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09" w:rsidRDefault="00F3310C" w:rsidP="00C90BB8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4A5B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Отчет о работе Попечительского совета </w:t>
      </w:r>
    </w:p>
    <w:p w:rsidR="008C0D09" w:rsidRDefault="00DD5DD7" w:rsidP="00F3310C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A5B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краевого государственного автономного учреждения</w:t>
      </w:r>
    </w:p>
    <w:p w:rsidR="008C0D09" w:rsidRDefault="00DD5DD7" w:rsidP="00F3310C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A5B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социального обслуживания</w:t>
      </w:r>
    </w:p>
    <w:p w:rsidR="008C0D09" w:rsidRDefault="00DD5DD7" w:rsidP="00F3310C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A5B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«Приморский центр социального обслуживания населения»</w:t>
      </w:r>
    </w:p>
    <w:p w:rsidR="00F3310C" w:rsidRDefault="00717AF7" w:rsidP="00F3310C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A5B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201</w:t>
      </w:r>
      <w:r w:rsidR="00B501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</w:t>
      </w:r>
      <w:r w:rsidRPr="004A5B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p w:rsidR="004A5B66" w:rsidRPr="004A5B66" w:rsidRDefault="004A5B66" w:rsidP="00F3310C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310C" w:rsidRPr="00F3310C" w:rsidRDefault="001A5294" w:rsidP="0001147B">
      <w:pPr>
        <w:shd w:val="clear" w:color="auto" w:fill="FFFFFF"/>
        <w:tabs>
          <w:tab w:val="left" w:pos="284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5B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A5B66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</w:t>
      </w:r>
      <w:r w:rsidR="004A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евом государственном автономном </w:t>
      </w:r>
      <w:r w:rsidR="004A5B66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социального обслуживания «Приморский центр социального обслуживания населения» </w:t>
      </w:r>
      <w:r w:rsidR="008A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8A77BA" w:rsidRPr="008A77BA">
        <w:rPr>
          <w:rFonts w:ascii="Times New Roman" w:eastAsia="Times New Roman" w:hAnsi="Times New Roman" w:cs="Times New Roman"/>
          <w:sz w:val="28"/>
          <w:szCs w:val="28"/>
          <w:lang w:eastAsia="ru-RU"/>
        </w:rPr>
        <w:t>КГАУСО «ПЦСОН»</w:t>
      </w:r>
      <w:r w:rsidR="008A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A5B6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B5015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A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1B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Попечительский совет продолжает осуществлять</w:t>
      </w:r>
      <w:r w:rsidR="008A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</w:t>
      </w:r>
      <w:r w:rsidR="008A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F3310C"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финансовых, материально-технических вопросов, способствую</w:t>
      </w:r>
      <w:r w:rsidR="00CA0C34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организации работы по социальному обслуживанию</w:t>
      </w:r>
      <w:r w:rsidR="00F3310C"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10C" w:rsidRPr="00F3310C" w:rsidRDefault="001A5294" w:rsidP="001A5294">
      <w:pPr>
        <w:shd w:val="clear" w:color="auto" w:fill="FFFFFF"/>
        <w:tabs>
          <w:tab w:val="left" w:pos="284"/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310C"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основой деятельности Попечительского совета являются:</w:t>
      </w:r>
    </w:p>
    <w:p w:rsidR="007B752D" w:rsidRPr="006A7932" w:rsidRDefault="007B752D" w:rsidP="0001147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:rsidR="007B752D" w:rsidRPr="006A7932" w:rsidRDefault="007B752D" w:rsidP="0001147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Федерации;</w:t>
      </w:r>
    </w:p>
    <w:p w:rsidR="00F3310C" w:rsidRPr="00F3310C" w:rsidRDefault="00CA0C34" w:rsidP="0001147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r w:rsidR="007B752D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альный закон от 28.12.2013 </w:t>
      </w:r>
      <w:r w:rsidR="00A40D9A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442-ФЗ «</w:t>
      </w:r>
      <w:r w:rsidR="007B752D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социального обслуживания граждан в Российской Федерации»</w:t>
      </w:r>
      <w:r w:rsidR="00F3310C"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310C" w:rsidRPr="00F3310C" w:rsidRDefault="00F3310C" w:rsidP="0001147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752D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КГАУСО «ПЦСОН»</w:t>
      </w:r>
      <w:r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310C" w:rsidRPr="00F3310C" w:rsidRDefault="00F3310C" w:rsidP="00F214A2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Попечительском совете</w:t>
      </w:r>
      <w:r w:rsidR="007B752D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КГАУСО «ПЦСОН», утвержденное приказом директора от </w:t>
      </w:r>
      <w:r w:rsidR="00CF6A3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F6A33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 w:rsidR="00CF6A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F6A33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F6A33">
        <w:rPr>
          <w:rFonts w:ascii="Times New Roman" w:eastAsia="Times New Roman" w:hAnsi="Times New Roman" w:cs="Times New Roman"/>
          <w:sz w:val="28"/>
          <w:szCs w:val="28"/>
          <w:lang w:eastAsia="ru-RU"/>
        </w:rPr>
        <w:t>53/1</w:t>
      </w:r>
      <w:r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7BA" w:rsidRDefault="003118AB" w:rsidP="003118A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399A">
        <w:rPr>
          <w:rFonts w:ascii="Times New Roman" w:hAnsi="Times New Roman" w:cs="Times New Roman"/>
          <w:sz w:val="28"/>
          <w:szCs w:val="28"/>
        </w:rPr>
        <w:t>За истекший 201</w:t>
      </w:r>
      <w:r w:rsidR="00B50150">
        <w:rPr>
          <w:rFonts w:ascii="Times New Roman" w:hAnsi="Times New Roman" w:cs="Times New Roman"/>
          <w:sz w:val="28"/>
          <w:szCs w:val="28"/>
        </w:rPr>
        <w:t>9</w:t>
      </w:r>
      <w:r w:rsidRPr="00FD399A">
        <w:rPr>
          <w:rFonts w:ascii="Times New Roman" w:hAnsi="Times New Roman" w:cs="Times New Roman"/>
          <w:sz w:val="28"/>
          <w:szCs w:val="28"/>
        </w:rPr>
        <w:t xml:space="preserve"> год Попечительским советом проведено </w:t>
      </w:r>
      <w:r w:rsidR="00FD399A" w:rsidRPr="00FD399A">
        <w:rPr>
          <w:rFonts w:ascii="Times New Roman" w:hAnsi="Times New Roman" w:cs="Times New Roman"/>
          <w:sz w:val="28"/>
          <w:szCs w:val="28"/>
        </w:rPr>
        <w:t>2</w:t>
      </w:r>
      <w:r w:rsidRPr="00FD399A">
        <w:rPr>
          <w:rFonts w:ascii="Times New Roman" w:hAnsi="Times New Roman" w:cs="Times New Roman"/>
          <w:sz w:val="28"/>
          <w:szCs w:val="28"/>
        </w:rPr>
        <w:t xml:space="preserve"> заседания, на которых рассматривались различные </w:t>
      </w:r>
      <w:r w:rsidR="00296438">
        <w:rPr>
          <w:rFonts w:ascii="Times New Roman" w:hAnsi="Times New Roman" w:cs="Times New Roman"/>
          <w:sz w:val="28"/>
          <w:szCs w:val="28"/>
        </w:rPr>
        <w:t>вопросы по оказанию содействия у</w:t>
      </w:r>
      <w:r w:rsidRPr="00FD399A">
        <w:rPr>
          <w:rFonts w:ascii="Times New Roman" w:hAnsi="Times New Roman" w:cs="Times New Roman"/>
          <w:sz w:val="28"/>
          <w:szCs w:val="28"/>
        </w:rPr>
        <w:t>чреждению в совершенствовании деятельности по предоставл</w:t>
      </w:r>
      <w:r w:rsidR="005C650D">
        <w:rPr>
          <w:rFonts w:ascii="Times New Roman" w:hAnsi="Times New Roman" w:cs="Times New Roman"/>
          <w:sz w:val="28"/>
          <w:szCs w:val="28"/>
        </w:rPr>
        <w:t>ению социальных услуг населению, повышению информационной открытости.</w:t>
      </w:r>
      <w:r w:rsidR="002A3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7BA" w:rsidRDefault="00F214A2" w:rsidP="003118A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201</w:t>
      </w:r>
      <w:r w:rsidR="00B50150">
        <w:rPr>
          <w:rFonts w:ascii="Times New Roman" w:hAnsi="Times New Roman" w:cs="Times New Roman"/>
          <w:sz w:val="28"/>
          <w:szCs w:val="28"/>
        </w:rPr>
        <w:t>9</w:t>
      </w:r>
      <w:r w:rsidR="008A77BA">
        <w:rPr>
          <w:rFonts w:ascii="Times New Roman" w:hAnsi="Times New Roman" w:cs="Times New Roman"/>
          <w:sz w:val="28"/>
          <w:szCs w:val="28"/>
        </w:rPr>
        <w:t xml:space="preserve"> года членами Попечительского совета оказывалось содействие в решении текущих и перспективных задач развития и эффективного функционирования КГАУСО «ПЦСОН».</w:t>
      </w:r>
    </w:p>
    <w:p w:rsidR="002232D2" w:rsidRPr="001F6C6D" w:rsidRDefault="002232D2" w:rsidP="002232D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6C6D">
        <w:rPr>
          <w:rFonts w:ascii="Times New Roman" w:hAnsi="Times New Roman" w:cs="Times New Roman"/>
          <w:sz w:val="28"/>
          <w:szCs w:val="28"/>
        </w:rPr>
        <w:t>Источниками информирования населения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C6D">
        <w:rPr>
          <w:rFonts w:ascii="Times New Roman" w:hAnsi="Times New Roman" w:cs="Times New Roman"/>
          <w:sz w:val="28"/>
          <w:szCs w:val="28"/>
        </w:rPr>
        <w:t xml:space="preserve">учреждения являются: </w:t>
      </w:r>
      <w:r>
        <w:rPr>
          <w:rFonts w:ascii="Times New Roman" w:hAnsi="Times New Roman" w:cs="Times New Roman"/>
          <w:sz w:val="28"/>
          <w:szCs w:val="28"/>
        </w:rPr>
        <w:t xml:space="preserve">флаеры, </w:t>
      </w:r>
      <w:r w:rsidRPr="001F6C6D">
        <w:rPr>
          <w:rFonts w:ascii="Times New Roman" w:hAnsi="Times New Roman" w:cs="Times New Roman"/>
          <w:sz w:val="28"/>
          <w:szCs w:val="28"/>
        </w:rPr>
        <w:t>буклеты, официальный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C6D">
        <w:rPr>
          <w:rFonts w:ascii="Times New Roman" w:hAnsi="Times New Roman" w:cs="Times New Roman"/>
          <w:sz w:val="28"/>
          <w:szCs w:val="28"/>
        </w:rPr>
        <w:t>сайт учреждения социального обслуживания, информационны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6C6D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F6C6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подразделениях </w:t>
      </w:r>
      <w:r w:rsidRPr="001F6C6D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6C6D">
        <w:rPr>
          <w:rFonts w:ascii="Times New Roman" w:hAnsi="Times New Roman" w:cs="Times New Roman"/>
          <w:sz w:val="28"/>
          <w:szCs w:val="28"/>
        </w:rPr>
        <w:t>.</w:t>
      </w:r>
    </w:p>
    <w:p w:rsidR="002232D2" w:rsidRPr="001F6C6D" w:rsidRDefault="002232D2" w:rsidP="002232D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1F6C6D">
        <w:rPr>
          <w:rFonts w:ascii="Times New Roman" w:hAnsi="Times New Roman" w:cs="Times New Roman"/>
          <w:sz w:val="28"/>
          <w:szCs w:val="28"/>
        </w:rPr>
        <w:t xml:space="preserve">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F6C6D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6C6D">
        <w:rPr>
          <w:rFonts w:ascii="Times New Roman" w:hAnsi="Times New Roman" w:cs="Times New Roman"/>
          <w:sz w:val="28"/>
          <w:szCs w:val="28"/>
        </w:rPr>
        <w:t xml:space="preserve"> в сети Интернет,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C6D">
        <w:rPr>
          <w:rFonts w:ascii="Times New Roman" w:hAnsi="Times New Roman" w:cs="Times New Roman"/>
          <w:sz w:val="28"/>
          <w:szCs w:val="28"/>
        </w:rPr>
        <w:t>страницах которого посетители имеют возможность ознакомиться с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C6D">
        <w:rPr>
          <w:rFonts w:ascii="Times New Roman" w:hAnsi="Times New Roman" w:cs="Times New Roman"/>
          <w:sz w:val="28"/>
          <w:szCs w:val="28"/>
        </w:rPr>
        <w:t>деятельностью Учреждения, его задачами, целями, проводимыми мероприятиями.</w:t>
      </w:r>
    </w:p>
    <w:p w:rsidR="002232D2" w:rsidRDefault="002232D2" w:rsidP="003118A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6C6D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Попечительского </w:t>
      </w:r>
      <w:r w:rsidRPr="001F6C6D">
        <w:rPr>
          <w:rFonts w:ascii="Times New Roman" w:hAnsi="Times New Roman" w:cs="Times New Roman"/>
          <w:sz w:val="28"/>
          <w:szCs w:val="28"/>
        </w:rPr>
        <w:t>Совета ознакомились со статистическими отчетами, отчетами по выполнению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C6D">
        <w:rPr>
          <w:rFonts w:ascii="Times New Roman" w:hAnsi="Times New Roman" w:cs="Times New Roman"/>
          <w:sz w:val="28"/>
          <w:szCs w:val="28"/>
        </w:rPr>
        <w:t>государственного задания, из которых видно, что обоснованные жалобы на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C6D">
        <w:rPr>
          <w:rFonts w:ascii="Times New Roman" w:hAnsi="Times New Roman" w:cs="Times New Roman"/>
          <w:sz w:val="28"/>
          <w:szCs w:val="28"/>
        </w:rPr>
        <w:t>Учреждения отсутствуют, что является положительным фактором 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C6D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7BA" w:rsidRDefault="008A77BA" w:rsidP="001B577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Попечительского совета налажено взаимодействие с организациями, учебными заведения по вопросам проведения социальных акций, социально-культурных мероприятий. Утвержден План работы на 20</w:t>
      </w:r>
      <w:r w:rsidR="00B5015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год, в котором намечены мероприятия на развитие учреждения по вопросам социальной направленности, информационно-просветительской работы среди населения, а также вопросам выявления нуждающихся в социальном обслуживании граждан.</w:t>
      </w:r>
    </w:p>
    <w:p w:rsidR="002232D2" w:rsidRPr="001B5777" w:rsidRDefault="002232D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2232D2" w:rsidRPr="001B5777" w:rsidSect="00817EEA">
      <w:pgSz w:w="11906" w:h="16838"/>
      <w:pgMar w:top="851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30D00"/>
    <w:multiLevelType w:val="multilevel"/>
    <w:tmpl w:val="E406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10C"/>
    <w:rsid w:val="0001147B"/>
    <w:rsid w:val="00060569"/>
    <w:rsid w:val="00094DE3"/>
    <w:rsid w:val="000D6BFB"/>
    <w:rsid w:val="000E3EE8"/>
    <w:rsid w:val="00103140"/>
    <w:rsid w:val="00103FEE"/>
    <w:rsid w:val="00153C27"/>
    <w:rsid w:val="00154A2A"/>
    <w:rsid w:val="0019311A"/>
    <w:rsid w:val="00196B81"/>
    <w:rsid w:val="001A5294"/>
    <w:rsid w:val="001A5FCE"/>
    <w:rsid w:val="001B5777"/>
    <w:rsid w:val="001F6C6D"/>
    <w:rsid w:val="00207F2A"/>
    <w:rsid w:val="002171D0"/>
    <w:rsid w:val="002232D2"/>
    <w:rsid w:val="00294B82"/>
    <w:rsid w:val="00295322"/>
    <w:rsid w:val="00296438"/>
    <w:rsid w:val="002A34B8"/>
    <w:rsid w:val="002C2AE1"/>
    <w:rsid w:val="002C7A3B"/>
    <w:rsid w:val="002E5ACE"/>
    <w:rsid w:val="003118AB"/>
    <w:rsid w:val="0031240D"/>
    <w:rsid w:val="00390DB7"/>
    <w:rsid w:val="0039199A"/>
    <w:rsid w:val="003956EE"/>
    <w:rsid w:val="003E095B"/>
    <w:rsid w:val="003F04FC"/>
    <w:rsid w:val="004028E6"/>
    <w:rsid w:val="00420D5F"/>
    <w:rsid w:val="004542B2"/>
    <w:rsid w:val="00472A18"/>
    <w:rsid w:val="004742ED"/>
    <w:rsid w:val="00481515"/>
    <w:rsid w:val="004A5B66"/>
    <w:rsid w:val="004F3C95"/>
    <w:rsid w:val="00547E94"/>
    <w:rsid w:val="005516ED"/>
    <w:rsid w:val="005C650D"/>
    <w:rsid w:val="005C6BCE"/>
    <w:rsid w:val="005E12E0"/>
    <w:rsid w:val="005F4A12"/>
    <w:rsid w:val="005F55CD"/>
    <w:rsid w:val="00603D78"/>
    <w:rsid w:val="006126B5"/>
    <w:rsid w:val="006801FD"/>
    <w:rsid w:val="006A683F"/>
    <w:rsid w:val="006A7932"/>
    <w:rsid w:val="006C5EFF"/>
    <w:rsid w:val="006E7202"/>
    <w:rsid w:val="006F500A"/>
    <w:rsid w:val="00717AF7"/>
    <w:rsid w:val="00727AF4"/>
    <w:rsid w:val="00735B35"/>
    <w:rsid w:val="00761349"/>
    <w:rsid w:val="00771912"/>
    <w:rsid w:val="007B752D"/>
    <w:rsid w:val="007F6B80"/>
    <w:rsid w:val="00817EEA"/>
    <w:rsid w:val="008A77BA"/>
    <w:rsid w:val="008C0D09"/>
    <w:rsid w:val="00916376"/>
    <w:rsid w:val="00917830"/>
    <w:rsid w:val="009215B6"/>
    <w:rsid w:val="00954D8A"/>
    <w:rsid w:val="00977657"/>
    <w:rsid w:val="00985814"/>
    <w:rsid w:val="009B75E3"/>
    <w:rsid w:val="009C7072"/>
    <w:rsid w:val="009D032A"/>
    <w:rsid w:val="00A40D9A"/>
    <w:rsid w:val="00AD3B4B"/>
    <w:rsid w:val="00B237B3"/>
    <w:rsid w:val="00B50150"/>
    <w:rsid w:val="00B66159"/>
    <w:rsid w:val="00B73F7C"/>
    <w:rsid w:val="00B94078"/>
    <w:rsid w:val="00BB1A45"/>
    <w:rsid w:val="00BD0C99"/>
    <w:rsid w:val="00BE4932"/>
    <w:rsid w:val="00C203F1"/>
    <w:rsid w:val="00C55F87"/>
    <w:rsid w:val="00C830A0"/>
    <w:rsid w:val="00C90BB8"/>
    <w:rsid w:val="00CA0C34"/>
    <w:rsid w:val="00CB7CA9"/>
    <w:rsid w:val="00CE7313"/>
    <w:rsid w:val="00CF6A33"/>
    <w:rsid w:val="00D11EAC"/>
    <w:rsid w:val="00D47B05"/>
    <w:rsid w:val="00D50B96"/>
    <w:rsid w:val="00DD5DD7"/>
    <w:rsid w:val="00DF66E8"/>
    <w:rsid w:val="00E12A72"/>
    <w:rsid w:val="00E349A5"/>
    <w:rsid w:val="00E475BA"/>
    <w:rsid w:val="00E70F9C"/>
    <w:rsid w:val="00E9660B"/>
    <w:rsid w:val="00ED1641"/>
    <w:rsid w:val="00EE6828"/>
    <w:rsid w:val="00EE7350"/>
    <w:rsid w:val="00F214A2"/>
    <w:rsid w:val="00F3310C"/>
    <w:rsid w:val="00F33860"/>
    <w:rsid w:val="00F53722"/>
    <w:rsid w:val="00F561BB"/>
    <w:rsid w:val="00F73899"/>
    <w:rsid w:val="00F96E18"/>
    <w:rsid w:val="00FD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4C138-E245-43D5-86C6-F059CC5A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10C"/>
  </w:style>
  <w:style w:type="paragraph" w:styleId="a4">
    <w:name w:val="Balloon Text"/>
    <w:basedOn w:val="a"/>
    <w:link w:val="a5"/>
    <w:uiPriority w:val="99"/>
    <w:semiHidden/>
    <w:unhideWhenUsed/>
    <w:rsid w:val="008A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7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Uskova_MS</dc:creator>
  <cp:lastModifiedBy>Мякота Ирина Евгеньевна</cp:lastModifiedBy>
  <cp:revision>23</cp:revision>
  <cp:lastPrinted>2020-01-14T22:03:00Z</cp:lastPrinted>
  <dcterms:created xsi:type="dcterms:W3CDTF">2015-06-10T23:25:00Z</dcterms:created>
  <dcterms:modified xsi:type="dcterms:W3CDTF">2020-01-15T22:40:00Z</dcterms:modified>
</cp:coreProperties>
</file>