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D97" w:rsidRPr="00B66BFC" w:rsidRDefault="0031614E" w:rsidP="00014FA3">
      <w:pPr>
        <w:pStyle w:val="a2"/>
        <w:widowControl w:val="0"/>
        <w:spacing w:after="0"/>
        <w:jc w:val="center"/>
        <w:rPr>
          <w:b/>
          <w:szCs w:val="24"/>
        </w:rPr>
      </w:pPr>
      <w:r w:rsidRPr="00B66BFC">
        <w:rPr>
          <w:b/>
          <w:noProof/>
          <w:szCs w:val="24"/>
          <w:lang w:eastAsia="ru-RU"/>
        </w:rPr>
        <w:drawing>
          <wp:inline distT="0" distB="0" distL="0" distR="0" wp14:anchorId="2C25D527" wp14:editId="426F0479">
            <wp:extent cx="868045" cy="942340"/>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68045" cy="942340"/>
                    </a:xfrm>
                    <a:prstGeom prst="rect">
                      <a:avLst/>
                    </a:prstGeom>
                    <a:noFill/>
                    <a:ln w="9525">
                      <a:noFill/>
                      <a:miter lim="800000"/>
                      <a:headEnd/>
                      <a:tailEnd/>
                    </a:ln>
                  </pic:spPr>
                </pic:pic>
              </a:graphicData>
            </a:graphic>
          </wp:inline>
        </w:drawing>
      </w:r>
    </w:p>
    <w:p w:rsidR="00180D97" w:rsidRPr="00B66BFC" w:rsidRDefault="00127A8C" w:rsidP="00A85330">
      <w:pPr>
        <w:widowControl w:val="0"/>
        <w:autoSpaceDE w:val="0"/>
        <w:autoSpaceDN w:val="0"/>
        <w:spacing w:before="74" w:after="0" w:line="240" w:lineRule="auto"/>
        <w:ind w:right="178"/>
        <w:jc w:val="center"/>
        <w:rPr>
          <w:rFonts w:ascii="Times New Roman" w:hAnsi="Times New Roman"/>
          <w:b/>
          <w:sz w:val="36"/>
          <w:szCs w:val="22"/>
        </w:rPr>
      </w:pPr>
      <w:r w:rsidRPr="00B66BFC">
        <w:rPr>
          <w:rFonts w:ascii="Times New Roman" w:hAnsi="Times New Roman"/>
          <w:b/>
          <w:sz w:val="36"/>
          <w:szCs w:val="22"/>
        </w:rPr>
        <w:t>ПРИМОРСКИЙ КРАЙ</w:t>
      </w:r>
    </w:p>
    <w:p w:rsidR="00127A8C" w:rsidRPr="00B66BFC" w:rsidRDefault="00127A8C" w:rsidP="00014FA3">
      <w:pPr>
        <w:pStyle w:val="a2"/>
        <w:widowControl w:val="0"/>
        <w:spacing w:after="0"/>
        <w:jc w:val="center"/>
        <w:rPr>
          <w:b/>
          <w:sz w:val="36"/>
          <w:szCs w:val="36"/>
        </w:rPr>
      </w:pPr>
    </w:p>
    <w:p w:rsidR="00127A8C" w:rsidRPr="00B66BFC" w:rsidRDefault="00127A8C" w:rsidP="00014FA3">
      <w:pPr>
        <w:pStyle w:val="a2"/>
        <w:widowControl w:val="0"/>
        <w:spacing w:after="0"/>
        <w:jc w:val="center"/>
        <w:rPr>
          <w:b/>
          <w:sz w:val="32"/>
          <w:szCs w:val="32"/>
        </w:rPr>
      </w:pPr>
    </w:p>
    <w:p w:rsidR="00127A8C" w:rsidRPr="00B66BFC" w:rsidRDefault="00127A8C" w:rsidP="00014FA3">
      <w:pPr>
        <w:pStyle w:val="a2"/>
        <w:widowControl w:val="0"/>
        <w:spacing w:after="0"/>
        <w:jc w:val="center"/>
        <w:rPr>
          <w:b/>
          <w:sz w:val="32"/>
          <w:szCs w:val="32"/>
        </w:rPr>
      </w:pPr>
    </w:p>
    <w:p w:rsidR="00127A8C" w:rsidRPr="00B66BFC" w:rsidRDefault="00127A8C" w:rsidP="00014FA3">
      <w:pPr>
        <w:pStyle w:val="a2"/>
        <w:widowControl w:val="0"/>
        <w:spacing w:after="0"/>
        <w:jc w:val="center"/>
        <w:rPr>
          <w:b/>
          <w:sz w:val="32"/>
          <w:szCs w:val="32"/>
        </w:rPr>
      </w:pPr>
    </w:p>
    <w:p w:rsidR="00127A8C" w:rsidRPr="00B66BFC" w:rsidRDefault="00127A8C" w:rsidP="00014FA3">
      <w:pPr>
        <w:pStyle w:val="a2"/>
        <w:widowControl w:val="0"/>
        <w:spacing w:after="0"/>
        <w:jc w:val="center"/>
        <w:rPr>
          <w:b/>
          <w:sz w:val="44"/>
          <w:szCs w:val="44"/>
        </w:rPr>
      </w:pPr>
      <w:r w:rsidRPr="00B66BFC">
        <w:rPr>
          <w:rFonts w:ascii="Times New Roman" w:hAnsi="Times New Roman"/>
          <w:b/>
          <w:bCs/>
          <w:spacing w:val="0"/>
          <w:sz w:val="44"/>
          <w:szCs w:val="44"/>
        </w:rPr>
        <w:t>СОЦИАЛЬНЫЙ</w:t>
      </w:r>
      <w:r w:rsidRPr="00B66BFC">
        <w:rPr>
          <w:b/>
          <w:sz w:val="44"/>
          <w:szCs w:val="44"/>
        </w:rPr>
        <w:t xml:space="preserve"> </w:t>
      </w:r>
      <w:r w:rsidRPr="00B66BFC">
        <w:rPr>
          <w:rFonts w:ascii="Times New Roman" w:hAnsi="Times New Roman"/>
          <w:b/>
          <w:bCs/>
          <w:spacing w:val="0"/>
          <w:sz w:val="44"/>
          <w:szCs w:val="44"/>
        </w:rPr>
        <w:t>СПРАВОЧНИК</w:t>
      </w:r>
    </w:p>
    <w:p w:rsidR="00127A8C" w:rsidRPr="00B66BFC" w:rsidRDefault="004A6642" w:rsidP="00014FA3">
      <w:pPr>
        <w:pStyle w:val="a2"/>
        <w:widowControl w:val="0"/>
        <w:spacing w:after="0"/>
        <w:jc w:val="center"/>
        <w:rPr>
          <w:rFonts w:ascii="Times New Roman" w:hAnsi="Times New Roman"/>
          <w:b/>
          <w:spacing w:val="0"/>
          <w:w w:val="95"/>
          <w:sz w:val="32"/>
          <w:szCs w:val="22"/>
        </w:rPr>
      </w:pPr>
      <w:r w:rsidRPr="00B66BFC">
        <w:rPr>
          <w:rFonts w:ascii="Times New Roman" w:hAnsi="Times New Roman"/>
          <w:b/>
          <w:spacing w:val="0"/>
          <w:w w:val="95"/>
          <w:sz w:val="32"/>
          <w:szCs w:val="22"/>
        </w:rPr>
        <w:t>для жителей Приморского края</w:t>
      </w:r>
    </w:p>
    <w:p w:rsidR="00D60942" w:rsidRPr="00B66BFC" w:rsidRDefault="00D60942" w:rsidP="00014FA3">
      <w:pPr>
        <w:pStyle w:val="a2"/>
        <w:widowControl w:val="0"/>
        <w:spacing w:after="0"/>
        <w:jc w:val="center"/>
        <w:rPr>
          <w:b/>
          <w:sz w:val="28"/>
          <w:szCs w:val="28"/>
        </w:rPr>
      </w:pPr>
    </w:p>
    <w:p w:rsidR="00A85330" w:rsidRPr="00B66BFC" w:rsidRDefault="00A85330" w:rsidP="00014FA3">
      <w:pPr>
        <w:pStyle w:val="a2"/>
        <w:widowControl w:val="0"/>
        <w:spacing w:after="0"/>
        <w:jc w:val="center"/>
        <w:rPr>
          <w:b/>
          <w:sz w:val="28"/>
          <w:szCs w:val="28"/>
        </w:rPr>
      </w:pPr>
    </w:p>
    <w:p w:rsidR="00A85330" w:rsidRPr="00B66BFC" w:rsidRDefault="00A85330" w:rsidP="00014FA3">
      <w:pPr>
        <w:pStyle w:val="a2"/>
        <w:widowControl w:val="0"/>
        <w:spacing w:after="0"/>
        <w:jc w:val="center"/>
        <w:rPr>
          <w:b/>
          <w:sz w:val="28"/>
          <w:szCs w:val="28"/>
        </w:rPr>
      </w:pPr>
    </w:p>
    <w:p w:rsidR="002B4D8B" w:rsidRPr="00B66BFC" w:rsidRDefault="00A85330" w:rsidP="00014FA3">
      <w:pPr>
        <w:pStyle w:val="a2"/>
        <w:widowControl w:val="0"/>
        <w:spacing w:after="0"/>
        <w:jc w:val="center"/>
        <w:rPr>
          <w:b/>
          <w:sz w:val="28"/>
          <w:szCs w:val="28"/>
        </w:rPr>
      </w:pPr>
      <w:r w:rsidRPr="00B66BFC">
        <w:rPr>
          <w:noProof/>
          <w:lang w:eastAsia="ru-RU"/>
        </w:rPr>
        <w:drawing>
          <wp:anchor distT="0" distB="0" distL="0" distR="0" simplePos="0" relativeHeight="251677696" behindDoc="0" locked="0" layoutInCell="1" allowOverlap="1" wp14:anchorId="380B5E7D" wp14:editId="2734B4A8">
            <wp:simplePos x="0" y="0"/>
            <wp:positionH relativeFrom="page">
              <wp:posOffset>1515745</wp:posOffset>
            </wp:positionH>
            <wp:positionV relativeFrom="paragraph">
              <wp:posOffset>155575</wp:posOffset>
            </wp:positionV>
            <wp:extent cx="2634615" cy="1625600"/>
            <wp:effectExtent l="0" t="0" r="0" b="0"/>
            <wp:wrapTopAndBottom/>
            <wp:docPr id="4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2634615" cy="1625600"/>
                    </a:xfrm>
                    <a:prstGeom prst="rect">
                      <a:avLst/>
                    </a:prstGeom>
                  </pic:spPr>
                </pic:pic>
              </a:graphicData>
            </a:graphic>
            <wp14:sizeRelH relativeFrom="margin">
              <wp14:pctWidth>0</wp14:pctWidth>
            </wp14:sizeRelH>
            <wp14:sizeRelV relativeFrom="margin">
              <wp14:pctHeight>0</wp14:pctHeight>
            </wp14:sizeRelV>
          </wp:anchor>
        </w:drawing>
      </w:r>
    </w:p>
    <w:p w:rsidR="00127A8C" w:rsidRPr="00B66BFC" w:rsidRDefault="00127A8C" w:rsidP="00014FA3">
      <w:pPr>
        <w:pStyle w:val="a2"/>
        <w:widowControl w:val="0"/>
        <w:spacing w:after="0"/>
        <w:jc w:val="center"/>
        <w:rPr>
          <w:b/>
          <w:sz w:val="44"/>
          <w:szCs w:val="44"/>
        </w:rPr>
      </w:pPr>
    </w:p>
    <w:p w:rsidR="00127A8C" w:rsidRPr="00B66BFC" w:rsidRDefault="00A07D8E" w:rsidP="00014FA3">
      <w:pPr>
        <w:pStyle w:val="a2"/>
        <w:widowControl w:val="0"/>
        <w:spacing w:after="0"/>
        <w:jc w:val="center"/>
        <w:rPr>
          <w:b/>
          <w:sz w:val="44"/>
          <w:szCs w:val="44"/>
        </w:rPr>
      </w:pPr>
      <w:r w:rsidRPr="00B66BFC">
        <w:rPr>
          <w:noProof/>
          <w:lang w:eastAsia="ru-RU"/>
        </w:rPr>
        <mc:AlternateContent>
          <mc:Choice Requires="wps">
            <w:drawing>
              <wp:anchor distT="4294967294" distB="4294967294" distL="114300" distR="114300" simplePos="0" relativeHeight="251639808" behindDoc="0" locked="0" layoutInCell="1" allowOverlap="1" wp14:anchorId="2C03634E" wp14:editId="19056BC0">
                <wp:simplePos x="0" y="0"/>
                <wp:positionH relativeFrom="column">
                  <wp:posOffset>21590</wp:posOffset>
                </wp:positionH>
                <wp:positionV relativeFrom="paragraph">
                  <wp:posOffset>122554</wp:posOffset>
                </wp:positionV>
                <wp:extent cx="4572000" cy="0"/>
                <wp:effectExtent l="0" t="38100" r="0" b="38100"/>
                <wp:wrapNone/>
                <wp:docPr id="3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7620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3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pt,9.65pt" to="361.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" strokeweight="6pt">
                <v:stroke linestyle="thickBetweenThin"/>
              </v:line>
            </w:pict>
          </mc:Fallback>
        </mc:AlternateContent>
      </w:r>
    </w:p>
    <w:p w:rsidR="00570CA0" w:rsidRPr="00B66BFC" w:rsidRDefault="00127A8C" w:rsidP="00C47F1F">
      <w:pPr>
        <w:pStyle w:val="a2"/>
        <w:widowControl w:val="0"/>
        <w:spacing w:after="0"/>
        <w:jc w:val="center"/>
        <w:rPr>
          <w:b/>
          <w:sz w:val="32"/>
          <w:szCs w:val="32"/>
        </w:rPr>
      </w:pPr>
      <w:r w:rsidRPr="00B66BFC">
        <w:rPr>
          <w:b/>
          <w:sz w:val="32"/>
          <w:szCs w:val="32"/>
        </w:rPr>
        <w:t>Владивосток 20</w:t>
      </w:r>
      <w:r w:rsidR="00A85330" w:rsidRPr="00B66BFC">
        <w:rPr>
          <w:b/>
          <w:sz w:val="32"/>
          <w:szCs w:val="32"/>
        </w:rPr>
        <w:t>21</w:t>
      </w:r>
    </w:p>
    <w:p w:rsidR="00D63CED" w:rsidRPr="00B66BFC" w:rsidRDefault="00D63CED" w:rsidP="00014FA3">
      <w:pPr>
        <w:widowControl w:val="0"/>
        <w:spacing w:after="0" w:line="240" w:lineRule="auto"/>
        <w:jc w:val="center"/>
        <w:rPr>
          <w:rFonts w:ascii="Times New Roman" w:hAnsi="Times New Roman"/>
          <w:b/>
          <w:sz w:val="28"/>
          <w:szCs w:val="28"/>
        </w:rPr>
      </w:pPr>
      <w:r w:rsidRPr="00B66BFC">
        <w:rPr>
          <w:rFonts w:ascii="Times New Roman" w:hAnsi="Times New Roman"/>
          <w:b/>
          <w:sz w:val="28"/>
          <w:szCs w:val="28"/>
        </w:rPr>
        <w:br w:type="page"/>
      </w:r>
      <w:r w:rsidRPr="00B66BFC">
        <w:rPr>
          <w:rFonts w:ascii="Times New Roman" w:hAnsi="Times New Roman"/>
          <w:b/>
          <w:sz w:val="28"/>
          <w:szCs w:val="28"/>
        </w:rPr>
        <w:lastRenderedPageBreak/>
        <w:t>ОГЛАВЛЕНИЕ</w:t>
      </w:r>
    </w:p>
    <w:p w:rsidR="00B5709C" w:rsidRPr="00B66BFC" w:rsidRDefault="00B5709C" w:rsidP="00014FA3">
      <w:pPr>
        <w:widowControl w:val="0"/>
        <w:spacing w:after="0" w:line="240" w:lineRule="auto"/>
        <w:jc w:val="center"/>
        <w:rPr>
          <w:rFonts w:ascii="Times New Roman" w:hAnsi="Times New Roman"/>
          <w:b/>
          <w:sz w:val="20"/>
          <w:szCs w:val="28"/>
        </w:rPr>
      </w:pPr>
    </w:p>
    <w:p w:rsidR="00E0205B" w:rsidRPr="00B66BFC" w:rsidRDefault="00FD4E92" w:rsidP="0032531E">
      <w:pPr>
        <w:pStyle w:val="11"/>
        <w:rPr>
          <w:rFonts w:asciiTheme="minorHAnsi" w:eastAsiaTheme="minorEastAsia" w:hAnsiTheme="minorHAnsi" w:cstheme="minorBidi"/>
          <w:spacing w:val="0"/>
          <w:kern w:val="0"/>
          <w:sz w:val="22"/>
          <w:szCs w:val="22"/>
          <w:lang w:eastAsia="ru-RU"/>
        </w:rPr>
      </w:pPr>
      <w:r w:rsidRPr="00B66BFC">
        <w:fldChar w:fldCharType="begin"/>
      </w:r>
      <w:r w:rsidR="00F527F2" w:rsidRPr="00B66BFC">
        <w:instrText xml:space="preserve"> TOC \o "1-2" \h \z \u </w:instrText>
      </w:r>
      <w:r w:rsidRPr="00B66BFC">
        <w:fldChar w:fldCharType="separate"/>
      </w:r>
      <w:hyperlink w:anchor="_Toc80027316" w:history="1">
        <w:r w:rsidR="00E0205B" w:rsidRPr="00B66BFC">
          <w:rPr>
            <w:rStyle w:val="afff1"/>
            <w:b/>
          </w:rPr>
          <w:t>I.</w:t>
        </w:r>
        <w:r w:rsidR="00E0205B" w:rsidRPr="00B66BFC">
          <w:rPr>
            <w:rFonts w:asciiTheme="minorHAnsi" w:eastAsiaTheme="minorEastAsia" w:hAnsiTheme="minorHAnsi" w:cstheme="minorBidi"/>
            <w:spacing w:val="0"/>
            <w:kern w:val="0"/>
            <w:sz w:val="22"/>
            <w:szCs w:val="22"/>
            <w:lang w:eastAsia="ru-RU"/>
          </w:rPr>
          <w:tab/>
        </w:r>
        <w:r w:rsidR="00E0205B" w:rsidRPr="00B66BFC">
          <w:rPr>
            <w:rStyle w:val="afff1"/>
            <w:b/>
          </w:rPr>
          <w:t>Меры социальной поддержки ветеранов, инвалидов и пожилых людей</w:t>
        </w:r>
        <w:r w:rsidR="00E0205B" w:rsidRPr="00B66BFC">
          <w:rPr>
            <w:webHidden/>
          </w:rPr>
          <w:tab/>
        </w:r>
        <w:r w:rsidR="00E0205B" w:rsidRPr="00B66BFC">
          <w:rPr>
            <w:webHidden/>
          </w:rPr>
          <w:fldChar w:fldCharType="begin"/>
        </w:r>
        <w:r w:rsidR="00E0205B" w:rsidRPr="00B66BFC">
          <w:rPr>
            <w:webHidden/>
          </w:rPr>
          <w:instrText xml:space="preserve"> PAGEREF _Toc80027316 \h </w:instrText>
        </w:r>
        <w:r w:rsidR="00E0205B" w:rsidRPr="00B66BFC">
          <w:rPr>
            <w:webHidden/>
          </w:rPr>
        </w:r>
        <w:r w:rsidR="00E0205B" w:rsidRPr="00B66BFC">
          <w:rPr>
            <w:webHidden/>
          </w:rPr>
          <w:fldChar w:fldCharType="separate"/>
        </w:r>
        <w:r w:rsidR="00847B87" w:rsidRPr="00B66BFC">
          <w:rPr>
            <w:webHidden/>
          </w:rPr>
          <w:t>11</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17" w:history="1">
        <w:r w:rsidR="00E0205B" w:rsidRPr="00B66BFC">
          <w:rPr>
            <w:rStyle w:val="afff1"/>
          </w:rPr>
          <w:t>Вы – «Ветеран труда»</w:t>
        </w:r>
        <w:r w:rsidR="00E0205B" w:rsidRPr="00B66BFC">
          <w:rPr>
            <w:webHidden/>
          </w:rPr>
          <w:tab/>
        </w:r>
        <w:r w:rsidR="00E0205B" w:rsidRPr="00B66BFC">
          <w:rPr>
            <w:webHidden/>
          </w:rPr>
          <w:fldChar w:fldCharType="begin"/>
        </w:r>
        <w:r w:rsidR="00E0205B" w:rsidRPr="00B66BFC">
          <w:rPr>
            <w:webHidden/>
          </w:rPr>
          <w:instrText xml:space="preserve"> PAGEREF _Toc80027317 \h </w:instrText>
        </w:r>
        <w:r w:rsidR="00E0205B" w:rsidRPr="00B66BFC">
          <w:rPr>
            <w:webHidden/>
          </w:rPr>
        </w:r>
        <w:r w:rsidR="00E0205B" w:rsidRPr="00B66BFC">
          <w:rPr>
            <w:webHidden/>
          </w:rPr>
          <w:fldChar w:fldCharType="separate"/>
        </w:r>
        <w:r w:rsidR="00847B87" w:rsidRPr="00B66BFC">
          <w:rPr>
            <w:webHidden/>
          </w:rPr>
          <w:t>11</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18" w:history="1">
        <w:r w:rsidR="00E0205B" w:rsidRPr="00B66BFC">
          <w:rPr>
            <w:rStyle w:val="afff1"/>
          </w:rPr>
          <w:t>Вы – «Ветеран труда Приморского края»</w:t>
        </w:r>
        <w:r w:rsidR="00E0205B" w:rsidRPr="00B66BFC">
          <w:rPr>
            <w:webHidden/>
          </w:rPr>
          <w:tab/>
        </w:r>
        <w:r w:rsidR="00E0205B" w:rsidRPr="00B66BFC">
          <w:rPr>
            <w:webHidden/>
          </w:rPr>
          <w:fldChar w:fldCharType="begin"/>
        </w:r>
        <w:r w:rsidR="00E0205B" w:rsidRPr="00B66BFC">
          <w:rPr>
            <w:webHidden/>
          </w:rPr>
          <w:instrText xml:space="preserve"> PAGEREF _Toc80027318 \h </w:instrText>
        </w:r>
        <w:r w:rsidR="00E0205B" w:rsidRPr="00B66BFC">
          <w:rPr>
            <w:webHidden/>
          </w:rPr>
        </w:r>
        <w:r w:rsidR="00E0205B" w:rsidRPr="00B66BFC">
          <w:rPr>
            <w:webHidden/>
          </w:rPr>
          <w:fldChar w:fldCharType="separate"/>
        </w:r>
        <w:r w:rsidR="00847B87" w:rsidRPr="00B66BFC">
          <w:rPr>
            <w:webHidden/>
          </w:rPr>
          <w:t>16</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19" w:history="1">
        <w:r w:rsidR="00E0205B" w:rsidRPr="00B66BFC">
          <w:rPr>
            <w:rStyle w:val="afff1"/>
          </w:rPr>
          <w:t>Вы – «Труженик тыла»</w:t>
        </w:r>
        <w:r w:rsidR="00E0205B" w:rsidRPr="00B66BFC">
          <w:rPr>
            <w:webHidden/>
          </w:rPr>
          <w:tab/>
        </w:r>
        <w:r w:rsidR="00E0205B" w:rsidRPr="00B66BFC">
          <w:rPr>
            <w:webHidden/>
          </w:rPr>
          <w:fldChar w:fldCharType="begin"/>
        </w:r>
        <w:r w:rsidR="00E0205B" w:rsidRPr="00B66BFC">
          <w:rPr>
            <w:webHidden/>
          </w:rPr>
          <w:instrText xml:space="preserve"> PAGEREF _Toc80027319 \h </w:instrText>
        </w:r>
        <w:r w:rsidR="00E0205B" w:rsidRPr="00B66BFC">
          <w:rPr>
            <w:webHidden/>
          </w:rPr>
        </w:r>
        <w:r w:rsidR="00E0205B" w:rsidRPr="00B66BFC">
          <w:rPr>
            <w:webHidden/>
          </w:rPr>
          <w:fldChar w:fldCharType="separate"/>
        </w:r>
        <w:r w:rsidR="00847B87" w:rsidRPr="00B66BFC">
          <w:rPr>
            <w:webHidden/>
          </w:rPr>
          <w:t>19</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20" w:history="1">
        <w:r w:rsidR="00E0205B" w:rsidRPr="00B66BFC">
          <w:rPr>
            <w:rStyle w:val="afff1"/>
          </w:rPr>
          <w:t>Вы относитесь к категории «Жертвы политических репрессий»</w:t>
        </w:r>
        <w:r w:rsidR="00E0205B" w:rsidRPr="00B66BFC">
          <w:rPr>
            <w:webHidden/>
          </w:rPr>
          <w:tab/>
        </w:r>
        <w:r w:rsidR="00E0205B" w:rsidRPr="00B66BFC">
          <w:rPr>
            <w:webHidden/>
          </w:rPr>
          <w:fldChar w:fldCharType="begin"/>
        </w:r>
        <w:r w:rsidR="00E0205B" w:rsidRPr="00B66BFC">
          <w:rPr>
            <w:webHidden/>
          </w:rPr>
          <w:instrText xml:space="preserve"> PAGEREF _Toc80027320 \h </w:instrText>
        </w:r>
        <w:r w:rsidR="00E0205B" w:rsidRPr="00B66BFC">
          <w:rPr>
            <w:webHidden/>
          </w:rPr>
        </w:r>
        <w:r w:rsidR="00E0205B" w:rsidRPr="00B66BFC">
          <w:rPr>
            <w:webHidden/>
          </w:rPr>
          <w:fldChar w:fldCharType="separate"/>
        </w:r>
        <w:r w:rsidR="00847B87" w:rsidRPr="00B66BFC">
          <w:rPr>
            <w:webHidden/>
          </w:rPr>
          <w:t>25</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21" w:history="1">
        <w:r w:rsidR="00E0205B" w:rsidRPr="00B66BFC">
          <w:rPr>
            <w:rStyle w:val="afff1"/>
          </w:rPr>
          <w:t>Вы имеете особые заслуги перед Отечеством и Приморским краем</w:t>
        </w:r>
        <w:r w:rsidR="00E0205B" w:rsidRPr="00B66BFC">
          <w:rPr>
            <w:webHidden/>
          </w:rPr>
          <w:tab/>
        </w:r>
        <w:r w:rsidR="00E0205B" w:rsidRPr="00B66BFC">
          <w:rPr>
            <w:webHidden/>
          </w:rPr>
          <w:fldChar w:fldCharType="begin"/>
        </w:r>
        <w:r w:rsidR="00E0205B" w:rsidRPr="00B66BFC">
          <w:rPr>
            <w:webHidden/>
          </w:rPr>
          <w:instrText xml:space="preserve"> PAGEREF _Toc80027321 \h </w:instrText>
        </w:r>
        <w:r w:rsidR="00E0205B" w:rsidRPr="00B66BFC">
          <w:rPr>
            <w:webHidden/>
          </w:rPr>
        </w:r>
        <w:r w:rsidR="00E0205B" w:rsidRPr="00B66BFC">
          <w:rPr>
            <w:webHidden/>
          </w:rPr>
          <w:fldChar w:fldCharType="separate"/>
        </w:r>
        <w:r w:rsidR="00847B87" w:rsidRPr="00B66BFC">
          <w:rPr>
            <w:webHidden/>
          </w:rPr>
          <w:t>31</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22" w:history="1">
        <w:r w:rsidR="00E0205B" w:rsidRPr="00B66BFC">
          <w:rPr>
            <w:rStyle w:val="afff1"/>
          </w:rPr>
          <w:t>Вы – федеральный льготник</w:t>
        </w:r>
        <w:r w:rsidR="00E0205B" w:rsidRPr="00B66BFC">
          <w:rPr>
            <w:webHidden/>
          </w:rPr>
          <w:tab/>
        </w:r>
        <w:r w:rsidR="00E0205B" w:rsidRPr="00B66BFC">
          <w:rPr>
            <w:webHidden/>
          </w:rPr>
          <w:fldChar w:fldCharType="begin"/>
        </w:r>
        <w:r w:rsidR="00E0205B" w:rsidRPr="00B66BFC">
          <w:rPr>
            <w:webHidden/>
          </w:rPr>
          <w:instrText xml:space="preserve"> PAGEREF _Toc80027322 \h </w:instrText>
        </w:r>
        <w:r w:rsidR="00E0205B" w:rsidRPr="00B66BFC">
          <w:rPr>
            <w:webHidden/>
          </w:rPr>
        </w:r>
        <w:r w:rsidR="00E0205B" w:rsidRPr="00B66BFC">
          <w:rPr>
            <w:webHidden/>
          </w:rPr>
          <w:fldChar w:fldCharType="separate"/>
        </w:r>
        <w:r w:rsidR="00847B87" w:rsidRPr="00B66BFC">
          <w:rPr>
            <w:webHidden/>
          </w:rPr>
          <w:t>31</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23" w:history="1">
        <w:r w:rsidR="00E0205B" w:rsidRPr="00B66BFC">
          <w:rPr>
            <w:rStyle w:val="afff1"/>
          </w:rPr>
          <w:t>Вы – участник Великой Отечественной войны или льготник, приравненный к ним по льготам (несовершеннолетние узники концлагерей, гетто, других</w:t>
        </w:r>
        <w:r w:rsidR="007A7319" w:rsidRPr="00B66BFC">
          <w:rPr>
            <w:rStyle w:val="afff1"/>
          </w:rPr>
          <w:t> </w:t>
        </w:r>
        <w:r w:rsidR="00E0205B" w:rsidRPr="00B66BFC">
          <w:rPr>
            <w:rStyle w:val="afff1"/>
          </w:rPr>
          <w:t>мест принудительного содержания, созданных фашистами и их союзниками в период Второй мировой войны)</w:t>
        </w:r>
        <w:r w:rsidR="00E0205B" w:rsidRPr="00B66BFC">
          <w:rPr>
            <w:webHidden/>
          </w:rPr>
          <w:tab/>
        </w:r>
        <w:r w:rsidR="00E0205B" w:rsidRPr="00B66BFC">
          <w:rPr>
            <w:webHidden/>
          </w:rPr>
          <w:fldChar w:fldCharType="begin"/>
        </w:r>
        <w:r w:rsidR="00E0205B" w:rsidRPr="00B66BFC">
          <w:rPr>
            <w:webHidden/>
          </w:rPr>
          <w:instrText xml:space="preserve"> PAGEREF _Toc80027323 \h </w:instrText>
        </w:r>
        <w:r w:rsidR="00E0205B" w:rsidRPr="00B66BFC">
          <w:rPr>
            <w:webHidden/>
          </w:rPr>
        </w:r>
        <w:r w:rsidR="00E0205B" w:rsidRPr="00B66BFC">
          <w:rPr>
            <w:webHidden/>
          </w:rPr>
          <w:fldChar w:fldCharType="separate"/>
        </w:r>
        <w:r w:rsidR="00847B87" w:rsidRPr="00B66BFC">
          <w:rPr>
            <w:webHidden/>
          </w:rPr>
          <w:t>33</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24" w:history="1">
        <w:r w:rsidR="00E0205B" w:rsidRPr="00B66BFC">
          <w:rPr>
            <w:rStyle w:val="afff1"/>
          </w:rPr>
          <w:t xml:space="preserve">Вы – инвалид Великой Отечественной войны, инвалид боевых действий или лицо, приравненное к ним по льготам (награжденные знаком «Жителю блокадного Ленинграда», ставшие инвалидами; несовершеннолетние узники концлагерей, гетто, других мест принудительного содержания, созданных фашистами и их союзниками в период Второй мировой войны, ставшие инвалидами; военнослужащие и лица рядового </w:t>
        </w:r>
        <w:r w:rsidR="002076A7" w:rsidRPr="00B66BFC">
          <w:rPr>
            <w:rStyle w:val="afff1"/>
          </w:rPr>
          <w:t>и</w:t>
        </w:r>
        <w:r w:rsidR="00E0205B" w:rsidRPr="00B66BFC">
          <w:rPr>
            <w:rStyle w:val="afff1"/>
          </w:rPr>
          <w:t xml:space="preserve"> начальствующего состава органов </w:t>
        </w:r>
        <w:r w:rsidR="00E0205B" w:rsidRPr="00B66BFC">
          <w:rPr>
            <w:rStyle w:val="afff1"/>
          </w:rPr>
          <w:lastRenderedPageBreak/>
          <w:t>внутренних дел, Государственной противопожарной службы, учреждений и органов уголовно-исполнительной системы, ставшие инвалидами вследствие ранения, контузии или увечья, полученных при исполнении обязанностей военной службы (служебных обязанностей)</w:t>
        </w:r>
        <w:r w:rsidR="00E0205B" w:rsidRPr="00B66BFC">
          <w:rPr>
            <w:webHidden/>
          </w:rPr>
          <w:tab/>
        </w:r>
        <w:r w:rsidR="00E0205B" w:rsidRPr="00B66BFC">
          <w:rPr>
            <w:webHidden/>
          </w:rPr>
          <w:fldChar w:fldCharType="begin"/>
        </w:r>
        <w:r w:rsidR="00E0205B" w:rsidRPr="00B66BFC">
          <w:rPr>
            <w:webHidden/>
          </w:rPr>
          <w:instrText xml:space="preserve"> PAGEREF _Toc80027324 \h </w:instrText>
        </w:r>
        <w:r w:rsidR="00E0205B" w:rsidRPr="00B66BFC">
          <w:rPr>
            <w:webHidden/>
          </w:rPr>
        </w:r>
        <w:r w:rsidR="00E0205B" w:rsidRPr="00B66BFC">
          <w:rPr>
            <w:webHidden/>
          </w:rPr>
          <w:fldChar w:fldCharType="separate"/>
        </w:r>
        <w:r w:rsidR="00847B87" w:rsidRPr="00B66BFC">
          <w:rPr>
            <w:webHidden/>
          </w:rPr>
          <w:t>37</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25" w:history="1">
        <w:r w:rsidR="00E0205B" w:rsidRPr="00B66BFC">
          <w:rPr>
            <w:rStyle w:val="afff1"/>
          </w:rPr>
          <w:t>Вы – член семьи погибшего (умершего) инвалида войны, участника Великой Отечественной войны, инвалида вследствие военной травмы либо член семьи погибшего (умершего) военнослужащего или сотрудника некоторых федеральных органов исполнительной власти</w:t>
        </w:r>
        <w:r w:rsidR="00E0205B" w:rsidRPr="00B66BFC">
          <w:rPr>
            <w:webHidden/>
          </w:rPr>
          <w:tab/>
        </w:r>
        <w:r w:rsidR="00E0205B" w:rsidRPr="00B66BFC">
          <w:rPr>
            <w:webHidden/>
          </w:rPr>
          <w:fldChar w:fldCharType="begin"/>
        </w:r>
        <w:r w:rsidR="00E0205B" w:rsidRPr="00B66BFC">
          <w:rPr>
            <w:webHidden/>
          </w:rPr>
          <w:instrText xml:space="preserve"> PAGEREF _Toc80027325 \h </w:instrText>
        </w:r>
        <w:r w:rsidR="00E0205B" w:rsidRPr="00B66BFC">
          <w:rPr>
            <w:webHidden/>
          </w:rPr>
        </w:r>
        <w:r w:rsidR="00E0205B" w:rsidRPr="00B66BFC">
          <w:rPr>
            <w:webHidden/>
          </w:rPr>
          <w:fldChar w:fldCharType="separate"/>
        </w:r>
        <w:r w:rsidR="00847B87" w:rsidRPr="00B66BFC">
          <w:rPr>
            <w:webHidden/>
          </w:rPr>
          <w:t>41</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26" w:history="1">
        <w:r w:rsidR="00E0205B" w:rsidRPr="00B66BFC">
          <w:rPr>
            <w:rStyle w:val="afff1"/>
          </w:rPr>
          <w:t>Вы – ветеран боевых действий</w:t>
        </w:r>
        <w:r w:rsidR="00E0205B" w:rsidRPr="00B66BFC">
          <w:rPr>
            <w:webHidden/>
          </w:rPr>
          <w:tab/>
        </w:r>
        <w:r w:rsidR="00E0205B" w:rsidRPr="00B66BFC">
          <w:rPr>
            <w:webHidden/>
          </w:rPr>
          <w:fldChar w:fldCharType="begin"/>
        </w:r>
        <w:r w:rsidR="00E0205B" w:rsidRPr="00B66BFC">
          <w:rPr>
            <w:webHidden/>
          </w:rPr>
          <w:instrText xml:space="preserve"> PAGEREF _Toc80027326 \h </w:instrText>
        </w:r>
        <w:r w:rsidR="00E0205B" w:rsidRPr="00B66BFC">
          <w:rPr>
            <w:webHidden/>
          </w:rPr>
        </w:r>
        <w:r w:rsidR="00E0205B" w:rsidRPr="00B66BFC">
          <w:rPr>
            <w:webHidden/>
          </w:rPr>
          <w:fldChar w:fldCharType="separate"/>
        </w:r>
        <w:r w:rsidR="00847B87" w:rsidRPr="00B66BFC">
          <w:rPr>
            <w:webHidden/>
          </w:rPr>
          <w:t>46</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27" w:history="1">
        <w:r w:rsidR="00E0205B" w:rsidRPr="00B66BFC">
          <w:rPr>
            <w:rStyle w:val="afff1"/>
          </w:rPr>
          <w:t>Вы являетесь инвалидом (ребенком-инвалидом, семьей, имеющей ребенка-инвалида)</w:t>
        </w:r>
        <w:r w:rsidR="00E0205B" w:rsidRPr="00B66BFC">
          <w:rPr>
            <w:webHidden/>
          </w:rPr>
          <w:tab/>
        </w:r>
        <w:r w:rsidR="00E0205B" w:rsidRPr="00B66BFC">
          <w:rPr>
            <w:webHidden/>
          </w:rPr>
          <w:fldChar w:fldCharType="begin"/>
        </w:r>
        <w:r w:rsidR="00E0205B" w:rsidRPr="00B66BFC">
          <w:rPr>
            <w:webHidden/>
          </w:rPr>
          <w:instrText xml:space="preserve"> PAGEREF _Toc80027327 \h </w:instrText>
        </w:r>
        <w:r w:rsidR="00E0205B" w:rsidRPr="00B66BFC">
          <w:rPr>
            <w:webHidden/>
          </w:rPr>
        </w:r>
        <w:r w:rsidR="00E0205B" w:rsidRPr="00B66BFC">
          <w:rPr>
            <w:webHidden/>
          </w:rPr>
          <w:fldChar w:fldCharType="separate"/>
        </w:r>
        <w:r w:rsidR="00847B87" w:rsidRPr="00B66BFC">
          <w:rPr>
            <w:webHidden/>
          </w:rPr>
          <w:t>51</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28" w:history="1">
        <w:r w:rsidR="00E0205B" w:rsidRPr="00B66BFC">
          <w:rPr>
            <w:rStyle w:val="afff1"/>
          </w:rPr>
          <w:t>Компенсация расходов, понесенных в связи с реализацией мероприятий по адаптации жилого помещения к потребностям инвалидов, направленных на создание условий по обеспечению свободного передвижения в жилом помещении и беспрепятственного доступа к жилым помещениям</w:t>
        </w:r>
        <w:r w:rsidR="00E0205B" w:rsidRPr="00B66BFC">
          <w:rPr>
            <w:webHidden/>
          </w:rPr>
          <w:tab/>
        </w:r>
        <w:r w:rsidR="00E0205B" w:rsidRPr="00B66BFC">
          <w:rPr>
            <w:webHidden/>
          </w:rPr>
          <w:fldChar w:fldCharType="begin"/>
        </w:r>
        <w:r w:rsidR="00E0205B" w:rsidRPr="00B66BFC">
          <w:rPr>
            <w:webHidden/>
          </w:rPr>
          <w:instrText xml:space="preserve"> PAGEREF _Toc80027328 \h </w:instrText>
        </w:r>
        <w:r w:rsidR="00E0205B" w:rsidRPr="00B66BFC">
          <w:rPr>
            <w:webHidden/>
          </w:rPr>
        </w:r>
        <w:r w:rsidR="00E0205B" w:rsidRPr="00B66BFC">
          <w:rPr>
            <w:webHidden/>
          </w:rPr>
          <w:fldChar w:fldCharType="separate"/>
        </w:r>
        <w:r w:rsidR="00847B87" w:rsidRPr="00B66BFC">
          <w:rPr>
            <w:webHidden/>
          </w:rPr>
          <w:t>60</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29" w:history="1">
        <w:r w:rsidR="00E0205B" w:rsidRPr="00B66BFC">
          <w:rPr>
            <w:rStyle w:val="afff1"/>
          </w:rPr>
          <w:t>Вы – гражданин, пострадавший от радиационных аварий и катастроф</w:t>
        </w:r>
        <w:r w:rsidR="00E0205B" w:rsidRPr="00B66BFC">
          <w:rPr>
            <w:webHidden/>
          </w:rPr>
          <w:tab/>
        </w:r>
        <w:r w:rsidR="00E0205B" w:rsidRPr="00B66BFC">
          <w:rPr>
            <w:webHidden/>
          </w:rPr>
          <w:fldChar w:fldCharType="begin"/>
        </w:r>
        <w:r w:rsidR="00E0205B" w:rsidRPr="00B66BFC">
          <w:rPr>
            <w:webHidden/>
          </w:rPr>
          <w:instrText xml:space="preserve"> PAGEREF _Toc80027329 \h </w:instrText>
        </w:r>
        <w:r w:rsidR="00E0205B" w:rsidRPr="00B66BFC">
          <w:rPr>
            <w:webHidden/>
          </w:rPr>
        </w:r>
        <w:r w:rsidR="00E0205B" w:rsidRPr="00B66BFC">
          <w:rPr>
            <w:webHidden/>
          </w:rPr>
          <w:fldChar w:fldCharType="separate"/>
        </w:r>
        <w:r w:rsidR="00847B87" w:rsidRPr="00B66BFC">
          <w:rPr>
            <w:webHidden/>
          </w:rPr>
          <w:t>63</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30" w:history="1">
        <w:r w:rsidR="00E0205B" w:rsidRPr="00B66BFC">
          <w:rPr>
            <w:rStyle w:val="afff1"/>
          </w:rPr>
          <w:t>Вы – пенсионер</w:t>
        </w:r>
        <w:r w:rsidR="00E0205B" w:rsidRPr="00B66BFC">
          <w:rPr>
            <w:webHidden/>
          </w:rPr>
          <w:tab/>
        </w:r>
        <w:r w:rsidR="00E0205B" w:rsidRPr="00B66BFC">
          <w:rPr>
            <w:webHidden/>
          </w:rPr>
          <w:fldChar w:fldCharType="begin"/>
        </w:r>
        <w:r w:rsidR="00E0205B" w:rsidRPr="00B66BFC">
          <w:rPr>
            <w:webHidden/>
          </w:rPr>
          <w:instrText xml:space="preserve"> PAGEREF _Toc80027330 \h </w:instrText>
        </w:r>
        <w:r w:rsidR="00E0205B" w:rsidRPr="00B66BFC">
          <w:rPr>
            <w:webHidden/>
          </w:rPr>
        </w:r>
        <w:r w:rsidR="00E0205B" w:rsidRPr="00B66BFC">
          <w:rPr>
            <w:webHidden/>
          </w:rPr>
          <w:fldChar w:fldCharType="separate"/>
        </w:r>
        <w:r w:rsidR="00847B87" w:rsidRPr="00B66BFC">
          <w:rPr>
            <w:webHidden/>
          </w:rPr>
          <w:t>68</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31" w:history="1">
        <w:r w:rsidR="00E0205B" w:rsidRPr="00B66BFC">
          <w:rPr>
            <w:rStyle w:val="afff1"/>
          </w:rPr>
          <w:t>Дострочная страховая пенсия по старости</w:t>
        </w:r>
        <w:r w:rsidR="00E0205B" w:rsidRPr="00B66BFC">
          <w:rPr>
            <w:webHidden/>
          </w:rPr>
          <w:tab/>
        </w:r>
        <w:r w:rsidR="00E0205B" w:rsidRPr="00B66BFC">
          <w:rPr>
            <w:webHidden/>
          </w:rPr>
          <w:fldChar w:fldCharType="begin"/>
        </w:r>
        <w:r w:rsidR="00E0205B" w:rsidRPr="00B66BFC">
          <w:rPr>
            <w:webHidden/>
          </w:rPr>
          <w:instrText xml:space="preserve"> PAGEREF _Toc80027331 \h </w:instrText>
        </w:r>
        <w:r w:rsidR="00E0205B" w:rsidRPr="00B66BFC">
          <w:rPr>
            <w:webHidden/>
          </w:rPr>
        </w:r>
        <w:r w:rsidR="00E0205B" w:rsidRPr="00B66BFC">
          <w:rPr>
            <w:webHidden/>
          </w:rPr>
          <w:fldChar w:fldCharType="separate"/>
        </w:r>
        <w:r w:rsidR="00847B87" w:rsidRPr="00B66BFC">
          <w:rPr>
            <w:webHidden/>
          </w:rPr>
          <w:t>69</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32" w:history="1">
        <w:r w:rsidR="00E0205B" w:rsidRPr="00B66BFC">
          <w:rPr>
            <w:rStyle w:val="afff1"/>
          </w:rPr>
          <w:t>Вы – гражданин, относящийся к категории «дети</w:t>
        </w:r>
        <w:r w:rsidR="00B127DE" w:rsidRPr="00B66BFC">
          <w:rPr>
            <w:rStyle w:val="afff1"/>
          </w:rPr>
          <w:t> </w:t>
        </w:r>
        <w:r w:rsidR="00E0205B" w:rsidRPr="00B66BFC">
          <w:rPr>
            <w:rStyle w:val="afff1"/>
          </w:rPr>
          <w:t>войны»</w:t>
        </w:r>
        <w:r w:rsidR="00E0205B" w:rsidRPr="00B66BFC">
          <w:rPr>
            <w:webHidden/>
          </w:rPr>
          <w:tab/>
        </w:r>
        <w:r w:rsidR="00E0205B" w:rsidRPr="00B66BFC">
          <w:rPr>
            <w:webHidden/>
          </w:rPr>
          <w:fldChar w:fldCharType="begin"/>
        </w:r>
        <w:r w:rsidR="00E0205B" w:rsidRPr="00B66BFC">
          <w:rPr>
            <w:webHidden/>
          </w:rPr>
          <w:instrText xml:space="preserve"> PAGEREF _Toc80027332 \h </w:instrText>
        </w:r>
        <w:r w:rsidR="00E0205B" w:rsidRPr="00B66BFC">
          <w:rPr>
            <w:webHidden/>
          </w:rPr>
        </w:r>
        <w:r w:rsidR="00E0205B" w:rsidRPr="00B66BFC">
          <w:rPr>
            <w:webHidden/>
          </w:rPr>
          <w:fldChar w:fldCharType="separate"/>
        </w:r>
        <w:r w:rsidR="00847B87" w:rsidRPr="00B66BFC">
          <w:rPr>
            <w:webHidden/>
          </w:rPr>
          <w:t>70</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33" w:history="1">
        <w:r w:rsidR="00E0205B" w:rsidRPr="00B66BFC">
          <w:rPr>
            <w:rStyle w:val="afff1"/>
          </w:rPr>
          <w:t>Санаторно-курортное лечение</w:t>
        </w:r>
        <w:r w:rsidR="00E0205B" w:rsidRPr="00B66BFC">
          <w:rPr>
            <w:webHidden/>
          </w:rPr>
          <w:tab/>
        </w:r>
        <w:r w:rsidR="00E0205B" w:rsidRPr="00B66BFC">
          <w:rPr>
            <w:webHidden/>
          </w:rPr>
          <w:fldChar w:fldCharType="begin"/>
        </w:r>
        <w:r w:rsidR="00E0205B" w:rsidRPr="00B66BFC">
          <w:rPr>
            <w:webHidden/>
          </w:rPr>
          <w:instrText xml:space="preserve"> PAGEREF _Toc80027333 \h </w:instrText>
        </w:r>
        <w:r w:rsidR="00E0205B" w:rsidRPr="00B66BFC">
          <w:rPr>
            <w:webHidden/>
          </w:rPr>
        </w:r>
        <w:r w:rsidR="00E0205B" w:rsidRPr="00B66BFC">
          <w:rPr>
            <w:webHidden/>
          </w:rPr>
          <w:fldChar w:fldCharType="separate"/>
        </w:r>
        <w:r w:rsidR="00847B87" w:rsidRPr="00B66BFC">
          <w:rPr>
            <w:webHidden/>
          </w:rPr>
          <w:t>76</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34" w:history="1">
        <w:r w:rsidR="00E0205B" w:rsidRPr="00B66BFC">
          <w:rPr>
            <w:rStyle w:val="afff1"/>
          </w:rPr>
          <w:t>Вы – гражданин, награжденный почетным знаком Приморского края «Почетный гражданин Приморского</w:t>
        </w:r>
        <w:r w:rsidR="0097462D" w:rsidRPr="00B66BFC">
          <w:rPr>
            <w:rStyle w:val="afff1"/>
          </w:rPr>
          <w:t> </w:t>
        </w:r>
        <w:r w:rsidR="00E0205B" w:rsidRPr="00B66BFC">
          <w:rPr>
            <w:rStyle w:val="afff1"/>
          </w:rPr>
          <w:t>края»</w:t>
        </w:r>
        <w:r w:rsidR="00E0205B" w:rsidRPr="00B66BFC">
          <w:rPr>
            <w:webHidden/>
          </w:rPr>
          <w:tab/>
        </w:r>
        <w:r w:rsidR="00E0205B" w:rsidRPr="00B66BFC">
          <w:rPr>
            <w:webHidden/>
          </w:rPr>
          <w:fldChar w:fldCharType="begin"/>
        </w:r>
        <w:r w:rsidR="00E0205B" w:rsidRPr="00B66BFC">
          <w:rPr>
            <w:webHidden/>
          </w:rPr>
          <w:instrText xml:space="preserve"> PAGEREF _Toc80027334 \h </w:instrText>
        </w:r>
        <w:r w:rsidR="00E0205B" w:rsidRPr="00B66BFC">
          <w:rPr>
            <w:webHidden/>
          </w:rPr>
        </w:r>
        <w:r w:rsidR="00E0205B" w:rsidRPr="00B66BFC">
          <w:rPr>
            <w:webHidden/>
          </w:rPr>
          <w:fldChar w:fldCharType="separate"/>
        </w:r>
        <w:r w:rsidR="00847B87" w:rsidRPr="00B66BFC">
          <w:rPr>
            <w:webHidden/>
          </w:rPr>
          <w:t>80</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35" w:history="1">
        <w:r w:rsidR="00E0205B" w:rsidRPr="00B66BFC">
          <w:rPr>
            <w:rStyle w:val="afff1"/>
          </w:rPr>
          <w:t>Вы – гражданин, удостоенный звания Героя Социалистического Труда, Героя Труда Российской Федерации, Героя Советского Союза, Героя Российской Федерации, либо награждены орденом Трудовой Славы трех степеней или являетесь полным кавалером ордена Славы</w:t>
        </w:r>
        <w:r w:rsidR="00E0205B" w:rsidRPr="00B66BFC">
          <w:rPr>
            <w:webHidden/>
          </w:rPr>
          <w:tab/>
        </w:r>
        <w:r w:rsidR="00E0205B" w:rsidRPr="00B66BFC">
          <w:rPr>
            <w:webHidden/>
          </w:rPr>
          <w:fldChar w:fldCharType="begin"/>
        </w:r>
        <w:r w:rsidR="00E0205B" w:rsidRPr="00B66BFC">
          <w:rPr>
            <w:webHidden/>
          </w:rPr>
          <w:instrText xml:space="preserve"> PAGEREF _Toc80027335 \h </w:instrText>
        </w:r>
        <w:r w:rsidR="00E0205B" w:rsidRPr="00B66BFC">
          <w:rPr>
            <w:webHidden/>
          </w:rPr>
        </w:r>
        <w:r w:rsidR="00E0205B" w:rsidRPr="00B66BFC">
          <w:rPr>
            <w:webHidden/>
          </w:rPr>
          <w:fldChar w:fldCharType="separate"/>
        </w:r>
        <w:r w:rsidR="00847B87" w:rsidRPr="00B66BFC">
          <w:rPr>
            <w:webHidden/>
          </w:rPr>
          <w:t>81</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36" w:history="1">
        <w:r w:rsidR="00E0205B" w:rsidRPr="00B66BFC">
          <w:rPr>
            <w:rStyle w:val="afff1"/>
          </w:rPr>
          <w:t>Вы нуждаетесь в социальном обслуживании на дому</w:t>
        </w:r>
        <w:r w:rsidR="00E0205B" w:rsidRPr="00B66BFC">
          <w:rPr>
            <w:webHidden/>
          </w:rPr>
          <w:tab/>
        </w:r>
        <w:r w:rsidR="00E0205B" w:rsidRPr="00B66BFC">
          <w:rPr>
            <w:webHidden/>
          </w:rPr>
          <w:fldChar w:fldCharType="begin"/>
        </w:r>
        <w:r w:rsidR="00E0205B" w:rsidRPr="00B66BFC">
          <w:rPr>
            <w:webHidden/>
          </w:rPr>
          <w:instrText xml:space="preserve"> PAGEREF _Toc80027336 \h </w:instrText>
        </w:r>
        <w:r w:rsidR="00E0205B" w:rsidRPr="00B66BFC">
          <w:rPr>
            <w:webHidden/>
          </w:rPr>
        </w:r>
        <w:r w:rsidR="00E0205B" w:rsidRPr="00B66BFC">
          <w:rPr>
            <w:webHidden/>
          </w:rPr>
          <w:fldChar w:fldCharType="separate"/>
        </w:r>
        <w:r w:rsidR="00847B87" w:rsidRPr="00B66BFC">
          <w:rPr>
            <w:webHidden/>
          </w:rPr>
          <w:t>81</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37" w:history="1">
        <w:r w:rsidR="00E0205B" w:rsidRPr="00B66BFC">
          <w:rPr>
            <w:rStyle w:val="afff1"/>
          </w:rPr>
          <w:t>Карта «Приморец»</w:t>
        </w:r>
        <w:r w:rsidR="00E0205B" w:rsidRPr="00B66BFC">
          <w:rPr>
            <w:webHidden/>
          </w:rPr>
          <w:tab/>
        </w:r>
        <w:r w:rsidR="00E0205B" w:rsidRPr="00B66BFC">
          <w:rPr>
            <w:webHidden/>
          </w:rPr>
          <w:fldChar w:fldCharType="begin"/>
        </w:r>
        <w:r w:rsidR="00E0205B" w:rsidRPr="00B66BFC">
          <w:rPr>
            <w:webHidden/>
          </w:rPr>
          <w:instrText xml:space="preserve"> PAGEREF _Toc80027337 \h </w:instrText>
        </w:r>
        <w:r w:rsidR="00E0205B" w:rsidRPr="00B66BFC">
          <w:rPr>
            <w:webHidden/>
          </w:rPr>
        </w:r>
        <w:r w:rsidR="00E0205B" w:rsidRPr="00B66BFC">
          <w:rPr>
            <w:webHidden/>
          </w:rPr>
          <w:fldChar w:fldCharType="separate"/>
        </w:r>
        <w:r w:rsidR="00847B87" w:rsidRPr="00B66BFC">
          <w:rPr>
            <w:webHidden/>
          </w:rPr>
          <w:t>85</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38" w:history="1">
        <w:r w:rsidR="00E0205B" w:rsidRPr="00B66BFC">
          <w:rPr>
            <w:rStyle w:val="afff1"/>
          </w:rPr>
          <w:t>Вниманию получателей мер социальной поддержки</w:t>
        </w:r>
        <w:r w:rsidR="00E0205B" w:rsidRPr="00B66BFC">
          <w:rPr>
            <w:webHidden/>
          </w:rPr>
          <w:tab/>
        </w:r>
        <w:r w:rsidR="00E0205B" w:rsidRPr="00B66BFC">
          <w:rPr>
            <w:webHidden/>
          </w:rPr>
          <w:fldChar w:fldCharType="begin"/>
        </w:r>
        <w:r w:rsidR="00E0205B" w:rsidRPr="00B66BFC">
          <w:rPr>
            <w:webHidden/>
          </w:rPr>
          <w:instrText xml:space="preserve"> PAGEREF _Toc80027338 \h </w:instrText>
        </w:r>
        <w:r w:rsidR="00E0205B" w:rsidRPr="00B66BFC">
          <w:rPr>
            <w:webHidden/>
          </w:rPr>
        </w:r>
        <w:r w:rsidR="00E0205B" w:rsidRPr="00B66BFC">
          <w:rPr>
            <w:webHidden/>
          </w:rPr>
          <w:fldChar w:fldCharType="separate"/>
        </w:r>
        <w:r w:rsidR="00847B87" w:rsidRPr="00B66BFC">
          <w:rPr>
            <w:webHidden/>
          </w:rPr>
          <w:t>92</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39" w:history="1">
        <w:r w:rsidR="00E0205B" w:rsidRPr="00B66BFC">
          <w:rPr>
            <w:rStyle w:val="afff1"/>
            <w:i/>
          </w:rPr>
          <w:t>Примеры расчетов по разделу I</w:t>
        </w:r>
        <w:r w:rsidR="00E0205B" w:rsidRPr="00B66BFC">
          <w:rPr>
            <w:webHidden/>
          </w:rPr>
          <w:tab/>
        </w:r>
        <w:r w:rsidR="00E0205B" w:rsidRPr="00B66BFC">
          <w:rPr>
            <w:webHidden/>
          </w:rPr>
          <w:fldChar w:fldCharType="begin"/>
        </w:r>
        <w:r w:rsidR="00E0205B" w:rsidRPr="00B66BFC">
          <w:rPr>
            <w:webHidden/>
          </w:rPr>
          <w:instrText xml:space="preserve"> PAGEREF _Toc80027339 \h </w:instrText>
        </w:r>
        <w:r w:rsidR="00E0205B" w:rsidRPr="00B66BFC">
          <w:rPr>
            <w:webHidden/>
          </w:rPr>
        </w:r>
        <w:r w:rsidR="00E0205B" w:rsidRPr="00B66BFC">
          <w:rPr>
            <w:webHidden/>
          </w:rPr>
          <w:fldChar w:fldCharType="separate"/>
        </w:r>
        <w:r w:rsidR="00847B87" w:rsidRPr="00B66BFC">
          <w:rPr>
            <w:webHidden/>
          </w:rPr>
          <w:t>93</w:t>
        </w:r>
        <w:r w:rsidR="00E0205B" w:rsidRPr="00B66BFC">
          <w:rPr>
            <w:webHidden/>
          </w:rPr>
          <w:fldChar w:fldCharType="end"/>
        </w:r>
      </w:hyperlink>
    </w:p>
    <w:p w:rsidR="00E0205B" w:rsidRPr="00B66BFC" w:rsidRDefault="004645FB" w:rsidP="0032531E">
      <w:pPr>
        <w:pStyle w:val="11"/>
        <w:rPr>
          <w:rFonts w:asciiTheme="minorHAnsi" w:eastAsiaTheme="minorEastAsia" w:hAnsiTheme="minorHAnsi" w:cstheme="minorBidi"/>
          <w:spacing w:val="0"/>
          <w:kern w:val="0"/>
          <w:sz w:val="22"/>
          <w:szCs w:val="22"/>
          <w:lang w:eastAsia="ru-RU"/>
        </w:rPr>
      </w:pPr>
      <w:hyperlink w:anchor="_Toc80027340" w:history="1">
        <w:r w:rsidR="00E0205B" w:rsidRPr="00B66BFC">
          <w:rPr>
            <w:rStyle w:val="afff1"/>
            <w:b/>
          </w:rPr>
          <w:t>II.</w:t>
        </w:r>
        <w:r w:rsidR="00E0205B" w:rsidRPr="00B66BFC">
          <w:rPr>
            <w:rFonts w:asciiTheme="minorHAnsi" w:eastAsiaTheme="minorEastAsia" w:hAnsiTheme="minorHAnsi" w:cstheme="minorBidi"/>
            <w:spacing w:val="0"/>
            <w:kern w:val="0"/>
            <w:sz w:val="22"/>
            <w:szCs w:val="22"/>
            <w:lang w:eastAsia="ru-RU"/>
          </w:rPr>
          <w:tab/>
        </w:r>
        <w:r w:rsidR="00E0205B" w:rsidRPr="00B66BFC">
          <w:rPr>
            <w:rStyle w:val="afff1"/>
            <w:b/>
          </w:rPr>
          <w:t>Меры социальной поддержки семей с детьми</w:t>
        </w:r>
        <w:r w:rsidR="00E0205B" w:rsidRPr="00B66BFC">
          <w:rPr>
            <w:webHidden/>
          </w:rPr>
          <w:tab/>
        </w:r>
        <w:r w:rsidR="00E0205B" w:rsidRPr="00B66BFC">
          <w:rPr>
            <w:webHidden/>
          </w:rPr>
          <w:fldChar w:fldCharType="begin"/>
        </w:r>
        <w:r w:rsidR="00E0205B" w:rsidRPr="00B66BFC">
          <w:rPr>
            <w:webHidden/>
          </w:rPr>
          <w:instrText xml:space="preserve"> PAGEREF _Toc80027340 \h </w:instrText>
        </w:r>
        <w:r w:rsidR="00E0205B" w:rsidRPr="00B66BFC">
          <w:rPr>
            <w:webHidden/>
          </w:rPr>
        </w:r>
        <w:r w:rsidR="00E0205B" w:rsidRPr="00B66BFC">
          <w:rPr>
            <w:webHidden/>
          </w:rPr>
          <w:fldChar w:fldCharType="separate"/>
        </w:r>
        <w:r w:rsidR="00847B87" w:rsidRPr="00B66BFC">
          <w:rPr>
            <w:webHidden/>
          </w:rPr>
          <w:t>95</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41" w:history="1">
        <w:r w:rsidR="00E0205B" w:rsidRPr="00B66BFC">
          <w:rPr>
            <w:rStyle w:val="afff1"/>
          </w:rPr>
          <w:t>Ежемесячная выплата в связи с рождением (усыновлением) первого ребенка</w:t>
        </w:r>
        <w:r w:rsidR="00E0205B" w:rsidRPr="00B66BFC">
          <w:rPr>
            <w:webHidden/>
          </w:rPr>
          <w:tab/>
        </w:r>
        <w:r w:rsidR="00E0205B" w:rsidRPr="00B66BFC">
          <w:rPr>
            <w:webHidden/>
          </w:rPr>
          <w:fldChar w:fldCharType="begin"/>
        </w:r>
        <w:r w:rsidR="00E0205B" w:rsidRPr="00B66BFC">
          <w:rPr>
            <w:webHidden/>
          </w:rPr>
          <w:instrText xml:space="preserve"> PAGEREF _Toc80027341 \h </w:instrText>
        </w:r>
        <w:r w:rsidR="00E0205B" w:rsidRPr="00B66BFC">
          <w:rPr>
            <w:webHidden/>
          </w:rPr>
        </w:r>
        <w:r w:rsidR="00E0205B" w:rsidRPr="00B66BFC">
          <w:rPr>
            <w:webHidden/>
          </w:rPr>
          <w:fldChar w:fldCharType="separate"/>
        </w:r>
        <w:r w:rsidR="00847B87" w:rsidRPr="00B66BFC">
          <w:rPr>
            <w:webHidden/>
          </w:rPr>
          <w:t>95</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42" w:history="1">
        <w:r w:rsidR="00E0205B" w:rsidRPr="00B66BFC">
          <w:rPr>
            <w:rStyle w:val="afff1"/>
          </w:rPr>
          <w:t>Единовременная выплата при рождении первого ребенка</w:t>
        </w:r>
        <w:r w:rsidR="00E0205B" w:rsidRPr="00B66BFC">
          <w:rPr>
            <w:webHidden/>
          </w:rPr>
          <w:tab/>
        </w:r>
        <w:r w:rsidR="00E0205B" w:rsidRPr="00B66BFC">
          <w:rPr>
            <w:webHidden/>
          </w:rPr>
          <w:fldChar w:fldCharType="begin"/>
        </w:r>
        <w:r w:rsidR="00E0205B" w:rsidRPr="00B66BFC">
          <w:rPr>
            <w:webHidden/>
          </w:rPr>
          <w:instrText xml:space="preserve"> PAGEREF _Toc80027342 \h </w:instrText>
        </w:r>
        <w:r w:rsidR="00E0205B" w:rsidRPr="00B66BFC">
          <w:rPr>
            <w:webHidden/>
          </w:rPr>
        </w:r>
        <w:r w:rsidR="00E0205B" w:rsidRPr="00B66BFC">
          <w:rPr>
            <w:webHidden/>
          </w:rPr>
          <w:fldChar w:fldCharType="separate"/>
        </w:r>
        <w:r w:rsidR="00847B87" w:rsidRPr="00B66BFC">
          <w:rPr>
            <w:webHidden/>
          </w:rPr>
          <w:t>96</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43" w:history="1">
        <w:r w:rsidR="00E0205B" w:rsidRPr="00B66BFC">
          <w:rPr>
            <w:rStyle w:val="afff1"/>
          </w:rPr>
          <w:t>Доплата к единовременной выплате при рождении первого ребенка</w:t>
        </w:r>
        <w:r w:rsidR="00E0205B" w:rsidRPr="00B66BFC">
          <w:rPr>
            <w:webHidden/>
          </w:rPr>
          <w:tab/>
        </w:r>
        <w:r w:rsidR="00E0205B" w:rsidRPr="00B66BFC">
          <w:rPr>
            <w:webHidden/>
          </w:rPr>
          <w:fldChar w:fldCharType="begin"/>
        </w:r>
        <w:r w:rsidR="00E0205B" w:rsidRPr="00B66BFC">
          <w:rPr>
            <w:webHidden/>
          </w:rPr>
          <w:instrText xml:space="preserve"> PAGEREF _Toc80027343 \h </w:instrText>
        </w:r>
        <w:r w:rsidR="00E0205B" w:rsidRPr="00B66BFC">
          <w:rPr>
            <w:webHidden/>
          </w:rPr>
        </w:r>
        <w:r w:rsidR="00E0205B" w:rsidRPr="00B66BFC">
          <w:rPr>
            <w:webHidden/>
          </w:rPr>
          <w:fldChar w:fldCharType="separate"/>
        </w:r>
        <w:r w:rsidR="00847B87" w:rsidRPr="00B66BFC">
          <w:rPr>
            <w:webHidden/>
          </w:rPr>
          <w:t>96</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44" w:history="1">
        <w:r w:rsidR="00E0205B" w:rsidRPr="00B66BFC">
          <w:rPr>
            <w:rStyle w:val="afff1"/>
          </w:rPr>
          <w:t>Ежемесячная денежная выплата на ребенка в</w:t>
        </w:r>
        <w:r w:rsidR="002076A7" w:rsidRPr="00B66BFC">
          <w:rPr>
            <w:rStyle w:val="afff1"/>
          </w:rPr>
          <w:t xml:space="preserve"> </w:t>
        </w:r>
        <w:r w:rsidR="00E0205B" w:rsidRPr="00B66BFC">
          <w:rPr>
            <w:rStyle w:val="afff1"/>
          </w:rPr>
          <w:t>возрасте от</w:t>
        </w:r>
        <w:r w:rsidR="002076A7" w:rsidRPr="00B66BFC">
          <w:rPr>
            <w:rStyle w:val="afff1"/>
          </w:rPr>
          <w:t> </w:t>
        </w:r>
        <w:r w:rsidR="00E0205B" w:rsidRPr="00B66BFC">
          <w:rPr>
            <w:rStyle w:val="afff1"/>
          </w:rPr>
          <w:t>трех до семи лет включительно</w:t>
        </w:r>
        <w:r w:rsidR="00E0205B" w:rsidRPr="00B66BFC">
          <w:rPr>
            <w:webHidden/>
          </w:rPr>
          <w:tab/>
        </w:r>
        <w:r w:rsidR="00E0205B" w:rsidRPr="00B66BFC">
          <w:rPr>
            <w:webHidden/>
          </w:rPr>
          <w:fldChar w:fldCharType="begin"/>
        </w:r>
        <w:r w:rsidR="00E0205B" w:rsidRPr="00B66BFC">
          <w:rPr>
            <w:webHidden/>
          </w:rPr>
          <w:instrText xml:space="preserve"> PAGEREF _Toc80027344 \h </w:instrText>
        </w:r>
        <w:r w:rsidR="00E0205B" w:rsidRPr="00B66BFC">
          <w:rPr>
            <w:webHidden/>
          </w:rPr>
        </w:r>
        <w:r w:rsidR="00E0205B" w:rsidRPr="00B66BFC">
          <w:rPr>
            <w:webHidden/>
          </w:rPr>
          <w:fldChar w:fldCharType="separate"/>
        </w:r>
        <w:r w:rsidR="00847B87" w:rsidRPr="00B66BFC">
          <w:rPr>
            <w:webHidden/>
          </w:rPr>
          <w:t>97</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45" w:history="1">
        <w:r w:rsidR="00E0205B" w:rsidRPr="00B66BFC">
          <w:rPr>
            <w:rStyle w:val="afff1"/>
          </w:rPr>
          <w:t>Региональный материнский (семейный) капитал при рождении второго ребенка</w:t>
        </w:r>
        <w:r w:rsidR="00E0205B" w:rsidRPr="00B66BFC">
          <w:rPr>
            <w:webHidden/>
          </w:rPr>
          <w:tab/>
        </w:r>
        <w:r w:rsidR="00E0205B" w:rsidRPr="00B66BFC">
          <w:rPr>
            <w:webHidden/>
          </w:rPr>
          <w:fldChar w:fldCharType="begin"/>
        </w:r>
        <w:r w:rsidR="00E0205B" w:rsidRPr="00B66BFC">
          <w:rPr>
            <w:webHidden/>
          </w:rPr>
          <w:instrText xml:space="preserve"> PAGEREF _Toc80027345 \h </w:instrText>
        </w:r>
        <w:r w:rsidR="00E0205B" w:rsidRPr="00B66BFC">
          <w:rPr>
            <w:webHidden/>
          </w:rPr>
        </w:r>
        <w:r w:rsidR="00E0205B" w:rsidRPr="00B66BFC">
          <w:rPr>
            <w:webHidden/>
          </w:rPr>
          <w:fldChar w:fldCharType="separate"/>
        </w:r>
        <w:r w:rsidR="00847B87" w:rsidRPr="00B66BFC">
          <w:rPr>
            <w:webHidden/>
          </w:rPr>
          <w:t>99</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46" w:history="1">
        <w:r w:rsidR="00E0205B" w:rsidRPr="00B66BFC">
          <w:rPr>
            <w:rStyle w:val="afff1"/>
          </w:rPr>
          <w:t>Пособие на ребенка</w:t>
        </w:r>
        <w:r w:rsidR="00E0205B" w:rsidRPr="00B66BFC">
          <w:rPr>
            <w:webHidden/>
          </w:rPr>
          <w:tab/>
        </w:r>
        <w:r w:rsidR="00E0205B" w:rsidRPr="00B66BFC">
          <w:rPr>
            <w:webHidden/>
          </w:rPr>
          <w:fldChar w:fldCharType="begin"/>
        </w:r>
        <w:r w:rsidR="00E0205B" w:rsidRPr="00B66BFC">
          <w:rPr>
            <w:webHidden/>
          </w:rPr>
          <w:instrText xml:space="preserve"> PAGEREF _Toc80027346 \h </w:instrText>
        </w:r>
        <w:r w:rsidR="00E0205B" w:rsidRPr="00B66BFC">
          <w:rPr>
            <w:webHidden/>
          </w:rPr>
        </w:r>
        <w:r w:rsidR="00E0205B" w:rsidRPr="00B66BFC">
          <w:rPr>
            <w:webHidden/>
          </w:rPr>
          <w:fldChar w:fldCharType="separate"/>
        </w:r>
        <w:r w:rsidR="00847B87" w:rsidRPr="00B66BFC">
          <w:rPr>
            <w:webHidden/>
          </w:rPr>
          <w:t>100</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47" w:history="1">
        <w:r w:rsidR="00E0205B" w:rsidRPr="00B66BFC">
          <w:rPr>
            <w:rStyle w:val="afff1"/>
          </w:rPr>
          <w:t>Единовременное пособие при рождении ребенка незастрахованным лицам</w:t>
        </w:r>
        <w:r w:rsidR="00E0205B" w:rsidRPr="00B66BFC">
          <w:rPr>
            <w:webHidden/>
          </w:rPr>
          <w:tab/>
        </w:r>
        <w:r w:rsidR="00E0205B" w:rsidRPr="00B66BFC">
          <w:rPr>
            <w:webHidden/>
          </w:rPr>
          <w:fldChar w:fldCharType="begin"/>
        </w:r>
        <w:r w:rsidR="00E0205B" w:rsidRPr="00B66BFC">
          <w:rPr>
            <w:webHidden/>
          </w:rPr>
          <w:instrText xml:space="preserve"> PAGEREF _Toc80027347 \h </w:instrText>
        </w:r>
        <w:r w:rsidR="00E0205B" w:rsidRPr="00B66BFC">
          <w:rPr>
            <w:webHidden/>
          </w:rPr>
        </w:r>
        <w:r w:rsidR="00E0205B" w:rsidRPr="00B66BFC">
          <w:rPr>
            <w:webHidden/>
          </w:rPr>
          <w:fldChar w:fldCharType="separate"/>
        </w:r>
        <w:r w:rsidR="00847B87" w:rsidRPr="00B66BFC">
          <w:rPr>
            <w:webHidden/>
          </w:rPr>
          <w:t>100</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48" w:history="1">
        <w:r w:rsidR="00E0205B" w:rsidRPr="00B66BFC">
          <w:rPr>
            <w:rStyle w:val="afff1"/>
          </w:rPr>
          <w:t>Ежемесячное пособие по уходу за ребенком до 1,5 лет</w:t>
        </w:r>
        <w:r w:rsidR="002076A7" w:rsidRPr="00B66BFC">
          <w:rPr>
            <w:rStyle w:val="afff1"/>
          </w:rPr>
          <w:t> </w:t>
        </w:r>
        <w:r w:rsidR="00E0205B" w:rsidRPr="00B66BFC">
          <w:rPr>
            <w:rStyle w:val="afff1"/>
          </w:rPr>
          <w:t>незастрахованным лицам</w:t>
        </w:r>
        <w:r w:rsidR="00E0205B" w:rsidRPr="00B66BFC">
          <w:rPr>
            <w:webHidden/>
          </w:rPr>
          <w:tab/>
        </w:r>
        <w:r w:rsidR="00E0205B" w:rsidRPr="00B66BFC">
          <w:rPr>
            <w:webHidden/>
          </w:rPr>
          <w:fldChar w:fldCharType="begin"/>
        </w:r>
        <w:r w:rsidR="00E0205B" w:rsidRPr="00B66BFC">
          <w:rPr>
            <w:webHidden/>
          </w:rPr>
          <w:instrText xml:space="preserve"> PAGEREF _Toc80027348 \h </w:instrText>
        </w:r>
        <w:r w:rsidR="00E0205B" w:rsidRPr="00B66BFC">
          <w:rPr>
            <w:webHidden/>
          </w:rPr>
        </w:r>
        <w:r w:rsidR="00E0205B" w:rsidRPr="00B66BFC">
          <w:rPr>
            <w:webHidden/>
          </w:rPr>
          <w:fldChar w:fldCharType="separate"/>
        </w:r>
        <w:r w:rsidR="00847B87" w:rsidRPr="00B66BFC">
          <w:rPr>
            <w:webHidden/>
          </w:rPr>
          <w:t>101</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49" w:history="1">
        <w:r w:rsidR="00E0205B" w:rsidRPr="00B66BFC">
          <w:rPr>
            <w:rStyle w:val="afff1"/>
          </w:rPr>
          <w:t>Единовременное пособие беременной жене военнослужащего, проходящего военную службу</w:t>
        </w:r>
        <w:r w:rsidR="002076A7" w:rsidRPr="00B66BFC">
          <w:rPr>
            <w:rStyle w:val="afff1"/>
          </w:rPr>
          <w:t xml:space="preserve"> </w:t>
        </w:r>
        <w:r w:rsidR="00E0205B" w:rsidRPr="00B66BFC">
          <w:rPr>
            <w:rStyle w:val="afff1"/>
          </w:rPr>
          <w:t>по</w:t>
        </w:r>
        <w:r w:rsidR="002076A7" w:rsidRPr="00B66BFC">
          <w:rPr>
            <w:rStyle w:val="afff1"/>
          </w:rPr>
          <w:t> </w:t>
        </w:r>
        <w:r w:rsidR="00E0205B" w:rsidRPr="00B66BFC">
          <w:rPr>
            <w:rStyle w:val="afff1"/>
          </w:rPr>
          <w:t>призыву</w:t>
        </w:r>
        <w:r w:rsidR="00E0205B" w:rsidRPr="00B66BFC">
          <w:rPr>
            <w:webHidden/>
          </w:rPr>
          <w:tab/>
        </w:r>
        <w:r w:rsidR="00E0205B" w:rsidRPr="00B66BFC">
          <w:rPr>
            <w:webHidden/>
          </w:rPr>
          <w:fldChar w:fldCharType="begin"/>
        </w:r>
        <w:r w:rsidR="00E0205B" w:rsidRPr="00B66BFC">
          <w:rPr>
            <w:webHidden/>
          </w:rPr>
          <w:instrText xml:space="preserve"> PAGEREF _Toc80027349 \h </w:instrText>
        </w:r>
        <w:r w:rsidR="00E0205B" w:rsidRPr="00B66BFC">
          <w:rPr>
            <w:webHidden/>
          </w:rPr>
        </w:r>
        <w:r w:rsidR="00E0205B" w:rsidRPr="00B66BFC">
          <w:rPr>
            <w:webHidden/>
          </w:rPr>
          <w:fldChar w:fldCharType="separate"/>
        </w:r>
        <w:r w:rsidR="00847B87" w:rsidRPr="00B66BFC">
          <w:rPr>
            <w:webHidden/>
          </w:rPr>
          <w:t>103</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50" w:history="1">
        <w:r w:rsidR="00E0205B" w:rsidRPr="00B66BFC">
          <w:rPr>
            <w:rStyle w:val="afff1"/>
          </w:rPr>
          <w:t>Ежемесячное пособие на ребенка военнослужащего, проходящего военную службу по призыву</w:t>
        </w:r>
        <w:r w:rsidR="00E0205B" w:rsidRPr="00B66BFC">
          <w:rPr>
            <w:webHidden/>
          </w:rPr>
          <w:tab/>
        </w:r>
        <w:r w:rsidR="00E0205B" w:rsidRPr="00B66BFC">
          <w:rPr>
            <w:webHidden/>
          </w:rPr>
          <w:fldChar w:fldCharType="begin"/>
        </w:r>
        <w:r w:rsidR="00E0205B" w:rsidRPr="00B66BFC">
          <w:rPr>
            <w:webHidden/>
          </w:rPr>
          <w:instrText xml:space="preserve"> PAGEREF _Toc80027350 \h </w:instrText>
        </w:r>
        <w:r w:rsidR="00E0205B" w:rsidRPr="00B66BFC">
          <w:rPr>
            <w:webHidden/>
          </w:rPr>
        </w:r>
        <w:r w:rsidR="00E0205B" w:rsidRPr="00B66BFC">
          <w:rPr>
            <w:webHidden/>
          </w:rPr>
          <w:fldChar w:fldCharType="separate"/>
        </w:r>
        <w:r w:rsidR="00847B87" w:rsidRPr="00B66BFC">
          <w:rPr>
            <w:webHidden/>
          </w:rPr>
          <w:t>103</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51" w:history="1">
        <w:r w:rsidR="00E0205B" w:rsidRPr="00B66BFC">
          <w:rPr>
            <w:rStyle w:val="afff1"/>
          </w:rPr>
          <w:t>Размеры пособий на детей с учетом районных</w:t>
        </w:r>
        <w:r w:rsidR="002076A7" w:rsidRPr="00B66BFC">
          <w:rPr>
            <w:rStyle w:val="afff1"/>
          </w:rPr>
          <w:t xml:space="preserve"> </w:t>
        </w:r>
        <w:r w:rsidR="00E0205B" w:rsidRPr="00B66BFC">
          <w:rPr>
            <w:rStyle w:val="afff1"/>
          </w:rPr>
          <w:t>коэффициентов</w:t>
        </w:r>
        <w:r w:rsidR="00E0205B" w:rsidRPr="00B66BFC">
          <w:rPr>
            <w:webHidden/>
          </w:rPr>
          <w:tab/>
        </w:r>
        <w:r w:rsidR="00E0205B" w:rsidRPr="00B66BFC">
          <w:rPr>
            <w:webHidden/>
          </w:rPr>
          <w:fldChar w:fldCharType="begin"/>
        </w:r>
        <w:r w:rsidR="00E0205B" w:rsidRPr="00B66BFC">
          <w:rPr>
            <w:webHidden/>
          </w:rPr>
          <w:instrText xml:space="preserve"> PAGEREF _Toc80027351 \h </w:instrText>
        </w:r>
        <w:r w:rsidR="00E0205B" w:rsidRPr="00B66BFC">
          <w:rPr>
            <w:webHidden/>
          </w:rPr>
        </w:r>
        <w:r w:rsidR="00E0205B" w:rsidRPr="00B66BFC">
          <w:rPr>
            <w:webHidden/>
          </w:rPr>
          <w:fldChar w:fldCharType="separate"/>
        </w:r>
        <w:r w:rsidR="00847B87" w:rsidRPr="00B66BFC">
          <w:rPr>
            <w:webHidden/>
          </w:rPr>
          <w:t>104</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52" w:history="1">
        <w:r w:rsidR="00E0205B" w:rsidRPr="00B66BFC">
          <w:rPr>
            <w:rStyle w:val="afff1"/>
          </w:rPr>
          <w:t>Ежемесячная денежная выплата при рождении (усыновлении) третьего или последующего ребенка</w:t>
        </w:r>
        <w:r w:rsidR="00E0205B" w:rsidRPr="00B66BFC">
          <w:rPr>
            <w:webHidden/>
          </w:rPr>
          <w:tab/>
        </w:r>
        <w:r w:rsidR="00E0205B" w:rsidRPr="00B66BFC">
          <w:rPr>
            <w:webHidden/>
          </w:rPr>
          <w:fldChar w:fldCharType="begin"/>
        </w:r>
        <w:r w:rsidR="00E0205B" w:rsidRPr="00B66BFC">
          <w:rPr>
            <w:webHidden/>
          </w:rPr>
          <w:instrText xml:space="preserve"> PAGEREF _Toc80027352 \h </w:instrText>
        </w:r>
        <w:r w:rsidR="00E0205B" w:rsidRPr="00B66BFC">
          <w:rPr>
            <w:webHidden/>
          </w:rPr>
        </w:r>
        <w:r w:rsidR="00E0205B" w:rsidRPr="00B66BFC">
          <w:rPr>
            <w:webHidden/>
          </w:rPr>
          <w:fldChar w:fldCharType="separate"/>
        </w:r>
        <w:r w:rsidR="00847B87" w:rsidRPr="00B66BFC">
          <w:rPr>
            <w:webHidden/>
          </w:rPr>
          <w:t>105</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53" w:history="1">
        <w:r w:rsidR="00E0205B" w:rsidRPr="00B66BFC">
          <w:rPr>
            <w:rStyle w:val="afff1"/>
          </w:rPr>
          <w:t>Региональный материнский (семейный) капитал при рождении (усыновлении) третьего и последующего ребенка (детей)</w:t>
        </w:r>
        <w:r w:rsidR="00E0205B" w:rsidRPr="00B66BFC">
          <w:rPr>
            <w:webHidden/>
          </w:rPr>
          <w:tab/>
        </w:r>
        <w:r w:rsidR="00E0205B" w:rsidRPr="00B66BFC">
          <w:rPr>
            <w:webHidden/>
          </w:rPr>
          <w:fldChar w:fldCharType="begin"/>
        </w:r>
        <w:r w:rsidR="00E0205B" w:rsidRPr="00B66BFC">
          <w:rPr>
            <w:webHidden/>
          </w:rPr>
          <w:instrText xml:space="preserve"> PAGEREF _Toc80027353 \h </w:instrText>
        </w:r>
        <w:r w:rsidR="00E0205B" w:rsidRPr="00B66BFC">
          <w:rPr>
            <w:webHidden/>
          </w:rPr>
        </w:r>
        <w:r w:rsidR="00E0205B" w:rsidRPr="00B66BFC">
          <w:rPr>
            <w:webHidden/>
          </w:rPr>
          <w:fldChar w:fldCharType="separate"/>
        </w:r>
        <w:r w:rsidR="00847B87" w:rsidRPr="00B66BFC">
          <w:rPr>
            <w:webHidden/>
          </w:rPr>
          <w:t>105</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54" w:history="1">
        <w:r w:rsidR="00E0205B" w:rsidRPr="00B66BFC">
          <w:rPr>
            <w:rStyle w:val="afff1"/>
          </w:rPr>
          <w:t>В семье воспитывается ребенок-инвалид</w:t>
        </w:r>
        <w:r w:rsidR="00E0205B" w:rsidRPr="00B66BFC">
          <w:rPr>
            <w:webHidden/>
          </w:rPr>
          <w:tab/>
        </w:r>
        <w:r w:rsidR="00E0205B" w:rsidRPr="00B66BFC">
          <w:rPr>
            <w:webHidden/>
          </w:rPr>
          <w:fldChar w:fldCharType="begin"/>
        </w:r>
        <w:r w:rsidR="00E0205B" w:rsidRPr="00B66BFC">
          <w:rPr>
            <w:webHidden/>
          </w:rPr>
          <w:instrText xml:space="preserve"> PAGEREF _Toc80027354 \h </w:instrText>
        </w:r>
        <w:r w:rsidR="00E0205B" w:rsidRPr="00B66BFC">
          <w:rPr>
            <w:webHidden/>
          </w:rPr>
        </w:r>
        <w:r w:rsidR="00E0205B" w:rsidRPr="00B66BFC">
          <w:rPr>
            <w:webHidden/>
          </w:rPr>
          <w:fldChar w:fldCharType="separate"/>
        </w:r>
        <w:r w:rsidR="00847B87" w:rsidRPr="00B66BFC">
          <w:rPr>
            <w:webHidden/>
          </w:rPr>
          <w:t>107</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55" w:history="1">
        <w:r w:rsidR="00E0205B" w:rsidRPr="00B66BFC">
          <w:rPr>
            <w:rStyle w:val="afff1"/>
          </w:rPr>
          <w:t>Компенсация по договору найма (поднайма) жилого помещения детям-инвалидам</w:t>
        </w:r>
        <w:r w:rsidR="00E0205B" w:rsidRPr="00B66BFC">
          <w:rPr>
            <w:webHidden/>
          </w:rPr>
          <w:tab/>
        </w:r>
        <w:r w:rsidR="00E0205B" w:rsidRPr="00B66BFC">
          <w:rPr>
            <w:webHidden/>
          </w:rPr>
          <w:fldChar w:fldCharType="begin"/>
        </w:r>
        <w:r w:rsidR="00E0205B" w:rsidRPr="00B66BFC">
          <w:rPr>
            <w:webHidden/>
          </w:rPr>
          <w:instrText xml:space="preserve"> PAGEREF _Toc80027355 \h </w:instrText>
        </w:r>
        <w:r w:rsidR="00E0205B" w:rsidRPr="00B66BFC">
          <w:rPr>
            <w:webHidden/>
          </w:rPr>
        </w:r>
        <w:r w:rsidR="00E0205B" w:rsidRPr="00B66BFC">
          <w:rPr>
            <w:webHidden/>
          </w:rPr>
          <w:fldChar w:fldCharType="separate"/>
        </w:r>
        <w:r w:rsidR="00847B87" w:rsidRPr="00B66BFC">
          <w:rPr>
            <w:webHidden/>
          </w:rPr>
          <w:t>117</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56" w:history="1">
        <w:r w:rsidR="00E0205B" w:rsidRPr="00B66BFC">
          <w:rPr>
            <w:rStyle w:val="afff1"/>
          </w:rPr>
          <w:t xml:space="preserve">Компенсация расходов, понесенных в связи с реализацией мероприятий по адаптации жилого помещения к потребностям инвалидов, направленных на </w:t>
        </w:r>
        <w:r w:rsidR="00E0205B" w:rsidRPr="00B66BFC">
          <w:rPr>
            <w:rStyle w:val="afff1"/>
          </w:rPr>
          <w:lastRenderedPageBreak/>
          <w:t>создание условий по обеспечению свободного передвижения в жилом</w:t>
        </w:r>
        <w:r w:rsidR="002076A7" w:rsidRPr="00B66BFC">
          <w:rPr>
            <w:rStyle w:val="afff1"/>
          </w:rPr>
          <w:t xml:space="preserve"> </w:t>
        </w:r>
        <w:r w:rsidR="00E0205B" w:rsidRPr="00B66BFC">
          <w:rPr>
            <w:rStyle w:val="afff1"/>
          </w:rPr>
          <w:t>помещении и беспрепятственного доступа к жилым помещениям</w:t>
        </w:r>
        <w:r w:rsidR="00E0205B" w:rsidRPr="00B66BFC">
          <w:rPr>
            <w:webHidden/>
          </w:rPr>
          <w:tab/>
        </w:r>
        <w:r w:rsidR="00E0205B" w:rsidRPr="00B66BFC">
          <w:rPr>
            <w:webHidden/>
          </w:rPr>
          <w:fldChar w:fldCharType="begin"/>
        </w:r>
        <w:r w:rsidR="00E0205B" w:rsidRPr="00B66BFC">
          <w:rPr>
            <w:webHidden/>
          </w:rPr>
          <w:instrText xml:space="preserve"> PAGEREF _Toc80027356 \h </w:instrText>
        </w:r>
        <w:r w:rsidR="00E0205B" w:rsidRPr="00B66BFC">
          <w:rPr>
            <w:webHidden/>
          </w:rPr>
        </w:r>
        <w:r w:rsidR="00E0205B" w:rsidRPr="00B66BFC">
          <w:rPr>
            <w:webHidden/>
          </w:rPr>
          <w:fldChar w:fldCharType="separate"/>
        </w:r>
        <w:r w:rsidR="00847B87" w:rsidRPr="00B66BFC">
          <w:rPr>
            <w:webHidden/>
          </w:rPr>
          <w:t>119</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57" w:history="1">
        <w:r w:rsidR="00E0205B" w:rsidRPr="00B66BFC">
          <w:rPr>
            <w:rStyle w:val="afff1"/>
          </w:rPr>
          <w:t>Член Вашей семьи является получателем пенсии</w:t>
        </w:r>
        <w:r w:rsidR="00E0205B" w:rsidRPr="00B66BFC">
          <w:rPr>
            <w:webHidden/>
          </w:rPr>
          <w:tab/>
        </w:r>
        <w:r w:rsidR="00E0205B" w:rsidRPr="00B66BFC">
          <w:rPr>
            <w:webHidden/>
          </w:rPr>
          <w:fldChar w:fldCharType="begin"/>
        </w:r>
        <w:r w:rsidR="00E0205B" w:rsidRPr="00B66BFC">
          <w:rPr>
            <w:webHidden/>
          </w:rPr>
          <w:instrText xml:space="preserve"> PAGEREF _Toc80027357 \h </w:instrText>
        </w:r>
        <w:r w:rsidR="00E0205B" w:rsidRPr="00B66BFC">
          <w:rPr>
            <w:webHidden/>
          </w:rPr>
        </w:r>
        <w:r w:rsidR="00E0205B" w:rsidRPr="00B66BFC">
          <w:rPr>
            <w:webHidden/>
          </w:rPr>
          <w:fldChar w:fldCharType="separate"/>
        </w:r>
        <w:r w:rsidR="00847B87" w:rsidRPr="00B66BFC">
          <w:rPr>
            <w:webHidden/>
          </w:rPr>
          <w:t>122</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58" w:history="1">
        <w:r w:rsidR="00E0205B" w:rsidRPr="00B66BFC">
          <w:rPr>
            <w:rStyle w:val="afff1"/>
          </w:rPr>
          <w:t>Член Вашей семьи страдает хронической почечной недостаточностью</w:t>
        </w:r>
        <w:r w:rsidR="00E0205B" w:rsidRPr="00B66BFC">
          <w:rPr>
            <w:webHidden/>
          </w:rPr>
          <w:tab/>
        </w:r>
        <w:r w:rsidR="00E0205B" w:rsidRPr="00B66BFC">
          <w:rPr>
            <w:webHidden/>
          </w:rPr>
          <w:fldChar w:fldCharType="begin"/>
        </w:r>
        <w:r w:rsidR="00E0205B" w:rsidRPr="00B66BFC">
          <w:rPr>
            <w:webHidden/>
          </w:rPr>
          <w:instrText xml:space="preserve"> PAGEREF _Toc80027358 \h </w:instrText>
        </w:r>
        <w:r w:rsidR="00E0205B" w:rsidRPr="00B66BFC">
          <w:rPr>
            <w:webHidden/>
          </w:rPr>
        </w:r>
        <w:r w:rsidR="00E0205B" w:rsidRPr="00B66BFC">
          <w:rPr>
            <w:webHidden/>
          </w:rPr>
          <w:fldChar w:fldCharType="separate"/>
        </w:r>
        <w:r w:rsidR="00847B87" w:rsidRPr="00B66BFC">
          <w:rPr>
            <w:webHidden/>
          </w:rPr>
          <w:t>123</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59" w:history="1">
        <w:r w:rsidR="00E0205B" w:rsidRPr="00B66BFC">
          <w:rPr>
            <w:rStyle w:val="afff1"/>
          </w:rPr>
          <w:t>Вы – «Молодая семья»</w:t>
        </w:r>
        <w:r w:rsidR="00E0205B" w:rsidRPr="00B66BFC">
          <w:rPr>
            <w:webHidden/>
          </w:rPr>
          <w:tab/>
        </w:r>
        <w:r w:rsidR="00E0205B" w:rsidRPr="00B66BFC">
          <w:rPr>
            <w:webHidden/>
          </w:rPr>
          <w:fldChar w:fldCharType="begin"/>
        </w:r>
        <w:r w:rsidR="00E0205B" w:rsidRPr="00B66BFC">
          <w:rPr>
            <w:webHidden/>
          </w:rPr>
          <w:instrText xml:space="preserve"> PAGEREF _Toc80027359 \h </w:instrText>
        </w:r>
        <w:r w:rsidR="00E0205B" w:rsidRPr="00B66BFC">
          <w:rPr>
            <w:webHidden/>
          </w:rPr>
        </w:r>
        <w:r w:rsidR="00E0205B" w:rsidRPr="00B66BFC">
          <w:rPr>
            <w:webHidden/>
          </w:rPr>
          <w:fldChar w:fldCharType="separate"/>
        </w:r>
        <w:r w:rsidR="00847B87" w:rsidRPr="00B66BFC">
          <w:rPr>
            <w:webHidden/>
          </w:rPr>
          <w:t>125</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60" w:history="1">
        <w:r w:rsidR="00E0205B" w:rsidRPr="00B66BFC">
          <w:rPr>
            <w:rStyle w:val="afff1"/>
          </w:rPr>
          <w:t>Ежемесячная выплата студенческим семьям на детей до</w:t>
        </w:r>
        <w:r w:rsidR="002076A7" w:rsidRPr="00B66BFC">
          <w:rPr>
            <w:rStyle w:val="afff1"/>
          </w:rPr>
          <w:t> </w:t>
        </w:r>
        <w:r w:rsidR="00E0205B" w:rsidRPr="00B66BFC">
          <w:rPr>
            <w:rStyle w:val="afff1"/>
          </w:rPr>
          <w:t>3-х лет</w:t>
        </w:r>
        <w:r w:rsidR="00E0205B" w:rsidRPr="00B66BFC">
          <w:rPr>
            <w:webHidden/>
          </w:rPr>
          <w:tab/>
        </w:r>
        <w:r w:rsidR="00E0205B" w:rsidRPr="00B66BFC">
          <w:rPr>
            <w:webHidden/>
          </w:rPr>
          <w:fldChar w:fldCharType="begin"/>
        </w:r>
        <w:r w:rsidR="00E0205B" w:rsidRPr="00B66BFC">
          <w:rPr>
            <w:webHidden/>
          </w:rPr>
          <w:instrText xml:space="preserve"> PAGEREF _Toc80027360 \h </w:instrText>
        </w:r>
        <w:r w:rsidR="00E0205B" w:rsidRPr="00B66BFC">
          <w:rPr>
            <w:webHidden/>
          </w:rPr>
        </w:r>
        <w:r w:rsidR="00E0205B" w:rsidRPr="00B66BFC">
          <w:rPr>
            <w:webHidden/>
          </w:rPr>
          <w:fldChar w:fldCharType="separate"/>
        </w:r>
        <w:r w:rsidR="00847B87" w:rsidRPr="00B66BFC">
          <w:rPr>
            <w:webHidden/>
          </w:rPr>
          <w:t>128</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61" w:history="1">
        <w:r w:rsidR="00E0205B" w:rsidRPr="00B66BFC">
          <w:rPr>
            <w:rStyle w:val="afff1"/>
          </w:rPr>
          <w:t>Вы – многодетная семья</w:t>
        </w:r>
        <w:r w:rsidR="00E0205B" w:rsidRPr="00B66BFC">
          <w:rPr>
            <w:webHidden/>
          </w:rPr>
          <w:tab/>
        </w:r>
        <w:r w:rsidR="00E0205B" w:rsidRPr="00B66BFC">
          <w:rPr>
            <w:webHidden/>
          </w:rPr>
          <w:fldChar w:fldCharType="begin"/>
        </w:r>
        <w:r w:rsidR="00E0205B" w:rsidRPr="00B66BFC">
          <w:rPr>
            <w:webHidden/>
          </w:rPr>
          <w:instrText xml:space="preserve"> PAGEREF _Toc80027361 \h </w:instrText>
        </w:r>
        <w:r w:rsidR="00E0205B" w:rsidRPr="00B66BFC">
          <w:rPr>
            <w:webHidden/>
          </w:rPr>
        </w:r>
        <w:r w:rsidR="00E0205B" w:rsidRPr="00B66BFC">
          <w:rPr>
            <w:webHidden/>
          </w:rPr>
          <w:fldChar w:fldCharType="separate"/>
        </w:r>
        <w:r w:rsidR="00847B87" w:rsidRPr="00B66BFC">
          <w:rPr>
            <w:webHidden/>
          </w:rPr>
          <w:t>129</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62" w:history="1">
        <w:r w:rsidR="00E0205B" w:rsidRPr="00B66BFC">
          <w:rPr>
            <w:rStyle w:val="afff1"/>
          </w:rPr>
          <w:t>Выплаты многодетным семьям на приобретение жилого помещения</w:t>
        </w:r>
        <w:r w:rsidR="00E0205B" w:rsidRPr="00B66BFC">
          <w:rPr>
            <w:webHidden/>
          </w:rPr>
          <w:tab/>
        </w:r>
        <w:r w:rsidR="00E0205B" w:rsidRPr="00B66BFC">
          <w:rPr>
            <w:webHidden/>
          </w:rPr>
          <w:fldChar w:fldCharType="begin"/>
        </w:r>
        <w:r w:rsidR="00E0205B" w:rsidRPr="00B66BFC">
          <w:rPr>
            <w:webHidden/>
          </w:rPr>
          <w:instrText xml:space="preserve"> PAGEREF _Toc80027362 \h </w:instrText>
        </w:r>
        <w:r w:rsidR="00E0205B" w:rsidRPr="00B66BFC">
          <w:rPr>
            <w:webHidden/>
          </w:rPr>
        </w:r>
        <w:r w:rsidR="00E0205B" w:rsidRPr="00B66BFC">
          <w:rPr>
            <w:webHidden/>
          </w:rPr>
          <w:fldChar w:fldCharType="separate"/>
        </w:r>
        <w:r w:rsidR="00847B87" w:rsidRPr="00B66BFC">
          <w:rPr>
            <w:webHidden/>
          </w:rPr>
          <w:t>134</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63" w:history="1">
        <w:r w:rsidR="00E0205B" w:rsidRPr="00B66BFC">
          <w:rPr>
            <w:rStyle w:val="afff1"/>
          </w:rPr>
          <w:t>Единовременная социальная выплата многодетным семьям, воспитывающим шестерых и более детей, на приобретение транспортного средства</w:t>
        </w:r>
        <w:r w:rsidR="00E0205B" w:rsidRPr="00B66BFC">
          <w:rPr>
            <w:webHidden/>
          </w:rPr>
          <w:tab/>
        </w:r>
        <w:r w:rsidR="00E0205B" w:rsidRPr="00B66BFC">
          <w:rPr>
            <w:webHidden/>
          </w:rPr>
          <w:fldChar w:fldCharType="begin"/>
        </w:r>
        <w:r w:rsidR="00E0205B" w:rsidRPr="00B66BFC">
          <w:rPr>
            <w:webHidden/>
          </w:rPr>
          <w:instrText xml:space="preserve"> PAGEREF _Toc80027363 \h </w:instrText>
        </w:r>
        <w:r w:rsidR="00E0205B" w:rsidRPr="00B66BFC">
          <w:rPr>
            <w:webHidden/>
          </w:rPr>
        </w:r>
        <w:r w:rsidR="00E0205B" w:rsidRPr="00B66BFC">
          <w:rPr>
            <w:webHidden/>
          </w:rPr>
          <w:fldChar w:fldCharType="separate"/>
        </w:r>
        <w:r w:rsidR="00847B87" w:rsidRPr="00B66BFC">
          <w:rPr>
            <w:webHidden/>
          </w:rPr>
          <w:t>135</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64" w:history="1">
        <w:r w:rsidR="00E0205B" w:rsidRPr="00B66BFC">
          <w:rPr>
            <w:rStyle w:val="afff1"/>
          </w:rPr>
          <w:t>Компенсационная выплата на проезд железнодорожным транспортом обучающимся</w:t>
        </w:r>
        <w:r w:rsidR="00E0205B" w:rsidRPr="00B66BFC">
          <w:rPr>
            <w:webHidden/>
          </w:rPr>
          <w:tab/>
        </w:r>
        <w:r w:rsidR="00E0205B" w:rsidRPr="00B66BFC">
          <w:rPr>
            <w:webHidden/>
          </w:rPr>
          <w:fldChar w:fldCharType="begin"/>
        </w:r>
        <w:r w:rsidR="00E0205B" w:rsidRPr="00B66BFC">
          <w:rPr>
            <w:webHidden/>
          </w:rPr>
          <w:instrText xml:space="preserve"> PAGEREF _Toc80027364 \h </w:instrText>
        </w:r>
        <w:r w:rsidR="00E0205B" w:rsidRPr="00B66BFC">
          <w:rPr>
            <w:webHidden/>
          </w:rPr>
        </w:r>
        <w:r w:rsidR="00E0205B" w:rsidRPr="00B66BFC">
          <w:rPr>
            <w:webHidden/>
          </w:rPr>
          <w:fldChar w:fldCharType="separate"/>
        </w:r>
        <w:r w:rsidR="00847B87" w:rsidRPr="00B66BFC">
          <w:rPr>
            <w:webHidden/>
          </w:rPr>
          <w:t>136</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65" w:history="1">
        <w:r w:rsidR="00E0205B" w:rsidRPr="00B66BFC">
          <w:rPr>
            <w:rStyle w:val="afff1"/>
          </w:rPr>
          <w:t>Компенсация части расходов на оплату стоимости путевки на отдых и оздоровление детей</w:t>
        </w:r>
        <w:r w:rsidR="00E0205B" w:rsidRPr="00B66BFC">
          <w:rPr>
            <w:webHidden/>
          </w:rPr>
          <w:tab/>
        </w:r>
        <w:r w:rsidR="00E0205B" w:rsidRPr="00B66BFC">
          <w:rPr>
            <w:webHidden/>
          </w:rPr>
          <w:fldChar w:fldCharType="begin"/>
        </w:r>
        <w:r w:rsidR="00E0205B" w:rsidRPr="00B66BFC">
          <w:rPr>
            <w:webHidden/>
          </w:rPr>
          <w:instrText xml:space="preserve"> PAGEREF _Toc80027365 \h </w:instrText>
        </w:r>
        <w:r w:rsidR="00E0205B" w:rsidRPr="00B66BFC">
          <w:rPr>
            <w:webHidden/>
          </w:rPr>
        </w:r>
        <w:r w:rsidR="00E0205B" w:rsidRPr="00B66BFC">
          <w:rPr>
            <w:webHidden/>
          </w:rPr>
          <w:fldChar w:fldCharType="separate"/>
        </w:r>
        <w:r w:rsidR="00847B87" w:rsidRPr="00B66BFC">
          <w:rPr>
            <w:webHidden/>
          </w:rPr>
          <w:t>136</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66" w:history="1">
        <w:r w:rsidR="00E0205B" w:rsidRPr="00B66BFC">
          <w:rPr>
            <w:rStyle w:val="afff1"/>
          </w:rPr>
          <w:t>Организация и обеспечение отдыха и оздоровления детей, находящихся в</w:t>
        </w:r>
        <w:r w:rsidR="002076A7" w:rsidRPr="00B66BFC">
          <w:rPr>
            <w:rStyle w:val="afff1"/>
          </w:rPr>
          <w:t xml:space="preserve"> </w:t>
        </w:r>
        <w:r w:rsidR="00E0205B" w:rsidRPr="00B66BFC">
          <w:rPr>
            <w:rStyle w:val="afff1"/>
          </w:rPr>
          <w:t>трудной жизненной ситуации</w:t>
        </w:r>
        <w:r w:rsidR="00E0205B" w:rsidRPr="00B66BFC">
          <w:rPr>
            <w:webHidden/>
          </w:rPr>
          <w:tab/>
        </w:r>
        <w:r w:rsidR="00E0205B" w:rsidRPr="00B66BFC">
          <w:rPr>
            <w:webHidden/>
          </w:rPr>
          <w:fldChar w:fldCharType="begin"/>
        </w:r>
        <w:r w:rsidR="00E0205B" w:rsidRPr="00B66BFC">
          <w:rPr>
            <w:webHidden/>
          </w:rPr>
          <w:instrText xml:space="preserve"> PAGEREF _Toc80027366 \h </w:instrText>
        </w:r>
        <w:r w:rsidR="00E0205B" w:rsidRPr="00B66BFC">
          <w:rPr>
            <w:webHidden/>
          </w:rPr>
        </w:r>
        <w:r w:rsidR="00E0205B" w:rsidRPr="00B66BFC">
          <w:rPr>
            <w:webHidden/>
          </w:rPr>
          <w:fldChar w:fldCharType="separate"/>
        </w:r>
        <w:r w:rsidR="00847B87" w:rsidRPr="00B66BFC">
          <w:rPr>
            <w:webHidden/>
          </w:rPr>
          <w:t>137</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67" w:history="1">
        <w:r w:rsidR="00E0205B" w:rsidRPr="00B66BFC">
          <w:rPr>
            <w:rStyle w:val="afff1"/>
          </w:rPr>
          <w:t>Компенсация части платы за присмотр и</w:t>
        </w:r>
        <w:r w:rsidR="002076A7" w:rsidRPr="00B66BFC">
          <w:rPr>
            <w:rStyle w:val="afff1"/>
          </w:rPr>
          <w:t xml:space="preserve"> </w:t>
        </w:r>
        <w:r w:rsidR="00E0205B" w:rsidRPr="00B66BFC">
          <w:rPr>
            <w:rStyle w:val="afff1"/>
          </w:rPr>
          <w:t>уход за детьми в дошкольных образовательных организациях</w:t>
        </w:r>
        <w:r w:rsidR="00E0205B" w:rsidRPr="00B66BFC">
          <w:rPr>
            <w:webHidden/>
          </w:rPr>
          <w:tab/>
        </w:r>
        <w:r w:rsidR="00E0205B" w:rsidRPr="00B66BFC">
          <w:rPr>
            <w:webHidden/>
          </w:rPr>
          <w:fldChar w:fldCharType="begin"/>
        </w:r>
        <w:r w:rsidR="00E0205B" w:rsidRPr="00B66BFC">
          <w:rPr>
            <w:webHidden/>
          </w:rPr>
          <w:instrText xml:space="preserve"> PAGEREF _Toc80027367 \h </w:instrText>
        </w:r>
        <w:r w:rsidR="00E0205B" w:rsidRPr="00B66BFC">
          <w:rPr>
            <w:webHidden/>
          </w:rPr>
        </w:r>
        <w:r w:rsidR="00E0205B" w:rsidRPr="00B66BFC">
          <w:rPr>
            <w:webHidden/>
          </w:rPr>
          <w:fldChar w:fldCharType="separate"/>
        </w:r>
        <w:r w:rsidR="00847B87" w:rsidRPr="00B66BFC">
          <w:rPr>
            <w:webHidden/>
          </w:rPr>
          <w:t>138</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68" w:history="1">
        <w:r w:rsidR="00E0205B" w:rsidRPr="00B66BFC">
          <w:rPr>
            <w:rStyle w:val="afff1"/>
          </w:rPr>
          <w:t>Вознаграждение приемным родителям</w:t>
        </w:r>
        <w:r w:rsidR="00E0205B" w:rsidRPr="00B66BFC">
          <w:rPr>
            <w:webHidden/>
          </w:rPr>
          <w:tab/>
        </w:r>
        <w:r w:rsidR="00E0205B" w:rsidRPr="00B66BFC">
          <w:rPr>
            <w:webHidden/>
          </w:rPr>
          <w:fldChar w:fldCharType="begin"/>
        </w:r>
        <w:r w:rsidR="00E0205B" w:rsidRPr="00B66BFC">
          <w:rPr>
            <w:webHidden/>
          </w:rPr>
          <w:instrText xml:space="preserve"> PAGEREF _Toc80027368 \h </w:instrText>
        </w:r>
        <w:r w:rsidR="00E0205B" w:rsidRPr="00B66BFC">
          <w:rPr>
            <w:webHidden/>
          </w:rPr>
        </w:r>
        <w:r w:rsidR="00E0205B" w:rsidRPr="00B66BFC">
          <w:rPr>
            <w:webHidden/>
          </w:rPr>
          <w:fldChar w:fldCharType="separate"/>
        </w:r>
        <w:r w:rsidR="00847B87" w:rsidRPr="00B66BFC">
          <w:rPr>
            <w:webHidden/>
          </w:rPr>
          <w:t>138</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69" w:history="1">
        <w:r w:rsidR="00E0205B" w:rsidRPr="00B66BFC">
          <w:rPr>
            <w:rStyle w:val="afff1"/>
          </w:rPr>
          <w:t>Ежемесячная</w:t>
        </w:r>
        <w:r w:rsidR="00E47CB2" w:rsidRPr="00B66BFC">
          <w:rPr>
            <w:rStyle w:val="afff1"/>
          </w:rPr>
          <w:t xml:space="preserve"> </w:t>
        </w:r>
        <w:r w:rsidR="00E0205B" w:rsidRPr="00B66BFC">
          <w:rPr>
            <w:rStyle w:val="afff1"/>
          </w:rPr>
          <w:t xml:space="preserve"> выплата</w:t>
        </w:r>
        <w:r w:rsidR="00E47CB2" w:rsidRPr="00B66BFC">
          <w:rPr>
            <w:rStyle w:val="afff1"/>
          </w:rPr>
          <w:t xml:space="preserve"> </w:t>
        </w:r>
        <w:r w:rsidR="00E0205B" w:rsidRPr="00B66BFC">
          <w:rPr>
            <w:rStyle w:val="afff1"/>
          </w:rPr>
          <w:t xml:space="preserve"> на</w:t>
        </w:r>
        <w:r w:rsidR="00E47CB2" w:rsidRPr="00B66BFC">
          <w:rPr>
            <w:rStyle w:val="afff1"/>
          </w:rPr>
          <w:t xml:space="preserve"> </w:t>
        </w:r>
        <w:r w:rsidR="00E0205B" w:rsidRPr="00B66BFC">
          <w:rPr>
            <w:rStyle w:val="afff1"/>
          </w:rPr>
          <w:t xml:space="preserve"> содержание</w:t>
        </w:r>
        <w:r w:rsidR="00E47CB2" w:rsidRPr="00B66BFC">
          <w:rPr>
            <w:rStyle w:val="afff1"/>
          </w:rPr>
          <w:t xml:space="preserve"> </w:t>
        </w:r>
        <w:r w:rsidR="00E0205B" w:rsidRPr="00B66BFC">
          <w:rPr>
            <w:rStyle w:val="afff1"/>
          </w:rPr>
          <w:t xml:space="preserve"> приемного</w:t>
        </w:r>
        <w:r w:rsidR="00E47CB2" w:rsidRPr="00B66BFC">
          <w:rPr>
            <w:rStyle w:val="afff1"/>
          </w:rPr>
          <w:t xml:space="preserve"> </w:t>
        </w:r>
        <w:r w:rsidR="00E0205B" w:rsidRPr="00B66BFC">
          <w:rPr>
            <w:rStyle w:val="afff1"/>
          </w:rPr>
          <w:t xml:space="preserve"> ребенка</w:t>
        </w:r>
        <w:r w:rsidR="00E0205B" w:rsidRPr="00B66BFC">
          <w:rPr>
            <w:webHidden/>
          </w:rPr>
          <w:tab/>
        </w:r>
        <w:r w:rsidR="00E0205B" w:rsidRPr="00B66BFC">
          <w:rPr>
            <w:webHidden/>
          </w:rPr>
          <w:fldChar w:fldCharType="begin"/>
        </w:r>
        <w:r w:rsidR="00E0205B" w:rsidRPr="00B66BFC">
          <w:rPr>
            <w:webHidden/>
          </w:rPr>
          <w:instrText xml:space="preserve"> PAGEREF _Toc80027369 \h </w:instrText>
        </w:r>
        <w:r w:rsidR="00E0205B" w:rsidRPr="00B66BFC">
          <w:rPr>
            <w:webHidden/>
          </w:rPr>
        </w:r>
        <w:r w:rsidR="00E0205B" w:rsidRPr="00B66BFC">
          <w:rPr>
            <w:webHidden/>
          </w:rPr>
          <w:fldChar w:fldCharType="separate"/>
        </w:r>
        <w:r w:rsidR="00847B87" w:rsidRPr="00B66BFC">
          <w:rPr>
            <w:webHidden/>
          </w:rPr>
          <w:t>139</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70" w:history="1">
        <w:r w:rsidR="00E0205B" w:rsidRPr="00B66BFC">
          <w:rPr>
            <w:rStyle w:val="afff1"/>
          </w:rPr>
          <w:t>Материальная помощь на отдых и</w:t>
        </w:r>
        <w:r w:rsidR="002076A7" w:rsidRPr="00B66BFC">
          <w:rPr>
            <w:rStyle w:val="afff1"/>
          </w:rPr>
          <w:t xml:space="preserve"> </w:t>
        </w:r>
        <w:r w:rsidR="00E0205B" w:rsidRPr="00B66BFC">
          <w:rPr>
            <w:rStyle w:val="afff1"/>
          </w:rPr>
          <w:t>оздоровление детей, находящихся в</w:t>
        </w:r>
        <w:r w:rsidR="002076A7" w:rsidRPr="00B66BFC">
          <w:rPr>
            <w:rStyle w:val="afff1"/>
          </w:rPr>
          <w:t xml:space="preserve"> </w:t>
        </w:r>
        <w:r w:rsidR="00E0205B" w:rsidRPr="00B66BFC">
          <w:rPr>
            <w:rStyle w:val="afff1"/>
          </w:rPr>
          <w:t>приемных семьях</w:t>
        </w:r>
        <w:r w:rsidR="00E0205B" w:rsidRPr="00B66BFC">
          <w:rPr>
            <w:webHidden/>
          </w:rPr>
          <w:tab/>
        </w:r>
        <w:r w:rsidR="00E0205B" w:rsidRPr="00B66BFC">
          <w:rPr>
            <w:webHidden/>
          </w:rPr>
          <w:fldChar w:fldCharType="begin"/>
        </w:r>
        <w:r w:rsidR="00E0205B" w:rsidRPr="00B66BFC">
          <w:rPr>
            <w:webHidden/>
          </w:rPr>
          <w:instrText xml:space="preserve"> PAGEREF _Toc80027370 \h </w:instrText>
        </w:r>
        <w:r w:rsidR="00E0205B" w:rsidRPr="00B66BFC">
          <w:rPr>
            <w:webHidden/>
          </w:rPr>
        </w:r>
        <w:r w:rsidR="00E0205B" w:rsidRPr="00B66BFC">
          <w:rPr>
            <w:webHidden/>
          </w:rPr>
          <w:fldChar w:fldCharType="separate"/>
        </w:r>
        <w:r w:rsidR="00847B87" w:rsidRPr="00B66BFC">
          <w:rPr>
            <w:webHidden/>
          </w:rPr>
          <w:t>140</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71" w:history="1">
        <w:r w:rsidR="00E0205B" w:rsidRPr="00B66BFC">
          <w:rPr>
            <w:rStyle w:val="afff1"/>
          </w:rPr>
          <w:t>Ежемесячная денежная выплата опекунам (попечителям) на содержание детей</w:t>
        </w:r>
        <w:r w:rsidR="00E0205B" w:rsidRPr="00B66BFC">
          <w:rPr>
            <w:webHidden/>
          </w:rPr>
          <w:tab/>
        </w:r>
        <w:r w:rsidR="00E0205B" w:rsidRPr="00B66BFC">
          <w:rPr>
            <w:webHidden/>
          </w:rPr>
          <w:fldChar w:fldCharType="begin"/>
        </w:r>
        <w:r w:rsidR="00E0205B" w:rsidRPr="00B66BFC">
          <w:rPr>
            <w:webHidden/>
          </w:rPr>
          <w:instrText xml:space="preserve"> PAGEREF _Toc80027371 \h </w:instrText>
        </w:r>
        <w:r w:rsidR="00E0205B" w:rsidRPr="00B66BFC">
          <w:rPr>
            <w:webHidden/>
          </w:rPr>
        </w:r>
        <w:r w:rsidR="00E0205B" w:rsidRPr="00B66BFC">
          <w:rPr>
            <w:webHidden/>
          </w:rPr>
          <w:fldChar w:fldCharType="separate"/>
        </w:r>
        <w:r w:rsidR="00847B87" w:rsidRPr="00B66BFC">
          <w:rPr>
            <w:webHidden/>
          </w:rPr>
          <w:t>140</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72" w:history="1">
        <w:r w:rsidR="00E0205B" w:rsidRPr="00B66BFC">
          <w:rPr>
            <w:rStyle w:val="afff1"/>
          </w:rPr>
          <w:t>Единовременное пособие при всех формах устройства в семью детей, лишенных родительского попечения</w:t>
        </w:r>
        <w:r w:rsidR="00E0205B" w:rsidRPr="00B66BFC">
          <w:rPr>
            <w:webHidden/>
          </w:rPr>
          <w:tab/>
        </w:r>
        <w:r w:rsidR="00E0205B" w:rsidRPr="00B66BFC">
          <w:rPr>
            <w:webHidden/>
          </w:rPr>
          <w:fldChar w:fldCharType="begin"/>
        </w:r>
        <w:r w:rsidR="00E0205B" w:rsidRPr="00B66BFC">
          <w:rPr>
            <w:webHidden/>
          </w:rPr>
          <w:instrText xml:space="preserve"> PAGEREF _Toc80027372 \h </w:instrText>
        </w:r>
        <w:r w:rsidR="00E0205B" w:rsidRPr="00B66BFC">
          <w:rPr>
            <w:webHidden/>
          </w:rPr>
        </w:r>
        <w:r w:rsidR="00E0205B" w:rsidRPr="00B66BFC">
          <w:rPr>
            <w:webHidden/>
          </w:rPr>
          <w:fldChar w:fldCharType="separate"/>
        </w:r>
        <w:r w:rsidR="00847B87" w:rsidRPr="00B66BFC">
          <w:rPr>
            <w:webHidden/>
          </w:rPr>
          <w:t>141</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73" w:history="1">
        <w:r w:rsidR="00E0205B" w:rsidRPr="00B66BFC">
          <w:rPr>
            <w:rStyle w:val="afff1"/>
          </w:rPr>
          <w:t>Компенсация за проезд детям-сиротам и детям, оставшимся без попечения родителей</w:t>
        </w:r>
        <w:r w:rsidR="00E0205B" w:rsidRPr="00B66BFC">
          <w:rPr>
            <w:webHidden/>
          </w:rPr>
          <w:tab/>
        </w:r>
        <w:r w:rsidR="00E0205B" w:rsidRPr="00B66BFC">
          <w:rPr>
            <w:webHidden/>
          </w:rPr>
          <w:fldChar w:fldCharType="begin"/>
        </w:r>
        <w:r w:rsidR="00E0205B" w:rsidRPr="00B66BFC">
          <w:rPr>
            <w:webHidden/>
          </w:rPr>
          <w:instrText xml:space="preserve"> PAGEREF _Toc80027373 \h </w:instrText>
        </w:r>
        <w:r w:rsidR="00E0205B" w:rsidRPr="00B66BFC">
          <w:rPr>
            <w:webHidden/>
          </w:rPr>
        </w:r>
        <w:r w:rsidR="00E0205B" w:rsidRPr="00B66BFC">
          <w:rPr>
            <w:webHidden/>
          </w:rPr>
          <w:fldChar w:fldCharType="separate"/>
        </w:r>
        <w:r w:rsidR="00847B87" w:rsidRPr="00B66BFC">
          <w:rPr>
            <w:webHidden/>
          </w:rPr>
          <w:t>142</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74" w:history="1">
        <w:r w:rsidR="00E0205B" w:rsidRPr="00B66BFC">
          <w:rPr>
            <w:rStyle w:val="afff1"/>
          </w:rPr>
          <w:t>Единовременная социальная выплата на ремонт жилого помещения лицам из числа детей-сирот и детей, оставшихся без попечения родителей</w:t>
        </w:r>
        <w:r w:rsidR="00E0205B" w:rsidRPr="00B66BFC">
          <w:rPr>
            <w:webHidden/>
          </w:rPr>
          <w:tab/>
        </w:r>
        <w:r w:rsidR="00E0205B" w:rsidRPr="00B66BFC">
          <w:rPr>
            <w:webHidden/>
          </w:rPr>
          <w:fldChar w:fldCharType="begin"/>
        </w:r>
        <w:r w:rsidR="00E0205B" w:rsidRPr="00B66BFC">
          <w:rPr>
            <w:webHidden/>
          </w:rPr>
          <w:instrText xml:space="preserve"> PAGEREF _Toc80027374 \h </w:instrText>
        </w:r>
        <w:r w:rsidR="00E0205B" w:rsidRPr="00B66BFC">
          <w:rPr>
            <w:webHidden/>
          </w:rPr>
        </w:r>
        <w:r w:rsidR="00E0205B" w:rsidRPr="00B66BFC">
          <w:rPr>
            <w:webHidden/>
          </w:rPr>
          <w:fldChar w:fldCharType="separate"/>
        </w:r>
        <w:r w:rsidR="00847B87" w:rsidRPr="00B66BFC">
          <w:rPr>
            <w:webHidden/>
          </w:rPr>
          <w:t>142</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75" w:history="1">
        <w:r w:rsidR="00E0205B" w:rsidRPr="00B66BFC">
          <w:rPr>
            <w:rStyle w:val="afff1"/>
          </w:rPr>
          <w:t>Социальная выплата на улучшение жилищных условий гражданам Российской Федерации, проживающим на территории Приморского края, усыновившим (удочерившим) детей-сирот и детей, оставшихся без попечения родителей</w:t>
        </w:r>
        <w:r w:rsidR="00E0205B" w:rsidRPr="00B66BFC">
          <w:rPr>
            <w:webHidden/>
          </w:rPr>
          <w:tab/>
        </w:r>
        <w:r w:rsidR="00E0205B" w:rsidRPr="00B66BFC">
          <w:rPr>
            <w:webHidden/>
          </w:rPr>
          <w:fldChar w:fldCharType="begin"/>
        </w:r>
        <w:r w:rsidR="00E0205B" w:rsidRPr="00B66BFC">
          <w:rPr>
            <w:webHidden/>
          </w:rPr>
          <w:instrText xml:space="preserve"> PAGEREF _Toc80027375 \h </w:instrText>
        </w:r>
        <w:r w:rsidR="00E0205B" w:rsidRPr="00B66BFC">
          <w:rPr>
            <w:webHidden/>
          </w:rPr>
        </w:r>
        <w:r w:rsidR="00E0205B" w:rsidRPr="00B66BFC">
          <w:rPr>
            <w:webHidden/>
          </w:rPr>
          <w:fldChar w:fldCharType="separate"/>
        </w:r>
        <w:r w:rsidR="00847B87" w:rsidRPr="00B66BFC">
          <w:rPr>
            <w:webHidden/>
          </w:rPr>
          <w:t>143</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76" w:history="1">
        <w:r w:rsidR="00E0205B" w:rsidRPr="00B66BFC">
          <w:rPr>
            <w:rStyle w:val="afff1"/>
          </w:rPr>
          <w:t>Компенсация расходов по договору найма жилого помещения детям-сиротам и детям, оставшимся без попечения родителей</w:t>
        </w:r>
        <w:r w:rsidR="00E0205B" w:rsidRPr="00B66BFC">
          <w:rPr>
            <w:webHidden/>
          </w:rPr>
          <w:tab/>
        </w:r>
        <w:r w:rsidR="00E0205B" w:rsidRPr="00B66BFC">
          <w:rPr>
            <w:webHidden/>
          </w:rPr>
          <w:fldChar w:fldCharType="begin"/>
        </w:r>
        <w:r w:rsidR="00E0205B" w:rsidRPr="00B66BFC">
          <w:rPr>
            <w:webHidden/>
          </w:rPr>
          <w:instrText xml:space="preserve"> PAGEREF _Toc80027376 \h </w:instrText>
        </w:r>
        <w:r w:rsidR="00E0205B" w:rsidRPr="00B66BFC">
          <w:rPr>
            <w:webHidden/>
          </w:rPr>
        </w:r>
        <w:r w:rsidR="00E0205B" w:rsidRPr="00B66BFC">
          <w:rPr>
            <w:webHidden/>
          </w:rPr>
          <w:fldChar w:fldCharType="separate"/>
        </w:r>
        <w:r w:rsidR="00847B87" w:rsidRPr="00B66BFC">
          <w:rPr>
            <w:webHidden/>
          </w:rPr>
          <w:t>144</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77" w:history="1">
        <w:r w:rsidR="00E0205B" w:rsidRPr="00B66BFC">
          <w:rPr>
            <w:rStyle w:val="afff1"/>
          </w:rPr>
          <w:t>Субсидия на оплату жилого помещения и коммунальных услуг</w:t>
        </w:r>
        <w:r w:rsidR="00E0205B" w:rsidRPr="00B66BFC">
          <w:rPr>
            <w:webHidden/>
          </w:rPr>
          <w:tab/>
        </w:r>
        <w:r w:rsidR="00E0205B" w:rsidRPr="00B66BFC">
          <w:rPr>
            <w:webHidden/>
          </w:rPr>
          <w:fldChar w:fldCharType="begin"/>
        </w:r>
        <w:r w:rsidR="00E0205B" w:rsidRPr="00B66BFC">
          <w:rPr>
            <w:webHidden/>
          </w:rPr>
          <w:instrText xml:space="preserve"> PAGEREF _Toc80027377 \h </w:instrText>
        </w:r>
        <w:r w:rsidR="00E0205B" w:rsidRPr="00B66BFC">
          <w:rPr>
            <w:webHidden/>
          </w:rPr>
        </w:r>
        <w:r w:rsidR="00E0205B" w:rsidRPr="00B66BFC">
          <w:rPr>
            <w:webHidden/>
          </w:rPr>
          <w:fldChar w:fldCharType="separate"/>
        </w:r>
        <w:r w:rsidR="00847B87" w:rsidRPr="00B66BFC">
          <w:rPr>
            <w:webHidden/>
          </w:rPr>
          <w:t>145</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78" w:history="1">
        <w:r w:rsidR="00E0205B" w:rsidRPr="00B66BFC">
          <w:rPr>
            <w:rStyle w:val="afff1"/>
          </w:rPr>
          <w:t>Ваша семья имеет среднедушевой доход ниже величины</w:t>
        </w:r>
        <w:r w:rsidR="0065542F" w:rsidRPr="00B66BFC">
          <w:rPr>
            <w:rStyle w:val="afff1"/>
          </w:rPr>
          <w:t> </w:t>
        </w:r>
        <w:r w:rsidR="00E0205B" w:rsidRPr="00B66BFC">
          <w:rPr>
            <w:rStyle w:val="afff1"/>
          </w:rPr>
          <w:t>прожиточного минимума, установленного в</w:t>
        </w:r>
        <w:r w:rsidR="0065542F" w:rsidRPr="00B66BFC">
          <w:rPr>
            <w:rStyle w:val="afff1"/>
          </w:rPr>
          <w:t> </w:t>
        </w:r>
        <w:r w:rsidR="00E0205B" w:rsidRPr="00B66BFC">
          <w:rPr>
            <w:rStyle w:val="afff1"/>
          </w:rPr>
          <w:t>Приморском крае</w:t>
        </w:r>
        <w:r w:rsidR="00E0205B" w:rsidRPr="00B66BFC">
          <w:rPr>
            <w:webHidden/>
          </w:rPr>
          <w:tab/>
        </w:r>
        <w:r w:rsidR="00E0205B" w:rsidRPr="00B66BFC">
          <w:rPr>
            <w:webHidden/>
          </w:rPr>
          <w:fldChar w:fldCharType="begin"/>
        </w:r>
        <w:r w:rsidR="00E0205B" w:rsidRPr="00B66BFC">
          <w:rPr>
            <w:webHidden/>
          </w:rPr>
          <w:instrText xml:space="preserve"> PAGEREF _Toc80027378 \h </w:instrText>
        </w:r>
        <w:r w:rsidR="00E0205B" w:rsidRPr="00B66BFC">
          <w:rPr>
            <w:webHidden/>
          </w:rPr>
        </w:r>
        <w:r w:rsidR="00E0205B" w:rsidRPr="00B66BFC">
          <w:rPr>
            <w:webHidden/>
          </w:rPr>
          <w:fldChar w:fldCharType="separate"/>
        </w:r>
        <w:r w:rsidR="00847B87" w:rsidRPr="00B66BFC">
          <w:rPr>
            <w:webHidden/>
          </w:rPr>
          <w:t>146</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79" w:history="1">
        <w:r w:rsidR="00E0205B" w:rsidRPr="00B66BFC">
          <w:rPr>
            <w:rStyle w:val="afff1"/>
          </w:rPr>
          <w:t>Компенсация части процентов по ипотеке при покупке квартиры в новострое</w:t>
        </w:r>
        <w:r w:rsidR="00E0205B" w:rsidRPr="00B66BFC">
          <w:rPr>
            <w:webHidden/>
          </w:rPr>
          <w:tab/>
        </w:r>
        <w:r w:rsidR="00E0205B" w:rsidRPr="00B66BFC">
          <w:rPr>
            <w:webHidden/>
          </w:rPr>
          <w:fldChar w:fldCharType="begin"/>
        </w:r>
        <w:r w:rsidR="00E0205B" w:rsidRPr="00B66BFC">
          <w:rPr>
            <w:webHidden/>
          </w:rPr>
          <w:instrText xml:space="preserve"> PAGEREF _Toc80027379 \h </w:instrText>
        </w:r>
        <w:r w:rsidR="00E0205B" w:rsidRPr="00B66BFC">
          <w:rPr>
            <w:webHidden/>
          </w:rPr>
        </w:r>
        <w:r w:rsidR="00E0205B" w:rsidRPr="00B66BFC">
          <w:rPr>
            <w:webHidden/>
          </w:rPr>
          <w:fldChar w:fldCharType="separate"/>
        </w:r>
        <w:r w:rsidR="00847B87" w:rsidRPr="00B66BFC">
          <w:rPr>
            <w:webHidden/>
          </w:rPr>
          <w:t>150</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80" w:history="1">
        <w:r w:rsidR="00E0205B" w:rsidRPr="00B66BFC">
          <w:rPr>
            <w:rStyle w:val="afff1"/>
          </w:rPr>
          <w:t>Меры поддержки в сфере ипотечного кредитования</w:t>
        </w:r>
        <w:r w:rsidR="00E0205B" w:rsidRPr="00B66BFC">
          <w:rPr>
            <w:webHidden/>
          </w:rPr>
          <w:tab/>
        </w:r>
        <w:r w:rsidR="00E0205B" w:rsidRPr="00B66BFC">
          <w:rPr>
            <w:webHidden/>
          </w:rPr>
          <w:fldChar w:fldCharType="begin"/>
        </w:r>
        <w:r w:rsidR="00E0205B" w:rsidRPr="00B66BFC">
          <w:rPr>
            <w:webHidden/>
          </w:rPr>
          <w:instrText xml:space="preserve"> PAGEREF _Toc80027380 \h </w:instrText>
        </w:r>
        <w:r w:rsidR="00E0205B" w:rsidRPr="00B66BFC">
          <w:rPr>
            <w:webHidden/>
          </w:rPr>
        </w:r>
        <w:r w:rsidR="00E0205B" w:rsidRPr="00B66BFC">
          <w:rPr>
            <w:webHidden/>
          </w:rPr>
          <w:fldChar w:fldCharType="separate"/>
        </w:r>
        <w:r w:rsidR="00847B87" w:rsidRPr="00B66BFC">
          <w:rPr>
            <w:webHidden/>
          </w:rPr>
          <w:t>151</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81" w:history="1">
        <w:r w:rsidR="00E0205B" w:rsidRPr="00B66BFC">
          <w:rPr>
            <w:rStyle w:val="afff1"/>
          </w:rPr>
          <w:t>Досрочная страховая пенсия по старости</w:t>
        </w:r>
        <w:r w:rsidR="00E0205B" w:rsidRPr="00B66BFC">
          <w:rPr>
            <w:webHidden/>
          </w:rPr>
          <w:tab/>
        </w:r>
        <w:r w:rsidR="00E0205B" w:rsidRPr="00B66BFC">
          <w:rPr>
            <w:webHidden/>
          </w:rPr>
          <w:fldChar w:fldCharType="begin"/>
        </w:r>
        <w:r w:rsidR="00E0205B" w:rsidRPr="00B66BFC">
          <w:rPr>
            <w:webHidden/>
          </w:rPr>
          <w:instrText xml:space="preserve"> PAGEREF _Toc80027381 \h </w:instrText>
        </w:r>
        <w:r w:rsidR="00E0205B" w:rsidRPr="00B66BFC">
          <w:rPr>
            <w:webHidden/>
          </w:rPr>
        </w:r>
        <w:r w:rsidR="00E0205B" w:rsidRPr="00B66BFC">
          <w:rPr>
            <w:webHidden/>
          </w:rPr>
          <w:fldChar w:fldCharType="separate"/>
        </w:r>
        <w:r w:rsidR="00847B87" w:rsidRPr="00B66BFC">
          <w:rPr>
            <w:webHidden/>
          </w:rPr>
          <w:t>155</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82" w:history="1">
        <w:r w:rsidR="00E0205B" w:rsidRPr="00B66BFC">
          <w:rPr>
            <w:rStyle w:val="afff1"/>
            <w:i/>
          </w:rPr>
          <w:t xml:space="preserve">Примеры расчетов по разделу </w:t>
        </w:r>
        <w:r w:rsidR="00E0205B" w:rsidRPr="00B66BFC">
          <w:rPr>
            <w:rStyle w:val="afff1"/>
            <w:i/>
            <w:lang w:val="en-US"/>
          </w:rPr>
          <w:t>I</w:t>
        </w:r>
        <w:r w:rsidR="00E0205B" w:rsidRPr="00B66BFC">
          <w:rPr>
            <w:rStyle w:val="afff1"/>
            <w:i/>
          </w:rPr>
          <w:t>I</w:t>
        </w:r>
        <w:r w:rsidR="00E0205B" w:rsidRPr="00B66BFC">
          <w:rPr>
            <w:webHidden/>
          </w:rPr>
          <w:tab/>
        </w:r>
        <w:r w:rsidR="00E0205B" w:rsidRPr="00B66BFC">
          <w:rPr>
            <w:webHidden/>
          </w:rPr>
          <w:fldChar w:fldCharType="begin"/>
        </w:r>
        <w:r w:rsidR="00E0205B" w:rsidRPr="00B66BFC">
          <w:rPr>
            <w:webHidden/>
          </w:rPr>
          <w:instrText xml:space="preserve"> PAGEREF _Toc80027382 \h </w:instrText>
        </w:r>
        <w:r w:rsidR="00E0205B" w:rsidRPr="00B66BFC">
          <w:rPr>
            <w:webHidden/>
          </w:rPr>
        </w:r>
        <w:r w:rsidR="00E0205B" w:rsidRPr="00B66BFC">
          <w:rPr>
            <w:webHidden/>
          </w:rPr>
          <w:fldChar w:fldCharType="separate"/>
        </w:r>
        <w:r w:rsidR="00847B87" w:rsidRPr="00B66BFC">
          <w:rPr>
            <w:webHidden/>
          </w:rPr>
          <w:t>156</w:t>
        </w:r>
        <w:r w:rsidR="00E0205B" w:rsidRPr="00B66BFC">
          <w:rPr>
            <w:webHidden/>
          </w:rPr>
          <w:fldChar w:fldCharType="end"/>
        </w:r>
      </w:hyperlink>
    </w:p>
    <w:p w:rsidR="00E0205B" w:rsidRPr="00B66BFC" w:rsidRDefault="004645FB" w:rsidP="0032531E">
      <w:pPr>
        <w:pStyle w:val="11"/>
        <w:rPr>
          <w:rFonts w:asciiTheme="minorHAnsi" w:eastAsiaTheme="minorEastAsia" w:hAnsiTheme="minorHAnsi" w:cstheme="minorBidi"/>
          <w:spacing w:val="0"/>
          <w:kern w:val="0"/>
          <w:sz w:val="22"/>
          <w:szCs w:val="22"/>
          <w:lang w:eastAsia="ru-RU"/>
        </w:rPr>
      </w:pPr>
      <w:hyperlink w:anchor="_Toc80027383" w:history="1">
        <w:r w:rsidR="00E0205B" w:rsidRPr="00B66BFC">
          <w:rPr>
            <w:rStyle w:val="afff1"/>
            <w:b/>
          </w:rPr>
          <w:t>III.</w:t>
        </w:r>
        <w:r w:rsidR="00E0205B" w:rsidRPr="00B66BFC">
          <w:rPr>
            <w:rFonts w:asciiTheme="minorHAnsi" w:eastAsiaTheme="minorEastAsia" w:hAnsiTheme="minorHAnsi" w:cstheme="minorBidi"/>
            <w:spacing w:val="0"/>
            <w:kern w:val="0"/>
            <w:sz w:val="22"/>
            <w:szCs w:val="22"/>
            <w:lang w:eastAsia="ru-RU"/>
          </w:rPr>
          <w:tab/>
        </w:r>
        <w:r w:rsidR="00E0205B" w:rsidRPr="00B66BFC">
          <w:rPr>
            <w:rStyle w:val="afff1"/>
            <w:b/>
          </w:rPr>
          <w:t>Меры социальной поддержки иных категорий граждан</w:t>
        </w:r>
        <w:r w:rsidR="00E0205B" w:rsidRPr="00B66BFC">
          <w:rPr>
            <w:webHidden/>
          </w:rPr>
          <w:tab/>
        </w:r>
        <w:r w:rsidR="00E0205B" w:rsidRPr="00B66BFC">
          <w:rPr>
            <w:webHidden/>
          </w:rPr>
          <w:fldChar w:fldCharType="begin"/>
        </w:r>
        <w:r w:rsidR="00E0205B" w:rsidRPr="00B66BFC">
          <w:rPr>
            <w:webHidden/>
          </w:rPr>
          <w:instrText xml:space="preserve"> PAGEREF _Toc80027383 \h </w:instrText>
        </w:r>
        <w:r w:rsidR="00E0205B" w:rsidRPr="00B66BFC">
          <w:rPr>
            <w:webHidden/>
          </w:rPr>
        </w:r>
        <w:r w:rsidR="00E0205B" w:rsidRPr="00B66BFC">
          <w:rPr>
            <w:webHidden/>
          </w:rPr>
          <w:fldChar w:fldCharType="separate"/>
        </w:r>
        <w:r w:rsidR="00847B87" w:rsidRPr="00B66BFC">
          <w:rPr>
            <w:webHidden/>
          </w:rPr>
          <w:t>160</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84" w:history="1">
        <w:r w:rsidR="00E0205B" w:rsidRPr="00B66BFC">
          <w:rPr>
            <w:rStyle w:val="afff1"/>
          </w:rPr>
          <w:t>Вы – специалист бюджетной сферы</w:t>
        </w:r>
        <w:r w:rsidR="00E0205B" w:rsidRPr="00B66BFC">
          <w:rPr>
            <w:webHidden/>
          </w:rPr>
          <w:tab/>
        </w:r>
        <w:r w:rsidR="00E0205B" w:rsidRPr="00B66BFC">
          <w:rPr>
            <w:webHidden/>
          </w:rPr>
          <w:fldChar w:fldCharType="begin"/>
        </w:r>
        <w:r w:rsidR="00E0205B" w:rsidRPr="00B66BFC">
          <w:rPr>
            <w:webHidden/>
          </w:rPr>
          <w:instrText xml:space="preserve"> PAGEREF _Toc80027384 \h </w:instrText>
        </w:r>
        <w:r w:rsidR="00E0205B" w:rsidRPr="00B66BFC">
          <w:rPr>
            <w:webHidden/>
          </w:rPr>
        </w:r>
        <w:r w:rsidR="00E0205B" w:rsidRPr="00B66BFC">
          <w:rPr>
            <w:webHidden/>
          </w:rPr>
          <w:fldChar w:fldCharType="separate"/>
        </w:r>
        <w:r w:rsidR="00847B87" w:rsidRPr="00B66BFC">
          <w:rPr>
            <w:webHidden/>
          </w:rPr>
          <w:t>160</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85" w:history="1">
        <w:r w:rsidR="00E0205B" w:rsidRPr="00B66BFC">
          <w:rPr>
            <w:rStyle w:val="afff1"/>
          </w:rPr>
          <w:t>Вы – медицинский работник</w:t>
        </w:r>
        <w:r w:rsidR="00E0205B" w:rsidRPr="00B66BFC">
          <w:rPr>
            <w:webHidden/>
          </w:rPr>
          <w:tab/>
        </w:r>
        <w:r w:rsidR="00E0205B" w:rsidRPr="00B66BFC">
          <w:rPr>
            <w:webHidden/>
          </w:rPr>
          <w:fldChar w:fldCharType="begin"/>
        </w:r>
        <w:r w:rsidR="00E0205B" w:rsidRPr="00B66BFC">
          <w:rPr>
            <w:webHidden/>
          </w:rPr>
          <w:instrText xml:space="preserve"> PAGEREF _Toc80027385 \h </w:instrText>
        </w:r>
        <w:r w:rsidR="00E0205B" w:rsidRPr="00B66BFC">
          <w:rPr>
            <w:webHidden/>
          </w:rPr>
        </w:r>
        <w:r w:rsidR="00E0205B" w:rsidRPr="00B66BFC">
          <w:rPr>
            <w:webHidden/>
          </w:rPr>
          <w:fldChar w:fldCharType="separate"/>
        </w:r>
        <w:r w:rsidR="00847B87" w:rsidRPr="00B66BFC">
          <w:rPr>
            <w:webHidden/>
          </w:rPr>
          <w:t>164</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86" w:history="1">
        <w:r w:rsidR="00E0205B" w:rsidRPr="00B66BFC">
          <w:rPr>
            <w:rStyle w:val="afff1"/>
          </w:rPr>
          <w:t>Вы – педагогический работник</w:t>
        </w:r>
        <w:r w:rsidR="00E0205B" w:rsidRPr="00B66BFC">
          <w:rPr>
            <w:webHidden/>
          </w:rPr>
          <w:tab/>
        </w:r>
        <w:r w:rsidR="00E0205B" w:rsidRPr="00B66BFC">
          <w:rPr>
            <w:webHidden/>
          </w:rPr>
          <w:fldChar w:fldCharType="begin"/>
        </w:r>
        <w:r w:rsidR="00E0205B" w:rsidRPr="00B66BFC">
          <w:rPr>
            <w:webHidden/>
          </w:rPr>
          <w:instrText xml:space="preserve"> PAGEREF _Toc80027386 \h </w:instrText>
        </w:r>
        <w:r w:rsidR="00E0205B" w:rsidRPr="00B66BFC">
          <w:rPr>
            <w:webHidden/>
          </w:rPr>
        </w:r>
        <w:r w:rsidR="00E0205B" w:rsidRPr="00B66BFC">
          <w:rPr>
            <w:webHidden/>
          </w:rPr>
          <w:fldChar w:fldCharType="separate"/>
        </w:r>
        <w:r w:rsidR="00847B87" w:rsidRPr="00B66BFC">
          <w:rPr>
            <w:webHidden/>
          </w:rPr>
          <w:t>177</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87" w:history="1">
        <w:r w:rsidR="00E0205B" w:rsidRPr="00B66BFC">
          <w:rPr>
            <w:rStyle w:val="afff1"/>
          </w:rPr>
          <w:t>Вы – молодой специалист в</w:t>
        </w:r>
        <w:r w:rsidR="00653113" w:rsidRPr="00B66BFC">
          <w:rPr>
            <w:rStyle w:val="afff1"/>
          </w:rPr>
          <w:t xml:space="preserve"> </w:t>
        </w:r>
        <w:r w:rsidR="00E0205B" w:rsidRPr="00B66BFC">
          <w:rPr>
            <w:rStyle w:val="afff1"/>
          </w:rPr>
          <w:t>образовательной организации</w:t>
        </w:r>
        <w:r w:rsidR="00E0205B" w:rsidRPr="00B66BFC">
          <w:rPr>
            <w:webHidden/>
          </w:rPr>
          <w:tab/>
        </w:r>
        <w:r w:rsidR="00E0205B" w:rsidRPr="00B66BFC">
          <w:rPr>
            <w:webHidden/>
          </w:rPr>
          <w:fldChar w:fldCharType="begin"/>
        </w:r>
        <w:r w:rsidR="00E0205B" w:rsidRPr="00B66BFC">
          <w:rPr>
            <w:webHidden/>
          </w:rPr>
          <w:instrText xml:space="preserve"> PAGEREF _Toc80027387 \h </w:instrText>
        </w:r>
        <w:r w:rsidR="00E0205B" w:rsidRPr="00B66BFC">
          <w:rPr>
            <w:webHidden/>
          </w:rPr>
        </w:r>
        <w:r w:rsidR="00E0205B" w:rsidRPr="00B66BFC">
          <w:rPr>
            <w:webHidden/>
          </w:rPr>
          <w:fldChar w:fldCharType="separate"/>
        </w:r>
        <w:r w:rsidR="00847B87" w:rsidRPr="00B66BFC">
          <w:rPr>
            <w:webHidden/>
          </w:rPr>
          <w:t>178</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88" w:history="1">
        <w:r w:rsidR="00E0205B" w:rsidRPr="00B66BFC">
          <w:rPr>
            <w:rStyle w:val="afff1"/>
          </w:rPr>
          <w:t xml:space="preserve">Вы – студент-высокобалльник очной формы </w:t>
        </w:r>
        <w:r w:rsidR="005C083F" w:rsidRPr="00B66BFC">
          <w:rPr>
            <w:rStyle w:val="afff1"/>
          </w:rPr>
          <w:br/>
        </w:r>
        <w:r w:rsidR="00E0205B" w:rsidRPr="00B66BFC">
          <w:rPr>
            <w:rStyle w:val="afff1"/>
          </w:rPr>
          <w:t>обучения</w:t>
        </w:r>
        <w:r w:rsidR="00E0205B" w:rsidRPr="00B66BFC">
          <w:rPr>
            <w:webHidden/>
          </w:rPr>
          <w:tab/>
        </w:r>
        <w:r w:rsidR="00E0205B" w:rsidRPr="00B66BFC">
          <w:rPr>
            <w:webHidden/>
          </w:rPr>
          <w:fldChar w:fldCharType="begin"/>
        </w:r>
        <w:r w:rsidR="00E0205B" w:rsidRPr="00B66BFC">
          <w:rPr>
            <w:webHidden/>
          </w:rPr>
          <w:instrText xml:space="preserve"> PAGEREF _Toc80027388 \h </w:instrText>
        </w:r>
        <w:r w:rsidR="00E0205B" w:rsidRPr="00B66BFC">
          <w:rPr>
            <w:webHidden/>
          </w:rPr>
        </w:r>
        <w:r w:rsidR="00E0205B" w:rsidRPr="00B66BFC">
          <w:rPr>
            <w:webHidden/>
          </w:rPr>
          <w:fldChar w:fldCharType="separate"/>
        </w:r>
        <w:r w:rsidR="00847B87" w:rsidRPr="00B66BFC">
          <w:rPr>
            <w:webHidden/>
          </w:rPr>
          <w:t>180</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89" w:history="1">
        <w:r w:rsidR="00E0205B" w:rsidRPr="00B66BFC">
          <w:rPr>
            <w:rStyle w:val="afff1"/>
          </w:rPr>
          <w:t>Вы – молодой специалист в социально значимой и (или) приоритетной отрасли экономики Приморского края</w:t>
        </w:r>
        <w:r w:rsidR="00E0205B" w:rsidRPr="00B66BFC">
          <w:rPr>
            <w:webHidden/>
          </w:rPr>
          <w:tab/>
        </w:r>
        <w:r w:rsidR="00E0205B" w:rsidRPr="00B66BFC">
          <w:rPr>
            <w:webHidden/>
          </w:rPr>
          <w:fldChar w:fldCharType="begin"/>
        </w:r>
        <w:r w:rsidR="00E0205B" w:rsidRPr="00B66BFC">
          <w:rPr>
            <w:webHidden/>
          </w:rPr>
          <w:instrText xml:space="preserve"> PAGEREF _Toc80027389 \h </w:instrText>
        </w:r>
        <w:r w:rsidR="00E0205B" w:rsidRPr="00B66BFC">
          <w:rPr>
            <w:webHidden/>
          </w:rPr>
        </w:r>
        <w:r w:rsidR="00E0205B" w:rsidRPr="00B66BFC">
          <w:rPr>
            <w:webHidden/>
          </w:rPr>
          <w:fldChar w:fldCharType="separate"/>
        </w:r>
        <w:r w:rsidR="00847B87" w:rsidRPr="00B66BFC">
          <w:rPr>
            <w:webHidden/>
          </w:rPr>
          <w:t>183</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90" w:history="1">
        <w:r w:rsidR="00E0205B" w:rsidRPr="00B66BFC">
          <w:rPr>
            <w:rStyle w:val="afff1"/>
          </w:rPr>
          <w:t>Вы награждены нагрудным знаком «Почетный донор России» или «Почетный донор СССР»</w:t>
        </w:r>
        <w:r w:rsidR="00E0205B" w:rsidRPr="00B66BFC">
          <w:rPr>
            <w:webHidden/>
          </w:rPr>
          <w:tab/>
        </w:r>
        <w:r w:rsidR="00E0205B" w:rsidRPr="00B66BFC">
          <w:rPr>
            <w:webHidden/>
          </w:rPr>
          <w:fldChar w:fldCharType="begin"/>
        </w:r>
        <w:r w:rsidR="00E0205B" w:rsidRPr="00B66BFC">
          <w:rPr>
            <w:webHidden/>
          </w:rPr>
          <w:instrText xml:space="preserve"> PAGEREF _Toc80027390 \h </w:instrText>
        </w:r>
        <w:r w:rsidR="00E0205B" w:rsidRPr="00B66BFC">
          <w:rPr>
            <w:webHidden/>
          </w:rPr>
        </w:r>
        <w:r w:rsidR="00E0205B" w:rsidRPr="00B66BFC">
          <w:rPr>
            <w:webHidden/>
          </w:rPr>
          <w:fldChar w:fldCharType="separate"/>
        </w:r>
        <w:r w:rsidR="00847B87" w:rsidRPr="00B66BFC">
          <w:rPr>
            <w:webHidden/>
          </w:rPr>
          <w:t>184</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91" w:history="1">
        <w:r w:rsidR="00E0205B" w:rsidRPr="00B66BFC">
          <w:rPr>
            <w:rStyle w:val="afff1"/>
          </w:rPr>
          <w:t>Вы награждены почетным знаком Приморского края «Почетный гражданин Приморского края», «Почётный житель Приморского края»</w:t>
        </w:r>
        <w:r w:rsidR="00E0205B" w:rsidRPr="00B66BFC">
          <w:rPr>
            <w:webHidden/>
          </w:rPr>
          <w:tab/>
        </w:r>
        <w:r w:rsidR="00E0205B" w:rsidRPr="00B66BFC">
          <w:rPr>
            <w:webHidden/>
          </w:rPr>
          <w:fldChar w:fldCharType="begin"/>
        </w:r>
        <w:r w:rsidR="00E0205B" w:rsidRPr="00B66BFC">
          <w:rPr>
            <w:webHidden/>
          </w:rPr>
          <w:instrText xml:space="preserve"> PAGEREF _Toc80027391 \h </w:instrText>
        </w:r>
        <w:r w:rsidR="00E0205B" w:rsidRPr="00B66BFC">
          <w:rPr>
            <w:webHidden/>
          </w:rPr>
        </w:r>
        <w:r w:rsidR="00E0205B" w:rsidRPr="00B66BFC">
          <w:rPr>
            <w:webHidden/>
          </w:rPr>
          <w:fldChar w:fldCharType="separate"/>
        </w:r>
        <w:r w:rsidR="00847B87" w:rsidRPr="00B66BFC">
          <w:rPr>
            <w:webHidden/>
          </w:rPr>
          <w:t>184</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92" w:history="1">
        <w:r w:rsidR="00E0205B" w:rsidRPr="00B66BFC">
          <w:rPr>
            <w:rStyle w:val="afff1"/>
          </w:rPr>
          <w:t>Субсидия на оплату жилого помещения и коммунальных услуг</w:t>
        </w:r>
        <w:r w:rsidR="00E0205B" w:rsidRPr="00B66BFC">
          <w:rPr>
            <w:webHidden/>
          </w:rPr>
          <w:tab/>
        </w:r>
        <w:r w:rsidR="00E0205B" w:rsidRPr="00B66BFC">
          <w:rPr>
            <w:webHidden/>
          </w:rPr>
          <w:fldChar w:fldCharType="begin"/>
        </w:r>
        <w:r w:rsidR="00E0205B" w:rsidRPr="00B66BFC">
          <w:rPr>
            <w:webHidden/>
          </w:rPr>
          <w:instrText xml:space="preserve"> PAGEREF _Toc80027392 \h </w:instrText>
        </w:r>
        <w:r w:rsidR="00E0205B" w:rsidRPr="00B66BFC">
          <w:rPr>
            <w:webHidden/>
          </w:rPr>
        </w:r>
        <w:r w:rsidR="00E0205B" w:rsidRPr="00B66BFC">
          <w:rPr>
            <w:webHidden/>
          </w:rPr>
          <w:fldChar w:fldCharType="separate"/>
        </w:r>
        <w:r w:rsidR="00847B87" w:rsidRPr="00B66BFC">
          <w:rPr>
            <w:webHidden/>
          </w:rPr>
          <w:t>185</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93" w:history="1">
        <w:r w:rsidR="00E0205B" w:rsidRPr="00B66BFC">
          <w:rPr>
            <w:rStyle w:val="afff1"/>
          </w:rPr>
          <w:t>Меры социальной поддержки отдельным категориям граждан по оснащению жилых помещений автономными дымовыми пожарными извещателями</w:t>
        </w:r>
        <w:r w:rsidR="00E0205B" w:rsidRPr="00B66BFC">
          <w:rPr>
            <w:webHidden/>
          </w:rPr>
          <w:tab/>
        </w:r>
        <w:r w:rsidR="00E0205B" w:rsidRPr="00B66BFC">
          <w:rPr>
            <w:webHidden/>
          </w:rPr>
          <w:fldChar w:fldCharType="begin"/>
        </w:r>
        <w:r w:rsidR="00E0205B" w:rsidRPr="00B66BFC">
          <w:rPr>
            <w:webHidden/>
          </w:rPr>
          <w:instrText xml:space="preserve"> PAGEREF _Toc80027393 \h </w:instrText>
        </w:r>
        <w:r w:rsidR="00E0205B" w:rsidRPr="00B66BFC">
          <w:rPr>
            <w:webHidden/>
          </w:rPr>
        </w:r>
        <w:r w:rsidR="00E0205B" w:rsidRPr="00B66BFC">
          <w:rPr>
            <w:webHidden/>
          </w:rPr>
          <w:fldChar w:fldCharType="separate"/>
        </w:r>
        <w:r w:rsidR="00847B87" w:rsidRPr="00B66BFC">
          <w:rPr>
            <w:webHidden/>
          </w:rPr>
          <w:t>187</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94" w:history="1">
        <w:r w:rsidR="00E0205B" w:rsidRPr="00B66BFC">
          <w:rPr>
            <w:rStyle w:val="afff1"/>
          </w:rPr>
          <w:t>Ваша семья имеет среднедушевой доход ниже величины прожиточного минимума, установленного в Приморском крае</w:t>
        </w:r>
        <w:r w:rsidR="00E0205B" w:rsidRPr="00B66BFC">
          <w:rPr>
            <w:webHidden/>
          </w:rPr>
          <w:tab/>
        </w:r>
        <w:r w:rsidR="00E0205B" w:rsidRPr="00B66BFC">
          <w:rPr>
            <w:webHidden/>
          </w:rPr>
          <w:fldChar w:fldCharType="begin"/>
        </w:r>
        <w:r w:rsidR="00E0205B" w:rsidRPr="00B66BFC">
          <w:rPr>
            <w:webHidden/>
          </w:rPr>
          <w:instrText xml:space="preserve"> PAGEREF _Toc80027394 \h </w:instrText>
        </w:r>
        <w:r w:rsidR="00E0205B" w:rsidRPr="00B66BFC">
          <w:rPr>
            <w:webHidden/>
          </w:rPr>
        </w:r>
        <w:r w:rsidR="00E0205B" w:rsidRPr="00B66BFC">
          <w:rPr>
            <w:webHidden/>
          </w:rPr>
          <w:fldChar w:fldCharType="separate"/>
        </w:r>
        <w:r w:rsidR="00847B87" w:rsidRPr="00B66BFC">
          <w:rPr>
            <w:webHidden/>
          </w:rPr>
          <w:t>187</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95" w:history="1">
        <w:r w:rsidR="00E0205B" w:rsidRPr="00B66BFC">
          <w:rPr>
            <w:rStyle w:val="afff1"/>
          </w:rPr>
          <w:t>Социальное пособие на погребение</w:t>
        </w:r>
        <w:r w:rsidR="00E0205B" w:rsidRPr="00B66BFC">
          <w:rPr>
            <w:webHidden/>
          </w:rPr>
          <w:tab/>
        </w:r>
        <w:r w:rsidR="00E0205B" w:rsidRPr="00B66BFC">
          <w:rPr>
            <w:webHidden/>
          </w:rPr>
          <w:fldChar w:fldCharType="begin"/>
        </w:r>
        <w:r w:rsidR="00E0205B" w:rsidRPr="00B66BFC">
          <w:rPr>
            <w:webHidden/>
          </w:rPr>
          <w:instrText xml:space="preserve"> PAGEREF _Toc80027395 \h </w:instrText>
        </w:r>
        <w:r w:rsidR="00E0205B" w:rsidRPr="00B66BFC">
          <w:rPr>
            <w:webHidden/>
          </w:rPr>
        </w:r>
        <w:r w:rsidR="00E0205B" w:rsidRPr="00B66BFC">
          <w:rPr>
            <w:webHidden/>
          </w:rPr>
          <w:fldChar w:fldCharType="separate"/>
        </w:r>
        <w:r w:rsidR="00847B87" w:rsidRPr="00B66BFC">
          <w:rPr>
            <w:webHidden/>
          </w:rPr>
          <w:t>191</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96" w:history="1">
        <w:r w:rsidR="00E0205B" w:rsidRPr="00B66BFC">
          <w:rPr>
            <w:rStyle w:val="afff1"/>
            <w:spacing w:val="-5"/>
            <w:kern w:val="28"/>
          </w:rPr>
          <w:t>Единовременная компенсационная выплата на изготовление (восстановление) и установление надгробных памятников участникам ВОВ и</w:t>
        </w:r>
        <w:r w:rsidR="00653113" w:rsidRPr="00B66BFC">
          <w:rPr>
            <w:rStyle w:val="afff1"/>
            <w:spacing w:val="-5"/>
            <w:kern w:val="28"/>
          </w:rPr>
          <w:t xml:space="preserve"> </w:t>
        </w:r>
        <w:r w:rsidR="00E0205B" w:rsidRPr="00B66BFC">
          <w:rPr>
            <w:rStyle w:val="afff1"/>
            <w:spacing w:val="-5"/>
            <w:kern w:val="28"/>
          </w:rPr>
          <w:t>ветеранам боевых действий</w:t>
        </w:r>
        <w:r w:rsidR="00E0205B" w:rsidRPr="00B66BFC">
          <w:rPr>
            <w:webHidden/>
          </w:rPr>
          <w:tab/>
        </w:r>
        <w:r w:rsidR="00E0205B" w:rsidRPr="00B66BFC">
          <w:rPr>
            <w:webHidden/>
          </w:rPr>
          <w:fldChar w:fldCharType="begin"/>
        </w:r>
        <w:r w:rsidR="00E0205B" w:rsidRPr="00B66BFC">
          <w:rPr>
            <w:webHidden/>
          </w:rPr>
          <w:instrText xml:space="preserve"> PAGEREF _Toc80027396 \h </w:instrText>
        </w:r>
        <w:r w:rsidR="00E0205B" w:rsidRPr="00B66BFC">
          <w:rPr>
            <w:webHidden/>
          </w:rPr>
        </w:r>
        <w:r w:rsidR="00E0205B" w:rsidRPr="00B66BFC">
          <w:rPr>
            <w:webHidden/>
          </w:rPr>
          <w:fldChar w:fldCharType="separate"/>
        </w:r>
        <w:r w:rsidR="00847B87" w:rsidRPr="00B66BFC">
          <w:rPr>
            <w:webHidden/>
          </w:rPr>
          <w:t>192</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97" w:history="1">
        <w:r w:rsidR="00E0205B" w:rsidRPr="00B66BFC">
          <w:rPr>
            <w:rStyle w:val="afff1"/>
          </w:rPr>
          <w:t>Ежемесячная денежная выплата гражданам, осуществляющим уход за инвалидами 1 группы</w:t>
        </w:r>
        <w:r w:rsidR="00E0205B" w:rsidRPr="00B66BFC">
          <w:rPr>
            <w:webHidden/>
          </w:rPr>
          <w:tab/>
        </w:r>
        <w:r w:rsidR="00E0205B" w:rsidRPr="00B66BFC">
          <w:rPr>
            <w:webHidden/>
          </w:rPr>
          <w:fldChar w:fldCharType="begin"/>
        </w:r>
        <w:r w:rsidR="00E0205B" w:rsidRPr="00B66BFC">
          <w:rPr>
            <w:webHidden/>
          </w:rPr>
          <w:instrText xml:space="preserve"> PAGEREF _Toc80027397 \h </w:instrText>
        </w:r>
        <w:r w:rsidR="00E0205B" w:rsidRPr="00B66BFC">
          <w:rPr>
            <w:webHidden/>
          </w:rPr>
        </w:r>
        <w:r w:rsidR="00E0205B" w:rsidRPr="00B66BFC">
          <w:rPr>
            <w:webHidden/>
          </w:rPr>
          <w:fldChar w:fldCharType="separate"/>
        </w:r>
        <w:r w:rsidR="00847B87" w:rsidRPr="00B66BFC">
          <w:rPr>
            <w:webHidden/>
          </w:rPr>
          <w:t>193</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98" w:history="1">
        <w:r w:rsidR="00E0205B" w:rsidRPr="00B66BFC">
          <w:rPr>
            <w:rStyle w:val="afff1"/>
          </w:rPr>
          <w:t>Компенсация части процентов по ипотеке при покупке квартиры в новострое</w:t>
        </w:r>
        <w:r w:rsidR="00E0205B" w:rsidRPr="00B66BFC">
          <w:rPr>
            <w:webHidden/>
          </w:rPr>
          <w:tab/>
        </w:r>
        <w:r w:rsidR="00E0205B" w:rsidRPr="00B66BFC">
          <w:rPr>
            <w:webHidden/>
          </w:rPr>
          <w:fldChar w:fldCharType="begin"/>
        </w:r>
        <w:r w:rsidR="00E0205B" w:rsidRPr="00B66BFC">
          <w:rPr>
            <w:webHidden/>
          </w:rPr>
          <w:instrText xml:space="preserve"> PAGEREF _Toc80027398 \h </w:instrText>
        </w:r>
        <w:r w:rsidR="00E0205B" w:rsidRPr="00B66BFC">
          <w:rPr>
            <w:webHidden/>
          </w:rPr>
        </w:r>
        <w:r w:rsidR="00E0205B" w:rsidRPr="00B66BFC">
          <w:rPr>
            <w:webHidden/>
          </w:rPr>
          <w:fldChar w:fldCharType="separate"/>
        </w:r>
        <w:r w:rsidR="00847B87" w:rsidRPr="00B66BFC">
          <w:rPr>
            <w:webHidden/>
          </w:rPr>
          <w:t>195</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399" w:history="1">
        <w:r w:rsidR="00E0205B" w:rsidRPr="00B66BFC">
          <w:rPr>
            <w:rStyle w:val="afff1"/>
          </w:rPr>
          <w:t>Меры поддержки в сфере ипотечного кредитования</w:t>
        </w:r>
        <w:r w:rsidR="00E0205B" w:rsidRPr="00B66BFC">
          <w:rPr>
            <w:webHidden/>
          </w:rPr>
          <w:tab/>
        </w:r>
        <w:r w:rsidR="00E0205B" w:rsidRPr="00B66BFC">
          <w:rPr>
            <w:webHidden/>
          </w:rPr>
          <w:fldChar w:fldCharType="begin"/>
        </w:r>
        <w:r w:rsidR="00E0205B" w:rsidRPr="00B66BFC">
          <w:rPr>
            <w:webHidden/>
          </w:rPr>
          <w:instrText xml:space="preserve"> PAGEREF _Toc80027399 \h </w:instrText>
        </w:r>
        <w:r w:rsidR="00E0205B" w:rsidRPr="00B66BFC">
          <w:rPr>
            <w:webHidden/>
          </w:rPr>
        </w:r>
        <w:r w:rsidR="00E0205B" w:rsidRPr="00B66BFC">
          <w:rPr>
            <w:webHidden/>
          </w:rPr>
          <w:fldChar w:fldCharType="separate"/>
        </w:r>
        <w:r w:rsidR="00847B87" w:rsidRPr="00B66BFC">
          <w:rPr>
            <w:webHidden/>
          </w:rPr>
          <w:t>196</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400" w:history="1">
        <w:r w:rsidR="00E0205B" w:rsidRPr="00B66BFC">
          <w:rPr>
            <w:rStyle w:val="afff1"/>
          </w:rPr>
          <w:t>Вы – гражданин, страдающий хронической почечной недостаточностью</w:t>
        </w:r>
        <w:r w:rsidR="00E0205B" w:rsidRPr="00B66BFC">
          <w:rPr>
            <w:webHidden/>
          </w:rPr>
          <w:tab/>
        </w:r>
        <w:r w:rsidR="00E0205B" w:rsidRPr="00B66BFC">
          <w:rPr>
            <w:webHidden/>
          </w:rPr>
          <w:fldChar w:fldCharType="begin"/>
        </w:r>
        <w:r w:rsidR="00E0205B" w:rsidRPr="00B66BFC">
          <w:rPr>
            <w:webHidden/>
          </w:rPr>
          <w:instrText xml:space="preserve"> PAGEREF _Toc80027400 \h </w:instrText>
        </w:r>
        <w:r w:rsidR="00E0205B" w:rsidRPr="00B66BFC">
          <w:rPr>
            <w:webHidden/>
          </w:rPr>
        </w:r>
        <w:r w:rsidR="00E0205B" w:rsidRPr="00B66BFC">
          <w:rPr>
            <w:webHidden/>
          </w:rPr>
          <w:fldChar w:fldCharType="separate"/>
        </w:r>
        <w:r w:rsidR="00847B87" w:rsidRPr="00B66BFC">
          <w:rPr>
            <w:webHidden/>
          </w:rPr>
          <w:t>199</w:t>
        </w:r>
        <w:r w:rsidR="00E0205B" w:rsidRPr="00B66BFC">
          <w:rPr>
            <w:webHidden/>
          </w:rPr>
          <w:fldChar w:fldCharType="end"/>
        </w:r>
      </w:hyperlink>
    </w:p>
    <w:p w:rsidR="00E0205B" w:rsidRPr="00B66BFC" w:rsidRDefault="004645FB" w:rsidP="008824F3">
      <w:pPr>
        <w:pStyle w:val="28"/>
        <w:spacing w:after="190" w:line="228" w:lineRule="auto"/>
        <w:rPr>
          <w:rFonts w:asciiTheme="minorHAnsi" w:eastAsiaTheme="minorEastAsia" w:hAnsiTheme="minorHAnsi" w:cstheme="minorBidi"/>
          <w:sz w:val="22"/>
          <w:szCs w:val="22"/>
          <w:lang w:eastAsia="ru-RU"/>
        </w:rPr>
      </w:pPr>
      <w:hyperlink w:anchor="_Toc80027401" w:history="1">
        <w:r w:rsidR="00E0205B" w:rsidRPr="00B66BFC">
          <w:rPr>
            <w:rStyle w:val="afff1"/>
            <w:i/>
          </w:rPr>
          <w:t>Примеры расчетов по разделу III</w:t>
        </w:r>
        <w:r w:rsidR="00E0205B" w:rsidRPr="00B66BFC">
          <w:rPr>
            <w:webHidden/>
          </w:rPr>
          <w:tab/>
        </w:r>
        <w:r w:rsidR="00E0205B" w:rsidRPr="00B66BFC">
          <w:rPr>
            <w:webHidden/>
          </w:rPr>
          <w:fldChar w:fldCharType="begin"/>
        </w:r>
        <w:r w:rsidR="00E0205B" w:rsidRPr="00B66BFC">
          <w:rPr>
            <w:webHidden/>
          </w:rPr>
          <w:instrText xml:space="preserve"> PAGEREF _Toc80027401 \h </w:instrText>
        </w:r>
        <w:r w:rsidR="00E0205B" w:rsidRPr="00B66BFC">
          <w:rPr>
            <w:webHidden/>
          </w:rPr>
        </w:r>
        <w:r w:rsidR="00E0205B" w:rsidRPr="00B66BFC">
          <w:rPr>
            <w:webHidden/>
          </w:rPr>
          <w:fldChar w:fldCharType="separate"/>
        </w:r>
        <w:r w:rsidR="00847B87" w:rsidRPr="00B66BFC">
          <w:rPr>
            <w:webHidden/>
          </w:rPr>
          <w:t>201</w:t>
        </w:r>
        <w:r w:rsidR="00E0205B" w:rsidRPr="00B66BFC">
          <w:rPr>
            <w:webHidden/>
          </w:rPr>
          <w:fldChar w:fldCharType="end"/>
        </w:r>
      </w:hyperlink>
    </w:p>
    <w:p w:rsidR="008D1801" w:rsidRPr="00B66BFC" w:rsidRDefault="00FD4E92" w:rsidP="00503B8A">
      <w:pPr>
        <w:widowControl w:val="0"/>
        <w:spacing w:after="200" w:line="240" w:lineRule="auto"/>
        <w:rPr>
          <w:rFonts w:ascii="Times New Roman" w:hAnsi="Times New Roman"/>
          <w:b/>
          <w:sz w:val="28"/>
          <w:szCs w:val="28"/>
        </w:rPr>
      </w:pPr>
      <w:r w:rsidRPr="00B66BFC">
        <w:rPr>
          <w:rFonts w:ascii="Times New Roman" w:hAnsi="Times New Roman"/>
          <w:sz w:val="28"/>
          <w:szCs w:val="28"/>
        </w:rPr>
        <w:fldChar w:fldCharType="end"/>
      </w:r>
      <w:r w:rsidR="008D1801" w:rsidRPr="00B66BFC">
        <w:rPr>
          <w:rFonts w:ascii="Times New Roman" w:hAnsi="Times New Roman"/>
          <w:b/>
          <w:sz w:val="28"/>
          <w:szCs w:val="28"/>
        </w:rPr>
        <w:br w:type="page"/>
      </w:r>
    </w:p>
    <w:p w:rsidR="008622DF" w:rsidRPr="00B66BFC" w:rsidRDefault="008622DF" w:rsidP="00014FA3">
      <w:pPr>
        <w:widowControl w:val="0"/>
        <w:spacing w:after="0" w:line="240" w:lineRule="auto"/>
        <w:jc w:val="center"/>
        <w:rPr>
          <w:rFonts w:ascii="Times New Roman" w:hAnsi="Times New Roman"/>
          <w:b/>
          <w:sz w:val="28"/>
          <w:szCs w:val="28"/>
        </w:rPr>
      </w:pPr>
      <w:r w:rsidRPr="00B66BFC">
        <w:rPr>
          <w:rFonts w:ascii="Times New Roman" w:hAnsi="Times New Roman"/>
          <w:b/>
          <w:sz w:val="28"/>
          <w:szCs w:val="28"/>
        </w:rPr>
        <w:lastRenderedPageBreak/>
        <w:t>Уважаемые жители Приморского края!</w:t>
      </w:r>
    </w:p>
    <w:p w:rsidR="009029F6" w:rsidRPr="00B66BFC" w:rsidRDefault="007D0BD1" w:rsidP="00014FA3">
      <w:pPr>
        <w:pStyle w:val="ConsNormal"/>
        <w:ind w:right="0" w:firstLine="709"/>
        <w:jc w:val="both"/>
        <w:rPr>
          <w:rFonts w:ascii="Times New Roman" w:hAnsi="Times New Roman" w:cs="Times New Roman"/>
          <w:sz w:val="24"/>
          <w:szCs w:val="24"/>
        </w:rPr>
      </w:pPr>
      <w:r w:rsidRPr="00B66BFC">
        <w:rPr>
          <w:noProof/>
        </w:rPr>
        <w:drawing>
          <wp:anchor distT="0" distB="0" distL="114300" distR="114300" simplePos="0" relativeHeight="251650048" behindDoc="1" locked="0" layoutInCell="1" allowOverlap="1" wp14:anchorId="00035203" wp14:editId="1A6DE57B">
            <wp:simplePos x="0" y="0"/>
            <wp:positionH relativeFrom="column">
              <wp:posOffset>2973705</wp:posOffset>
            </wp:positionH>
            <wp:positionV relativeFrom="paragraph">
              <wp:posOffset>120015</wp:posOffset>
            </wp:positionV>
            <wp:extent cx="1548130" cy="1174115"/>
            <wp:effectExtent l="0" t="0" r="0" b="6985"/>
            <wp:wrapTight wrapText="bothSides">
              <wp:wrapPolygon edited="0">
                <wp:start x="0" y="0"/>
                <wp:lineTo x="0" y="21378"/>
                <wp:lineTo x="21263" y="21378"/>
                <wp:lineTo x="21263" y="0"/>
                <wp:lineTo x="0" y="0"/>
              </wp:wrapPolygon>
            </wp:wrapTight>
            <wp:docPr id="12" name="Рисунок 8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images"/>
                    <pic:cNvPicPr>
                      <a:picLocks noChangeAspect="1" noChangeArrowheads="1"/>
                    </pic:cNvPicPr>
                  </pic:nvPicPr>
                  <pic:blipFill>
                    <a:blip r:embed="rId12" cstate="print"/>
                    <a:srcRect/>
                    <a:stretch>
                      <a:fillRect/>
                    </a:stretch>
                  </pic:blipFill>
                  <pic:spPr bwMode="auto">
                    <a:xfrm>
                      <a:off x="0" y="0"/>
                      <a:ext cx="1548130" cy="1174115"/>
                    </a:xfrm>
                    <a:prstGeom prst="rect">
                      <a:avLst/>
                    </a:prstGeom>
                    <a:noFill/>
                    <a:ln w="9525">
                      <a:noFill/>
                      <a:miter lim="800000"/>
                      <a:headEnd/>
                      <a:tailEnd/>
                    </a:ln>
                  </pic:spPr>
                </pic:pic>
              </a:graphicData>
            </a:graphic>
          </wp:anchor>
        </w:drawing>
      </w:r>
    </w:p>
    <w:p w:rsidR="0009798A" w:rsidRPr="00B66BFC" w:rsidRDefault="009A3813" w:rsidP="007D0BD1">
      <w:pPr>
        <w:pStyle w:val="ConsNormal"/>
        <w:spacing w:line="226" w:lineRule="auto"/>
        <w:ind w:right="0" w:firstLine="567"/>
        <w:jc w:val="both"/>
        <w:rPr>
          <w:rFonts w:ascii="Times New Roman" w:hAnsi="Times New Roman" w:cs="Times New Roman"/>
          <w:sz w:val="28"/>
          <w:szCs w:val="28"/>
        </w:rPr>
      </w:pPr>
      <w:r w:rsidRPr="00B66BFC">
        <w:rPr>
          <w:rFonts w:ascii="Times New Roman" w:hAnsi="Times New Roman" w:cs="Times New Roman"/>
          <w:sz w:val="28"/>
          <w:szCs w:val="28"/>
        </w:rPr>
        <w:t>Г</w:t>
      </w:r>
      <w:r w:rsidR="0009798A" w:rsidRPr="00B66BFC">
        <w:rPr>
          <w:rFonts w:ascii="Times New Roman" w:hAnsi="Times New Roman" w:cs="Times New Roman"/>
          <w:sz w:val="28"/>
          <w:szCs w:val="28"/>
        </w:rPr>
        <w:t>осударственная система социальной защиты населения</w:t>
      </w:r>
      <w:r w:rsidRPr="00B66BFC">
        <w:rPr>
          <w:rFonts w:ascii="Times New Roman" w:hAnsi="Times New Roman" w:cs="Times New Roman"/>
          <w:sz w:val="28"/>
          <w:szCs w:val="28"/>
        </w:rPr>
        <w:t xml:space="preserve"> </w:t>
      </w:r>
      <w:r w:rsidRPr="00B66BFC">
        <w:rPr>
          <w:rFonts w:ascii="Times New Roman" w:hAnsi="Times New Roman" w:cs="Times New Roman"/>
          <w:sz w:val="28"/>
          <w:szCs w:val="28"/>
        </w:rPr>
        <w:br/>
        <w:t>в Приморье</w:t>
      </w:r>
      <w:r w:rsidR="0035690D" w:rsidRPr="00B66BFC">
        <w:rPr>
          <w:rFonts w:ascii="Times New Roman" w:hAnsi="Times New Roman" w:cs="Times New Roman"/>
          <w:sz w:val="28"/>
          <w:szCs w:val="28"/>
        </w:rPr>
        <w:t xml:space="preserve"> р</w:t>
      </w:r>
      <w:r w:rsidR="0009798A" w:rsidRPr="00B66BFC">
        <w:rPr>
          <w:rFonts w:ascii="Times New Roman" w:hAnsi="Times New Roman" w:cs="Times New Roman"/>
          <w:sz w:val="28"/>
          <w:szCs w:val="28"/>
        </w:rPr>
        <w:t>абота</w:t>
      </w:r>
      <w:r w:rsidR="0035690D" w:rsidRPr="00B66BFC">
        <w:rPr>
          <w:rFonts w:ascii="Times New Roman" w:hAnsi="Times New Roman" w:cs="Times New Roman"/>
          <w:sz w:val="28"/>
          <w:szCs w:val="28"/>
        </w:rPr>
        <w:t>ет</w:t>
      </w:r>
      <w:r w:rsidR="0009798A" w:rsidRPr="00B66BFC">
        <w:rPr>
          <w:rFonts w:ascii="Times New Roman" w:hAnsi="Times New Roman" w:cs="Times New Roman"/>
          <w:sz w:val="28"/>
          <w:szCs w:val="28"/>
        </w:rPr>
        <w:t xml:space="preserve"> по принципу «Единого социального окна»</w:t>
      </w:r>
      <w:r w:rsidR="0035690D" w:rsidRPr="00B66BFC">
        <w:rPr>
          <w:rFonts w:ascii="Times New Roman" w:hAnsi="Times New Roman" w:cs="Times New Roman"/>
          <w:sz w:val="28"/>
          <w:szCs w:val="28"/>
        </w:rPr>
        <w:t xml:space="preserve"> и таким образом</w:t>
      </w:r>
      <w:r w:rsidR="0009798A" w:rsidRPr="00B66BFC">
        <w:rPr>
          <w:rFonts w:ascii="Times New Roman" w:hAnsi="Times New Roman" w:cs="Times New Roman"/>
          <w:sz w:val="28"/>
          <w:szCs w:val="28"/>
        </w:rPr>
        <w:t xml:space="preserve"> обеспечива</w:t>
      </w:r>
      <w:r w:rsidR="0001534D" w:rsidRPr="00B66BFC">
        <w:rPr>
          <w:rFonts w:ascii="Times New Roman" w:hAnsi="Times New Roman" w:cs="Times New Roman"/>
          <w:sz w:val="28"/>
          <w:szCs w:val="28"/>
        </w:rPr>
        <w:t>ет</w:t>
      </w:r>
      <w:r w:rsidR="0009798A" w:rsidRPr="00B66BFC">
        <w:rPr>
          <w:rFonts w:ascii="Times New Roman" w:hAnsi="Times New Roman" w:cs="Times New Roman"/>
          <w:sz w:val="28"/>
          <w:szCs w:val="28"/>
        </w:rPr>
        <w:t xml:space="preserve"> равную доступность мер социальной поддержки и услуг для граждан.</w:t>
      </w:r>
    </w:p>
    <w:p w:rsidR="00965741" w:rsidRPr="00B66BFC" w:rsidRDefault="00A85330" w:rsidP="007D0BD1">
      <w:pPr>
        <w:pStyle w:val="ConsNormal"/>
        <w:spacing w:line="226" w:lineRule="auto"/>
        <w:ind w:right="0" w:firstLine="567"/>
        <w:jc w:val="both"/>
        <w:rPr>
          <w:rFonts w:ascii="Times New Roman" w:hAnsi="Times New Roman" w:cs="Times New Roman"/>
          <w:sz w:val="28"/>
          <w:szCs w:val="28"/>
        </w:rPr>
      </w:pPr>
      <w:r w:rsidRPr="00B66BFC">
        <w:rPr>
          <w:rFonts w:ascii="Times New Roman" w:hAnsi="Times New Roman" w:cs="Times New Roman"/>
          <w:sz w:val="28"/>
          <w:szCs w:val="28"/>
        </w:rPr>
        <w:t>Вы можете подать пакет документов на получение государственных услуг через</w:t>
      </w:r>
      <w:r w:rsidR="00965741" w:rsidRPr="00B66BFC">
        <w:rPr>
          <w:rFonts w:ascii="Times New Roman" w:hAnsi="Times New Roman" w:cs="Times New Roman"/>
          <w:sz w:val="28"/>
          <w:szCs w:val="28"/>
        </w:rPr>
        <w:t>:</w:t>
      </w:r>
    </w:p>
    <w:p w:rsidR="00965741" w:rsidRPr="00B66BFC" w:rsidRDefault="00A85330" w:rsidP="007D0BD1">
      <w:pPr>
        <w:pStyle w:val="ConsNormal"/>
        <w:spacing w:line="226" w:lineRule="auto"/>
        <w:ind w:right="0"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сеть </w:t>
      </w:r>
      <w:r w:rsidRPr="00B66BFC">
        <w:rPr>
          <w:rFonts w:ascii="Times New Roman" w:hAnsi="Times New Roman" w:cs="Times New Roman"/>
          <w:b/>
          <w:sz w:val="28"/>
          <w:szCs w:val="28"/>
        </w:rPr>
        <w:t>многофункциональных центров</w:t>
      </w:r>
      <w:r w:rsidRPr="00B66BFC">
        <w:rPr>
          <w:rFonts w:ascii="Times New Roman" w:hAnsi="Times New Roman" w:cs="Times New Roman"/>
          <w:sz w:val="28"/>
          <w:szCs w:val="28"/>
        </w:rPr>
        <w:t xml:space="preserve"> Приморского края (</w:t>
      </w:r>
      <w:hyperlink r:id="rId13">
        <w:r w:rsidRPr="00B66BFC">
          <w:rPr>
            <w:rFonts w:ascii="Times New Roman" w:hAnsi="Times New Roman" w:cs="Times New Roman"/>
            <w:sz w:val="28"/>
            <w:szCs w:val="28"/>
          </w:rPr>
          <w:t>http://mfc-25.ru</w:t>
        </w:r>
      </w:hyperlink>
      <w:r w:rsidRPr="00B66BFC">
        <w:rPr>
          <w:rFonts w:ascii="Times New Roman" w:hAnsi="Times New Roman" w:cs="Times New Roman"/>
          <w:sz w:val="28"/>
          <w:szCs w:val="28"/>
        </w:rPr>
        <w:t>)</w:t>
      </w:r>
      <w:r w:rsidR="00965741" w:rsidRPr="00B66BFC">
        <w:rPr>
          <w:rFonts w:ascii="Times New Roman" w:hAnsi="Times New Roman" w:cs="Times New Roman"/>
          <w:sz w:val="28"/>
          <w:szCs w:val="28"/>
        </w:rPr>
        <w:t>;</w:t>
      </w:r>
    </w:p>
    <w:p w:rsidR="00965741" w:rsidRPr="00B66BFC" w:rsidRDefault="00A85330" w:rsidP="007D0BD1">
      <w:pPr>
        <w:pStyle w:val="ConsNormal"/>
        <w:spacing w:line="226" w:lineRule="auto"/>
        <w:ind w:right="0" w:firstLine="567"/>
        <w:jc w:val="both"/>
        <w:rPr>
          <w:rFonts w:ascii="Times New Roman" w:hAnsi="Times New Roman" w:cs="Times New Roman"/>
          <w:sz w:val="28"/>
          <w:szCs w:val="28"/>
        </w:rPr>
      </w:pPr>
      <w:r w:rsidRPr="00B66BFC">
        <w:rPr>
          <w:rFonts w:ascii="Times New Roman" w:hAnsi="Times New Roman" w:cs="Times New Roman"/>
          <w:b/>
          <w:sz w:val="28"/>
          <w:szCs w:val="28"/>
        </w:rPr>
        <w:t>портал государственных и муниципальных услуг (функций)</w:t>
      </w:r>
      <w:r w:rsidRPr="00B66BFC">
        <w:rPr>
          <w:rFonts w:ascii="Times New Roman" w:hAnsi="Times New Roman" w:cs="Times New Roman"/>
          <w:sz w:val="28"/>
          <w:szCs w:val="28"/>
        </w:rPr>
        <w:t xml:space="preserve"> (</w:t>
      </w:r>
      <w:hyperlink r:id="rId14">
        <w:r w:rsidRPr="00B66BFC">
          <w:rPr>
            <w:rFonts w:ascii="Times New Roman" w:hAnsi="Times New Roman" w:cs="Times New Roman"/>
            <w:sz w:val="28"/>
            <w:szCs w:val="28"/>
          </w:rPr>
          <w:t>https://www.gosuslugi.ru</w:t>
        </w:r>
      </w:hyperlink>
      <w:r w:rsidRPr="00B66BFC">
        <w:rPr>
          <w:rFonts w:ascii="Times New Roman" w:hAnsi="Times New Roman" w:cs="Times New Roman"/>
          <w:sz w:val="28"/>
          <w:szCs w:val="28"/>
        </w:rPr>
        <w:t>)</w:t>
      </w:r>
      <w:r w:rsidR="00965741" w:rsidRPr="00B66BFC">
        <w:rPr>
          <w:rFonts w:ascii="Times New Roman" w:hAnsi="Times New Roman" w:cs="Times New Roman"/>
          <w:sz w:val="28"/>
          <w:szCs w:val="28"/>
        </w:rPr>
        <w:t>;</w:t>
      </w:r>
    </w:p>
    <w:p w:rsidR="00A85330" w:rsidRPr="00B66BFC" w:rsidRDefault="00965741" w:rsidP="007D0BD1">
      <w:pPr>
        <w:pStyle w:val="ConsNormal"/>
        <w:spacing w:line="226" w:lineRule="auto"/>
        <w:ind w:right="0" w:firstLine="567"/>
        <w:jc w:val="both"/>
        <w:rPr>
          <w:rFonts w:ascii="Times New Roman" w:hAnsi="Times New Roman" w:cs="Times New Roman"/>
          <w:sz w:val="28"/>
          <w:szCs w:val="28"/>
        </w:rPr>
      </w:pPr>
      <w:r w:rsidRPr="00B66BFC">
        <w:rPr>
          <w:rFonts w:ascii="Times New Roman" w:hAnsi="Times New Roman" w:cs="Times New Roman"/>
          <w:b/>
          <w:sz w:val="28"/>
          <w:szCs w:val="28"/>
        </w:rPr>
        <w:t>со</w:t>
      </w:r>
      <w:r w:rsidR="00A85330" w:rsidRPr="00B66BFC">
        <w:rPr>
          <w:rFonts w:ascii="Times New Roman" w:hAnsi="Times New Roman" w:cs="Times New Roman"/>
          <w:b/>
          <w:sz w:val="28"/>
          <w:szCs w:val="28"/>
        </w:rPr>
        <w:t xml:space="preserve">циальный портал министерства труда </w:t>
      </w:r>
      <w:r w:rsidRPr="00B66BFC">
        <w:rPr>
          <w:rFonts w:ascii="Times New Roman" w:hAnsi="Times New Roman" w:cs="Times New Roman"/>
          <w:b/>
          <w:sz w:val="28"/>
          <w:szCs w:val="28"/>
        </w:rPr>
        <w:t>и</w:t>
      </w:r>
      <w:r w:rsidR="00A85330" w:rsidRPr="00B66BFC">
        <w:rPr>
          <w:rFonts w:ascii="Times New Roman" w:hAnsi="Times New Roman" w:cs="Times New Roman"/>
          <w:b/>
          <w:sz w:val="28"/>
          <w:szCs w:val="28"/>
        </w:rPr>
        <w:t xml:space="preserve"> социальной политики При</w:t>
      </w:r>
      <w:r w:rsidRPr="00B66BFC">
        <w:rPr>
          <w:rFonts w:ascii="Times New Roman" w:hAnsi="Times New Roman" w:cs="Times New Roman"/>
          <w:b/>
          <w:sz w:val="28"/>
          <w:szCs w:val="28"/>
        </w:rPr>
        <w:t>м</w:t>
      </w:r>
      <w:r w:rsidR="00A85330" w:rsidRPr="00B66BFC">
        <w:rPr>
          <w:rFonts w:ascii="Times New Roman" w:hAnsi="Times New Roman" w:cs="Times New Roman"/>
          <w:b/>
          <w:sz w:val="28"/>
          <w:szCs w:val="28"/>
        </w:rPr>
        <w:t>орского края</w:t>
      </w:r>
      <w:r w:rsidR="00A85330" w:rsidRPr="00B66BFC">
        <w:rPr>
          <w:rFonts w:ascii="Times New Roman" w:hAnsi="Times New Roman" w:cs="Times New Roman"/>
          <w:sz w:val="28"/>
          <w:szCs w:val="28"/>
        </w:rPr>
        <w:t xml:space="preserve"> (http://soctrud.primorsky.ru).</w:t>
      </w:r>
    </w:p>
    <w:p w:rsidR="00A85330" w:rsidRPr="00B66BFC" w:rsidRDefault="00A85330" w:rsidP="007D0BD1">
      <w:pPr>
        <w:pStyle w:val="ConsNormal"/>
        <w:spacing w:line="226" w:lineRule="auto"/>
        <w:ind w:right="0"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Информацию о министерстве труда и социальной политики Приморского края и его подведомственных учреждениях Вы найдете в сети Интернет по адресу: </w:t>
      </w:r>
      <w:hyperlink r:id="rId15">
        <w:r w:rsidRPr="00B66BFC">
          <w:rPr>
            <w:rFonts w:ascii="Times New Roman" w:hAnsi="Times New Roman" w:cs="Times New Roman"/>
            <w:b/>
            <w:sz w:val="28"/>
            <w:szCs w:val="28"/>
          </w:rPr>
          <w:t>http://soctrud.primorsky.ru/</w:t>
        </w:r>
      </w:hyperlink>
      <w:r w:rsidRPr="00B66BFC">
        <w:rPr>
          <w:rFonts w:ascii="Times New Roman" w:hAnsi="Times New Roman" w:cs="Times New Roman"/>
          <w:sz w:val="28"/>
          <w:szCs w:val="28"/>
        </w:rPr>
        <w:t>.</w:t>
      </w:r>
    </w:p>
    <w:p w:rsidR="006C6F9D" w:rsidRPr="00B66BFC" w:rsidRDefault="006C6F9D" w:rsidP="007D0BD1">
      <w:pPr>
        <w:pStyle w:val="ConsNormal"/>
        <w:spacing w:line="226" w:lineRule="auto"/>
        <w:ind w:right="0" w:firstLine="567"/>
        <w:jc w:val="both"/>
        <w:rPr>
          <w:rFonts w:ascii="Times New Roman" w:hAnsi="Times New Roman" w:cs="Times New Roman"/>
          <w:spacing w:val="-9"/>
          <w:sz w:val="28"/>
          <w:szCs w:val="28"/>
        </w:rPr>
      </w:pPr>
      <w:r w:rsidRPr="00B66BFC">
        <w:rPr>
          <w:rFonts w:ascii="Times New Roman" w:hAnsi="Times New Roman"/>
          <w:b/>
          <w:bCs/>
          <w:spacing w:val="-6"/>
          <w:sz w:val="28"/>
          <w:szCs w:val="28"/>
        </w:rPr>
        <w:t>Величина прожиточного минимума</w:t>
      </w:r>
      <w:r w:rsidRPr="00B66BFC">
        <w:rPr>
          <w:rFonts w:ascii="Times New Roman" w:hAnsi="Times New Roman"/>
          <w:bCs/>
          <w:spacing w:val="-6"/>
          <w:sz w:val="28"/>
          <w:szCs w:val="28"/>
        </w:rPr>
        <w:t xml:space="preserve"> в Приморском крае на 2021 год установлена постановлением Правительства </w:t>
      </w:r>
      <w:r w:rsidRPr="00B66BFC">
        <w:rPr>
          <w:rFonts w:ascii="Times New Roman" w:hAnsi="Times New Roman"/>
          <w:bCs/>
          <w:spacing w:val="-9"/>
          <w:sz w:val="28"/>
          <w:szCs w:val="28"/>
        </w:rPr>
        <w:t>Приморского</w:t>
      </w:r>
      <w:r w:rsidRPr="00B66BFC">
        <w:rPr>
          <w:rFonts w:ascii="Times New Roman" w:hAnsi="Times New Roman"/>
          <w:bCs/>
          <w:spacing w:val="-9"/>
          <w:szCs w:val="22"/>
        </w:rPr>
        <w:t xml:space="preserve"> </w:t>
      </w:r>
      <w:r w:rsidRPr="00B66BFC">
        <w:rPr>
          <w:rFonts w:ascii="Times New Roman" w:hAnsi="Times New Roman"/>
          <w:bCs/>
          <w:spacing w:val="-9"/>
          <w:sz w:val="28"/>
          <w:szCs w:val="28"/>
        </w:rPr>
        <w:t>края</w:t>
      </w:r>
      <w:r w:rsidRPr="00B66BFC">
        <w:rPr>
          <w:rFonts w:ascii="Times New Roman" w:hAnsi="Times New Roman"/>
          <w:bCs/>
          <w:spacing w:val="-9"/>
          <w:szCs w:val="22"/>
        </w:rPr>
        <w:t xml:space="preserve"> </w:t>
      </w:r>
      <w:r w:rsidRPr="00B66BFC">
        <w:rPr>
          <w:rFonts w:ascii="Times New Roman" w:hAnsi="Times New Roman"/>
          <w:bCs/>
          <w:spacing w:val="-9"/>
          <w:sz w:val="28"/>
          <w:szCs w:val="28"/>
        </w:rPr>
        <w:t>от</w:t>
      </w:r>
      <w:r w:rsidRPr="00B66BFC">
        <w:rPr>
          <w:rFonts w:ascii="Times New Roman" w:hAnsi="Times New Roman"/>
          <w:bCs/>
          <w:spacing w:val="-9"/>
          <w:szCs w:val="22"/>
        </w:rPr>
        <w:t xml:space="preserve"> </w:t>
      </w:r>
      <w:r w:rsidRPr="00B66BFC">
        <w:rPr>
          <w:rFonts w:ascii="Times New Roman" w:hAnsi="Times New Roman"/>
          <w:bCs/>
          <w:spacing w:val="-9"/>
          <w:sz w:val="28"/>
          <w:szCs w:val="28"/>
        </w:rPr>
        <w:t>15.01.2021</w:t>
      </w:r>
      <w:r w:rsidRPr="00B66BFC">
        <w:rPr>
          <w:rFonts w:ascii="Times New Roman" w:hAnsi="Times New Roman"/>
          <w:bCs/>
          <w:spacing w:val="-9"/>
          <w:szCs w:val="22"/>
        </w:rPr>
        <w:t xml:space="preserve"> </w:t>
      </w:r>
      <w:r w:rsidRPr="00B66BFC">
        <w:rPr>
          <w:rFonts w:ascii="Times New Roman" w:hAnsi="Times New Roman"/>
          <w:bCs/>
          <w:spacing w:val="-9"/>
          <w:sz w:val="28"/>
          <w:szCs w:val="28"/>
        </w:rPr>
        <w:t>№</w:t>
      </w:r>
      <w:r w:rsidRPr="00B66BFC">
        <w:rPr>
          <w:rFonts w:ascii="Times New Roman" w:hAnsi="Times New Roman"/>
          <w:bCs/>
          <w:spacing w:val="-9"/>
          <w:szCs w:val="22"/>
        </w:rPr>
        <w:t xml:space="preserve"> </w:t>
      </w:r>
      <w:r w:rsidRPr="00B66BFC">
        <w:rPr>
          <w:rFonts w:ascii="Times New Roman" w:hAnsi="Times New Roman"/>
          <w:bCs/>
          <w:spacing w:val="-9"/>
          <w:sz w:val="28"/>
          <w:szCs w:val="28"/>
        </w:rPr>
        <w:t>5-пп</w:t>
      </w:r>
      <w:r w:rsidRPr="00B66BFC">
        <w:rPr>
          <w:rFonts w:ascii="Times New Roman" w:hAnsi="Times New Roman"/>
          <w:bCs/>
          <w:spacing w:val="-9"/>
          <w:szCs w:val="22"/>
        </w:rPr>
        <w:t xml:space="preserve"> </w:t>
      </w:r>
      <w:r w:rsidRPr="00B66BFC">
        <w:rPr>
          <w:rFonts w:ascii="Times New Roman" w:hAnsi="Times New Roman"/>
          <w:bCs/>
          <w:spacing w:val="-9"/>
          <w:sz w:val="28"/>
          <w:szCs w:val="28"/>
        </w:rPr>
        <w:t>в</w:t>
      </w:r>
      <w:r w:rsidRPr="00B66BFC">
        <w:rPr>
          <w:rFonts w:ascii="Times New Roman" w:hAnsi="Times New Roman"/>
          <w:bCs/>
          <w:spacing w:val="-9"/>
          <w:szCs w:val="22"/>
        </w:rPr>
        <w:t xml:space="preserve"> </w:t>
      </w:r>
      <w:r w:rsidRPr="00B66BFC">
        <w:rPr>
          <w:rFonts w:ascii="Times New Roman" w:hAnsi="Times New Roman"/>
          <w:bCs/>
          <w:spacing w:val="-9"/>
          <w:sz w:val="28"/>
          <w:szCs w:val="28"/>
        </w:rPr>
        <w:t>следующих</w:t>
      </w:r>
      <w:r w:rsidRPr="00B66BFC">
        <w:rPr>
          <w:rFonts w:ascii="Times New Roman" w:hAnsi="Times New Roman"/>
          <w:bCs/>
          <w:spacing w:val="-9"/>
          <w:szCs w:val="22"/>
        </w:rPr>
        <w:t xml:space="preserve"> </w:t>
      </w:r>
      <w:r w:rsidRPr="00B66BFC">
        <w:rPr>
          <w:rFonts w:ascii="Times New Roman" w:hAnsi="Times New Roman"/>
          <w:bCs/>
          <w:spacing w:val="-9"/>
          <w:sz w:val="28"/>
          <w:szCs w:val="28"/>
        </w:rPr>
        <w:t>размерах</w:t>
      </w:r>
      <w:r w:rsidRPr="00B66BFC">
        <w:rPr>
          <w:rFonts w:ascii="Times New Roman" w:hAnsi="Times New Roman" w:cs="Times New Roman"/>
          <w:spacing w:val="-9"/>
          <w:sz w:val="28"/>
          <w:szCs w:val="28"/>
        </w:rPr>
        <w:t>:</w:t>
      </w:r>
    </w:p>
    <w:p w:rsidR="006C6F9D" w:rsidRPr="00B66BFC" w:rsidRDefault="006C6F9D" w:rsidP="007D0BD1">
      <w:pPr>
        <w:pStyle w:val="ConsNormal"/>
        <w:spacing w:line="226" w:lineRule="auto"/>
        <w:ind w:right="0"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на душу населения – </w:t>
      </w:r>
      <w:r w:rsidRPr="00B66BFC">
        <w:rPr>
          <w:rFonts w:ascii="Times New Roman" w:hAnsi="Times New Roman" w:cs="Times New Roman"/>
          <w:b/>
          <w:sz w:val="28"/>
          <w:szCs w:val="28"/>
        </w:rPr>
        <w:t>13 963 рубля</w:t>
      </w:r>
      <w:r w:rsidRPr="00B66BFC">
        <w:rPr>
          <w:rFonts w:ascii="Times New Roman" w:hAnsi="Times New Roman" w:cs="Times New Roman"/>
          <w:sz w:val="28"/>
          <w:szCs w:val="28"/>
        </w:rPr>
        <w:t>;</w:t>
      </w:r>
    </w:p>
    <w:p w:rsidR="006C6F9D" w:rsidRPr="00B66BFC" w:rsidRDefault="006C6F9D" w:rsidP="007D0BD1">
      <w:pPr>
        <w:pStyle w:val="ConsNormal"/>
        <w:spacing w:line="226" w:lineRule="auto"/>
        <w:ind w:right="0"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для трудоспособного населения – </w:t>
      </w:r>
      <w:r w:rsidRPr="00B66BFC">
        <w:rPr>
          <w:rFonts w:ascii="Times New Roman" w:hAnsi="Times New Roman" w:cs="Times New Roman"/>
          <w:b/>
          <w:sz w:val="28"/>
          <w:szCs w:val="28"/>
        </w:rPr>
        <w:t>14 779 рублей</w:t>
      </w:r>
      <w:r w:rsidRPr="00B66BFC">
        <w:rPr>
          <w:rFonts w:ascii="Times New Roman" w:hAnsi="Times New Roman" w:cs="Times New Roman"/>
          <w:sz w:val="28"/>
          <w:szCs w:val="28"/>
        </w:rPr>
        <w:t>;</w:t>
      </w:r>
    </w:p>
    <w:p w:rsidR="006C6F9D" w:rsidRPr="00B66BFC" w:rsidRDefault="006C6F9D" w:rsidP="007D0BD1">
      <w:pPr>
        <w:pStyle w:val="ConsNormal"/>
        <w:spacing w:line="226" w:lineRule="auto"/>
        <w:ind w:right="0"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для пенсионеров – </w:t>
      </w:r>
      <w:r w:rsidRPr="00B66BFC">
        <w:rPr>
          <w:rFonts w:ascii="Times New Roman" w:hAnsi="Times New Roman" w:cs="Times New Roman"/>
          <w:b/>
          <w:sz w:val="28"/>
          <w:szCs w:val="28"/>
        </w:rPr>
        <w:t>12 119 рублей</w:t>
      </w:r>
      <w:r w:rsidRPr="00B66BFC">
        <w:rPr>
          <w:rFonts w:ascii="Times New Roman" w:hAnsi="Times New Roman" w:cs="Times New Roman"/>
          <w:sz w:val="28"/>
          <w:szCs w:val="28"/>
        </w:rPr>
        <w:t>;</w:t>
      </w:r>
    </w:p>
    <w:p w:rsidR="006C6F9D" w:rsidRPr="00B66BFC" w:rsidRDefault="006C6F9D" w:rsidP="007D0BD1">
      <w:pPr>
        <w:pStyle w:val="ConsNormal"/>
        <w:spacing w:line="226" w:lineRule="auto"/>
        <w:ind w:right="0"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для детей – </w:t>
      </w:r>
      <w:r w:rsidRPr="00B66BFC">
        <w:rPr>
          <w:rFonts w:ascii="Times New Roman" w:hAnsi="Times New Roman" w:cs="Times New Roman"/>
          <w:b/>
          <w:sz w:val="28"/>
          <w:szCs w:val="28"/>
        </w:rPr>
        <w:t>15 409 рублей</w:t>
      </w:r>
      <w:r w:rsidRPr="00B66BFC">
        <w:rPr>
          <w:rFonts w:ascii="Times New Roman" w:hAnsi="Times New Roman" w:cs="Times New Roman"/>
          <w:sz w:val="28"/>
          <w:szCs w:val="28"/>
        </w:rPr>
        <w:t>.</w:t>
      </w:r>
    </w:p>
    <w:p w:rsidR="00A85330" w:rsidRPr="00B66BFC" w:rsidRDefault="00A85330" w:rsidP="007D0BD1">
      <w:pPr>
        <w:pStyle w:val="ConsNormal"/>
        <w:spacing w:line="226" w:lineRule="auto"/>
        <w:ind w:right="0" w:firstLine="567"/>
        <w:jc w:val="both"/>
        <w:rPr>
          <w:rFonts w:ascii="Times New Roman" w:hAnsi="Times New Roman"/>
          <w:sz w:val="28"/>
          <w:szCs w:val="28"/>
        </w:rPr>
      </w:pPr>
      <w:r w:rsidRPr="00B66BFC">
        <w:rPr>
          <w:rFonts w:ascii="Times New Roman" w:hAnsi="Times New Roman" w:cs="Times New Roman"/>
          <w:sz w:val="28"/>
          <w:szCs w:val="28"/>
        </w:rPr>
        <w:t>Получить</w:t>
      </w:r>
      <w:r w:rsidRPr="00B66BFC">
        <w:rPr>
          <w:rFonts w:ascii="Times New Roman" w:hAnsi="Times New Roman" w:cs="Times New Roman"/>
        </w:rPr>
        <w:t xml:space="preserve"> </w:t>
      </w:r>
      <w:r w:rsidRPr="00B66BFC">
        <w:rPr>
          <w:rFonts w:ascii="Times New Roman" w:hAnsi="Times New Roman" w:cs="Times New Roman"/>
          <w:sz w:val="28"/>
          <w:szCs w:val="28"/>
        </w:rPr>
        <w:t>подробную</w:t>
      </w:r>
      <w:r w:rsidRPr="00B66BFC">
        <w:rPr>
          <w:rFonts w:ascii="Times New Roman" w:hAnsi="Times New Roman" w:cs="Times New Roman"/>
        </w:rPr>
        <w:t xml:space="preserve"> </w:t>
      </w:r>
      <w:r w:rsidRPr="00B66BFC">
        <w:rPr>
          <w:rFonts w:ascii="Times New Roman" w:hAnsi="Times New Roman" w:cs="Times New Roman"/>
          <w:sz w:val="28"/>
          <w:szCs w:val="28"/>
        </w:rPr>
        <w:t>к</w:t>
      </w:r>
      <w:r w:rsidR="002C6704" w:rsidRPr="00B66BFC">
        <w:rPr>
          <w:rFonts w:ascii="Times New Roman" w:hAnsi="Times New Roman" w:cs="Times New Roman"/>
          <w:sz w:val="28"/>
          <w:szCs w:val="28"/>
        </w:rPr>
        <w:t>о</w:t>
      </w:r>
      <w:r w:rsidRPr="00B66BFC">
        <w:rPr>
          <w:rFonts w:ascii="Times New Roman" w:hAnsi="Times New Roman" w:cs="Times New Roman"/>
          <w:sz w:val="28"/>
          <w:szCs w:val="28"/>
        </w:rPr>
        <w:t>нсультацию</w:t>
      </w:r>
      <w:r w:rsidRPr="00B66BFC">
        <w:rPr>
          <w:rFonts w:ascii="Times New Roman" w:hAnsi="Times New Roman" w:cs="Times New Roman"/>
        </w:rPr>
        <w:t xml:space="preserve"> </w:t>
      </w:r>
      <w:r w:rsidR="002C6704" w:rsidRPr="00B66BFC">
        <w:rPr>
          <w:rFonts w:ascii="Times New Roman" w:hAnsi="Times New Roman" w:cs="Times New Roman"/>
          <w:sz w:val="28"/>
          <w:szCs w:val="28"/>
        </w:rPr>
        <w:t>о</w:t>
      </w:r>
      <w:r w:rsidRPr="00B66BFC">
        <w:rPr>
          <w:rFonts w:ascii="Times New Roman" w:hAnsi="Times New Roman" w:cs="Times New Roman"/>
        </w:rPr>
        <w:t xml:space="preserve"> </w:t>
      </w:r>
      <w:r w:rsidRPr="00B66BFC">
        <w:rPr>
          <w:rFonts w:ascii="Times New Roman" w:hAnsi="Times New Roman" w:cs="Times New Roman"/>
          <w:sz w:val="28"/>
          <w:szCs w:val="28"/>
        </w:rPr>
        <w:t>предоставлени</w:t>
      </w:r>
      <w:r w:rsidR="002C6704" w:rsidRPr="00B66BFC">
        <w:rPr>
          <w:rFonts w:ascii="Times New Roman" w:hAnsi="Times New Roman" w:cs="Times New Roman"/>
          <w:sz w:val="28"/>
          <w:szCs w:val="28"/>
        </w:rPr>
        <w:t>и</w:t>
      </w:r>
      <w:r w:rsidRPr="00B66BFC">
        <w:rPr>
          <w:rFonts w:ascii="Times New Roman" w:hAnsi="Times New Roman" w:cs="Times New Roman"/>
        </w:rPr>
        <w:t xml:space="preserve"> </w:t>
      </w:r>
      <w:r w:rsidRPr="00B66BFC">
        <w:rPr>
          <w:rFonts w:ascii="Times New Roman" w:hAnsi="Times New Roman" w:cs="Times New Roman"/>
          <w:sz w:val="28"/>
          <w:szCs w:val="28"/>
        </w:rPr>
        <w:t xml:space="preserve">мер социальной поддержки можно </w:t>
      </w:r>
      <w:r w:rsidRPr="00B66BFC">
        <w:rPr>
          <w:rFonts w:ascii="Times New Roman" w:hAnsi="Times New Roman" w:cs="Times New Roman"/>
          <w:b/>
          <w:i/>
          <w:sz w:val="28"/>
          <w:szCs w:val="28"/>
        </w:rPr>
        <w:t>по единому номеру консультаций: 8(800)302-21-45, 8(423)239-39-47</w:t>
      </w:r>
      <w:r w:rsidRPr="00B66BFC">
        <w:rPr>
          <w:rFonts w:ascii="Times New Roman" w:hAnsi="Times New Roman"/>
          <w:sz w:val="28"/>
          <w:szCs w:val="28"/>
        </w:rPr>
        <w:br w:type="page"/>
      </w:r>
    </w:p>
    <w:p w:rsidR="00054540" w:rsidRPr="00B66BFC" w:rsidRDefault="00974000" w:rsidP="00014FA3">
      <w:pPr>
        <w:widowControl w:val="0"/>
        <w:numPr>
          <w:ilvl w:val="0"/>
          <w:numId w:val="6"/>
        </w:numPr>
        <w:tabs>
          <w:tab w:val="left" w:pos="284"/>
        </w:tabs>
        <w:spacing w:after="0" w:line="216" w:lineRule="auto"/>
        <w:ind w:left="851" w:right="774" w:firstLine="0"/>
        <w:jc w:val="center"/>
        <w:outlineLvl w:val="0"/>
        <w:rPr>
          <w:rFonts w:ascii="Times New Roman" w:hAnsi="Times New Roman"/>
          <w:b/>
          <w:noProof/>
          <w:sz w:val="28"/>
          <w:szCs w:val="28"/>
        </w:rPr>
      </w:pPr>
      <w:bookmarkStart w:id="0" w:name="_Toc80027316"/>
      <w:r w:rsidRPr="00B66BFC">
        <w:rPr>
          <w:rFonts w:ascii="Times New Roman" w:hAnsi="Times New Roman"/>
          <w:b/>
          <w:noProof/>
          <w:sz w:val="28"/>
          <w:szCs w:val="28"/>
        </w:rPr>
        <w:lastRenderedPageBreak/>
        <w:t>Меры социальной поддержки ветеранов, инвалидов и пожилых людей</w:t>
      </w:r>
      <w:bookmarkEnd w:id="0"/>
    </w:p>
    <w:p w:rsidR="00CC067B" w:rsidRPr="00B66BFC" w:rsidRDefault="00CC067B" w:rsidP="00014FA3">
      <w:pPr>
        <w:widowControl w:val="0"/>
        <w:spacing w:after="0" w:line="216" w:lineRule="auto"/>
        <w:jc w:val="center"/>
        <w:outlineLvl w:val="0"/>
        <w:rPr>
          <w:rFonts w:ascii="Times New Roman" w:hAnsi="Times New Roman"/>
          <w:noProof/>
          <w:sz w:val="28"/>
          <w:szCs w:val="28"/>
        </w:rPr>
      </w:pPr>
    </w:p>
    <w:p w:rsidR="007A2017" w:rsidRPr="00B66BFC" w:rsidRDefault="00D63CED" w:rsidP="00014FA3">
      <w:pPr>
        <w:pStyle w:val="20"/>
        <w:widowControl w:val="0"/>
        <w:ind w:left="851" w:right="774"/>
        <w:jc w:val="center"/>
        <w:rPr>
          <w:rFonts w:ascii="Times New Roman" w:hAnsi="Times New Roman"/>
          <w:b/>
          <w:noProof/>
          <w:szCs w:val="28"/>
        </w:rPr>
      </w:pPr>
      <w:bookmarkStart w:id="1" w:name="_Toc80027317"/>
      <w:r w:rsidRPr="00B66BFC">
        <w:rPr>
          <w:rFonts w:ascii="Times New Roman" w:hAnsi="Times New Roman"/>
          <w:b/>
          <w:caps w:val="0"/>
          <w:noProof/>
          <w:szCs w:val="28"/>
        </w:rPr>
        <w:t xml:space="preserve">Вы </w:t>
      </w:r>
      <w:r w:rsidR="008622DF" w:rsidRPr="00B66BFC">
        <w:rPr>
          <w:rFonts w:ascii="Times New Roman" w:hAnsi="Times New Roman"/>
          <w:b/>
          <w:noProof/>
          <w:szCs w:val="28"/>
        </w:rPr>
        <w:t xml:space="preserve">– </w:t>
      </w:r>
      <w:r w:rsidR="007A2017" w:rsidRPr="00B66BFC">
        <w:rPr>
          <w:rFonts w:ascii="Times New Roman" w:hAnsi="Times New Roman"/>
          <w:b/>
          <w:noProof/>
          <w:szCs w:val="28"/>
        </w:rPr>
        <w:t>«</w:t>
      </w:r>
      <w:r w:rsidRPr="00B66BFC">
        <w:rPr>
          <w:rFonts w:ascii="Times New Roman" w:hAnsi="Times New Roman"/>
          <w:b/>
          <w:caps w:val="0"/>
          <w:noProof/>
          <w:szCs w:val="28"/>
        </w:rPr>
        <w:t>Ветеран труда</w:t>
      </w:r>
      <w:r w:rsidR="007A2017" w:rsidRPr="00B66BFC">
        <w:rPr>
          <w:rFonts w:ascii="Times New Roman" w:hAnsi="Times New Roman"/>
          <w:b/>
          <w:noProof/>
          <w:szCs w:val="28"/>
        </w:rPr>
        <w:t>»</w:t>
      </w:r>
      <w:bookmarkEnd w:id="1"/>
    </w:p>
    <w:p w:rsidR="007F11E5" w:rsidRPr="00B66BFC" w:rsidRDefault="007F11E5" w:rsidP="00014FA3">
      <w:pPr>
        <w:widowControl w:val="0"/>
        <w:spacing w:after="0" w:line="240" w:lineRule="auto"/>
        <w:rPr>
          <w:rFonts w:ascii="Times New Roman" w:hAnsi="Times New Roman"/>
          <w:sz w:val="10"/>
          <w:szCs w:val="10"/>
        </w:rPr>
      </w:pPr>
    </w:p>
    <w:p w:rsidR="007A2017" w:rsidRPr="00B66BFC" w:rsidRDefault="00E67369" w:rsidP="004554DE">
      <w:pPr>
        <w:widowControl w:val="0"/>
        <w:spacing w:after="0" w:line="240" w:lineRule="auto"/>
        <w:ind w:firstLine="567"/>
        <w:jc w:val="both"/>
        <w:rPr>
          <w:rFonts w:ascii="Times New Roman" w:hAnsi="Times New Roman"/>
          <w:sz w:val="28"/>
          <w:szCs w:val="28"/>
        </w:rPr>
      </w:pPr>
      <w:r w:rsidRPr="00B66BFC">
        <w:rPr>
          <w:noProof/>
          <w:lang w:eastAsia="ru-RU"/>
        </w:rPr>
        <w:drawing>
          <wp:anchor distT="0" distB="0" distL="114300" distR="114300" simplePos="0" relativeHeight="251640832" behindDoc="1" locked="0" layoutInCell="1" allowOverlap="1" wp14:anchorId="05094F7E" wp14:editId="513B51BA">
            <wp:simplePos x="0" y="0"/>
            <wp:positionH relativeFrom="column">
              <wp:posOffset>3309620</wp:posOffset>
            </wp:positionH>
            <wp:positionV relativeFrom="paragraph">
              <wp:posOffset>483235</wp:posOffset>
            </wp:positionV>
            <wp:extent cx="1122045" cy="814070"/>
            <wp:effectExtent l="0" t="0" r="78105" b="81280"/>
            <wp:wrapThrough wrapText="bothSides">
              <wp:wrapPolygon edited="0">
                <wp:start x="0" y="0"/>
                <wp:lineTo x="0" y="21735"/>
                <wp:lineTo x="733" y="23251"/>
                <wp:lineTo x="22737" y="23251"/>
                <wp:lineTo x="22737" y="2022"/>
                <wp:lineTo x="22003" y="0"/>
                <wp:lineTo x="0" y="0"/>
              </wp:wrapPolygon>
            </wp:wrapThrough>
            <wp:docPr id="3" name="Рисунок 46" descr="bb0d614f246c7834a789f50161be74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bb0d614f246c7834a789f50161be74c5"/>
                    <pic:cNvPicPr>
                      <a:picLocks noChangeAspect="1" noChangeArrowheads="1"/>
                    </pic:cNvPicPr>
                  </pic:nvPicPr>
                  <pic:blipFill>
                    <a:blip r:embed="rId16" cstate="print"/>
                    <a:srcRect/>
                    <a:stretch>
                      <a:fillRect/>
                    </a:stretch>
                  </pic:blipFill>
                  <pic:spPr bwMode="auto">
                    <a:xfrm>
                      <a:off x="0" y="0"/>
                      <a:ext cx="1122045" cy="81407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r w:rsidR="00031573" w:rsidRPr="00B66BFC">
        <w:rPr>
          <w:rFonts w:ascii="Times New Roman" w:hAnsi="Times New Roman"/>
          <w:sz w:val="28"/>
          <w:szCs w:val="28"/>
        </w:rPr>
        <w:t>После достижения возраста 60 и 55 лет (соответственно мужчины и женщины) или установления (назначения) страховой пенсии ветеранам труда предоставляются:</w:t>
      </w:r>
    </w:p>
    <w:p w:rsidR="00F02CB1" w:rsidRPr="00B66BFC" w:rsidRDefault="00F02CB1" w:rsidP="00014FA3">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1.</w:t>
      </w:r>
      <w:r w:rsidR="00EF51FA" w:rsidRPr="00B66BFC">
        <w:rPr>
          <w:rFonts w:ascii="Times New Roman" w:hAnsi="Times New Roman" w:cs="Times New Roman"/>
          <w:sz w:val="28"/>
          <w:szCs w:val="28"/>
        </w:rPr>
        <w:t> </w:t>
      </w:r>
      <w:r w:rsidR="00A550D2" w:rsidRPr="00B66BFC">
        <w:rPr>
          <w:rFonts w:ascii="Times New Roman" w:hAnsi="Times New Roman"/>
          <w:b/>
          <w:sz w:val="28"/>
          <w:szCs w:val="28"/>
        </w:rPr>
        <w:t>Ежемесячная денежная выплата</w:t>
      </w:r>
      <w:r w:rsidR="00A550D2" w:rsidRPr="00B66BFC">
        <w:rPr>
          <w:rFonts w:ascii="Times New Roman" w:hAnsi="Times New Roman"/>
          <w:sz w:val="28"/>
          <w:szCs w:val="28"/>
        </w:rPr>
        <w:t xml:space="preserve"> в размере </w:t>
      </w:r>
      <w:r w:rsidR="00B130C7" w:rsidRPr="00B66BFC">
        <w:rPr>
          <w:rFonts w:ascii="Times New Roman" w:hAnsi="Times New Roman"/>
          <w:b/>
          <w:sz w:val="28"/>
          <w:szCs w:val="28"/>
        </w:rPr>
        <w:t xml:space="preserve">669 </w:t>
      </w:r>
      <w:r w:rsidR="00E67369" w:rsidRPr="00B66BFC">
        <w:rPr>
          <w:rFonts w:ascii="Times New Roman" w:hAnsi="Times New Roman"/>
          <w:b/>
          <w:sz w:val="28"/>
          <w:szCs w:val="28"/>
        </w:rPr>
        <w:t>рублей</w:t>
      </w:r>
      <w:r w:rsidR="00ED41E6" w:rsidRPr="00B66BFC">
        <w:rPr>
          <w:rFonts w:ascii="Times New Roman" w:hAnsi="Times New Roman"/>
          <w:b/>
          <w:sz w:val="28"/>
          <w:szCs w:val="28"/>
        </w:rPr>
        <w:t>.</w:t>
      </w:r>
      <w:r w:rsidR="00A550D2" w:rsidRPr="00B66BFC">
        <w:rPr>
          <w:rFonts w:ascii="Times New Roman" w:hAnsi="Times New Roman" w:cs="Times New Roman"/>
          <w:sz w:val="28"/>
          <w:szCs w:val="28"/>
        </w:rPr>
        <w:t xml:space="preserve"> </w:t>
      </w:r>
    </w:p>
    <w:p w:rsidR="00F22172" w:rsidRPr="00B66BFC" w:rsidRDefault="007C1511" w:rsidP="00014FA3">
      <w:pPr>
        <w:pStyle w:val="ConsPlusNormal"/>
        <w:ind w:firstLine="567"/>
        <w:jc w:val="both"/>
        <w:rPr>
          <w:rFonts w:ascii="Times New Roman" w:hAnsi="Times New Roman" w:cs="Times New Roman"/>
          <w:sz w:val="28"/>
          <w:szCs w:val="28"/>
        </w:rPr>
      </w:pPr>
      <w:r w:rsidRPr="00B66BFC">
        <w:rPr>
          <w:rFonts w:ascii="Times New Roman" w:hAnsi="Times New Roman"/>
          <w:sz w:val="28"/>
          <w:szCs w:val="28"/>
        </w:rPr>
        <w:t>2. </w:t>
      </w:r>
      <w:r w:rsidR="00F22172" w:rsidRPr="00B66BFC">
        <w:rPr>
          <w:rFonts w:ascii="Times New Roman" w:hAnsi="Times New Roman" w:cs="Times New Roman"/>
          <w:b/>
          <w:sz w:val="28"/>
          <w:szCs w:val="28"/>
        </w:rPr>
        <w:t>Компенсация расходов</w:t>
      </w:r>
      <w:r w:rsidR="00F22172" w:rsidRPr="00B66BFC">
        <w:rPr>
          <w:rFonts w:ascii="Times New Roman" w:hAnsi="Times New Roman" w:cs="Times New Roman"/>
          <w:sz w:val="28"/>
          <w:szCs w:val="28"/>
        </w:rPr>
        <w:t xml:space="preserve"> на </w:t>
      </w:r>
      <w:r w:rsidR="009D1B0B" w:rsidRPr="00B66BFC">
        <w:rPr>
          <w:rFonts w:ascii="Times New Roman" w:hAnsi="Times New Roman" w:cs="Times New Roman"/>
          <w:sz w:val="28"/>
          <w:szCs w:val="28"/>
        </w:rPr>
        <w:t xml:space="preserve">оплату жилых помещений </w:t>
      </w:r>
      <w:r w:rsidR="009D1B0B" w:rsidRPr="00B66BFC">
        <w:rPr>
          <w:rFonts w:ascii="Times New Roman" w:hAnsi="Times New Roman" w:cs="Times New Roman"/>
          <w:b/>
          <w:sz w:val="28"/>
          <w:szCs w:val="28"/>
        </w:rPr>
        <w:t>в размере 50%</w:t>
      </w:r>
      <w:r w:rsidR="009D1B0B" w:rsidRPr="00B66BFC">
        <w:rPr>
          <w:rFonts w:ascii="Times New Roman" w:hAnsi="Times New Roman" w:cs="Times New Roman"/>
          <w:sz w:val="28"/>
          <w:szCs w:val="28"/>
        </w:rPr>
        <w:t xml:space="preserve"> исходя из занимаемой лицом, имеющим звание «Ветеран труда», а также нетрудоспособными членами его семьи, совместно с ним проживающими, находящимися на его полном содержании, общей площади жилых помещений </w:t>
      </w:r>
      <w:r w:rsidR="00C72B9A" w:rsidRPr="00B66BFC">
        <w:rPr>
          <w:rFonts w:ascii="Times New Roman" w:hAnsi="Times New Roman" w:cs="Times New Roman"/>
          <w:sz w:val="28"/>
          <w:szCs w:val="28"/>
        </w:rPr>
        <w:br/>
      </w:r>
      <w:r w:rsidR="009D1B0B" w:rsidRPr="00B66BFC">
        <w:rPr>
          <w:rFonts w:ascii="Times New Roman" w:hAnsi="Times New Roman" w:cs="Times New Roman"/>
          <w:sz w:val="28"/>
          <w:szCs w:val="28"/>
        </w:rPr>
        <w:t>(в коммунальных квартирах – занимаемой жилой площади) в пределах размера регионального стандарта нормативной площади жилого помещения, используемой для расчета субсидий в Приморском крае, без учета льготного размера регионального стандарта нормативной площади жилого помещения для отдельных категорий граждан, установленной законодательством Приморского края, включая</w:t>
      </w:r>
      <w:r w:rsidR="00F22172" w:rsidRPr="00B66BFC">
        <w:rPr>
          <w:rFonts w:ascii="Times New Roman" w:hAnsi="Times New Roman" w:cs="Times New Roman"/>
          <w:sz w:val="28"/>
          <w:szCs w:val="28"/>
        </w:rPr>
        <w:t>:</w:t>
      </w:r>
    </w:p>
    <w:p w:rsidR="00F22172" w:rsidRPr="00B66BFC" w:rsidRDefault="00F22172" w:rsidP="00014FA3">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плату за наем жилого помещения;</w:t>
      </w:r>
    </w:p>
    <w:p w:rsidR="00AE26DB" w:rsidRPr="00B66BFC" w:rsidRDefault="00371256" w:rsidP="00014FA3">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плату за содержание жилого помещения, включающую в себя плату за услуги, работы </w:t>
      </w:r>
      <w:r w:rsidR="00702013" w:rsidRPr="00B66BFC">
        <w:rPr>
          <w:rFonts w:ascii="Times New Roman" w:hAnsi="Times New Roman" w:cs="Times New Roman"/>
          <w:sz w:val="28"/>
          <w:szCs w:val="28"/>
        </w:rPr>
        <w:br/>
      </w:r>
      <w:r w:rsidRPr="00B66BFC">
        <w:rPr>
          <w:rFonts w:ascii="Times New Roman" w:hAnsi="Times New Roman" w:cs="Times New Roman"/>
          <w:sz w:val="28"/>
          <w:szCs w:val="28"/>
        </w:rPr>
        <w:t xml:space="preserve">по управлению многоквартирным домом, за содержание и текущий ремонт общего имущества в многоквартирном доме, за холодную воду, горячую воду, электрическую </w:t>
      </w:r>
      <w:r w:rsidRPr="00B66BFC">
        <w:rPr>
          <w:rFonts w:ascii="Times New Roman" w:hAnsi="Times New Roman" w:cs="Times New Roman"/>
          <w:sz w:val="28"/>
          <w:szCs w:val="28"/>
        </w:rPr>
        <w:lastRenderedPageBreak/>
        <w:t xml:space="preserve">энергию, потребляемые при содержании общего имущества в многоквартирном доме, а также за отведение сточных вод в целях содержания общего имущества </w:t>
      </w:r>
      <w:r w:rsidR="00702013" w:rsidRPr="00B66BFC">
        <w:rPr>
          <w:rFonts w:ascii="Times New Roman" w:hAnsi="Times New Roman" w:cs="Times New Roman"/>
          <w:sz w:val="28"/>
          <w:szCs w:val="28"/>
        </w:rPr>
        <w:br/>
      </w:r>
      <w:r w:rsidRPr="00B66BFC">
        <w:rPr>
          <w:rFonts w:ascii="Times New Roman" w:hAnsi="Times New Roman" w:cs="Times New Roman"/>
          <w:sz w:val="28"/>
          <w:szCs w:val="28"/>
        </w:rPr>
        <w:t>в многоквартирном доме</w:t>
      </w:r>
      <w:r w:rsidR="003A5072" w:rsidRPr="00B66BFC">
        <w:rPr>
          <w:rFonts w:ascii="Times New Roman" w:hAnsi="Times New Roman" w:cs="Times New Roman"/>
          <w:sz w:val="28"/>
          <w:szCs w:val="28"/>
        </w:rPr>
        <w:t>;</w:t>
      </w:r>
      <w:r w:rsidR="00F22172" w:rsidRPr="00B66BFC">
        <w:rPr>
          <w:rFonts w:ascii="Times New Roman" w:hAnsi="Times New Roman" w:cs="Times New Roman"/>
          <w:strike/>
          <w:sz w:val="28"/>
          <w:szCs w:val="28"/>
        </w:rPr>
        <w:t xml:space="preserve"> </w:t>
      </w:r>
    </w:p>
    <w:p w:rsidR="00F22172" w:rsidRPr="00B66BFC" w:rsidRDefault="00752577" w:rsidP="00014FA3">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взнос</w:t>
      </w:r>
      <w:r w:rsidRPr="00B66BFC">
        <w:rPr>
          <w:rFonts w:ascii="Times New Roman" w:hAnsi="Times New Roman" w:cs="Times New Roman"/>
          <w:spacing w:val="47"/>
          <w:sz w:val="28"/>
          <w:szCs w:val="28"/>
        </w:rPr>
        <w:t xml:space="preserve"> </w:t>
      </w:r>
      <w:r w:rsidRPr="00B66BFC">
        <w:rPr>
          <w:rFonts w:ascii="Times New Roman" w:hAnsi="Times New Roman" w:cs="Times New Roman"/>
          <w:sz w:val="28"/>
          <w:szCs w:val="28"/>
        </w:rPr>
        <w:t>на</w:t>
      </w:r>
      <w:r w:rsidRPr="00B66BFC">
        <w:rPr>
          <w:rFonts w:ascii="Times New Roman" w:hAnsi="Times New Roman" w:cs="Times New Roman"/>
          <w:spacing w:val="116"/>
          <w:sz w:val="28"/>
          <w:szCs w:val="28"/>
        </w:rPr>
        <w:t xml:space="preserve"> </w:t>
      </w:r>
      <w:r w:rsidRPr="00B66BFC">
        <w:rPr>
          <w:rFonts w:ascii="Times New Roman" w:hAnsi="Times New Roman" w:cs="Times New Roman"/>
          <w:sz w:val="28"/>
          <w:szCs w:val="28"/>
        </w:rPr>
        <w:t>капитальный</w:t>
      </w:r>
      <w:r w:rsidRPr="00B66BFC">
        <w:rPr>
          <w:rFonts w:ascii="Times New Roman" w:hAnsi="Times New Roman" w:cs="Times New Roman"/>
          <w:spacing w:val="116"/>
          <w:sz w:val="28"/>
          <w:szCs w:val="28"/>
        </w:rPr>
        <w:t xml:space="preserve"> </w:t>
      </w:r>
      <w:r w:rsidRPr="00B66BFC">
        <w:rPr>
          <w:rFonts w:ascii="Times New Roman" w:hAnsi="Times New Roman" w:cs="Times New Roman"/>
          <w:sz w:val="28"/>
          <w:szCs w:val="28"/>
        </w:rPr>
        <w:t>ремонт</w:t>
      </w:r>
      <w:r w:rsidRPr="00B66BFC">
        <w:rPr>
          <w:rFonts w:ascii="Times New Roman" w:hAnsi="Times New Roman" w:cs="Times New Roman"/>
          <w:spacing w:val="115"/>
          <w:sz w:val="28"/>
          <w:szCs w:val="28"/>
        </w:rPr>
        <w:t xml:space="preserve"> </w:t>
      </w:r>
      <w:r w:rsidRPr="00B66BFC">
        <w:rPr>
          <w:rFonts w:ascii="Times New Roman" w:hAnsi="Times New Roman" w:cs="Times New Roman"/>
          <w:sz w:val="28"/>
          <w:szCs w:val="28"/>
        </w:rPr>
        <w:t>общего</w:t>
      </w:r>
      <w:r w:rsidRPr="00B66BFC">
        <w:rPr>
          <w:rFonts w:ascii="Times New Roman" w:hAnsi="Times New Roman" w:cs="Times New Roman"/>
          <w:spacing w:val="117"/>
          <w:sz w:val="28"/>
          <w:szCs w:val="28"/>
        </w:rPr>
        <w:t xml:space="preserve"> </w:t>
      </w:r>
      <w:r w:rsidRPr="00B66BFC">
        <w:rPr>
          <w:rFonts w:ascii="Times New Roman" w:hAnsi="Times New Roman" w:cs="Times New Roman"/>
          <w:sz w:val="28"/>
          <w:szCs w:val="28"/>
        </w:rPr>
        <w:t>имущества</w:t>
      </w:r>
      <w:r w:rsidRPr="00B66BFC">
        <w:rPr>
          <w:rFonts w:ascii="Times New Roman" w:hAnsi="Times New Roman" w:cs="Times New Roman"/>
          <w:spacing w:val="-68"/>
          <w:sz w:val="28"/>
          <w:szCs w:val="28"/>
        </w:rPr>
        <w:t xml:space="preserve"> </w:t>
      </w:r>
      <w:r w:rsidRPr="00B66BFC">
        <w:rPr>
          <w:rFonts w:ascii="Times New Roman" w:hAnsi="Times New Roman" w:cs="Times New Roman"/>
          <w:sz w:val="28"/>
          <w:szCs w:val="28"/>
        </w:rPr>
        <w:t>в</w:t>
      </w:r>
      <w:r w:rsidRPr="00B66BFC">
        <w:rPr>
          <w:rFonts w:ascii="Times New Roman" w:hAnsi="Times New Roman" w:cs="Times New Roman"/>
          <w:spacing w:val="1"/>
          <w:sz w:val="28"/>
          <w:szCs w:val="28"/>
        </w:rPr>
        <w:t xml:space="preserve"> </w:t>
      </w:r>
      <w:r w:rsidRPr="00B66BFC">
        <w:rPr>
          <w:rFonts w:ascii="Times New Roman" w:hAnsi="Times New Roman" w:cs="Times New Roman"/>
          <w:sz w:val="28"/>
          <w:szCs w:val="28"/>
        </w:rPr>
        <w:t>многоквартирном</w:t>
      </w:r>
      <w:r w:rsidRPr="00B66BFC">
        <w:rPr>
          <w:rFonts w:ascii="Times New Roman" w:hAnsi="Times New Roman" w:cs="Times New Roman"/>
          <w:spacing w:val="1"/>
          <w:sz w:val="28"/>
          <w:szCs w:val="28"/>
        </w:rPr>
        <w:t xml:space="preserve"> </w:t>
      </w:r>
      <w:r w:rsidRPr="00B66BFC">
        <w:rPr>
          <w:rFonts w:ascii="Times New Roman" w:hAnsi="Times New Roman" w:cs="Times New Roman"/>
          <w:sz w:val="28"/>
          <w:szCs w:val="28"/>
        </w:rPr>
        <w:t>доме,</w:t>
      </w:r>
      <w:r w:rsidRPr="00B66BFC">
        <w:rPr>
          <w:rFonts w:ascii="Times New Roman" w:hAnsi="Times New Roman" w:cs="Times New Roman"/>
          <w:spacing w:val="1"/>
          <w:sz w:val="28"/>
          <w:szCs w:val="28"/>
        </w:rPr>
        <w:t xml:space="preserve"> </w:t>
      </w:r>
      <w:r w:rsidRPr="00B66BFC">
        <w:rPr>
          <w:rFonts w:ascii="Times New Roman" w:hAnsi="Times New Roman" w:cs="Times New Roman"/>
          <w:sz w:val="28"/>
          <w:szCs w:val="28"/>
        </w:rPr>
        <w:t>но</w:t>
      </w:r>
      <w:r w:rsidRPr="00B66BFC">
        <w:rPr>
          <w:rFonts w:ascii="Times New Roman" w:hAnsi="Times New Roman" w:cs="Times New Roman"/>
          <w:spacing w:val="1"/>
          <w:sz w:val="28"/>
          <w:szCs w:val="28"/>
        </w:rPr>
        <w:t xml:space="preserve"> </w:t>
      </w:r>
      <w:r w:rsidRPr="00B66BFC">
        <w:rPr>
          <w:rFonts w:ascii="Times New Roman" w:hAnsi="Times New Roman" w:cs="Times New Roman"/>
          <w:b/>
          <w:sz w:val="28"/>
          <w:szCs w:val="28"/>
        </w:rPr>
        <w:t>не</w:t>
      </w:r>
      <w:r w:rsidRPr="00B66BFC">
        <w:rPr>
          <w:rFonts w:ascii="Times New Roman" w:hAnsi="Times New Roman" w:cs="Times New Roman"/>
          <w:b/>
          <w:spacing w:val="1"/>
          <w:sz w:val="28"/>
          <w:szCs w:val="28"/>
        </w:rPr>
        <w:t xml:space="preserve"> </w:t>
      </w:r>
      <w:r w:rsidRPr="00B66BFC">
        <w:rPr>
          <w:rFonts w:ascii="Times New Roman" w:hAnsi="Times New Roman" w:cs="Times New Roman"/>
          <w:b/>
          <w:sz w:val="28"/>
          <w:szCs w:val="28"/>
        </w:rPr>
        <w:t>более</w:t>
      </w:r>
      <w:r w:rsidRPr="00B66BFC">
        <w:rPr>
          <w:rFonts w:ascii="Times New Roman" w:hAnsi="Times New Roman" w:cs="Times New Roman"/>
          <w:b/>
          <w:spacing w:val="1"/>
          <w:sz w:val="28"/>
          <w:szCs w:val="28"/>
        </w:rPr>
        <w:t xml:space="preserve"> </w:t>
      </w:r>
      <w:r w:rsidRPr="00B66BFC">
        <w:rPr>
          <w:rFonts w:ascii="Times New Roman" w:hAnsi="Times New Roman" w:cs="Times New Roman"/>
          <w:b/>
          <w:sz w:val="28"/>
          <w:szCs w:val="28"/>
        </w:rPr>
        <w:t>50%</w:t>
      </w:r>
      <w:r w:rsidRPr="00B66BFC">
        <w:rPr>
          <w:rFonts w:ascii="Times New Roman" w:hAnsi="Times New Roman" w:cs="Times New Roman"/>
          <w:b/>
          <w:spacing w:val="1"/>
          <w:sz w:val="28"/>
          <w:szCs w:val="28"/>
        </w:rPr>
        <w:t xml:space="preserve"> </w:t>
      </w:r>
      <w:r w:rsidRPr="00B66BFC">
        <w:rPr>
          <w:rFonts w:ascii="Times New Roman" w:hAnsi="Times New Roman" w:cs="Times New Roman"/>
          <w:sz w:val="28"/>
          <w:szCs w:val="28"/>
        </w:rPr>
        <w:t>указанного</w:t>
      </w:r>
      <w:r w:rsidRPr="00B66BFC">
        <w:rPr>
          <w:rFonts w:ascii="Times New Roman" w:hAnsi="Times New Roman" w:cs="Times New Roman"/>
          <w:spacing w:val="-67"/>
          <w:sz w:val="28"/>
          <w:szCs w:val="28"/>
        </w:rPr>
        <w:t xml:space="preserve"> </w:t>
      </w:r>
      <w:r w:rsidRPr="00B66BFC">
        <w:rPr>
          <w:rFonts w:ascii="Times New Roman" w:hAnsi="Times New Roman" w:cs="Times New Roman"/>
          <w:sz w:val="28"/>
          <w:szCs w:val="28"/>
        </w:rPr>
        <w:t>взноса,</w:t>
      </w:r>
      <w:r w:rsidRPr="00B66BFC">
        <w:rPr>
          <w:rFonts w:ascii="Times New Roman" w:hAnsi="Times New Roman" w:cs="Times New Roman"/>
          <w:spacing w:val="1"/>
          <w:sz w:val="28"/>
          <w:szCs w:val="28"/>
        </w:rPr>
        <w:t xml:space="preserve"> </w:t>
      </w:r>
      <w:r w:rsidRPr="00B66BFC">
        <w:rPr>
          <w:rFonts w:ascii="Times New Roman" w:hAnsi="Times New Roman" w:cs="Times New Roman"/>
          <w:sz w:val="28"/>
          <w:szCs w:val="28"/>
        </w:rPr>
        <w:t>рассчитанный</w:t>
      </w:r>
      <w:r w:rsidRPr="00B66BFC">
        <w:rPr>
          <w:rFonts w:ascii="Times New Roman" w:hAnsi="Times New Roman" w:cs="Times New Roman"/>
          <w:spacing w:val="1"/>
          <w:sz w:val="28"/>
          <w:szCs w:val="28"/>
        </w:rPr>
        <w:t xml:space="preserve"> </w:t>
      </w:r>
      <w:r w:rsidRPr="00B66BFC">
        <w:rPr>
          <w:rFonts w:ascii="Times New Roman" w:hAnsi="Times New Roman" w:cs="Times New Roman"/>
          <w:sz w:val="28"/>
          <w:szCs w:val="28"/>
        </w:rPr>
        <w:t>исходя</w:t>
      </w:r>
      <w:r w:rsidRPr="00B66BFC">
        <w:rPr>
          <w:rFonts w:ascii="Times New Roman" w:hAnsi="Times New Roman" w:cs="Times New Roman"/>
          <w:spacing w:val="1"/>
          <w:sz w:val="28"/>
          <w:szCs w:val="28"/>
        </w:rPr>
        <w:t xml:space="preserve"> </w:t>
      </w:r>
      <w:r w:rsidRPr="00B66BFC">
        <w:rPr>
          <w:rFonts w:ascii="Times New Roman" w:hAnsi="Times New Roman" w:cs="Times New Roman"/>
          <w:sz w:val="28"/>
          <w:szCs w:val="28"/>
        </w:rPr>
        <w:t>из</w:t>
      </w:r>
      <w:r w:rsidRPr="00B66BFC">
        <w:rPr>
          <w:rFonts w:ascii="Times New Roman" w:hAnsi="Times New Roman" w:cs="Times New Roman"/>
          <w:spacing w:val="1"/>
          <w:sz w:val="28"/>
          <w:szCs w:val="28"/>
        </w:rPr>
        <w:t xml:space="preserve"> </w:t>
      </w:r>
      <w:r w:rsidRPr="00B66BFC">
        <w:rPr>
          <w:rFonts w:ascii="Times New Roman" w:hAnsi="Times New Roman" w:cs="Times New Roman"/>
          <w:sz w:val="28"/>
          <w:szCs w:val="28"/>
        </w:rPr>
        <w:t>минимального</w:t>
      </w:r>
      <w:r w:rsidRPr="00B66BFC">
        <w:rPr>
          <w:rFonts w:ascii="Times New Roman" w:hAnsi="Times New Roman" w:cs="Times New Roman"/>
          <w:spacing w:val="1"/>
          <w:sz w:val="28"/>
          <w:szCs w:val="28"/>
        </w:rPr>
        <w:t xml:space="preserve"> </w:t>
      </w:r>
      <w:r w:rsidRPr="00B66BFC">
        <w:rPr>
          <w:rFonts w:ascii="Times New Roman" w:hAnsi="Times New Roman" w:cs="Times New Roman"/>
          <w:sz w:val="28"/>
          <w:szCs w:val="28"/>
        </w:rPr>
        <w:t>размера</w:t>
      </w:r>
      <w:r w:rsidRPr="00B66BFC">
        <w:rPr>
          <w:rFonts w:ascii="Times New Roman" w:hAnsi="Times New Roman" w:cs="Times New Roman"/>
          <w:spacing w:val="-67"/>
          <w:sz w:val="28"/>
          <w:szCs w:val="28"/>
        </w:rPr>
        <w:t xml:space="preserve"> </w:t>
      </w:r>
      <w:r w:rsidRPr="00B66BFC">
        <w:rPr>
          <w:rFonts w:ascii="Times New Roman" w:hAnsi="Times New Roman" w:cs="Times New Roman"/>
          <w:sz w:val="28"/>
          <w:szCs w:val="28"/>
        </w:rPr>
        <w:t>взноса на капитальный ремонт на</w:t>
      </w:r>
      <w:r w:rsidRPr="00B66BFC">
        <w:rPr>
          <w:rFonts w:ascii="Times New Roman" w:hAnsi="Times New Roman" w:cs="Times New Roman"/>
          <w:spacing w:val="1"/>
          <w:sz w:val="28"/>
          <w:szCs w:val="28"/>
        </w:rPr>
        <w:t xml:space="preserve"> </w:t>
      </w:r>
      <w:r w:rsidRPr="00B66BFC">
        <w:rPr>
          <w:rFonts w:ascii="Times New Roman" w:hAnsi="Times New Roman" w:cs="Times New Roman"/>
          <w:sz w:val="28"/>
          <w:szCs w:val="28"/>
        </w:rPr>
        <w:t>1 м</w:t>
      </w:r>
      <w:r w:rsidRPr="00B66BFC">
        <w:rPr>
          <w:rFonts w:ascii="Times New Roman" w:hAnsi="Times New Roman" w:cs="Times New Roman"/>
          <w:sz w:val="28"/>
          <w:szCs w:val="28"/>
          <w:vertAlign w:val="superscript"/>
        </w:rPr>
        <w:t>2</w:t>
      </w:r>
      <w:r w:rsidRPr="00B66BFC">
        <w:rPr>
          <w:rFonts w:ascii="Times New Roman" w:hAnsi="Times New Roman" w:cs="Times New Roman"/>
          <w:sz w:val="28"/>
          <w:szCs w:val="28"/>
        </w:rPr>
        <w:t xml:space="preserve"> общей площади</w:t>
      </w:r>
      <w:r w:rsidRPr="00B66BFC">
        <w:rPr>
          <w:rFonts w:ascii="Times New Roman" w:hAnsi="Times New Roman" w:cs="Times New Roman"/>
          <w:spacing w:val="1"/>
          <w:sz w:val="28"/>
          <w:szCs w:val="28"/>
        </w:rPr>
        <w:t xml:space="preserve"> </w:t>
      </w:r>
      <w:r w:rsidRPr="00B66BFC">
        <w:rPr>
          <w:rFonts w:ascii="Times New Roman" w:hAnsi="Times New Roman" w:cs="Times New Roman"/>
          <w:sz w:val="28"/>
          <w:szCs w:val="28"/>
        </w:rPr>
        <w:t>жилого</w:t>
      </w:r>
      <w:r w:rsidRPr="00B66BFC">
        <w:rPr>
          <w:rFonts w:ascii="Times New Roman" w:hAnsi="Times New Roman" w:cs="Times New Roman"/>
          <w:spacing w:val="1"/>
          <w:sz w:val="28"/>
          <w:szCs w:val="28"/>
        </w:rPr>
        <w:t xml:space="preserve"> </w:t>
      </w:r>
      <w:r w:rsidRPr="00B66BFC">
        <w:rPr>
          <w:rFonts w:ascii="Times New Roman" w:hAnsi="Times New Roman" w:cs="Times New Roman"/>
          <w:sz w:val="28"/>
          <w:szCs w:val="28"/>
        </w:rPr>
        <w:t>помещения</w:t>
      </w:r>
      <w:r w:rsidRPr="00B66BFC">
        <w:rPr>
          <w:rFonts w:ascii="Times New Roman" w:hAnsi="Times New Roman" w:cs="Times New Roman"/>
          <w:spacing w:val="1"/>
          <w:sz w:val="28"/>
          <w:szCs w:val="28"/>
        </w:rPr>
        <w:t xml:space="preserve"> </w:t>
      </w:r>
      <w:r w:rsidRPr="00B66BFC">
        <w:rPr>
          <w:rFonts w:ascii="Times New Roman" w:hAnsi="Times New Roman" w:cs="Times New Roman"/>
          <w:sz w:val="28"/>
          <w:szCs w:val="28"/>
        </w:rPr>
        <w:t>в</w:t>
      </w:r>
      <w:r w:rsidRPr="00B66BFC">
        <w:rPr>
          <w:rFonts w:ascii="Times New Roman" w:hAnsi="Times New Roman" w:cs="Times New Roman"/>
          <w:spacing w:val="1"/>
          <w:sz w:val="28"/>
          <w:szCs w:val="28"/>
        </w:rPr>
        <w:t xml:space="preserve"> </w:t>
      </w:r>
      <w:r w:rsidRPr="00B66BFC">
        <w:rPr>
          <w:rFonts w:ascii="Times New Roman" w:hAnsi="Times New Roman" w:cs="Times New Roman"/>
          <w:sz w:val="28"/>
          <w:szCs w:val="28"/>
        </w:rPr>
        <w:t>месяц,</w:t>
      </w:r>
      <w:r w:rsidRPr="00B66BFC">
        <w:rPr>
          <w:rFonts w:ascii="Times New Roman" w:hAnsi="Times New Roman" w:cs="Times New Roman"/>
          <w:spacing w:val="1"/>
          <w:sz w:val="28"/>
          <w:szCs w:val="28"/>
        </w:rPr>
        <w:t xml:space="preserve"> </w:t>
      </w:r>
      <w:r w:rsidRPr="00B66BFC">
        <w:rPr>
          <w:rFonts w:ascii="Times New Roman" w:hAnsi="Times New Roman" w:cs="Times New Roman"/>
          <w:sz w:val="28"/>
          <w:szCs w:val="28"/>
        </w:rPr>
        <w:t>установленного</w:t>
      </w:r>
      <w:r w:rsidRPr="00B66BFC">
        <w:rPr>
          <w:rFonts w:ascii="Times New Roman" w:hAnsi="Times New Roman" w:cs="Times New Roman"/>
          <w:spacing w:val="-67"/>
          <w:sz w:val="28"/>
          <w:szCs w:val="28"/>
        </w:rPr>
        <w:t xml:space="preserve"> </w:t>
      </w:r>
      <w:r w:rsidRPr="00B66BFC">
        <w:rPr>
          <w:rFonts w:ascii="Times New Roman" w:hAnsi="Times New Roman" w:cs="Times New Roman"/>
          <w:sz w:val="28"/>
          <w:szCs w:val="28"/>
        </w:rPr>
        <w:t>постановлением</w:t>
      </w:r>
      <w:r w:rsidRPr="00B66BFC">
        <w:rPr>
          <w:rFonts w:ascii="Times New Roman" w:hAnsi="Times New Roman" w:cs="Times New Roman"/>
          <w:spacing w:val="-2"/>
          <w:sz w:val="28"/>
          <w:szCs w:val="28"/>
        </w:rPr>
        <w:t xml:space="preserve"> </w:t>
      </w:r>
      <w:r w:rsidRPr="00B66BFC">
        <w:rPr>
          <w:rFonts w:ascii="Times New Roman" w:hAnsi="Times New Roman" w:cs="Times New Roman"/>
          <w:sz w:val="28"/>
          <w:szCs w:val="28"/>
        </w:rPr>
        <w:t>Администрации</w:t>
      </w:r>
      <w:r w:rsidRPr="00B66BFC">
        <w:rPr>
          <w:rFonts w:ascii="Times New Roman" w:hAnsi="Times New Roman" w:cs="Times New Roman"/>
          <w:spacing w:val="-2"/>
          <w:sz w:val="28"/>
          <w:szCs w:val="28"/>
        </w:rPr>
        <w:t xml:space="preserve"> </w:t>
      </w:r>
      <w:r w:rsidRPr="00B66BFC">
        <w:rPr>
          <w:rFonts w:ascii="Times New Roman" w:hAnsi="Times New Roman" w:cs="Times New Roman"/>
          <w:sz w:val="28"/>
          <w:szCs w:val="28"/>
        </w:rPr>
        <w:t>Приморского края</w:t>
      </w:r>
      <w:r w:rsidR="00F22172" w:rsidRPr="00B66BFC">
        <w:rPr>
          <w:rFonts w:ascii="Times New Roman" w:hAnsi="Times New Roman" w:cs="Times New Roman"/>
          <w:sz w:val="28"/>
          <w:szCs w:val="28"/>
        </w:rPr>
        <w:t>.</w:t>
      </w:r>
    </w:p>
    <w:p w:rsidR="00F22172" w:rsidRPr="00B66BFC" w:rsidRDefault="00F85F1E" w:rsidP="00014FA3">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3.</w:t>
      </w:r>
      <w:r w:rsidR="00752577" w:rsidRPr="00B66BFC">
        <w:rPr>
          <w:rFonts w:ascii="Times New Roman" w:hAnsi="Times New Roman" w:cs="Times New Roman"/>
          <w:sz w:val="28"/>
          <w:szCs w:val="28"/>
        </w:rPr>
        <w:t> </w:t>
      </w:r>
      <w:r w:rsidR="00F22172" w:rsidRPr="00B66BFC">
        <w:rPr>
          <w:rFonts w:ascii="Times New Roman" w:hAnsi="Times New Roman" w:cs="Times New Roman"/>
          <w:b/>
          <w:sz w:val="28"/>
          <w:szCs w:val="28"/>
        </w:rPr>
        <w:t>Ко</w:t>
      </w:r>
      <w:r w:rsidR="00061B27" w:rsidRPr="00B66BFC">
        <w:rPr>
          <w:rFonts w:ascii="Times New Roman" w:hAnsi="Times New Roman" w:cs="Times New Roman"/>
          <w:b/>
          <w:sz w:val="28"/>
          <w:szCs w:val="28"/>
        </w:rPr>
        <w:t>мпенсация расходов</w:t>
      </w:r>
      <w:r w:rsidR="00061B27" w:rsidRPr="00B66BFC">
        <w:rPr>
          <w:rFonts w:ascii="Times New Roman" w:hAnsi="Times New Roman" w:cs="Times New Roman"/>
          <w:sz w:val="28"/>
          <w:szCs w:val="28"/>
        </w:rPr>
        <w:t xml:space="preserve"> в размере </w:t>
      </w:r>
      <w:r w:rsidR="00061B27" w:rsidRPr="00B66BFC">
        <w:rPr>
          <w:rFonts w:ascii="Times New Roman" w:hAnsi="Times New Roman" w:cs="Times New Roman"/>
          <w:b/>
          <w:sz w:val="28"/>
          <w:szCs w:val="28"/>
        </w:rPr>
        <w:t>50%</w:t>
      </w:r>
      <w:r w:rsidR="00061B27" w:rsidRPr="00B66BFC">
        <w:rPr>
          <w:rFonts w:ascii="Times New Roman" w:hAnsi="Times New Roman" w:cs="Times New Roman"/>
          <w:sz w:val="28"/>
          <w:szCs w:val="28"/>
        </w:rPr>
        <w:t xml:space="preserve"> </w:t>
      </w:r>
      <w:r w:rsidR="00F22172" w:rsidRPr="00B66BFC">
        <w:rPr>
          <w:rFonts w:ascii="Times New Roman" w:hAnsi="Times New Roman" w:cs="Times New Roman"/>
          <w:sz w:val="28"/>
          <w:szCs w:val="28"/>
        </w:rPr>
        <w:t>на оплату коммунальных услуг</w:t>
      </w:r>
      <w:r w:rsidR="00752577" w:rsidRPr="00B66BFC">
        <w:rPr>
          <w:rFonts w:ascii="Times New Roman" w:hAnsi="Times New Roman" w:cs="Times New Roman"/>
          <w:sz w:val="28"/>
          <w:szCs w:val="28"/>
        </w:rPr>
        <w:t>,</w:t>
      </w:r>
      <w:r w:rsidR="00F22172" w:rsidRPr="00B66BFC">
        <w:rPr>
          <w:rFonts w:ascii="Times New Roman" w:hAnsi="Times New Roman" w:cs="Times New Roman"/>
          <w:sz w:val="28"/>
          <w:szCs w:val="28"/>
        </w:rPr>
        <w:t xml:space="preserve"> включая:</w:t>
      </w:r>
    </w:p>
    <w:p w:rsidR="00A74793" w:rsidRPr="00B66BFC" w:rsidRDefault="00A74793" w:rsidP="00A74793">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плату за холодную воду, горячую воду, электрическую энергию, газ, отведение сточных вод, рассчитанную исходя из объема потребляемых коммунальных услуг, определенного по показаниям приборов учета, в пределах нормативов потребления, утверждаемых в установленном законодательством Российской Федерации порядке. При отсутствии указанных приборов учета плата за коммунальные услуги рассчитывается исходя из нормативов потребления коммунальных услуг, утвержденных в установленном законодательством Российской Федерации порядке;</w:t>
      </w:r>
    </w:p>
    <w:p w:rsidR="00F22172" w:rsidRPr="00B66BFC" w:rsidRDefault="00A74793" w:rsidP="00A74793">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плату за обращение с твердыми коммунальными отходами в пределах нормативов потребления, утверждаемых в установленном законодательством Российской Федерации порядке (со дня начала осуществления региональным оператором деятельности по обращению с твердыми коммунальными отходами)</w:t>
      </w:r>
      <w:r w:rsidR="00F22172" w:rsidRPr="00B66BFC">
        <w:rPr>
          <w:rFonts w:ascii="Times New Roman" w:hAnsi="Times New Roman" w:cs="Times New Roman"/>
          <w:sz w:val="28"/>
          <w:szCs w:val="28"/>
        </w:rPr>
        <w:t>;</w:t>
      </w:r>
    </w:p>
    <w:p w:rsidR="00084224" w:rsidRPr="00B66BFC" w:rsidRDefault="00F22172" w:rsidP="00014FA3">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плату за тепловую энергию, рассчитанную исходя </w:t>
      </w:r>
      <w:r w:rsidR="00471FA8" w:rsidRPr="00B66BFC">
        <w:rPr>
          <w:rFonts w:ascii="Times New Roman" w:hAnsi="Times New Roman" w:cs="Times New Roman"/>
          <w:sz w:val="28"/>
          <w:szCs w:val="28"/>
        </w:rPr>
        <w:br/>
      </w:r>
      <w:r w:rsidR="00A74793" w:rsidRPr="00B66BFC">
        <w:rPr>
          <w:rFonts w:ascii="Times New Roman" w:hAnsi="Times New Roman" w:cs="Times New Roman"/>
          <w:sz w:val="28"/>
          <w:szCs w:val="28"/>
        </w:rPr>
        <w:lastRenderedPageBreak/>
        <w:t>из объема потребляемой коммунальной услуги, определенного по показаниям приборов учета, в пределах нормативов потребления указанных услуг, утверждаемых в установленном законодательством Российской Федерации порядке, и в пределах размера регионального стандарта нормативной площади жилого помещения, используемой для расчета субсидий в Приморском крае, без учета льготного размера регионального стандарта нормативной площади жилого помещения для отдельных категорий граждан. При отсутствии указанных приборов учета плата за тепловую энергию рассчитывается исходя из нормативов потребления коммунальных услуг, утвержденных в установленном законодательством Российской Федерации порядке</w:t>
      </w:r>
      <w:r w:rsidR="000009EC" w:rsidRPr="00B66BFC">
        <w:rPr>
          <w:rFonts w:ascii="Times New Roman" w:hAnsi="Times New Roman" w:cs="Times New Roman"/>
          <w:sz w:val="28"/>
          <w:szCs w:val="28"/>
        </w:rPr>
        <w:t>.</w:t>
      </w:r>
    </w:p>
    <w:p w:rsidR="007C1511" w:rsidRPr="00B66BFC" w:rsidRDefault="00F85F1E" w:rsidP="00014FA3">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4.</w:t>
      </w:r>
      <w:r w:rsidR="00A74793" w:rsidRPr="00B66BFC">
        <w:rPr>
          <w:rFonts w:ascii="Times New Roman" w:hAnsi="Times New Roman" w:cs="Times New Roman"/>
          <w:sz w:val="28"/>
          <w:szCs w:val="28"/>
        </w:rPr>
        <w:t> </w:t>
      </w:r>
      <w:r w:rsidR="00A74793" w:rsidRPr="00B66BFC">
        <w:rPr>
          <w:rFonts w:ascii="Times New Roman" w:hAnsi="Times New Roman" w:cs="Times New Roman"/>
          <w:b/>
          <w:sz w:val="28"/>
        </w:rPr>
        <w:t>Компенсация</w:t>
      </w:r>
      <w:r w:rsidR="00A74793" w:rsidRPr="00B66BFC">
        <w:rPr>
          <w:rFonts w:ascii="Times New Roman" w:hAnsi="Times New Roman" w:cs="Times New Roman"/>
          <w:b/>
          <w:spacing w:val="1"/>
          <w:sz w:val="28"/>
        </w:rPr>
        <w:t xml:space="preserve"> </w:t>
      </w:r>
      <w:r w:rsidR="00A74793" w:rsidRPr="00B66BFC">
        <w:rPr>
          <w:rFonts w:ascii="Times New Roman" w:hAnsi="Times New Roman" w:cs="Times New Roman"/>
          <w:b/>
          <w:sz w:val="28"/>
        </w:rPr>
        <w:t>расходов</w:t>
      </w:r>
      <w:r w:rsidR="00A74793" w:rsidRPr="00B66BFC">
        <w:rPr>
          <w:rFonts w:ascii="Times New Roman" w:hAnsi="Times New Roman" w:cs="Times New Roman"/>
          <w:b/>
          <w:spacing w:val="1"/>
          <w:sz w:val="28"/>
        </w:rPr>
        <w:t xml:space="preserve"> </w:t>
      </w:r>
      <w:r w:rsidR="00A74793" w:rsidRPr="00B66BFC">
        <w:rPr>
          <w:rFonts w:ascii="Times New Roman" w:hAnsi="Times New Roman" w:cs="Times New Roman"/>
          <w:sz w:val="28"/>
        </w:rPr>
        <w:t>в</w:t>
      </w:r>
      <w:r w:rsidR="00A74793" w:rsidRPr="00B66BFC">
        <w:rPr>
          <w:rFonts w:ascii="Times New Roman" w:hAnsi="Times New Roman" w:cs="Times New Roman"/>
          <w:spacing w:val="1"/>
          <w:sz w:val="28"/>
        </w:rPr>
        <w:t xml:space="preserve"> </w:t>
      </w:r>
      <w:r w:rsidR="00A74793" w:rsidRPr="00B66BFC">
        <w:rPr>
          <w:rFonts w:ascii="Times New Roman" w:hAnsi="Times New Roman" w:cs="Times New Roman"/>
          <w:sz w:val="28"/>
        </w:rPr>
        <w:t>форме</w:t>
      </w:r>
      <w:r w:rsidR="00A74793" w:rsidRPr="00B66BFC">
        <w:rPr>
          <w:rFonts w:ascii="Times New Roman" w:hAnsi="Times New Roman" w:cs="Times New Roman"/>
          <w:spacing w:val="1"/>
          <w:sz w:val="28"/>
        </w:rPr>
        <w:t xml:space="preserve"> </w:t>
      </w:r>
      <w:r w:rsidR="00A74793" w:rsidRPr="00B66BFC">
        <w:rPr>
          <w:rFonts w:ascii="Times New Roman" w:hAnsi="Times New Roman" w:cs="Times New Roman"/>
          <w:sz w:val="28"/>
        </w:rPr>
        <w:t>ежегодной</w:t>
      </w:r>
      <w:r w:rsidR="00A74793" w:rsidRPr="00B66BFC">
        <w:rPr>
          <w:rFonts w:ascii="Times New Roman" w:hAnsi="Times New Roman" w:cs="Times New Roman"/>
          <w:spacing w:val="-67"/>
          <w:sz w:val="28"/>
        </w:rPr>
        <w:t xml:space="preserve"> </w:t>
      </w:r>
      <w:r w:rsidR="00A74793" w:rsidRPr="00B66BFC">
        <w:rPr>
          <w:rFonts w:ascii="Times New Roman" w:hAnsi="Times New Roman" w:cs="Times New Roman"/>
          <w:sz w:val="28"/>
        </w:rPr>
        <w:t>денежной</w:t>
      </w:r>
      <w:r w:rsidR="00A74793" w:rsidRPr="00B66BFC">
        <w:rPr>
          <w:rFonts w:ascii="Times New Roman" w:hAnsi="Times New Roman" w:cs="Times New Roman"/>
          <w:spacing w:val="-1"/>
          <w:sz w:val="28"/>
        </w:rPr>
        <w:t xml:space="preserve"> </w:t>
      </w:r>
      <w:r w:rsidR="00A74793" w:rsidRPr="00B66BFC">
        <w:rPr>
          <w:rFonts w:ascii="Times New Roman" w:hAnsi="Times New Roman" w:cs="Times New Roman"/>
          <w:sz w:val="28"/>
        </w:rPr>
        <w:t>выплаты в</w:t>
      </w:r>
      <w:r w:rsidR="00A74793" w:rsidRPr="00B66BFC">
        <w:rPr>
          <w:rFonts w:ascii="Times New Roman" w:hAnsi="Times New Roman" w:cs="Times New Roman"/>
          <w:spacing w:val="-2"/>
          <w:sz w:val="28"/>
        </w:rPr>
        <w:t xml:space="preserve"> </w:t>
      </w:r>
      <w:r w:rsidR="00A74793" w:rsidRPr="00B66BFC">
        <w:rPr>
          <w:rFonts w:ascii="Times New Roman" w:hAnsi="Times New Roman" w:cs="Times New Roman"/>
          <w:sz w:val="28"/>
        </w:rPr>
        <w:t xml:space="preserve">размере </w:t>
      </w:r>
      <w:r w:rsidR="00A74793" w:rsidRPr="00B66BFC">
        <w:rPr>
          <w:rFonts w:ascii="Times New Roman" w:hAnsi="Times New Roman" w:cs="Times New Roman"/>
          <w:b/>
          <w:sz w:val="28"/>
        </w:rPr>
        <w:t>50%</w:t>
      </w:r>
      <w:r w:rsidR="00A74793" w:rsidRPr="00B66BFC">
        <w:rPr>
          <w:rFonts w:ascii="Times New Roman" w:hAnsi="Times New Roman" w:cs="Times New Roman"/>
          <w:b/>
          <w:spacing w:val="-3"/>
          <w:sz w:val="28"/>
        </w:rPr>
        <w:t xml:space="preserve"> </w:t>
      </w:r>
      <w:r w:rsidR="00A74793" w:rsidRPr="00B66BFC">
        <w:rPr>
          <w:rFonts w:ascii="Times New Roman" w:hAnsi="Times New Roman" w:cs="Times New Roman"/>
          <w:sz w:val="28"/>
        </w:rPr>
        <w:t>от</w:t>
      </w:r>
      <w:r w:rsidR="007C1511" w:rsidRPr="00B66BFC">
        <w:rPr>
          <w:rFonts w:ascii="Times New Roman" w:hAnsi="Times New Roman" w:cs="Times New Roman"/>
          <w:sz w:val="28"/>
          <w:szCs w:val="28"/>
        </w:rPr>
        <w:t>:</w:t>
      </w:r>
    </w:p>
    <w:p w:rsidR="007C1511" w:rsidRPr="00B66BFC" w:rsidRDefault="007C1511" w:rsidP="00014FA3">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оплаты стоимости топлива</w:t>
      </w:r>
      <w:r w:rsidR="00EF271E" w:rsidRPr="00B66BFC">
        <w:rPr>
          <w:rFonts w:ascii="Times New Roman" w:hAnsi="Times New Roman"/>
          <w:sz w:val="28"/>
          <w:szCs w:val="28"/>
          <w:lang w:eastAsia="ru-RU"/>
        </w:rPr>
        <w:t xml:space="preserve"> в пределах размера регионального стандарта нормативной площади жилого помещения, используемой для расчета субсидий </w:t>
      </w:r>
      <w:r w:rsidR="00471FA8" w:rsidRPr="00B66BFC">
        <w:rPr>
          <w:rFonts w:ascii="Times New Roman" w:hAnsi="Times New Roman"/>
          <w:sz w:val="28"/>
          <w:szCs w:val="28"/>
          <w:lang w:eastAsia="ru-RU"/>
        </w:rPr>
        <w:br/>
      </w:r>
      <w:r w:rsidR="00EF271E" w:rsidRPr="00B66BFC">
        <w:rPr>
          <w:rFonts w:ascii="Times New Roman" w:hAnsi="Times New Roman"/>
          <w:sz w:val="28"/>
          <w:szCs w:val="28"/>
          <w:lang w:eastAsia="ru-RU"/>
        </w:rPr>
        <w:t xml:space="preserve">в Приморском крае, без учета льготного размера регионального стандарта нормативной площади жилого помещения для отдельных категорий граждан </w:t>
      </w:r>
      <w:r w:rsidR="00471FA8" w:rsidRPr="00B66BFC">
        <w:rPr>
          <w:rFonts w:ascii="Times New Roman" w:hAnsi="Times New Roman"/>
          <w:sz w:val="28"/>
          <w:szCs w:val="28"/>
          <w:lang w:eastAsia="ru-RU"/>
        </w:rPr>
        <w:br/>
      </w:r>
      <w:r w:rsidR="00EF271E" w:rsidRPr="00B66BFC">
        <w:rPr>
          <w:rFonts w:ascii="Times New Roman" w:hAnsi="Times New Roman"/>
          <w:sz w:val="28"/>
          <w:szCs w:val="28"/>
          <w:lang w:eastAsia="ru-RU"/>
        </w:rPr>
        <w:t>по установленным ценам и</w:t>
      </w:r>
      <w:r w:rsidRPr="00B66BFC">
        <w:rPr>
          <w:rFonts w:ascii="Times New Roman" w:hAnsi="Times New Roman"/>
          <w:sz w:val="28"/>
          <w:szCs w:val="28"/>
          <w:lang w:eastAsia="ru-RU"/>
        </w:rPr>
        <w:t xml:space="preserve"> в пределах норм, установленных для продажи населению, и транспортных услуг для доставки этого топлива – при проживании </w:t>
      </w:r>
      <w:r w:rsidR="00471FA8" w:rsidRPr="00B66BFC">
        <w:rPr>
          <w:rFonts w:ascii="Times New Roman" w:hAnsi="Times New Roman"/>
          <w:sz w:val="28"/>
          <w:szCs w:val="28"/>
          <w:lang w:eastAsia="ru-RU"/>
        </w:rPr>
        <w:br/>
      </w:r>
      <w:r w:rsidRPr="00B66BFC">
        <w:rPr>
          <w:rFonts w:ascii="Times New Roman" w:hAnsi="Times New Roman"/>
          <w:sz w:val="28"/>
          <w:szCs w:val="28"/>
          <w:lang w:eastAsia="ru-RU"/>
        </w:rPr>
        <w:t>в домах, не имеющих центрального отопления;</w:t>
      </w:r>
    </w:p>
    <w:p w:rsidR="00CD4037" w:rsidRPr="00B66BFC" w:rsidRDefault="002019A2" w:rsidP="00CD4037">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Noto Sans Devanagari" w:eastAsia="Tahoma" w:hAnsi="Noto Sans Devanagari" w:cs="Liberation Sans"/>
          <w:kern w:val="2"/>
          <w:sz w:val="28"/>
          <w:szCs w:val="28"/>
        </w:rPr>
        <w:t xml:space="preserve">расходов на приобретение бытового газа в баллонах общим весом не более 60 кг в год исходя из цены, установленной органом исполнительной власти Приморского края, уполномоченным осуществлять </w:t>
      </w:r>
      <w:r w:rsidRPr="00B66BFC">
        <w:rPr>
          <w:rFonts w:ascii="Noto Sans Devanagari" w:eastAsia="Tahoma" w:hAnsi="Noto Sans Devanagari" w:cs="Liberation Sans"/>
          <w:kern w:val="2"/>
          <w:sz w:val="28"/>
          <w:szCs w:val="28"/>
        </w:rPr>
        <w:lastRenderedPageBreak/>
        <w:t>функции государственного регулирования цен (тарифов) на товары (услуги), на сжиженный газ в баллонах, а также с учетом стоимости транспортных услуг для его доставки</w:t>
      </w:r>
      <w:r w:rsidR="00CD4037" w:rsidRPr="00B66BFC">
        <w:rPr>
          <w:rFonts w:ascii="Times New Roman" w:hAnsi="Times New Roman"/>
          <w:sz w:val="28"/>
          <w:szCs w:val="28"/>
          <w:lang w:eastAsia="ru-RU"/>
        </w:rPr>
        <w:t>.</w:t>
      </w:r>
    </w:p>
    <w:p w:rsidR="00D332B5" w:rsidRPr="00B66BFC" w:rsidRDefault="00CD4037" w:rsidP="00CD4037">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Меры социальной поддержки по компенсации расходов на оплату жилых помещений и коммунальных услуг предоставляются лицам, проживающим в жилых помещениях независимо от вида жилищного фонда, и не распространяются на установленные Правительством Российской Федерации случаи применения повышающих коэффициентов к нормативам потребления коммунальных услуг</w:t>
      </w:r>
      <w:r w:rsidR="00D332B5" w:rsidRPr="00B66BFC">
        <w:rPr>
          <w:rFonts w:ascii="Times New Roman" w:hAnsi="Times New Roman"/>
          <w:sz w:val="28"/>
          <w:szCs w:val="28"/>
          <w:lang w:eastAsia="ru-RU"/>
        </w:rPr>
        <w:t>.</w:t>
      </w:r>
    </w:p>
    <w:p w:rsidR="00446327" w:rsidRPr="00B66BFC" w:rsidRDefault="00F85F1E" w:rsidP="00014FA3">
      <w:pPr>
        <w:pStyle w:val="ConsPlusNormal"/>
        <w:ind w:firstLine="567"/>
        <w:jc w:val="both"/>
        <w:rPr>
          <w:rFonts w:ascii="Times New Roman" w:hAnsi="Times New Roman"/>
          <w:sz w:val="28"/>
          <w:szCs w:val="28"/>
        </w:rPr>
      </w:pPr>
      <w:r w:rsidRPr="00B66BFC">
        <w:rPr>
          <w:rFonts w:ascii="Times New Roman" w:hAnsi="Times New Roman"/>
          <w:sz w:val="28"/>
          <w:szCs w:val="28"/>
        </w:rPr>
        <w:t>5</w:t>
      </w:r>
      <w:r w:rsidR="00AB2302" w:rsidRPr="00B66BFC">
        <w:rPr>
          <w:rFonts w:ascii="Times New Roman" w:hAnsi="Times New Roman"/>
          <w:sz w:val="28"/>
          <w:szCs w:val="28"/>
        </w:rPr>
        <w:t>.</w:t>
      </w:r>
      <w:r w:rsidR="00446327" w:rsidRPr="00B66BFC">
        <w:rPr>
          <w:rFonts w:ascii="Times New Roman" w:hAnsi="Times New Roman"/>
          <w:sz w:val="28"/>
          <w:szCs w:val="28"/>
        </w:rPr>
        <w:t> </w:t>
      </w:r>
      <w:r w:rsidR="00446327" w:rsidRPr="00B66BFC">
        <w:rPr>
          <w:rFonts w:ascii="Times New Roman" w:hAnsi="Times New Roman"/>
          <w:b/>
          <w:sz w:val="28"/>
          <w:szCs w:val="28"/>
        </w:rPr>
        <w:t>Компенсации за проезд</w:t>
      </w:r>
      <w:r w:rsidR="00861DDA" w:rsidRPr="00B66BFC">
        <w:rPr>
          <w:rFonts w:ascii="Times New Roman" w:hAnsi="Times New Roman"/>
          <w:b/>
          <w:sz w:val="28"/>
          <w:szCs w:val="28"/>
        </w:rPr>
        <w:t>:</w:t>
      </w:r>
    </w:p>
    <w:p w:rsidR="0094564C" w:rsidRPr="00B66BFC" w:rsidRDefault="00861DDA" w:rsidP="00014FA3">
      <w:pPr>
        <w:pStyle w:val="ConsPlusNormal"/>
        <w:ind w:firstLine="567"/>
        <w:jc w:val="both"/>
        <w:rPr>
          <w:rFonts w:ascii="Times New Roman" w:hAnsi="Times New Roman"/>
          <w:sz w:val="28"/>
          <w:szCs w:val="28"/>
        </w:rPr>
      </w:pPr>
      <w:r w:rsidRPr="00B66BFC">
        <w:rPr>
          <w:rFonts w:ascii="Times New Roman" w:hAnsi="Times New Roman"/>
          <w:sz w:val="28"/>
          <w:szCs w:val="28"/>
        </w:rPr>
        <w:t>1) </w:t>
      </w:r>
      <w:r w:rsidRPr="00B66BFC">
        <w:rPr>
          <w:rFonts w:ascii="Times New Roman" w:hAnsi="Times New Roman"/>
          <w:b/>
          <w:sz w:val="28"/>
          <w:szCs w:val="28"/>
        </w:rPr>
        <w:t>к</w:t>
      </w:r>
      <w:r w:rsidR="0094564C" w:rsidRPr="00B66BFC">
        <w:rPr>
          <w:rFonts w:ascii="Times New Roman" w:hAnsi="Times New Roman"/>
          <w:b/>
          <w:sz w:val="28"/>
          <w:szCs w:val="28"/>
        </w:rPr>
        <w:t>омпенсация</w:t>
      </w:r>
      <w:r w:rsidR="0094564C" w:rsidRPr="00B66BFC">
        <w:rPr>
          <w:rFonts w:ascii="Times New Roman" w:hAnsi="Times New Roman"/>
          <w:sz w:val="28"/>
          <w:szCs w:val="28"/>
        </w:rPr>
        <w:t xml:space="preserve"> в размере </w:t>
      </w:r>
      <w:r w:rsidR="0094564C" w:rsidRPr="00B66BFC">
        <w:rPr>
          <w:rFonts w:ascii="Times New Roman" w:hAnsi="Times New Roman"/>
          <w:b/>
          <w:sz w:val="28"/>
          <w:szCs w:val="28"/>
        </w:rPr>
        <w:t xml:space="preserve">50% </w:t>
      </w:r>
      <w:r w:rsidR="00E2422E" w:rsidRPr="00B66BFC">
        <w:rPr>
          <w:rFonts w:ascii="Times New Roman" w:hAnsi="Times New Roman"/>
          <w:b/>
          <w:sz w:val="28"/>
          <w:szCs w:val="28"/>
        </w:rPr>
        <w:t>от действующего тарифа по проезду</w:t>
      </w:r>
      <w:r w:rsidR="0094564C" w:rsidRPr="00B66BFC">
        <w:rPr>
          <w:rFonts w:ascii="Times New Roman" w:hAnsi="Times New Roman"/>
          <w:b/>
          <w:sz w:val="28"/>
          <w:szCs w:val="28"/>
        </w:rPr>
        <w:t xml:space="preserve"> </w:t>
      </w:r>
      <w:r w:rsidR="0094564C" w:rsidRPr="00B66BFC">
        <w:rPr>
          <w:rFonts w:ascii="Times New Roman" w:hAnsi="Times New Roman"/>
          <w:sz w:val="28"/>
          <w:szCs w:val="28"/>
        </w:rPr>
        <w:t>на автомобильном</w:t>
      </w:r>
      <w:r w:rsidR="00CC4FA4" w:rsidRPr="00B66BFC">
        <w:rPr>
          <w:rFonts w:ascii="Times New Roman" w:hAnsi="Times New Roman"/>
          <w:sz w:val="28"/>
          <w:szCs w:val="28"/>
        </w:rPr>
        <w:t>, водном и</w:t>
      </w:r>
      <w:r w:rsidR="0094564C" w:rsidRPr="00B66BFC">
        <w:rPr>
          <w:rFonts w:ascii="Times New Roman" w:hAnsi="Times New Roman"/>
          <w:sz w:val="28"/>
          <w:szCs w:val="28"/>
        </w:rPr>
        <w:t xml:space="preserve"> </w:t>
      </w:r>
      <w:r w:rsidR="006752AD" w:rsidRPr="00B66BFC">
        <w:rPr>
          <w:rFonts w:ascii="Times New Roman" w:hAnsi="Times New Roman"/>
          <w:sz w:val="28"/>
          <w:szCs w:val="28"/>
        </w:rPr>
        <w:t xml:space="preserve">железнодорожном </w:t>
      </w:r>
      <w:r w:rsidR="0094564C" w:rsidRPr="00B66BFC">
        <w:rPr>
          <w:rFonts w:ascii="Times New Roman" w:hAnsi="Times New Roman"/>
          <w:sz w:val="28"/>
          <w:szCs w:val="28"/>
        </w:rPr>
        <w:t xml:space="preserve">транспорте общего пользования </w:t>
      </w:r>
      <w:r w:rsidR="00FC0B7B" w:rsidRPr="00B66BFC">
        <w:rPr>
          <w:rFonts w:ascii="Times New Roman" w:hAnsi="Times New Roman"/>
          <w:sz w:val="28"/>
          <w:szCs w:val="28"/>
        </w:rPr>
        <w:br/>
      </w:r>
      <w:r w:rsidR="0094564C" w:rsidRPr="00B66BFC">
        <w:rPr>
          <w:rFonts w:ascii="Times New Roman" w:hAnsi="Times New Roman"/>
          <w:sz w:val="28"/>
          <w:szCs w:val="28"/>
        </w:rPr>
        <w:t xml:space="preserve">по маршрутам регулярных перевозок в междугородном сообщении </w:t>
      </w:r>
      <w:r w:rsidRPr="00B66BFC">
        <w:rPr>
          <w:rFonts w:ascii="Times New Roman" w:hAnsi="Times New Roman"/>
          <w:sz w:val="28"/>
          <w:szCs w:val="28"/>
        </w:rPr>
        <w:t>Приморского края;</w:t>
      </w:r>
    </w:p>
    <w:p w:rsidR="00877296" w:rsidRPr="00B66BFC" w:rsidRDefault="00861DDA" w:rsidP="00877296">
      <w:pPr>
        <w:pStyle w:val="ConsPlusNormal"/>
        <w:ind w:firstLine="567"/>
        <w:jc w:val="both"/>
        <w:rPr>
          <w:rFonts w:ascii="Times New Roman" w:hAnsi="Times New Roman"/>
          <w:sz w:val="28"/>
          <w:szCs w:val="28"/>
        </w:rPr>
      </w:pPr>
      <w:r w:rsidRPr="00B66BFC">
        <w:rPr>
          <w:rFonts w:ascii="Times New Roman" w:hAnsi="Times New Roman"/>
          <w:sz w:val="28"/>
          <w:szCs w:val="28"/>
        </w:rPr>
        <w:t>2)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877296" w:rsidRPr="00B66BFC">
        <w:rPr>
          <w:rFonts w:ascii="Times New Roman" w:hAnsi="Times New Roman"/>
          <w:sz w:val="28"/>
          <w:szCs w:val="28"/>
        </w:rPr>
        <w:t xml:space="preserve">в размере </w:t>
      </w:r>
      <w:r w:rsidR="00877296" w:rsidRPr="00B66BFC">
        <w:rPr>
          <w:rFonts w:ascii="Times New Roman" w:hAnsi="Times New Roman"/>
          <w:b/>
          <w:sz w:val="28"/>
          <w:szCs w:val="28"/>
        </w:rPr>
        <w:t>50% стоимости билета</w:t>
      </w:r>
      <w:r w:rsidR="00877296" w:rsidRPr="00B66BFC">
        <w:rPr>
          <w:rFonts w:ascii="Times New Roman" w:hAnsi="Times New Roman"/>
          <w:sz w:val="28"/>
          <w:szCs w:val="28"/>
        </w:rPr>
        <w:t xml:space="preserve"> длительного пользования для проезда в городском сообщении, предоставляющего право на неограниченное количество поездок в те</w:t>
      </w:r>
      <w:r w:rsidR="00B6522B" w:rsidRPr="00B66BFC">
        <w:rPr>
          <w:rFonts w:ascii="Times New Roman" w:hAnsi="Times New Roman"/>
          <w:sz w:val="28"/>
          <w:szCs w:val="28"/>
        </w:rPr>
        <w:t>чение указанного срока действия;</w:t>
      </w:r>
    </w:p>
    <w:p w:rsidR="00877296" w:rsidRPr="00B66BFC" w:rsidRDefault="00861DDA" w:rsidP="00877296">
      <w:pPr>
        <w:pStyle w:val="ConsPlusNormal"/>
        <w:ind w:firstLine="567"/>
        <w:jc w:val="both"/>
        <w:rPr>
          <w:rFonts w:ascii="Times New Roman" w:hAnsi="Times New Roman"/>
          <w:sz w:val="28"/>
          <w:szCs w:val="28"/>
        </w:rPr>
      </w:pPr>
      <w:r w:rsidRPr="00B66BFC">
        <w:rPr>
          <w:rFonts w:ascii="Times New Roman" w:hAnsi="Times New Roman"/>
          <w:sz w:val="28"/>
          <w:szCs w:val="28"/>
        </w:rPr>
        <w:t>3) </w:t>
      </w:r>
      <w:r w:rsidRPr="00B66BFC">
        <w:rPr>
          <w:rFonts w:ascii="Times New Roman" w:hAnsi="Times New Roman"/>
          <w:b/>
          <w:sz w:val="28"/>
          <w:szCs w:val="28"/>
        </w:rPr>
        <w:t>к</w:t>
      </w:r>
      <w:r w:rsidR="00877296" w:rsidRPr="00B66BFC">
        <w:rPr>
          <w:rFonts w:ascii="Times New Roman" w:hAnsi="Times New Roman"/>
          <w:b/>
          <w:sz w:val="28"/>
          <w:szCs w:val="28"/>
        </w:rPr>
        <w:t>омпенсация</w:t>
      </w:r>
      <w:r w:rsidR="00877296" w:rsidRPr="00B66BFC">
        <w:rPr>
          <w:rFonts w:ascii="Times New Roman" w:hAnsi="Times New Roman"/>
          <w:sz w:val="28"/>
          <w:szCs w:val="28"/>
        </w:rPr>
        <w:t xml:space="preserve"> в размере </w:t>
      </w:r>
      <w:r w:rsidR="00877296" w:rsidRPr="00B66BFC">
        <w:rPr>
          <w:rFonts w:ascii="Times New Roman" w:hAnsi="Times New Roman"/>
          <w:b/>
          <w:sz w:val="28"/>
          <w:szCs w:val="28"/>
        </w:rPr>
        <w:t>50% стоимости билета</w:t>
      </w:r>
      <w:r w:rsidR="00877296" w:rsidRPr="00B66BFC">
        <w:rPr>
          <w:rFonts w:ascii="Times New Roman" w:hAnsi="Times New Roman"/>
          <w:sz w:val="28"/>
          <w:szCs w:val="28"/>
        </w:rPr>
        <w:t xml:space="preserve"> длительного пользования в пригородном сообщении, предоставляющего право на неограниченное и фиксированное количество поездок в течение указанного срока действия, за проезд автомобильным транспортом общего пользования по маршрутам регулярных перевозок в пригоро</w:t>
      </w:r>
      <w:r w:rsidR="00B6522B" w:rsidRPr="00B66BFC">
        <w:rPr>
          <w:rFonts w:ascii="Times New Roman" w:hAnsi="Times New Roman"/>
          <w:sz w:val="28"/>
          <w:szCs w:val="28"/>
        </w:rPr>
        <w:t>дном сообщении Приморского края;</w:t>
      </w:r>
    </w:p>
    <w:p w:rsidR="00CF60DC" w:rsidRPr="00B66BFC" w:rsidRDefault="00861DDA" w:rsidP="00877296">
      <w:pPr>
        <w:pStyle w:val="ConsPlusNormal"/>
        <w:ind w:firstLine="567"/>
        <w:jc w:val="both"/>
        <w:rPr>
          <w:rFonts w:ascii="Times New Roman" w:hAnsi="Times New Roman"/>
          <w:sz w:val="28"/>
          <w:szCs w:val="28"/>
        </w:rPr>
      </w:pPr>
      <w:r w:rsidRPr="00B66BFC">
        <w:rPr>
          <w:rFonts w:ascii="Times New Roman" w:hAnsi="Times New Roman"/>
          <w:sz w:val="28"/>
          <w:szCs w:val="28"/>
        </w:rPr>
        <w:t>4)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877296" w:rsidRPr="00B66BFC">
        <w:rPr>
          <w:rFonts w:ascii="Times New Roman" w:hAnsi="Times New Roman"/>
          <w:sz w:val="28"/>
          <w:szCs w:val="28"/>
        </w:rPr>
        <w:t xml:space="preserve">в размере </w:t>
      </w:r>
      <w:r w:rsidR="00877296" w:rsidRPr="00B66BFC">
        <w:rPr>
          <w:rFonts w:ascii="Times New Roman" w:hAnsi="Times New Roman"/>
          <w:b/>
          <w:sz w:val="28"/>
          <w:szCs w:val="28"/>
        </w:rPr>
        <w:t>50% стоимости абонементного билета</w:t>
      </w:r>
      <w:r w:rsidR="00877296" w:rsidRPr="00B66BFC">
        <w:rPr>
          <w:rFonts w:ascii="Times New Roman" w:hAnsi="Times New Roman"/>
          <w:sz w:val="28"/>
          <w:szCs w:val="28"/>
        </w:rPr>
        <w:t xml:space="preserve"> на проезд в железнодорожном </w:t>
      </w:r>
      <w:r w:rsidR="00877296" w:rsidRPr="00B66BFC">
        <w:rPr>
          <w:rFonts w:ascii="Times New Roman" w:hAnsi="Times New Roman"/>
          <w:sz w:val="28"/>
          <w:szCs w:val="28"/>
        </w:rPr>
        <w:lastRenderedPageBreak/>
        <w:t>транспорте пригородного сообщения Приморского края</w:t>
      </w:r>
      <w:r w:rsidR="00B6522B" w:rsidRPr="00B66BFC">
        <w:rPr>
          <w:rFonts w:ascii="Times New Roman" w:hAnsi="Times New Roman"/>
          <w:sz w:val="28"/>
          <w:szCs w:val="28"/>
        </w:rPr>
        <w:t>;</w:t>
      </w:r>
    </w:p>
    <w:p w:rsidR="00877296" w:rsidRPr="00B66BFC" w:rsidRDefault="00B6522B" w:rsidP="00877296">
      <w:pPr>
        <w:pStyle w:val="ConsPlusNormal"/>
        <w:ind w:firstLine="567"/>
        <w:jc w:val="both"/>
        <w:rPr>
          <w:rFonts w:ascii="Times New Roman" w:hAnsi="Times New Roman"/>
          <w:sz w:val="28"/>
          <w:szCs w:val="28"/>
        </w:rPr>
      </w:pPr>
      <w:r w:rsidRPr="00B66BFC">
        <w:rPr>
          <w:rFonts w:ascii="Times New Roman" w:hAnsi="Times New Roman"/>
          <w:sz w:val="28"/>
          <w:szCs w:val="28"/>
        </w:rPr>
        <w:t>5) </w:t>
      </w:r>
      <w:r w:rsidRPr="00B66BFC">
        <w:rPr>
          <w:rFonts w:ascii="Times New Roman" w:hAnsi="Times New Roman"/>
          <w:b/>
          <w:sz w:val="28"/>
          <w:szCs w:val="28"/>
        </w:rPr>
        <w:t>к</w:t>
      </w:r>
      <w:r w:rsidR="00877296" w:rsidRPr="00B66BFC">
        <w:rPr>
          <w:rFonts w:ascii="Times New Roman" w:hAnsi="Times New Roman"/>
          <w:b/>
          <w:sz w:val="28"/>
          <w:szCs w:val="28"/>
        </w:rPr>
        <w:t>омпенсация</w:t>
      </w:r>
      <w:r w:rsidR="00877296" w:rsidRPr="00B66BFC">
        <w:rPr>
          <w:rFonts w:ascii="Times New Roman" w:hAnsi="Times New Roman"/>
          <w:sz w:val="28"/>
          <w:szCs w:val="28"/>
        </w:rPr>
        <w:t xml:space="preserve"> в размере </w:t>
      </w:r>
      <w:r w:rsidR="00877296" w:rsidRPr="00B66BFC">
        <w:rPr>
          <w:rFonts w:ascii="Times New Roman" w:hAnsi="Times New Roman"/>
          <w:b/>
          <w:sz w:val="28"/>
          <w:szCs w:val="28"/>
        </w:rPr>
        <w:t>50% стоимости билета</w:t>
      </w:r>
      <w:r w:rsidR="00877296" w:rsidRPr="00B66BFC">
        <w:rPr>
          <w:rFonts w:ascii="Times New Roman" w:hAnsi="Times New Roman"/>
          <w:sz w:val="28"/>
          <w:szCs w:val="28"/>
        </w:rPr>
        <w:t xml:space="preserve"> за проезд на воздушном транспорте, приобретенного по социальному тарифу на перевозки пассажиров воздушным транспортом на местных авиалиниях, включая местности Приморского края, приравненные к районам Крайнего Севера (</w:t>
      </w:r>
      <w:r w:rsidR="002019A2" w:rsidRPr="00B66BFC">
        <w:rPr>
          <w:rFonts w:ascii="Times New Roman" w:hAnsi="Times New Roman"/>
          <w:sz w:val="28"/>
          <w:szCs w:val="28"/>
        </w:rPr>
        <w:t>в отношении лиц, постоянно проживающих на территориях Дальнегорского, Дальнереченского городск</w:t>
      </w:r>
      <w:r w:rsidR="00273593" w:rsidRPr="00B66BFC">
        <w:rPr>
          <w:rFonts w:ascii="Times New Roman" w:hAnsi="Times New Roman"/>
          <w:sz w:val="28"/>
          <w:szCs w:val="28"/>
        </w:rPr>
        <w:t>их</w:t>
      </w:r>
      <w:r w:rsidR="002019A2" w:rsidRPr="00B66BFC">
        <w:rPr>
          <w:rFonts w:ascii="Times New Roman" w:hAnsi="Times New Roman"/>
          <w:sz w:val="28"/>
          <w:szCs w:val="28"/>
        </w:rPr>
        <w:t xml:space="preserve"> округ</w:t>
      </w:r>
      <w:r w:rsidR="00273593" w:rsidRPr="00B66BFC">
        <w:rPr>
          <w:rFonts w:ascii="Times New Roman" w:hAnsi="Times New Roman"/>
          <w:sz w:val="28"/>
          <w:szCs w:val="28"/>
        </w:rPr>
        <w:t>ов</w:t>
      </w:r>
      <w:r w:rsidR="002019A2" w:rsidRPr="00B66BFC">
        <w:rPr>
          <w:rFonts w:ascii="Times New Roman" w:hAnsi="Times New Roman"/>
          <w:sz w:val="28"/>
          <w:szCs w:val="28"/>
        </w:rPr>
        <w:t xml:space="preserve">, Дальнереченского, Кавалеровского, Красноармейского, </w:t>
      </w:r>
      <w:r w:rsidR="00273593" w:rsidRPr="00B66BFC">
        <w:rPr>
          <w:rFonts w:ascii="Times New Roman" w:hAnsi="Times New Roman"/>
          <w:sz w:val="28"/>
          <w:szCs w:val="28"/>
        </w:rPr>
        <w:t xml:space="preserve">Ольгинского, Пожарского муниципальных районов, </w:t>
      </w:r>
      <w:r w:rsidR="002019A2" w:rsidRPr="00B66BFC">
        <w:rPr>
          <w:rFonts w:ascii="Times New Roman" w:hAnsi="Times New Roman"/>
          <w:sz w:val="28"/>
          <w:szCs w:val="28"/>
        </w:rPr>
        <w:t xml:space="preserve">Лазовского </w:t>
      </w:r>
      <w:r w:rsidR="00273593" w:rsidRPr="00B66BFC">
        <w:rPr>
          <w:rFonts w:ascii="Times New Roman" w:hAnsi="Times New Roman"/>
          <w:sz w:val="28"/>
          <w:szCs w:val="28"/>
        </w:rPr>
        <w:t>и</w:t>
      </w:r>
      <w:r w:rsidR="002019A2" w:rsidRPr="00B66BFC">
        <w:rPr>
          <w:rFonts w:ascii="Times New Roman" w:hAnsi="Times New Roman"/>
          <w:sz w:val="28"/>
          <w:szCs w:val="28"/>
        </w:rPr>
        <w:t xml:space="preserve"> Тернейского муниципальн</w:t>
      </w:r>
      <w:r w:rsidR="00273593" w:rsidRPr="00B66BFC">
        <w:rPr>
          <w:rFonts w:ascii="Times New Roman" w:hAnsi="Times New Roman"/>
          <w:sz w:val="28"/>
          <w:szCs w:val="28"/>
        </w:rPr>
        <w:t>ых</w:t>
      </w:r>
      <w:r w:rsidR="002019A2" w:rsidRPr="00B66BFC">
        <w:rPr>
          <w:rFonts w:ascii="Times New Roman" w:hAnsi="Times New Roman"/>
          <w:sz w:val="28"/>
          <w:szCs w:val="28"/>
        </w:rPr>
        <w:t xml:space="preserve"> округ</w:t>
      </w:r>
      <w:r w:rsidR="00273593" w:rsidRPr="00B66BFC">
        <w:rPr>
          <w:rFonts w:ascii="Times New Roman" w:hAnsi="Times New Roman"/>
          <w:sz w:val="28"/>
          <w:szCs w:val="28"/>
        </w:rPr>
        <w:t>ов</w:t>
      </w:r>
      <w:r w:rsidRPr="00B66BFC">
        <w:rPr>
          <w:rFonts w:ascii="Times New Roman" w:hAnsi="Times New Roman"/>
          <w:sz w:val="28"/>
          <w:szCs w:val="28"/>
        </w:rPr>
        <w:t>);</w:t>
      </w:r>
    </w:p>
    <w:p w:rsidR="00D575EE" w:rsidRPr="00B66BFC" w:rsidRDefault="00B6522B" w:rsidP="00D575EE">
      <w:pPr>
        <w:pStyle w:val="ConsPlusNormal"/>
        <w:ind w:firstLine="567"/>
        <w:jc w:val="both"/>
        <w:rPr>
          <w:rFonts w:ascii="Times New Roman" w:hAnsi="Times New Roman"/>
          <w:sz w:val="28"/>
          <w:szCs w:val="28"/>
        </w:rPr>
      </w:pPr>
      <w:r w:rsidRPr="00B66BFC">
        <w:rPr>
          <w:rFonts w:ascii="Times New Roman" w:hAnsi="Times New Roman"/>
          <w:sz w:val="28"/>
          <w:szCs w:val="28"/>
        </w:rPr>
        <w:t>6) </w:t>
      </w:r>
      <w:r w:rsidRPr="00B66BFC">
        <w:rPr>
          <w:rFonts w:ascii="Times New Roman" w:hAnsi="Times New Roman"/>
          <w:b/>
          <w:sz w:val="28"/>
          <w:szCs w:val="28"/>
        </w:rPr>
        <w:t xml:space="preserve">денежная </w:t>
      </w:r>
      <w:r w:rsidR="00D575EE" w:rsidRPr="00B66BFC">
        <w:rPr>
          <w:rFonts w:ascii="Times New Roman" w:hAnsi="Times New Roman"/>
          <w:b/>
          <w:sz w:val="28"/>
          <w:szCs w:val="28"/>
        </w:rPr>
        <w:t>выплата</w:t>
      </w:r>
      <w:r w:rsidR="00D575EE" w:rsidRPr="00B66BFC">
        <w:rPr>
          <w:rFonts w:ascii="Times New Roman" w:hAnsi="Times New Roman"/>
          <w:sz w:val="28"/>
          <w:szCs w:val="28"/>
        </w:rPr>
        <w:t xml:space="preserve"> на проезд по карте «Приморец» (для граждан, достигших возраста 70 лет).</w:t>
      </w:r>
      <w:r w:rsidR="004A520E" w:rsidRPr="00B66BFC">
        <w:rPr>
          <w:rFonts w:ascii="Times New Roman" w:hAnsi="Times New Roman"/>
          <w:sz w:val="28"/>
          <w:szCs w:val="28"/>
        </w:rPr>
        <w:t xml:space="preserve"> </w:t>
      </w:r>
      <w:r w:rsidR="00D575EE" w:rsidRPr="00B66BFC">
        <w:rPr>
          <w:rFonts w:ascii="Times New Roman" w:hAnsi="Times New Roman"/>
          <w:sz w:val="28"/>
          <w:szCs w:val="28"/>
        </w:rPr>
        <w:t xml:space="preserve">Денежная выплата на оплату проезда в городском, пригородном </w:t>
      </w:r>
      <w:r w:rsidR="004A520E" w:rsidRPr="00B66BFC">
        <w:rPr>
          <w:rFonts w:ascii="Times New Roman" w:hAnsi="Times New Roman"/>
          <w:sz w:val="28"/>
          <w:szCs w:val="28"/>
        </w:rPr>
        <w:t>и</w:t>
      </w:r>
      <w:r w:rsidR="00D575EE" w:rsidRPr="00B66BFC">
        <w:rPr>
          <w:rFonts w:ascii="Times New Roman" w:hAnsi="Times New Roman"/>
          <w:sz w:val="28"/>
          <w:szCs w:val="28"/>
        </w:rPr>
        <w:t xml:space="preserve"> железнодорожном транспорте предоставляется в размере </w:t>
      </w:r>
      <w:r w:rsidR="00D575EE" w:rsidRPr="00B66BFC">
        <w:rPr>
          <w:rFonts w:ascii="Times New Roman" w:hAnsi="Times New Roman"/>
          <w:b/>
          <w:sz w:val="28"/>
          <w:szCs w:val="28"/>
        </w:rPr>
        <w:t>100%</w:t>
      </w:r>
      <w:r w:rsidR="00D575EE" w:rsidRPr="00B66BFC">
        <w:rPr>
          <w:rFonts w:ascii="Times New Roman" w:hAnsi="Times New Roman"/>
          <w:sz w:val="28"/>
          <w:szCs w:val="28"/>
        </w:rPr>
        <w:t xml:space="preserve"> стоимости проезда в транспорте, но не более </w:t>
      </w:r>
      <w:r w:rsidR="00D575EE" w:rsidRPr="00B66BFC">
        <w:rPr>
          <w:rFonts w:ascii="Times New Roman" w:hAnsi="Times New Roman"/>
          <w:b/>
          <w:sz w:val="28"/>
          <w:szCs w:val="28"/>
        </w:rPr>
        <w:t xml:space="preserve">700 рублей </w:t>
      </w:r>
      <w:r w:rsidR="00D575EE" w:rsidRPr="00B66BFC">
        <w:rPr>
          <w:rFonts w:ascii="Times New Roman" w:hAnsi="Times New Roman"/>
          <w:sz w:val="28"/>
          <w:szCs w:val="28"/>
        </w:rPr>
        <w:t>в месяц.</w:t>
      </w:r>
    </w:p>
    <w:p w:rsidR="00877296" w:rsidRPr="00B66BFC" w:rsidRDefault="00877296" w:rsidP="00877296">
      <w:pPr>
        <w:pStyle w:val="ConsPlusNormal"/>
        <w:ind w:firstLine="567"/>
        <w:jc w:val="both"/>
        <w:rPr>
          <w:rFonts w:ascii="Times New Roman" w:hAnsi="Times New Roman"/>
          <w:sz w:val="28"/>
          <w:szCs w:val="28"/>
        </w:rPr>
      </w:pPr>
      <w:r w:rsidRPr="00B66BFC">
        <w:rPr>
          <w:rFonts w:ascii="Times New Roman" w:hAnsi="Times New Roman"/>
          <w:sz w:val="28"/>
          <w:szCs w:val="28"/>
        </w:rPr>
        <w:t>Совокупный размер в</w:t>
      </w:r>
      <w:r w:rsidR="008C7EC8" w:rsidRPr="00B66BFC">
        <w:rPr>
          <w:rFonts w:ascii="Times New Roman" w:hAnsi="Times New Roman"/>
          <w:sz w:val="28"/>
          <w:szCs w:val="28"/>
        </w:rPr>
        <w:t>ы</w:t>
      </w:r>
      <w:r w:rsidRPr="00B66BFC">
        <w:rPr>
          <w:rFonts w:ascii="Times New Roman" w:hAnsi="Times New Roman"/>
          <w:sz w:val="28"/>
          <w:szCs w:val="28"/>
        </w:rPr>
        <w:t xml:space="preserve">шеперечисленных компенсационных выплат за проезд не может превышать </w:t>
      </w:r>
      <w:r w:rsidRPr="00B66BFC">
        <w:rPr>
          <w:rFonts w:ascii="Times New Roman" w:hAnsi="Times New Roman"/>
          <w:b/>
          <w:sz w:val="28"/>
          <w:szCs w:val="28"/>
        </w:rPr>
        <w:t>20</w:t>
      </w:r>
      <w:r w:rsidR="00FA0B85" w:rsidRPr="00B66BFC">
        <w:rPr>
          <w:rFonts w:ascii="Times New Roman" w:hAnsi="Times New Roman"/>
          <w:b/>
          <w:sz w:val="28"/>
          <w:szCs w:val="28"/>
        </w:rPr>
        <w:t> </w:t>
      </w:r>
      <w:r w:rsidRPr="00B66BFC">
        <w:rPr>
          <w:rFonts w:ascii="Times New Roman" w:hAnsi="Times New Roman"/>
          <w:b/>
          <w:sz w:val="28"/>
          <w:szCs w:val="28"/>
        </w:rPr>
        <w:t xml:space="preserve">000 рублей </w:t>
      </w:r>
      <w:r w:rsidRPr="00B66BFC">
        <w:rPr>
          <w:rFonts w:ascii="Times New Roman" w:hAnsi="Times New Roman"/>
          <w:sz w:val="28"/>
          <w:szCs w:val="28"/>
        </w:rPr>
        <w:t>в год</w:t>
      </w:r>
      <w:r w:rsidR="00060718" w:rsidRPr="00B66BFC">
        <w:rPr>
          <w:rFonts w:ascii="Times New Roman" w:hAnsi="Times New Roman"/>
          <w:sz w:val="28"/>
          <w:szCs w:val="28"/>
        </w:rPr>
        <w:t>. Для л</w:t>
      </w:r>
      <w:r w:rsidR="00060718" w:rsidRPr="00B66BFC">
        <w:rPr>
          <w:rFonts w:ascii="Times New Roman" w:hAnsi="Times New Roman"/>
          <w:sz w:val="28"/>
          <w:szCs w:val="28"/>
          <w:lang w:val="en-US"/>
        </w:rPr>
        <w:t>b</w:t>
      </w:r>
      <w:r w:rsidRPr="00B66BFC">
        <w:rPr>
          <w:rFonts w:ascii="Times New Roman" w:hAnsi="Times New Roman"/>
          <w:sz w:val="28"/>
          <w:szCs w:val="28"/>
        </w:rPr>
        <w:t xml:space="preserve">ц, постоянно проживающих на территориях, приравненных к районам Крайнего Севера, – не более </w:t>
      </w:r>
      <w:r w:rsidRPr="00B66BFC">
        <w:rPr>
          <w:rFonts w:ascii="Times New Roman" w:hAnsi="Times New Roman"/>
          <w:b/>
          <w:sz w:val="28"/>
          <w:szCs w:val="28"/>
        </w:rPr>
        <w:t>30</w:t>
      </w:r>
      <w:r w:rsidR="00FA0B85" w:rsidRPr="00B66BFC">
        <w:rPr>
          <w:rFonts w:ascii="Times New Roman" w:hAnsi="Times New Roman"/>
          <w:b/>
          <w:sz w:val="28"/>
          <w:szCs w:val="28"/>
        </w:rPr>
        <w:t> </w:t>
      </w:r>
      <w:r w:rsidRPr="00B66BFC">
        <w:rPr>
          <w:rFonts w:ascii="Times New Roman" w:hAnsi="Times New Roman"/>
          <w:b/>
          <w:sz w:val="28"/>
          <w:szCs w:val="28"/>
        </w:rPr>
        <w:t xml:space="preserve">000 рублей </w:t>
      </w:r>
      <w:r w:rsidRPr="00B66BFC">
        <w:rPr>
          <w:rFonts w:ascii="Times New Roman" w:hAnsi="Times New Roman"/>
          <w:sz w:val="28"/>
          <w:szCs w:val="28"/>
        </w:rPr>
        <w:t>в год.</w:t>
      </w:r>
    </w:p>
    <w:p w:rsidR="0094564C" w:rsidRPr="00B66BFC" w:rsidRDefault="00877296" w:rsidP="00877296">
      <w:pPr>
        <w:widowControl w:val="0"/>
        <w:autoSpaceDE w:val="0"/>
        <w:autoSpaceDN w:val="0"/>
        <w:spacing w:before="6" w:after="0" w:line="240" w:lineRule="auto"/>
        <w:ind w:firstLine="567"/>
        <w:jc w:val="both"/>
        <w:rPr>
          <w:rFonts w:ascii="Times New Roman" w:hAnsi="Times New Roman"/>
          <w:b/>
          <w:i/>
          <w:spacing w:val="-15"/>
          <w:kern w:val="2"/>
          <w:sz w:val="28"/>
          <w:szCs w:val="22"/>
        </w:rPr>
      </w:pPr>
      <w:r w:rsidRPr="00B66BFC">
        <w:rPr>
          <w:rFonts w:ascii="Times New Roman" w:hAnsi="Times New Roman"/>
          <w:b/>
          <w:i/>
          <w:spacing w:val="-15"/>
          <w:kern w:val="2"/>
          <w:sz w:val="28"/>
          <w:szCs w:val="22"/>
        </w:rPr>
        <w:t>Телефоны для справок: 8(800)302-21-45,8(423)239-39-47</w:t>
      </w:r>
    </w:p>
    <w:p w:rsidR="00BC5131" w:rsidRPr="00B66BFC" w:rsidRDefault="00BC5131" w:rsidP="00877296">
      <w:pPr>
        <w:autoSpaceDE w:val="0"/>
        <w:autoSpaceDN w:val="0"/>
        <w:spacing w:after="0"/>
        <w:ind w:firstLine="567"/>
        <w:jc w:val="both"/>
        <w:rPr>
          <w:rFonts w:ascii="Times New Roman" w:hAnsi="Times New Roman"/>
          <w:b/>
          <w:sz w:val="20"/>
        </w:rPr>
      </w:pPr>
    </w:p>
    <w:p w:rsidR="00FA0B85" w:rsidRPr="00B66BFC" w:rsidRDefault="00FA0B85" w:rsidP="00C37666">
      <w:pPr>
        <w:spacing w:after="0" w:line="240" w:lineRule="auto"/>
        <w:ind w:right="-29" w:firstLine="567"/>
        <w:jc w:val="both"/>
        <w:rPr>
          <w:rFonts w:ascii="Times New Roman" w:hAnsi="Times New Roman"/>
          <w:sz w:val="28"/>
          <w:szCs w:val="28"/>
        </w:rPr>
      </w:pPr>
      <w:r w:rsidRPr="00B66BFC">
        <w:rPr>
          <w:rFonts w:ascii="Times New Roman" w:hAnsi="Times New Roman"/>
          <w:b/>
          <w:sz w:val="28"/>
          <w:szCs w:val="28"/>
          <w:u w:val="thick"/>
        </w:rPr>
        <w:t>Органами</w:t>
      </w:r>
      <w:r w:rsidRPr="00B66BFC">
        <w:rPr>
          <w:rFonts w:ascii="Times New Roman" w:hAnsi="Times New Roman"/>
          <w:b/>
          <w:spacing w:val="1"/>
          <w:sz w:val="28"/>
          <w:szCs w:val="28"/>
          <w:u w:val="thick"/>
        </w:rPr>
        <w:t xml:space="preserve"> </w:t>
      </w:r>
      <w:r w:rsidRPr="00B66BFC">
        <w:rPr>
          <w:rFonts w:ascii="Times New Roman" w:hAnsi="Times New Roman"/>
          <w:b/>
          <w:sz w:val="28"/>
          <w:szCs w:val="28"/>
          <w:u w:val="thick"/>
        </w:rPr>
        <w:t>местного</w:t>
      </w:r>
      <w:r w:rsidRPr="00B66BFC">
        <w:rPr>
          <w:rFonts w:ascii="Times New Roman" w:hAnsi="Times New Roman"/>
          <w:b/>
          <w:spacing w:val="1"/>
          <w:sz w:val="28"/>
          <w:szCs w:val="28"/>
          <w:u w:val="thick"/>
        </w:rPr>
        <w:t xml:space="preserve"> </w:t>
      </w:r>
      <w:r w:rsidRPr="00B66BFC">
        <w:rPr>
          <w:rFonts w:ascii="Times New Roman" w:hAnsi="Times New Roman"/>
          <w:b/>
          <w:sz w:val="28"/>
          <w:szCs w:val="28"/>
          <w:u w:val="thick"/>
        </w:rPr>
        <w:t>самоуправления</w:t>
      </w:r>
      <w:r w:rsidRPr="00B66BFC">
        <w:rPr>
          <w:rFonts w:ascii="Times New Roman" w:hAnsi="Times New Roman"/>
          <w:b/>
          <w:spacing w:val="1"/>
          <w:sz w:val="28"/>
          <w:szCs w:val="28"/>
        </w:rPr>
        <w:t xml:space="preserve"> </w:t>
      </w:r>
      <w:r w:rsidRPr="00B66BFC">
        <w:rPr>
          <w:rFonts w:ascii="Times New Roman" w:hAnsi="Times New Roman"/>
          <w:sz w:val="28"/>
          <w:szCs w:val="28"/>
        </w:rPr>
        <w:t>ветеранам</w:t>
      </w:r>
      <w:r w:rsidRPr="00B66BFC">
        <w:rPr>
          <w:rFonts w:ascii="Times New Roman" w:hAnsi="Times New Roman"/>
          <w:spacing w:val="1"/>
          <w:sz w:val="28"/>
          <w:szCs w:val="28"/>
        </w:rPr>
        <w:t xml:space="preserve"> </w:t>
      </w:r>
      <w:r w:rsidRPr="00B66BFC">
        <w:rPr>
          <w:rFonts w:ascii="Times New Roman" w:hAnsi="Times New Roman"/>
          <w:sz w:val="28"/>
          <w:szCs w:val="28"/>
        </w:rPr>
        <w:t>труда</w:t>
      </w:r>
      <w:r w:rsidRPr="00B66BFC">
        <w:rPr>
          <w:rFonts w:ascii="Times New Roman" w:hAnsi="Times New Roman"/>
          <w:spacing w:val="1"/>
          <w:sz w:val="28"/>
          <w:szCs w:val="28"/>
        </w:rPr>
        <w:t xml:space="preserve"> </w:t>
      </w:r>
      <w:r w:rsidRPr="00B66BFC">
        <w:rPr>
          <w:rFonts w:ascii="Times New Roman" w:hAnsi="Times New Roman"/>
          <w:sz w:val="28"/>
          <w:szCs w:val="28"/>
        </w:rPr>
        <w:t>бесплатно</w:t>
      </w:r>
      <w:r w:rsidRPr="00B66BFC">
        <w:rPr>
          <w:rFonts w:ascii="Times New Roman" w:hAnsi="Times New Roman"/>
          <w:spacing w:val="1"/>
          <w:sz w:val="28"/>
          <w:szCs w:val="28"/>
        </w:rPr>
        <w:t xml:space="preserve"> </w:t>
      </w:r>
      <w:r w:rsidRPr="00B66BFC">
        <w:rPr>
          <w:rFonts w:ascii="Times New Roman" w:hAnsi="Times New Roman"/>
          <w:sz w:val="28"/>
          <w:szCs w:val="28"/>
        </w:rPr>
        <w:t>предоставляются</w:t>
      </w:r>
      <w:r w:rsidRPr="00B66BFC">
        <w:rPr>
          <w:rFonts w:ascii="Times New Roman" w:hAnsi="Times New Roman"/>
          <w:spacing w:val="1"/>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собственность</w:t>
      </w:r>
      <w:r w:rsidRPr="00B66BFC">
        <w:rPr>
          <w:rFonts w:ascii="Times New Roman" w:hAnsi="Times New Roman"/>
          <w:spacing w:val="1"/>
          <w:sz w:val="28"/>
          <w:szCs w:val="28"/>
        </w:rPr>
        <w:t xml:space="preserve"> </w:t>
      </w:r>
      <w:r w:rsidRPr="00B66BFC">
        <w:rPr>
          <w:rFonts w:ascii="Times New Roman" w:hAnsi="Times New Roman"/>
          <w:b/>
          <w:sz w:val="28"/>
          <w:szCs w:val="28"/>
        </w:rPr>
        <w:t>земельные</w:t>
      </w:r>
      <w:r w:rsidRPr="00B66BFC">
        <w:rPr>
          <w:rFonts w:ascii="Times New Roman" w:hAnsi="Times New Roman"/>
          <w:b/>
          <w:spacing w:val="1"/>
          <w:sz w:val="28"/>
          <w:szCs w:val="28"/>
        </w:rPr>
        <w:t xml:space="preserve"> </w:t>
      </w:r>
      <w:r w:rsidRPr="00B66BFC">
        <w:rPr>
          <w:rFonts w:ascii="Times New Roman" w:hAnsi="Times New Roman"/>
          <w:b/>
          <w:sz w:val="28"/>
          <w:szCs w:val="28"/>
        </w:rPr>
        <w:t>участки</w:t>
      </w:r>
      <w:r w:rsidRPr="00B66BFC">
        <w:rPr>
          <w:rFonts w:ascii="Times New Roman" w:hAnsi="Times New Roman"/>
          <w:b/>
          <w:spacing w:val="1"/>
          <w:sz w:val="28"/>
          <w:szCs w:val="28"/>
        </w:rPr>
        <w:t xml:space="preserve"> </w:t>
      </w:r>
      <w:r w:rsidRPr="00B66BFC">
        <w:rPr>
          <w:rFonts w:ascii="Times New Roman" w:hAnsi="Times New Roman"/>
          <w:sz w:val="28"/>
          <w:szCs w:val="28"/>
        </w:rPr>
        <w:t>для</w:t>
      </w:r>
      <w:r w:rsidRPr="00B66BFC">
        <w:rPr>
          <w:rFonts w:ascii="Times New Roman" w:hAnsi="Times New Roman"/>
          <w:spacing w:val="1"/>
          <w:sz w:val="28"/>
          <w:szCs w:val="28"/>
        </w:rPr>
        <w:t xml:space="preserve"> </w:t>
      </w:r>
      <w:r w:rsidRPr="00B66BFC">
        <w:rPr>
          <w:rFonts w:ascii="Times New Roman" w:hAnsi="Times New Roman"/>
          <w:sz w:val="28"/>
          <w:szCs w:val="28"/>
        </w:rPr>
        <w:t>ведения</w:t>
      </w:r>
      <w:r w:rsidRPr="00B66BFC">
        <w:rPr>
          <w:rFonts w:ascii="Times New Roman" w:hAnsi="Times New Roman"/>
          <w:spacing w:val="1"/>
          <w:sz w:val="28"/>
          <w:szCs w:val="28"/>
        </w:rPr>
        <w:t xml:space="preserve"> </w:t>
      </w:r>
      <w:r w:rsidRPr="00B66BFC">
        <w:rPr>
          <w:rFonts w:ascii="Times New Roman" w:hAnsi="Times New Roman"/>
          <w:sz w:val="28"/>
          <w:szCs w:val="28"/>
        </w:rPr>
        <w:t>садоводства,</w:t>
      </w:r>
      <w:r w:rsidRPr="00B66BFC">
        <w:rPr>
          <w:rFonts w:ascii="Times New Roman" w:hAnsi="Times New Roman"/>
          <w:spacing w:val="1"/>
          <w:sz w:val="28"/>
          <w:szCs w:val="28"/>
        </w:rPr>
        <w:t xml:space="preserve"> </w:t>
      </w:r>
      <w:r w:rsidRPr="00B66BFC">
        <w:rPr>
          <w:rFonts w:ascii="Times New Roman" w:hAnsi="Times New Roman"/>
          <w:sz w:val="28"/>
          <w:szCs w:val="28"/>
        </w:rPr>
        <w:t>огородничества,</w:t>
      </w:r>
      <w:r w:rsidRPr="00B66BFC">
        <w:rPr>
          <w:rFonts w:ascii="Times New Roman" w:hAnsi="Times New Roman"/>
          <w:spacing w:val="1"/>
          <w:sz w:val="28"/>
          <w:szCs w:val="28"/>
        </w:rPr>
        <w:t xml:space="preserve"> </w:t>
      </w:r>
      <w:r w:rsidRPr="00B66BFC">
        <w:rPr>
          <w:rFonts w:ascii="Times New Roman" w:hAnsi="Times New Roman"/>
          <w:sz w:val="28"/>
          <w:szCs w:val="28"/>
        </w:rPr>
        <w:t>животноводства,</w:t>
      </w:r>
      <w:r w:rsidRPr="00B66BFC">
        <w:rPr>
          <w:rFonts w:ascii="Times New Roman" w:hAnsi="Times New Roman"/>
          <w:spacing w:val="1"/>
          <w:sz w:val="28"/>
          <w:szCs w:val="28"/>
        </w:rPr>
        <w:t xml:space="preserve"> </w:t>
      </w:r>
      <w:r w:rsidRPr="00B66BFC">
        <w:rPr>
          <w:rFonts w:ascii="Times New Roman" w:hAnsi="Times New Roman"/>
          <w:sz w:val="28"/>
          <w:szCs w:val="28"/>
        </w:rPr>
        <w:t>личного</w:t>
      </w:r>
      <w:r w:rsidRPr="00B66BFC">
        <w:rPr>
          <w:rFonts w:ascii="Times New Roman" w:hAnsi="Times New Roman"/>
          <w:spacing w:val="1"/>
          <w:sz w:val="28"/>
          <w:szCs w:val="28"/>
        </w:rPr>
        <w:t xml:space="preserve"> </w:t>
      </w:r>
      <w:r w:rsidRPr="00B66BFC">
        <w:rPr>
          <w:rFonts w:ascii="Times New Roman" w:hAnsi="Times New Roman"/>
          <w:sz w:val="28"/>
          <w:szCs w:val="28"/>
        </w:rPr>
        <w:t>подсобного</w:t>
      </w:r>
      <w:r w:rsidRPr="00B66BFC">
        <w:rPr>
          <w:rFonts w:ascii="Times New Roman" w:hAnsi="Times New Roman"/>
          <w:spacing w:val="1"/>
          <w:sz w:val="28"/>
          <w:szCs w:val="28"/>
        </w:rPr>
        <w:t xml:space="preserve"> </w:t>
      </w:r>
      <w:r w:rsidRPr="00B66BFC">
        <w:rPr>
          <w:rFonts w:ascii="Times New Roman" w:hAnsi="Times New Roman"/>
          <w:sz w:val="28"/>
          <w:szCs w:val="28"/>
        </w:rPr>
        <w:t>хозяйства</w:t>
      </w:r>
      <w:r w:rsidRPr="00B66BFC">
        <w:rPr>
          <w:rFonts w:ascii="Times New Roman" w:hAnsi="Times New Roman"/>
          <w:spacing w:val="-2"/>
          <w:sz w:val="28"/>
          <w:szCs w:val="28"/>
        </w:rPr>
        <w:t xml:space="preserve"> </w:t>
      </w:r>
      <w:r w:rsidRPr="00B66BFC">
        <w:rPr>
          <w:rFonts w:ascii="Times New Roman" w:hAnsi="Times New Roman"/>
          <w:sz w:val="28"/>
          <w:szCs w:val="28"/>
        </w:rPr>
        <w:t>(по</w:t>
      </w:r>
      <w:r w:rsidRPr="00B66BFC">
        <w:rPr>
          <w:rFonts w:ascii="Times New Roman" w:hAnsi="Times New Roman"/>
          <w:spacing w:val="1"/>
          <w:sz w:val="28"/>
          <w:szCs w:val="28"/>
        </w:rPr>
        <w:t xml:space="preserve"> </w:t>
      </w:r>
      <w:r w:rsidRPr="00B66BFC">
        <w:rPr>
          <w:rFonts w:ascii="Times New Roman" w:hAnsi="Times New Roman"/>
          <w:sz w:val="28"/>
          <w:szCs w:val="28"/>
        </w:rPr>
        <w:t>выбору</w:t>
      </w:r>
      <w:r w:rsidRPr="00B66BFC">
        <w:rPr>
          <w:rFonts w:ascii="Times New Roman" w:hAnsi="Times New Roman"/>
          <w:spacing w:val="-1"/>
          <w:sz w:val="28"/>
          <w:szCs w:val="28"/>
        </w:rPr>
        <w:t xml:space="preserve"> </w:t>
      </w:r>
      <w:r w:rsidRPr="00B66BFC">
        <w:rPr>
          <w:rFonts w:ascii="Times New Roman" w:hAnsi="Times New Roman"/>
          <w:sz w:val="28"/>
          <w:szCs w:val="28"/>
        </w:rPr>
        <w:t>гражданина).</w:t>
      </w:r>
    </w:p>
    <w:p w:rsidR="00FA0B85" w:rsidRPr="00B66BFC" w:rsidRDefault="00FA0B85" w:rsidP="00C37666">
      <w:pPr>
        <w:pStyle w:val="ConsPlusNormal"/>
        <w:ind w:firstLine="567"/>
        <w:jc w:val="both"/>
        <w:rPr>
          <w:rFonts w:ascii="Times New Roman" w:hAnsi="Times New Roman"/>
          <w:sz w:val="28"/>
          <w:szCs w:val="28"/>
        </w:rPr>
      </w:pPr>
      <w:r w:rsidRPr="00B66BFC">
        <w:rPr>
          <w:rFonts w:ascii="Times New Roman" w:hAnsi="Times New Roman"/>
          <w:sz w:val="28"/>
          <w:szCs w:val="28"/>
        </w:rPr>
        <w:lastRenderedPageBreak/>
        <w:t xml:space="preserve">Предоставление земельных участков осуществляется </w:t>
      </w:r>
      <w:r w:rsidRPr="00B66BFC">
        <w:rPr>
          <w:rFonts w:ascii="Times New Roman" w:hAnsi="Times New Roman"/>
          <w:sz w:val="28"/>
          <w:szCs w:val="28"/>
        </w:rPr>
        <w:br/>
        <w:t>в соответствии с Законом Приморского края от 29.12.2003 № 90-КЗ «О регулировании земельных отношений в Приморском крае».</w:t>
      </w:r>
    </w:p>
    <w:p w:rsidR="00FA0B85" w:rsidRPr="00B66BFC" w:rsidRDefault="00FA0B85" w:rsidP="00C37666">
      <w:pPr>
        <w:pStyle w:val="a2"/>
        <w:spacing w:after="0" w:line="240" w:lineRule="auto"/>
        <w:ind w:right="-29" w:firstLine="567"/>
        <w:jc w:val="both"/>
        <w:rPr>
          <w:rFonts w:ascii="Times New Roman" w:hAnsi="Times New Roman"/>
          <w:sz w:val="28"/>
          <w:szCs w:val="28"/>
        </w:rPr>
      </w:pPr>
      <w:r w:rsidRPr="00B66BFC">
        <w:rPr>
          <w:rFonts w:ascii="Times New Roman" w:hAnsi="Times New Roman"/>
          <w:sz w:val="28"/>
          <w:szCs w:val="28"/>
        </w:rPr>
        <w:t>Подбор</w:t>
      </w:r>
      <w:r w:rsidRPr="00B66BFC">
        <w:rPr>
          <w:rFonts w:ascii="Times New Roman" w:hAnsi="Times New Roman"/>
          <w:spacing w:val="0"/>
          <w:sz w:val="28"/>
          <w:szCs w:val="28"/>
        </w:rPr>
        <w:t xml:space="preserve"> </w:t>
      </w:r>
      <w:r w:rsidRPr="00B66BFC">
        <w:rPr>
          <w:rFonts w:ascii="Times New Roman" w:hAnsi="Times New Roman"/>
          <w:sz w:val="28"/>
          <w:szCs w:val="28"/>
        </w:rPr>
        <w:t>интересующего</w:t>
      </w:r>
      <w:r w:rsidRPr="00B66BFC">
        <w:rPr>
          <w:rFonts w:ascii="Times New Roman" w:hAnsi="Times New Roman"/>
          <w:spacing w:val="0"/>
          <w:sz w:val="28"/>
          <w:szCs w:val="28"/>
        </w:rPr>
        <w:t xml:space="preserve"> </w:t>
      </w:r>
      <w:r w:rsidRPr="00B66BFC">
        <w:rPr>
          <w:rFonts w:ascii="Times New Roman" w:hAnsi="Times New Roman"/>
          <w:sz w:val="28"/>
          <w:szCs w:val="28"/>
        </w:rPr>
        <w:t>земельного</w:t>
      </w:r>
      <w:r w:rsidRPr="00B66BFC">
        <w:rPr>
          <w:rFonts w:ascii="Times New Roman" w:hAnsi="Times New Roman"/>
          <w:spacing w:val="0"/>
          <w:sz w:val="28"/>
          <w:szCs w:val="28"/>
        </w:rPr>
        <w:t xml:space="preserve"> </w:t>
      </w:r>
      <w:r w:rsidRPr="00B66BFC">
        <w:rPr>
          <w:rFonts w:ascii="Times New Roman" w:hAnsi="Times New Roman"/>
          <w:sz w:val="28"/>
          <w:szCs w:val="28"/>
        </w:rPr>
        <w:t>участка</w:t>
      </w:r>
      <w:r w:rsidRPr="00B66BFC">
        <w:rPr>
          <w:rFonts w:ascii="Times New Roman" w:hAnsi="Times New Roman"/>
          <w:spacing w:val="0"/>
          <w:sz w:val="28"/>
          <w:szCs w:val="28"/>
        </w:rPr>
        <w:t xml:space="preserve"> </w:t>
      </w:r>
      <w:r w:rsidRPr="00B66BFC">
        <w:rPr>
          <w:rFonts w:ascii="Times New Roman" w:hAnsi="Times New Roman"/>
          <w:sz w:val="28"/>
          <w:szCs w:val="28"/>
        </w:rPr>
        <w:t>в</w:t>
      </w:r>
      <w:r w:rsidRPr="00B66BFC">
        <w:rPr>
          <w:rFonts w:ascii="Times New Roman" w:hAnsi="Times New Roman"/>
          <w:spacing w:val="0"/>
          <w:sz w:val="28"/>
          <w:szCs w:val="28"/>
        </w:rPr>
        <w:t xml:space="preserve"> </w:t>
      </w:r>
      <w:r w:rsidRPr="00B66BFC">
        <w:rPr>
          <w:rFonts w:ascii="Times New Roman" w:hAnsi="Times New Roman"/>
          <w:sz w:val="28"/>
          <w:szCs w:val="28"/>
        </w:rPr>
        <w:t>целях бесплатного</w:t>
      </w:r>
      <w:r w:rsidRPr="00B66BFC">
        <w:rPr>
          <w:rFonts w:ascii="Times New Roman" w:hAnsi="Times New Roman"/>
          <w:spacing w:val="0"/>
          <w:sz w:val="28"/>
          <w:szCs w:val="28"/>
        </w:rPr>
        <w:t xml:space="preserve"> </w:t>
      </w:r>
      <w:r w:rsidRPr="00B66BFC">
        <w:rPr>
          <w:rFonts w:ascii="Times New Roman" w:hAnsi="Times New Roman"/>
          <w:sz w:val="28"/>
          <w:szCs w:val="28"/>
        </w:rPr>
        <w:t>получения</w:t>
      </w:r>
      <w:r w:rsidRPr="00B66BFC">
        <w:rPr>
          <w:rFonts w:ascii="Times New Roman" w:hAnsi="Times New Roman"/>
          <w:spacing w:val="0"/>
          <w:sz w:val="28"/>
          <w:szCs w:val="28"/>
        </w:rPr>
        <w:t xml:space="preserve"> </w:t>
      </w:r>
      <w:r w:rsidRPr="00B66BFC">
        <w:rPr>
          <w:rFonts w:ascii="Times New Roman" w:hAnsi="Times New Roman"/>
          <w:sz w:val="28"/>
          <w:szCs w:val="28"/>
        </w:rPr>
        <w:t>его</w:t>
      </w:r>
      <w:r w:rsidRPr="00B66BFC">
        <w:rPr>
          <w:rFonts w:ascii="Times New Roman" w:hAnsi="Times New Roman"/>
          <w:spacing w:val="0"/>
          <w:sz w:val="28"/>
          <w:szCs w:val="28"/>
        </w:rPr>
        <w:t xml:space="preserve"> </w:t>
      </w:r>
      <w:r w:rsidRPr="00B66BFC">
        <w:rPr>
          <w:rFonts w:ascii="Times New Roman" w:hAnsi="Times New Roman"/>
          <w:sz w:val="28"/>
          <w:szCs w:val="28"/>
        </w:rPr>
        <w:t>в</w:t>
      </w:r>
      <w:r w:rsidRPr="00B66BFC">
        <w:rPr>
          <w:rFonts w:ascii="Times New Roman" w:hAnsi="Times New Roman"/>
          <w:spacing w:val="0"/>
          <w:sz w:val="28"/>
          <w:szCs w:val="28"/>
        </w:rPr>
        <w:t xml:space="preserve"> </w:t>
      </w:r>
      <w:r w:rsidRPr="00B66BFC">
        <w:rPr>
          <w:rFonts w:ascii="Times New Roman" w:hAnsi="Times New Roman"/>
          <w:sz w:val="28"/>
          <w:szCs w:val="28"/>
        </w:rPr>
        <w:t>собственность</w:t>
      </w:r>
      <w:r w:rsidRPr="00B66BFC">
        <w:rPr>
          <w:rFonts w:ascii="Times New Roman" w:hAnsi="Times New Roman"/>
          <w:spacing w:val="0"/>
          <w:sz w:val="28"/>
          <w:szCs w:val="28"/>
        </w:rPr>
        <w:t xml:space="preserve"> </w:t>
      </w:r>
      <w:r w:rsidRPr="00B66BFC">
        <w:rPr>
          <w:rFonts w:ascii="Times New Roman" w:hAnsi="Times New Roman"/>
          <w:sz w:val="28"/>
          <w:szCs w:val="28"/>
        </w:rPr>
        <w:t>граждане</w:t>
      </w:r>
      <w:r w:rsidRPr="00B66BFC">
        <w:rPr>
          <w:rFonts w:ascii="Times New Roman" w:hAnsi="Times New Roman"/>
          <w:spacing w:val="0"/>
          <w:sz w:val="28"/>
          <w:szCs w:val="28"/>
        </w:rPr>
        <w:t xml:space="preserve"> </w:t>
      </w:r>
      <w:r w:rsidRPr="00B66BFC">
        <w:rPr>
          <w:rFonts w:ascii="Times New Roman" w:hAnsi="Times New Roman"/>
          <w:sz w:val="28"/>
          <w:szCs w:val="28"/>
        </w:rPr>
        <w:t>осуществляют</w:t>
      </w:r>
      <w:r w:rsidRPr="00B66BFC">
        <w:rPr>
          <w:rFonts w:ascii="Times New Roman" w:hAnsi="Times New Roman"/>
          <w:spacing w:val="0"/>
          <w:sz w:val="28"/>
          <w:szCs w:val="28"/>
        </w:rPr>
        <w:t xml:space="preserve"> </w:t>
      </w:r>
      <w:r w:rsidRPr="00B66BFC">
        <w:rPr>
          <w:rFonts w:ascii="Times New Roman" w:hAnsi="Times New Roman"/>
          <w:sz w:val="28"/>
          <w:szCs w:val="28"/>
        </w:rPr>
        <w:t>самостоятельно.</w:t>
      </w:r>
    </w:p>
    <w:p w:rsidR="00FA0B85" w:rsidRPr="00B66BFC" w:rsidRDefault="00FA0B85" w:rsidP="00C37666">
      <w:pPr>
        <w:spacing w:before="6" w:line="240" w:lineRule="auto"/>
        <w:ind w:firstLine="567"/>
        <w:rPr>
          <w:rFonts w:ascii="Times New Roman" w:hAnsi="Times New Roman"/>
          <w:b/>
          <w:i/>
          <w:sz w:val="28"/>
        </w:rPr>
      </w:pPr>
      <w:r w:rsidRPr="00B66BFC">
        <w:rPr>
          <w:rFonts w:ascii="Times New Roman" w:hAnsi="Times New Roman"/>
          <w:b/>
          <w:i/>
          <w:spacing w:val="-14"/>
          <w:sz w:val="28"/>
        </w:rPr>
        <w:t>Телефоны</w:t>
      </w:r>
      <w:r w:rsidRPr="00B66BFC">
        <w:rPr>
          <w:rFonts w:ascii="Times New Roman" w:hAnsi="Times New Roman"/>
          <w:b/>
          <w:i/>
          <w:spacing w:val="-29"/>
          <w:sz w:val="28"/>
        </w:rPr>
        <w:t xml:space="preserve"> </w:t>
      </w:r>
      <w:r w:rsidRPr="00B66BFC">
        <w:rPr>
          <w:rFonts w:ascii="Times New Roman" w:hAnsi="Times New Roman"/>
          <w:b/>
          <w:i/>
          <w:spacing w:val="-14"/>
          <w:sz w:val="28"/>
        </w:rPr>
        <w:t>для</w:t>
      </w:r>
      <w:r w:rsidRPr="00B66BFC">
        <w:rPr>
          <w:rFonts w:ascii="Times New Roman" w:hAnsi="Times New Roman"/>
          <w:b/>
          <w:i/>
          <w:spacing w:val="-28"/>
          <w:sz w:val="28"/>
        </w:rPr>
        <w:t xml:space="preserve"> </w:t>
      </w:r>
      <w:r w:rsidRPr="00B66BFC">
        <w:rPr>
          <w:rFonts w:ascii="Times New Roman" w:hAnsi="Times New Roman"/>
          <w:b/>
          <w:i/>
          <w:spacing w:val="-14"/>
          <w:sz w:val="28"/>
        </w:rPr>
        <w:t>справок:</w:t>
      </w:r>
      <w:r w:rsidRPr="00B66BFC">
        <w:rPr>
          <w:rFonts w:ascii="Times New Roman" w:hAnsi="Times New Roman"/>
          <w:b/>
          <w:i/>
          <w:spacing w:val="-31"/>
          <w:sz w:val="28"/>
        </w:rPr>
        <w:t xml:space="preserve"> </w:t>
      </w:r>
      <w:r w:rsidRPr="00B66BFC">
        <w:rPr>
          <w:rFonts w:ascii="Times New Roman" w:hAnsi="Times New Roman"/>
          <w:b/>
          <w:i/>
          <w:spacing w:val="-14"/>
          <w:sz w:val="28"/>
        </w:rPr>
        <w:t>8(423)236-21-52,</w:t>
      </w:r>
      <w:r w:rsidRPr="00B66BFC">
        <w:rPr>
          <w:rFonts w:ascii="Times New Roman" w:hAnsi="Times New Roman"/>
          <w:b/>
          <w:i/>
          <w:spacing w:val="-31"/>
          <w:sz w:val="28"/>
        </w:rPr>
        <w:t xml:space="preserve"> </w:t>
      </w:r>
      <w:r w:rsidRPr="00B66BFC">
        <w:rPr>
          <w:rFonts w:ascii="Times New Roman" w:hAnsi="Times New Roman"/>
          <w:b/>
          <w:i/>
          <w:spacing w:val="-14"/>
          <w:sz w:val="28"/>
        </w:rPr>
        <w:t>236-00-34</w:t>
      </w:r>
    </w:p>
    <w:p w:rsidR="001C21C6" w:rsidRPr="00B66BFC" w:rsidRDefault="001C21C6" w:rsidP="00014FA3">
      <w:pPr>
        <w:widowControl w:val="0"/>
        <w:spacing w:after="0" w:line="216" w:lineRule="auto"/>
        <w:ind w:firstLine="539"/>
        <w:jc w:val="center"/>
        <w:rPr>
          <w:rFonts w:ascii="Times New Roman" w:hAnsi="Times New Roman"/>
          <w:noProof/>
          <w:sz w:val="28"/>
          <w:szCs w:val="28"/>
        </w:rPr>
      </w:pPr>
    </w:p>
    <w:p w:rsidR="00D304C4" w:rsidRPr="00B66BFC" w:rsidRDefault="00D63CED" w:rsidP="00014FA3">
      <w:pPr>
        <w:pStyle w:val="20"/>
        <w:widowControl w:val="0"/>
        <w:spacing w:line="240" w:lineRule="auto"/>
        <w:ind w:left="567" w:right="491"/>
        <w:jc w:val="center"/>
        <w:rPr>
          <w:rFonts w:ascii="Times New Roman" w:hAnsi="Times New Roman"/>
          <w:b/>
          <w:noProof/>
          <w:szCs w:val="28"/>
        </w:rPr>
      </w:pPr>
      <w:bookmarkStart w:id="2" w:name="_Toc80027318"/>
      <w:r w:rsidRPr="00B66BFC">
        <w:rPr>
          <w:rFonts w:ascii="Times New Roman" w:hAnsi="Times New Roman"/>
          <w:b/>
          <w:caps w:val="0"/>
          <w:noProof/>
          <w:szCs w:val="28"/>
        </w:rPr>
        <w:t>Вы – «Ветеран труда Приморского края»</w:t>
      </w:r>
      <w:bookmarkEnd w:id="2"/>
    </w:p>
    <w:p w:rsidR="0048517A" w:rsidRPr="00B66BFC" w:rsidRDefault="0048517A" w:rsidP="00014FA3">
      <w:pPr>
        <w:widowControl w:val="0"/>
        <w:spacing w:after="0" w:line="240" w:lineRule="auto"/>
        <w:ind w:firstLine="539"/>
        <w:jc w:val="center"/>
        <w:rPr>
          <w:rFonts w:ascii="Times New Roman" w:hAnsi="Times New Roman"/>
          <w:b/>
          <w:noProof/>
          <w:sz w:val="10"/>
          <w:szCs w:val="10"/>
        </w:rPr>
      </w:pPr>
    </w:p>
    <w:p w:rsidR="006975BC" w:rsidRPr="00B66BFC" w:rsidRDefault="00E57B07" w:rsidP="00014FA3">
      <w:pPr>
        <w:widowControl w:val="0"/>
        <w:spacing w:after="0" w:line="240" w:lineRule="auto"/>
        <w:ind w:firstLine="567"/>
        <w:contextualSpacing/>
        <w:jc w:val="both"/>
        <w:rPr>
          <w:rFonts w:ascii="Times New Roman" w:hAnsi="Times New Roman"/>
          <w:sz w:val="28"/>
          <w:szCs w:val="28"/>
          <w:lang w:eastAsia="ru-RU"/>
        </w:rPr>
      </w:pPr>
      <w:r w:rsidRPr="00B66BFC">
        <w:rPr>
          <w:noProof/>
          <w:lang w:eastAsia="ru-RU"/>
        </w:rPr>
        <w:drawing>
          <wp:anchor distT="0" distB="0" distL="114300" distR="114300" simplePos="0" relativeHeight="251641856" behindDoc="1" locked="0" layoutInCell="1" allowOverlap="1" wp14:anchorId="6BBB308F" wp14:editId="0742DA55">
            <wp:simplePos x="0" y="0"/>
            <wp:positionH relativeFrom="column">
              <wp:posOffset>3207385</wp:posOffset>
            </wp:positionH>
            <wp:positionV relativeFrom="paragraph">
              <wp:posOffset>339090</wp:posOffset>
            </wp:positionV>
            <wp:extent cx="1143000" cy="1095375"/>
            <wp:effectExtent l="0" t="0" r="0" b="9525"/>
            <wp:wrapTight wrapText="bothSides">
              <wp:wrapPolygon edited="0">
                <wp:start x="0" y="0"/>
                <wp:lineTo x="0" y="21412"/>
                <wp:lineTo x="21240" y="21412"/>
                <wp:lineTo x="21240" y="0"/>
                <wp:lineTo x="0" y="0"/>
              </wp:wrapPolygon>
            </wp:wrapTight>
            <wp:docPr id="4" name="Рисунок 47" descr="277287_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277287_1000"/>
                    <pic:cNvPicPr>
                      <a:picLocks noChangeAspect="1" noChangeArrowheads="1"/>
                    </pic:cNvPicPr>
                  </pic:nvPicPr>
                  <pic:blipFill>
                    <a:blip r:embed="rId17" cstate="print"/>
                    <a:srcRect l="20969" t="18587" r="27351" b="27138"/>
                    <a:stretch>
                      <a:fillRect/>
                    </a:stretch>
                  </pic:blipFill>
                  <pic:spPr bwMode="auto">
                    <a:xfrm>
                      <a:off x="0" y="0"/>
                      <a:ext cx="1143000" cy="1095375"/>
                    </a:xfrm>
                    <a:prstGeom prst="rect">
                      <a:avLst/>
                    </a:prstGeom>
                    <a:noFill/>
                    <a:ln w="9525">
                      <a:noFill/>
                      <a:miter lim="800000"/>
                      <a:headEnd/>
                      <a:tailEnd/>
                    </a:ln>
                  </pic:spPr>
                </pic:pic>
              </a:graphicData>
            </a:graphic>
          </wp:anchor>
        </w:drawing>
      </w:r>
      <w:r w:rsidR="00564E20" w:rsidRPr="00B66BFC">
        <w:rPr>
          <w:rFonts w:ascii="Times New Roman" w:hAnsi="Times New Roman"/>
          <w:sz w:val="28"/>
          <w:szCs w:val="28"/>
          <w:lang w:eastAsia="ru-RU"/>
        </w:rPr>
        <w:t>В Приморском</w:t>
      </w:r>
      <w:r w:rsidR="006975BC" w:rsidRPr="00B66BFC">
        <w:rPr>
          <w:rFonts w:ascii="Times New Roman" w:hAnsi="Times New Roman"/>
          <w:sz w:val="28"/>
          <w:szCs w:val="28"/>
          <w:lang w:eastAsia="ru-RU"/>
        </w:rPr>
        <w:t xml:space="preserve"> крае право на почетное звание </w:t>
      </w:r>
      <w:r w:rsidR="006975BC" w:rsidRPr="00B66BFC">
        <w:rPr>
          <w:rFonts w:ascii="Times New Roman" w:hAnsi="Times New Roman"/>
          <w:b/>
          <w:sz w:val="28"/>
          <w:szCs w:val="28"/>
          <w:lang w:eastAsia="ru-RU"/>
        </w:rPr>
        <w:t xml:space="preserve">«Ветеран труда Приморского края» </w:t>
      </w:r>
      <w:r w:rsidR="006975BC" w:rsidRPr="00B66BFC">
        <w:rPr>
          <w:rFonts w:ascii="Times New Roman" w:hAnsi="Times New Roman"/>
          <w:sz w:val="28"/>
          <w:szCs w:val="28"/>
          <w:lang w:eastAsia="ru-RU"/>
        </w:rPr>
        <w:t>имеют:</w:t>
      </w:r>
    </w:p>
    <w:p w:rsidR="006975BC" w:rsidRPr="00B66BFC" w:rsidRDefault="006975BC" w:rsidP="00014FA3">
      <w:pPr>
        <w:widowControl w:val="0"/>
        <w:spacing w:after="0" w:line="240" w:lineRule="auto"/>
        <w:ind w:firstLine="567"/>
        <w:contextualSpacing/>
        <w:jc w:val="both"/>
        <w:rPr>
          <w:rFonts w:ascii="Times New Roman" w:hAnsi="Times New Roman"/>
          <w:sz w:val="28"/>
          <w:szCs w:val="28"/>
          <w:lang w:eastAsia="ru-RU"/>
        </w:rPr>
      </w:pPr>
      <w:r w:rsidRPr="00B66BFC">
        <w:rPr>
          <w:rFonts w:ascii="Times New Roman" w:hAnsi="Times New Roman"/>
          <w:sz w:val="28"/>
          <w:szCs w:val="28"/>
          <w:lang w:eastAsia="ru-RU"/>
        </w:rPr>
        <w:t>граждане Российской Федерации, проживающие на территории Приморского края, не имеющие фе</w:t>
      </w:r>
      <w:r w:rsidR="00F026CB" w:rsidRPr="00B66BFC">
        <w:rPr>
          <w:rFonts w:ascii="Times New Roman" w:hAnsi="Times New Roman"/>
          <w:sz w:val="28"/>
          <w:szCs w:val="28"/>
          <w:lang w:eastAsia="ru-RU"/>
        </w:rPr>
        <w:t xml:space="preserve">дерального звания </w:t>
      </w:r>
      <w:r w:rsidRPr="00B66BFC">
        <w:rPr>
          <w:rFonts w:ascii="Times New Roman" w:hAnsi="Times New Roman"/>
          <w:sz w:val="28"/>
          <w:szCs w:val="28"/>
          <w:lang w:eastAsia="ru-RU"/>
        </w:rPr>
        <w:t>«Ветеран труда»;</w:t>
      </w:r>
    </w:p>
    <w:p w:rsidR="006975BC" w:rsidRPr="00B66BFC" w:rsidRDefault="006975BC" w:rsidP="00014FA3">
      <w:pPr>
        <w:widowControl w:val="0"/>
        <w:spacing w:after="0" w:line="240" w:lineRule="auto"/>
        <w:ind w:firstLine="567"/>
        <w:contextualSpacing/>
        <w:jc w:val="both"/>
        <w:rPr>
          <w:rFonts w:ascii="Times New Roman" w:hAnsi="Times New Roman"/>
          <w:sz w:val="28"/>
          <w:szCs w:val="28"/>
          <w:lang w:eastAsia="ru-RU"/>
        </w:rPr>
      </w:pPr>
      <w:r w:rsidRPr="00B66BFC">
        <w:rPr>
          <w:rFonts w:ascii="Times New Roman" w:hAnsi="Times New Roman"/>
          <w:sz w:val="28"/>
          <w:szCs w:val="28"/>
          <w:lang w:eastAsia="ru-RU"/>
        </w:rPr>
        <w:t xml:space="preserve">граждане, имеющие стаж работы на территории Приморского края не менее 40 лет для мужчин и 35 лет для женщин; </w:t>
      </w:r>
    </w:p>
    <w:p w:rsidR="006975BC" w:rsidRPr="00B66BFC" w:rsidRDefault="006975BC" w:rsidP="00014FA3">
      <w:pPr>
        <w:widowControl w:val="0"/>
        <w:autoSpaceDE w:val="0"/>
        <w:autoSpaceDN w:val="0"/>
        <w:adjustRightInd w:val="0"/>
        <w:spacing w:after="0" w:line="240" w:lineRule="auto"/>
        <w:ind w:firstLine="567"/>
        <w:contextualSpacing/>
        <w:jc w:val="both"/>
        <w:rPr>
          <w:rFonts w:ascii="Times New Roman" w:hAnsi="Times New Roman"/>
          <w:sz w:val="28"/>
          <w:szCs w:val="28"/>
          <w:lang w:eastAsia="ru-RU"/>
        </w:rPr>
      </w:pPr>
      <w:r w:rsidRPr="00B66BFC">
        <w:rPr>
          <w:rFonts w:ascii="Times New Roman" w:hAnsi="Times New Roman"/>
          <w:sz w:val="28"/>
          <w:szCs w:val="28"/>
          <w:lang w:eastAsia="ru-RU"/>
        </w:rPr>
        <w:t>г</w:t>
      </w:r>
      <w:r w:rsidR="00F026CB" w:rsidRPr="00B66BFC">
        <w:rPr>
          <w:rFonts w:ascii="Times New Roman" w:hAnsi="Times New Roman"/>
          <w:sz w:val="28"/>
          <w:szCs w:val="28"/>
          <w:lang w:eastAsia="ru-RU"/>
        </w:rPr>
        <w:t xml:space="preserve">раждане, имеющие стаж работы в </w:t>
      </w:r>
      <w:r w:rsidRPr="00B66BFC">
        <w:rPr>
          <w:rFonts w:ascii="Times New Roman" w:hAnsi="Times New Roman"/>
          <w:sz w:val="28"/>
          <w:szCs w:val="28"/>
          <w:lang w:eastAsia="ru-RU"/>
        </w:rPr>
        <w:t>местностях Приморского края, приравненных к районам Крайнего Севера, не менее 35 лет для мужчин и</w:t>
      </w:r>
      <w:r w:rsidR="00F026CB" w:rsidRPr="00B66BFC">
        <w:rPr>
          <w:rFonts w:ascii="Times New Roman" w:hAnsi="Times New Roman"/>
          <w:sz w:val="28"/>
          <w:szCs w:val="28"/>
          <w:lang w:eastAsia="ru-RU"/>
        </w:rPr>
        <w:t xml:space="preserve"> 30 лет для женщин (при этом в </w:t>
      </w:r>
      <w:r w:rsidRPr="00B66BFC">
        <w:rPr>
          <w:rFonts w:ascii="Times New Roman" w:hAnsi="Times New Roman"/>
          <w:sz w:val="28"/>
          <w:szCs w:val="28"/>
          <w:lang w:eastAsia="ru-RU"/>
        </w:rPr>
        <w:t>стаж работы включается один из периодов обучения по очной форме в высших учебных заведениях, расположенных на территории Приморского края).</w:t>
      </w:r>
    </w:p>
    <w:p w:rsidR="006975BC" w:rsidRPr="00B66BFC" w:rsidRDefault="006975BC" w:rsidP="005B7C0D">
      <w:pPr>
        <w:widowControl w:val="0"/>
        <w:spacing w:after="0" w:line="240" w:lineRule="auto"/>
        <w:ind w:firstLine="567"/>
        <w:contextualSpacing/>
        <w:jc w:val="both"/>
        <w:rPr>
          <w:rFonts w:ascii="Times New Roman" w:hAnsi="Times New Roman"/>
          <w:sz w:val="28"/>
          <w:szCs w:val="28"/>
          <w:lang w:eastAsia="ru-RU"/>
        </w:rPr>
      </w:pPr>
      <w:r w:rsidRPr="00B66BFC">
        <w:rPr>
          <w:rFonts w:ascii="Times New Roman" w:hAnsi="Times New Roman"/>
          <w:sz w:val="28"/>
          <w:szCs w:val="28"/>
          <w:lang w:eastAsia="ru-RU"/>
        </w:rPr>
        <w:t>награждённые грамотами:</w:t>
      </w:r>
    </w:p>
    <w:p w:rsidR="006975BC" w:rsidRPr="00B66BFC" w:rsidRDefault="006975BC" w:rsidP="005B7C0D">
      <w:pPr>
        <w:widowControl w:val="0"/>
        <w:spacing w:after="0" w:line="240" w:lineRule="auto"/>
        <w:ind w:firstLine="567"/>
        <w:contextualSpacing/>
        <w:jc w:val="both"/>
        <w:rPr>
          <w:rFonts w:ascii="Times New Roman" w:hAnsi="Times New Roman"/>
          <w:sz w:val="28"/>
          <w:szCs w:val="28"/>
          <w:lang w:eastAsia="ru-RU"/>
        </w:rPr>
      </w:pPr>
      <w:r w:rsidRPr="00B66BFC">
        <w:rPr>
          <w:rFonts w:ascii="Times New Roman" w:hAnsi="Times New Roman"/>
          <w:sz w:val="28"/>
          <w:szCs w:val="28"/>
          <w:lang w:eastAsia="ru-RU"/>
        </w:rPr>
        <w:t>высшего должностного лица Приморского края;</w:t>
      </w:r>
    </w:p>
    <w:p w:rsidR="006975BC" w:rsidRPr="00B66BFC" w:rsidRDefault="006975BC" w:rsidP="005B7C0D">
      <w:pPr>
        <w:widowControl w:val="0"/>
        <w:spacing w:after="0" w:line="240" w:lineRule="auto"/>
        <w:ind w:firstLine="567"/>
        <w:contextualSpacing/>
        <w:jc w:val="both"/>
        <w:rPr>
          <w:rFonts w:ascii="Times New Roman" w:hAnsi="Times New Roman"/>
          <w:sz w:val="28"/>
          <w:szCs w:val="28"/>
          <w:lang w:eastAsia="ru-RU"/>
        </w:rPr>
      </w:pPr>
      <w:r w:rsidRPr="00B66BFC">
        <w:rPr>
          <w:rFonts w:ascii="Times New Roman" w:hAnsi="Times New Roman"/>
          <w:sz w:val="28"/>
          <w:szCs w:val="28"/>
          <w:lang w:eastAsia="ru-RU"/>
        </w:rPr>
        <w:t xml:space="preserve">высшего органа исполнительной власти Приморского </w:t>
      </w:r>
      <w:r w:rsidRPr="00B66BFC">
        <w:rPr>
          <w:rFonts w:ascii="Times New Roman" w:hAnsi="Times New Roman"/>
          <w:sz w:val="28"/>
          <w:szCs w:val="28"/>
          <w:lang w:eastAsia="ru-RU"/>
        </w:rPr>
        <w:lastRenderedPageBreak/>
        <w:t>края;</w:t>
      </w:r>
    </w:p>
    <w:p w:rsidR="006975BC" w:rsidRPr="00B66BFC" w:rsidRDefault="006975BC" w:rsidP="005B7C0D">
      <w:pPr>
        <w:widowControl w:val="0"/>
        <w:spacing w:after="0" w:line="240" w:lineRule="auto"/>
        <w:ind w:firstLine="567"/>
        <w:contextualSpacing/>
        <w:jc w:val="both"/>
        <w:rPr>
          <w:rFonts w:ascii="Times New Roman" w:hAnsi="Times New Roman"/>
          <w:sz w:val="28"/>
          <w:szCs w:val="28"/>
          <w:lang w:eastAsia="ru-RU"/>
        </w:rPr>
      </w:pPr>
      <w:r w:rsidRPr="00B66BFC">
        <w:rPr>
          <w:rFonts w:ascii="Times New Roman" w:hAnsi="Times New Roman"/>
          <w:sz w:val="28"/>
          <w:szCs w:val="28"/>
          <w:lang w:eastAsia="ru-RU"/>
        </w:rPr>
        <w:t>органа законодательной власти Приморского края;</w:t>
      </w:r>
    </w:p>
    <w:p w:rsidR="006975BC" w:rsidRPr="00B66BFC" w:rsidRDefault="006975BC" w:rsidP="005B7C0D">
      <w:pPr>
        <w:widowControl w:val="0"/>
        <w:spacing w:after="0" w:line="240" w:lineRule="auto"/>
        <w:ind w:firstLine="567"/>
        <w:contextualSpacing/>
        <w:jc w:val="both"/>
        <w:rPr>
          <w:rFonts w:ascii="Times New Roman" w:hAnsi="Times New Roman"/>
          <w:sz w:val="28"/>
          <w:szCs w:val="28"/>
        </w:rPr>
      </w:pPr>
      <w:r w:rsidRPr="00B66BFC">
        <w:rPr>
          <w:rFonts w:ascii="Times New Roman" w:hAnsi="Times New Roman"/>
          <w:bCs/>
          <w:sz w:val="28"/>
          <w:szCs w:val="28"/>
          <w:lang w:eastAsia="ru-RU"/>
        </w:rPr>
        <w:t>органов государственной власти Приморского края, действовавших до принятия Конституции Российской Федерации 12 декабря 1993 года</w:t>
      </w:r>
      <w:r w:rsidR="00E70B85" w:rsidRPr="00B66BFC">
        <w:rPr>
          <w:rFonts w:ascii="Times New Roman" w:hAnsi="Times New Roman"/>
          <w:sz w:val="28"/>
          <w:szCs w:val="28"/>
          <w:lang w:eastAsia="ru-RU"/>
        </w:rPr>
        <w:t>;</w:t>
      </w:r>
    </w:p>
    <w:p w:rsidR="005B7C0D" w:rsidRPr="00B66BFC" w:rsidRDefault="005B7C0D" w:rsidP="005B7C0D">
      <w:pPr>
        <w:pStyle w:val="a2"/>
        <w:tabs>
          <w:tab w:val="left" w:pos="3114"/>
          <w:tab w:val="left" w:pos="5839"/>
        </w:tabs>
        <w:spacing w:after="0" w:line="240" w:lineRule="auto"/>
        <w:ind w:firstLine="567"/>
        <w:jc w:val="both"/>
        <w:rPr>
          <w:rFonts w:ascii="Times New Roman" w:hAnsi="Times New Roman"/>
          <w:sz w:val="28"/>
          <w:szCs w:val="28"/>
        </w:rPr>
      </w:pPr>
      <w:r w:rsidRPr="00B66BFC">
        <w:rPr>
          <w:rFonts w:ascii="Times New Roman" w:hAnsi="Times New Roman"/>
          <w:sz w:val="28"/>
          <w:szCs w:val="28"/>
        </w:rPr>
        <w:t>почетными грамотами территориальных объединений</w:t>
      </w:r>
      <w:r w:rsidRPr="00B66BFC">
        <w:rPr>
          <w:rFonts w:ascii="Times New Roman" w:hAnsi="Times New Roman"/>
          <w:spacing w:val="-67"/>
          <w:sz w:val="28"/>
          <w:szCs w:val="28"/>
        </w:rPr>
        <w:t xml:space="preserve"> </w:t>
      </w:r>
      <w:r w:rsidRPr="00B66BFC">
        <w:rPr>
          <w:rFonts w:ascii="Times New Roman" w:hAnsi="Times New Roman"/>
          <w:sz w:val="28"/>
          <w:szCs w:val="28"/>
        </w:rPr>
        <w:t>(ассоциаций) организаций профсоюзов,</w:t>
      </w:r>
      <w:r w:rsidRPr="00B66BFC">
        <w:rPr>
          <w:rFonts w:ascii="Times New Roman" w:hAnsi="Times New Roman"/>
          <w:spacing w:val="-68"/>
          <w:sz w:val="28"/>
          <w:szCs w:val="28"/>
        </w:rPr>
        <w:t xml:space="preserve"> </w:t>
      </w:r>
      <w:r w:rsidRPr="00B66BFC">
        <w:rPr>
          <w:rFonts w:ascii="Times New Roman" w:hAnsi="Times New Roman"/>
          <w:sz w:val="28"/>
          <w:szCs w:val="28"/>
        </w:rPr>
        <w:t>зарегистрированных</w:t>
      </w:r>
      <w:r w:rsidRPr="00B66BFC">
        <w:rPr>
          <w:rFonts w:ascii="Times New Roman" w:hAnsi="Times New Roman"/>
          <w:spacing w:val="1"/>
          <w:sz w:val="28"/>
          <w:szCs w:val="28"/>
        </w:rPr>
        <w:t xml:space="preserve"> </w:t>
      </w:r>
      <w:r w:rsidRPr="00B66BFC">
        <w:rPr>
          <w:rFonts w:ascii="Times New Roman" w:hAnsi="Times New Roman"/>
          <w:sz w:val="28"/>
          <w:szCs w:val="28"/>
        </w:rPr>
        <w:t>на</w:t>
      </w:r>
      <w:r w:rsidRPr="00B66BFC">
        <w:rPr>
          <w:rFonts w:ascii="Times New Roman" w:hAnsi="Times New Roman"/>
          <w:spacing w:val="1"/>
          <w:sz w:val="28"/>
          <w:szCs w:val="28"/>
        </w:rPr>
        <w:t xml:space="preserve"> </w:t>
      </w:r>
      <w:r w:rsidRPr="00B66BFC">
        <w:rPr>
          <w:rFonts w:ascii="Times New Roman" w:hAnsi="Times New Roman"/>
          <w:sz w:val="28"/>
          <w:szCs w:val="28"/>
        </w:rPr>
        <w:t>территории</w:t>
      </w:r>
      <w:r w:rsidRPr="00B66BFC">
        <w:rPr>
          <w:rFonts w:ascii="Times New Roman" w:hAnsi="Times New Roman"/>
          <w:spacing w:val="1"/>
          <w:sz w:val="28"/>
          <w:szCs w:val="28"/>
        </w:rPr>
        <w:t xml:space="preserve"> </w:t>
      </w:r>
      <w:r w:rsidRPr="00B66BFC">
        <w:rPr>
          <w:rFonts w:ascii="Times New Roman" w:hAnsi="Times New Roman"/>
          <w:sz w:val="28"/>
          <w:szCs w:val="28"/>
        </w:rPr>
        <w:t>Приморского</w:t>
      </w:r>
      <w:r w:rsidRPr="00B66BFC">
        <w:rPr>
          <w:rFonts w:ascii="Times New Roman" w:hAnsi="Times New Roman"/>
          <w:spacing w:val="1"/>
          <w:sz w:val="28"/>
          <w:szCs w:val="28"/>
        </w:rPr>
        <w:t xml:space="preserve"> </w:t>
      </w:r>
      <w:r w:rsidRPr="00B66BFC">
        <w:rPr>
          <w:rFonts w:ascii="Times New Roman" w:hAnsi="Times New Roman"/>
          <w:sz w:val="28"/>
          <w:szCs w:val="28"/>
        </w:rPr>
        <w:t>края,</w:t>
      </w:r>
      <w:r w:rsidRPr="00B66BFC">
        <w:rPr>
          <w:rFonts w:ascii="Times New Roman" w:hAnsi="Times New Roman"/>
          <w:spacing w:val="1"/>
          <w:sz w:val="28"/>
          <w:szCs w:val="28"/>
        </w:rPr>
        <w:t xml:space="preserve"> </w:t>
      </w:r>
      <w:r w:rsidRPr="00B66BFC">
        <w:rPr>
          <w:rFonts w:ascii="Times New Roman" w:hAnsi="Times New Roman"/>
          <w:sz w:val="28"/>
          <w:szCs w:val="28"/>
        </w:rPr>
        <w:t>награждение</w:t>
      </w:r>
      <w:r w:rsidRPr="00B66BFC">
        <w:rPr>
          <w:rFonts w:ascii="Times New Roman" w:hAnsi="Times New Roman"/>
          <w:spacing w:val="71"/>
          <w:sz w:val="28"/>
          <w:szCs w:val="28"/>
        </w:rPr>
        <w:t xml:space="preserve"> </w:t>
      </w:r>
      <w:r w:rsidRPr="00B66BFC">
        <w:rPr>
          <w:rFonts w:ascii="Times New Roman" w:hAnsi="Times New Roman"/>
          <w:sz w:val="28"/>
          <w:szCs w:val="28"/>
        </w:rPr>
        <w:t>которыми</w:t>
      </w:r>
      <w:r w:rsidRPr="00B66BFC">
        <w:rPr>
          <w:rFonts w:ascii="Times New Roman" w:hAnsi="Times New Roman"/>
          <w:spacing w:val="71"/>
          <w:sz w:val="28"/>
          <w:szCs w:val="28"/>
        </w:rPr>
        <w:t xml:space="preserve"> </w:t>
      </w:r>
      <w:r w:rsidRPr="00B66BFC">
        <w:rPr>
          <w:rFonts w:ascii="Times New Roman" w:hAnsi="Times New Roman"/>
          <w:sz w:val="28"/>
          <w:szCs w:val="28"/>
        </w:rPr>
        <w:t>произведено</w:t>
      </w:r>
      <w:r w:rsidRPr="00B66BFC">
        <w:rPr>
          <w:rFonts w:ascii="Times New Roman" w:hAnsi="Times New Roman"/>
          <w:spacing w:val="71"/>
          <w:sz w:val="28"/>
          <w:szCs w:val="28"/>
        </w:rPr>
        <w:t xml:space="preserve"> </w:t>
      </w:r>
      <w:r w:rsidRPr="00B66BFC">
        <w:rPr>
          <w:rFonts w:ascii="Times New Roman" w:hAnsi="Times New Roman"/>
          <w:sz w:val="28"/>
          <w:szCs w:val="28"/>
        </w:rPr>
        <w:t>после</w:t>
      </w:r>
      <w:r w:rsidRPr="00B66BFC">
        <w:rPr>
          <w:rFonts w:ascii="Times New Roman" w:hAnsi="Times New Roman"/>
          <w:spacing w:val="71"/>
          <w:sz w:val="28"/>
          <w:szCs w:val="28"/>
        </w:rPr>
        <w:t xml:space="preserve"> </w:t>
      </w:r>
      <w:r w:rsidRPr="00B66BFC">
        <w:rPr>
          <w:rFonts w:ascii="Times New Roman" w:hAnsi="Times New Roman"/>
          <w:sz w:val="28"/>
          <w:szCs w:val="28"/>
        </w:rPr>
        <w:t>1</w:t>
      </w:r>
      <w:r w:rsidRPr="00B66BFC">
        <w:rPr>
          <w:rFonts w:ascii="Times New Roman" w:hAnsi="Times New Roman"/>
          <w:spacing w:val="71"/>
          <w:sz w:val="28"/>
          <w:szCs w:val="28"/>
        </w:rPr>
        <w:t xml:space="preserve"> </w:t>
      </w:r>
      <w:r w:rsidRPr="00B66BFC">
        <w:rPr>
          <w:rFonts w:ascii="Times New Roman" w:hAnsi="Times New Roman"/>
          <w:sz w:val="28"/>
          <w:szCs w:val="28"/>
        </w:rPr>
        <w:t>января</w:t>
      </w:r>
      <w:r w:rsidRPr="00B66BFC">
        <w:rPr>
          <w:rFonts w:ascii="Times New Roman" w:hAnsi="Times New Roman"/>
          <w:spacing w:val="1"/>
          <w:sz w:val="28"/>
          <w:szCs w:val="28"/>
        </w:rPr>
        <w:t xml:space="preserve"> </w:t>
      </w:r>
      <w:r w:rsidRPr="00B66BFC">
        <w:rPr>
          <w:rFonts w:ascii="Times New Roman" w:hAnsi="Times New Roman"/>
          <w:sz w:val="28"/>
          <w:szCs w:val="28"/>
        </w:rPr>
        <w:t>2019</w:t>
      </w:r>
      <w:r w:rsidRPr="00B66BFC">
        <w:rPr>
          <w:rFonts w:ascii="Times New Roman" w:hAnsi="Times New Roman"/>
          <w:spacing w:val="1"/>
          <w:sz w:val="28"/>
          <w:szCs w:val="28"/>
        </w:rPr>
        <w:t xml:space="preserve"> </w:t>
      </w:r>
      <w:r w:rsidRPr="00B66BFC">
        <w:rPr>
          <w:rFonts w:ascii="Times New Roman" w:hAnsi="Times New Roman"/>
          <w:sz w:val="28"/>
          <w:szCs w:val="28"/>
        </w:rPr>
        <w:t>года,</w:t>
      </w:r>
      <w:r w:rsidRPr="00B66BFC">
        <w:rPr>
          <w:rFonts w:ascii="Times New Roman" w:hAnsi="Times New Roman"/>
          <w:spacing w:val="1"/>
          <w:sz w:val="28"/>
          <w:szCs w:val="28"/>
        </w:rPr>
        <w:t xml:space="preserve"> </w:t>
      </w:r>
      <w:r w:rsidRPr="00B66BFC">
        <w:rPr>
          <w:rFonts w:ascii="Times New Roman" w:hAnsi="Times New Roman"/>
          <w:sz w:val="28"/>
          <w:szCs w:val="28"/>
        </w:rPr>
        <w:t>при</w:t>
      </w:r>
      <w:r w:rsidRPr="00B66BFC">
        <w:rPr>
          <w:rFonts w:ascii="Times New Roman" w:hAnsi="Times New Roman"/>
          <w:spacing w:val="1"/>
          <w:sz w:val="28"/>
          <w:szCs w:val="28"/>
        </w:rPr>
        <w:t xml:space="preserve"> </w:t>
      </w:r>
      <w:r w:rsidRPr="00B66BFC">
        <w:rPr>
          <w:rFonts w:ascii="Times New Roman" w:hAnsi="Times New Roman"/>
          <w:sz w:val="28"/>
          <w:szCs w:val="28"/>
        </w:rPr>
        <w:t>условии,</w:t>
      </w:r>
      <w:r w:rsidRPr="00B66BFC">
        <w:rPr>
          <w:rFonts w:ascii="Times New Roman" w:hAnsi="Times New Roman"/>
          <w:spacing w:val="1"/>
          <w:sz w:val="28"/>
          <w:szCs w:val="28"/>
        </w:rPr>
        <w:t xml:space="preserve"> </w:t>
      </w:r>
      <w:r w:rsidRPr="00B66BFC">
        <w:rPr>
          <w:rFonts w:ascii="Times New Roman" w:hAnsi="Times New Roman"/>
          <w:sz w:val="28"/>
          <w:szCs w:val="28"/>
        </w:rPr>
        <w:t>что</w:t>
      </w:r>
      <w:r w:rsidRPr="00B66BFC">
        <w:rPr>
          <w:rFonts w:ascii="Times New Roman" w:hAnsi="Times New Roman"/>
          <w:spacing w:val="1"/>
          <w:sz w:val="28"/>
          <w:szCs w:val="28"/>
        </w:rPr>
        <w:t xml:space="preserve"> </w:t>
      </w:r>
      <w:r w:rsidRPr="00B66BFC">
        <w:rPr>
          <w:rFonts w:ascii="Times New Roman" w:hAnsi="Times New Roman"/>
          <w:sz w:val="28"/>
          <w:szCs w:val="28"/>
        </w:rPr>
        <w:t>лицо</w:t>
      </w:r>
      <w:r w:rsidRPr="00B66BFC">
        <w:rPr>
          <w:rFonts w:ascii="Times New Roman" w:hAnsi="Times New Roman"/>
          <w:spacing w:val="1"/>
          <w:sz w:val="28"/>
          <w:szCs w:val="28"/>
        </w:rPr>
        <w:t xml:space="preserve"> </w:t>
      </w:r>
      <w:r w:rsidRPr="00B66BFC">
        <w:rPr>
          <w:rFonts w:ascii="Times New Roman" w:hAnsi="Times New Roman"/>
          <w:sz w:val="28"/>
          <w:szCs w:val="28"/>
        </w:rPr>
        <w:t>являлось</w:t>
      </w:r>
      <w:r w:rsidRPr="00B66BFC">
        <w:rPr>
          <w:rFonts w:ascii="Times New Roman" w:hAnsi="Times New Roman"/>
          <w:spacing w:val="1"/>
          <w:sz w:val="28"/>
          <w:szCs w:val="28"/>
        </w:rPr>
        <w:t xml:space="preserve"> </w:t>
      </w:r>
      <w:r w:rsidRPr="00B66BFC">
        <w:rPr>
          <w:rFonts w:ascii="Times New Roman" w:hAnsi="Times New Roman"/>
          <w:sz w:val="28"/>
          <w:szCs w:val="28"/>
        </w:rPr>
        <w:t>членом</w:t>
      </w:r>
      <w:r w:rsidRPr="00B66BFC">
        <w:rPr>
          <w:rFonts w:ascii="Times New Roman" w:hAnsi="Times New Roman"/>
          <w:spacing w:val="-67"/>
          <w:sz w:val="28"/>
          <w:szCs w:val="28"/>
        </w:rPr>
        <w:t xml:space="preserve"> </w:t>
      </w:r>
      <w:r w:rsidRPr="00B66BFC">
        <w:rPr>
          <w:rFonts w:ascii="Times New Roman" w:hAnsi="Times New Roman"/>
          <w:sz w:val="28"/>
          <w:szCs w:val="28"/>
        </w:rPr>
        <w:t>профсоюзной</w:t>
      </w:r>
      <w:r w:rsidRPr="00B66BFC">
        <w:rPr>
          <w:rFonts w:ascii="Times New Roman" w:hAnsi="Times New Roman"/>
          <w:spacing w:val="-1"/>
          <w:sz w:val="28"/>
          <w:szCs w:val="28"/>
        </w:rPr>
        <w:t xml:space="preserve"> </w:t>
      </w:r>
      <w:r w:rsidRPr="00B66BFC">
        <w:rPr>
          <w:rFonts w:ascii="Times New Roman" w:hAnsi="Times New Roman"/>
          <w:sz w:val="28"/>
          <w:szCs w:val="28"/>
        </w:rPr>
        <w:t>организации</w:t>
      </w:r>
      <w:r w:rsidRPr="00B66BFC">
        <w:rPr>
          <w:rFonts w:ascii="Times New Roman" w:hAnsi="Times New Roman"/>
          <w:spacing w:val="-3"/>
          <w:sz w:val="28"/>
          <w:szCs w:val="28"/>
        </w:rPr>
        <w:t xml:space="preserve"> </w:t>
      </w:r>
      <w:r w:rsidRPr="00B66BFC">
        <w:rPr>
          <w:rFonts w:ascii="Times New Roman" w:hAnsi="Times New Roman"/>
          <w:sz w:val="28"/>
          <w:szCs w:val="28"/>
        </w:rPr>
        <w:t>не менее</w:t>
      </w:r>
      <w:r w:rsidRPr="00B66BFC">
        <w:rPr>
          <w:rFonts w:ascii="Times New Roman" w:hAnsi="Times New Roman"/>
          <w:spacing w:val="-4"/>
          <w:sz w:val="28"/>
          <w:szCs w:val="28"/>
        </w:rPr>
        <w:t xml:space="preserve"> </w:t>
      </w:r>
      <w:r w:rsidRPr="00B66BFC">
        <w:rPr>
          <w:rFonts w:ascii="Times New Roman" w:hAnsi="Times New Roman"/>
          <w:sz w:val="28"/>
          <w:szCs w:val="28"/>
        </w:rPr>
        <w:t>15</w:t>
      </w:r>
      <w:r w:rsidRPr="00B66BFC">
        <w:rPr>
          <w:rFonts w:ascii="Times New Roman" w:hAnsi="Times New Roman"/>
          <w:spacing w:val="-3"/>
          <w:sz w:val="28"/>
          <w:szCs w:val="28"/>
        </w:rPr>
        <w:t xml:space="preserve"> </w:t>
      </w:r>
      <w:r w:rsidRPr="00B66BFC">
        <w:rPr>
          <w:rFonts w:ascii="Times New Roman" w:hAnsi="Times New Roman"/>
          <w:sz w:val="28"/>
          <w:szCs w:val="28"/>
        </w:rPr>
        <w:t>лет.</w:t>
      </w:r>
    </w:p>
    <w:p w:rsidR="005B7C0D" w:rsidRPr="00B66BFC" w:rsidRDefault="005B7C0D" w:rsidP="005B7C0D">
      <w:pPr>
        <w:pStyle w:val="a2"/>
        <w:spacing w:after="0" w:line="240" w:lineRule="auto"/>
        <w:ind w:firstLine="567"/>
        <w:jc w:val="both"/>
        <w:rPr>
          <w:rFonts w:ascii="Times New Roman" w:hAnsi="Times New Roman"/>
          <w:sz w:val="28"/>
          <w:szCs w:val="28"/>
        </w:rPr>
      </w:pPr>
      <w:r w:rsidRPr="00B66BFC">
        <w:rPr>
          <w:rFonts w:ascii="Times New Roman" w:hAnsi="Times New Roman"/>
          <w:sz w:val="28"/>
          <w:szCs w:val="28"/>
        </w:rPr>
        <w:t>При достижении возраста 60 и 55 лет (соответственно</w:t>
      </w:r>
      <w:r w:rsidRPr="00B66BFC">
        <w:rPr>
          <w:rFonts w:ascii="Times New Roman" w:hAnsi="Times New Roman"/>
          <w:spacing w:val="-67"/>
          <w:sz w:val="28"/>
          <w:szCs w:val="28"/>
        </w:rPr>
        <w:t xml:space="preserve"> </w:t>
      </w:r>
      <w:r w:rsidRPr="00B66BFC">
        <w:rPr>
          <w:rFonts w:ascii="Times New Roman" w:hAnsi="Times New Roman"/>
          <w:sz w:val="28"/>
          <w:szCs w:val="28"/>
        </w:rPr>
        <w:t>мужчины</w:t>
      </w:r>
      <w:r w:rsidRPr="00B66BFC">
        <w:rPr>
          <w:rFonts w:ascii="Times New Roman" w:hAnsi="Times New Roman"/>
          <w:spacing w:val="17"/>
          <w:sz w:val="28"/>
          <w:szCs w:val="28"/>
        </w:rPr>
        <w:t xml:space="preserve"> </w:t>
      </w:r>
      <w:r w:rsidRPr="00B66BFC">
        <w:rPr>
          <w:rFonts w:ascii="Times New Roman" w:hAnsi="Times New Roman"/>
          <w:sz w:val="28"/>
          <w:szCs w:val="28"/>
        </w:rPr>
        <w:t>и</w:t>
      </w:r>
      <w:r w:rsidRPr="00B66BFC">
        <w:rPr>
          <w:rFonts w:ascii="Times New Roman" w:hAnsi="Times New Roman"/>
          <w:spacing w:val="20"/>
          <w:sz w:val="28"/>
          <w:szCs w:val="28"/>
        </w:rPr>
        <w:t xml:space="preserve"> </w:t>
      </w:r>
      <w:r w:rsidRPr="00B66BFC">
        <w:rPr>
          <w:rFonts w:ascii="Times New Roman" w:hAnsi="Times New Roman"/>
          <w:sz w:val="28"/>
          <w:szCs w:val="28"/>
        </w:rPr>
        <w:t>женщины)</w:t>
      </w:r>
      <w:r w:rsidRPr="00B66BFC">
        <w:rPr>
          <w:rFonts w:ascii="Times New Roman" w:hAnsi="Times New Roman"/>
          <w:spacing w:val="19"/>
          <w:sz w:val="28"/>
          <w:szCs w:val="28"/>
        </w:rPr>
        <w:t xml:space="preserve"> </w:t>
      </w:r>
      <w:r w:rsidRPr="00B66BFC">
        <w:rPr>
          <w:rFonts w:ascii="Times New Roman" w:hAnsi="Times New Roman"/>
          <w:sz w:val="28"/>
          <w:szCs w:val="28"/>
        </w:rPr>
        <w:t>или</w:t>
      </w:r>
      <w:r w:rsidRPr="00B66BFC">
        <w:rPr>
          <w:rFonts w:ascii="Times New Roman" w:hAnsi="Times New Roman"/>
          <w:spacing w:val="22"/>
          <w:sz w:val="28"/>
          <w:szCs w:val="28"/>
        </w:rPr>
        <w:t xml:space="preserve"> </w:t>
      </w:r>
      <w:r w:rsidRPr="00B66BFC">
        <w:rPr>
          <w:rFonts w:ascii="Times New Roman" w:hAnsi="Times New Roman"/>
          <w:sz w:val="28"/>
          <w:szCs w:val="28"/>
        </w:rPr>
        <w:t>при</w:t>
      </w:r>
      <w:r w:rsidRPr="00B66BFC">
        <w:rPr>
          <w:rFonts w:ascii="Times New Roman" w:hAnsi="Times New Roman"/>
          <w:spacing w:val="17"/>
          <w:sz w:val="28"/>
          <w:szCs w:val="28"/>
        </w:rPr>
        <w:t xml:space="preserve"> </w:t>
      </w:r>
      <w:r w:rsidRPr="00B66BFC">
        <w:rPr>
          <w:rFonts w:ascii="Times New Roman" w:hAnsi="Times New Roman"/>
          <w:sz w:val="28"/>
          <w:szCs w:val="28"/>
        </w:rPr>
        <w:t>достижении</w:t>
      </w:r>
      <w:r w:rsidRPr="00B66BFC">
        <w:rPr>
          <w:rFonts w:ascii="Times New Roman" w:hAnsi="Times New Roman"/>
          <w:spacing w:val="20"/>
          <w:sz w:val="28"/>
          <w:szCs w:val="28"/>
        </w:rPr>
        <w:t xml:space="preserve"> </w:t>
      </w:r>
      <w:r w:rsidRPr="00B66BFC">
        <w:rPr>
          <w:rFonts w:ascii="Times New Roman" w:hAnsi="Times New Roman"/>
          <w:sz w:val="28"/>
          <w:szCs w:val="28"/>
        </w:rPr>
        <w:t>возраста</w:t>
      </w:r>
      <w:r w:rsidRPr="00B66BFC">
        <w:rPr>
          <w:rFonts w:ascii="Times New Roman" w:hAnsi="Times New Roman"/>
          <w:spacing w:val="17"/>
          <w:sz w:val="28"/>
          <w:szCs w:val="28"/>
        </w:rPr>
        <w:t xml:space="preserve"> </w:t>
      </w:r>
      <w:r w:rsidRPr="00B66BFC">
        <w:rPr>
          <w:rFonts w:ascii="Times New Roman" w:hAnsi="Times New Roman"/>
          <w:sz w:val="28"/>
          <w:szCs w:val="28"/>
        </w:rPr>
        <w:t>55</w:t>
      </w:r>
      <w:r w:rsidRPr="00B66BFC">
        <w:rPr>
          <w:rFonts w:ascii="Times New Roman" w:hAnsi="Times New Roman"/>
          <w:spacing w:val="18"/>
          <w:sz w:val="28"/>
          <w:szCs w:val="28"/>
        </w:rPr>
        <w:t xml:space="preserve"> </w:t>
      </w:r>
      <w:r w:rsidRPr="00B66BFC">
        <w:rPr>
          <w:rFonts w:ascii="Times New Roman" w:hAnsi="Times New Roman"/>
          <w:sz w:val="28"/>
          <w:szCs w:val="28"/>
        </w:rPr>
        <w:t>и 50</w:t>
      </w:r>
      <w:r w:rsidRPr="00B66BFC">
        <w:rPr>
          <w:rFonts w:ascii="Times New Roman" w:hAnsi="Times New Roman"/>
          <w:spacing w:val="1"/>
          <w:sz w:val="28"/>
          <w:szCs w:val="28"/>
        </w:rPr>
        <w:t xml:space="preserve"> </w:t>
      </w:r>
      <w:r w:rsidRPr="00B66BFC">
        <w:rPr>
          <w:rFonts w:ascii="Times New Roman" w:hAnsi="Times New Roman"/>
          <w:sz w:val="28"/>
          <w:szCs w:val="28"/>
        </w:rPr>
        <w:t>лет</w:t>
      </w:r>
      <w:r w:rsidRPr="00B66BFC">
        <w:rPr>
          <w:rFonts w:ascii="Times New Roman" w:hAnsi="Times New Roman"/>
          <w:spacing w:val="1"/>
          <w:sz w:val="28"/>
          <w:szCs w:val="28"/>
        </w:rPr>
        <w:t xml:space="preserve"> </w:t>
      </w:r>
      <w:r w:rsidRPr="00B66BFC">
        <w:rPr>
          <w:rFonts w:ascii="Times New Roman" w:hAnsi="Times New Roman"/>
          <w:sz w:val="28"/>
          <w:szCs w:val="28"/>
        </w:rPr>
        <w:t>(соответственно</w:t>
      </w:r>
      <w:r w:rsidRPr="00B66BFC">
        <w:rPr>
          <w:rFonts w:ascii="Times New Roman" w:hAnsi="Times New Roman"/>
          <w:spacing w:val="1"/>
          <w:sz w:val="28"/>
          <w:szCs w:val="28"/>
        </w:rPr>
        <w:t xml:space="preserve"> </w:t>
      </w:r>
      <w:r w:rsidRPr="00B66BFC">
        <w:rPr>
          <w:rFonts w:ascii="Times New Roman" w:hAnsi="Times New Roman"/>
          <w:sz w:val="28"/>
          <w:szCs w:val="28"/>
        </w:rPr>
        <w:t>мужчины</w:t>
      </w:r>
      <w:r w:rsidRPr="00B66BFC">
        <w:rPr>
          <w:rFonts w:ascii="Times New Roman" w:hAnsi="Times New Roman"/>
          <w:spacing w:val="1"/>
          <w:sz w:val="28"/>
          <w:szCs w:val="28"/>
        </w:rPr>
        <w:t xml:space="preserve"> </w:t>
      </w:r>
      <w:r w:rsidRPr="00B66BFC">
        <w:rPr>
          <w:rFonts w:ascii="Times New Roman" w:hAnsi="Times New Roman"/>
          <w:sz w:val="28"/>
          <w:szCs w:val="28"/>
        </w:rPr>
        <w:t>и</w:t>
      </w:r>
      <w:r w:rsidRPr="00B66BFC">
        <w:rPr>
          <w:rFonts w:ascii="Times New Roman" w:hAnsi="Times New Roman"/>
          <w:spacing w:val="1"/>
          <w:sz w:val="28"/>
          <w:szCs w:val="28"/>
        </w:rPr>
        <w:t xml:space="preserve"> </w:t>
      </w:r>
      <w:r w:rsidRPr="00B66BFC">
        <w:rPr>
          <w:rFonts w:ascii="Times New Roman" w:hAnsi="Times New Roman"/>
          <w:sz w:val="28"/>
          <w:szCs w:val="28"/>
        </w:rPr>
        <w:t>женщины)</w:t>
      </w:r>
      <w:r w:rsidRPr="00B66BFC">
        <w:rPr>
          <w:rFonts w:ascii="Times New Roman" w:hAnsi="Times New Roman"/>
          <w:spacing w:val="71"/>
          <w:sz w:val="28"/>
          <w:szCs w:val="28"/>
        </w:rPr>
        <w:t xml:space="preserve"> </w:t>
      </w:r>
      <w:r w:rsidRPr="00B66BFC">
        <w:rPr>
          <w:rFonts w:ascii="Times New Roman" w:hAnsi="Times New Roman"/>
          <w:sz w:val="28"/>
          <w:szCs w:val="28"/>
        </w:rPr>
        <w:t>при</w:t>
      </w:r>
      <w:r w:rsidRPr="00B66BFC">
        <w:rPr>
          <w:rFonts w:ascii="Times New Roman" w:hAnsi="Times New Roman"/>
          <w:spacing w:val="1"/>
          <w:sz w:val="28"/>
          <w:szCs w:val="28"/>
        </w:rPr>
        <w:t xml:space="preserve"> </w:t>
      </w:r>
      <w:r w:rsidRPr="00B66BFC">
        <w:rPr>
          <w:rFonts w:ascii="Times New Roman" w:hAnsi="Times New Roman"/>
          <w:sz w:val="28"/>
          <w:szCs w:val="28"/>
        </w:rPr>
        <w:t>наличии стажа работы в местностях Приморского края,</w:t>
      </w:r>
      <w:r w:rsidRPr="00B66BFC">
        <w:rPr>
          <w:rFonts w:ascii="Times New Roman" w:hAnsi="Times New Roman"/>
          <w:spacing w:val="1"/>
          <w:sz w:val="28"/>
          <w:szCs w:val="28"/>
        </w:rPr>
        <w:t xml:space="preserve"> </w:t>
      </w:r>
      <w:r w:rsidRPr="00B66BFC">
        <w:rPr>
          <w:rFonts w:ascii="Times New Roman" w:hAnsi="Times New Roman"/>
          <w:sz w:val="28"/>
          <w:szCs w:val="28"/>
        </w:rPr>
        <w:t>приравненных</w:t>
      </w:r>
      <w:r w:rsidRPr="00B66BFC">
        <w:rPr>
          <w:rFonts w:ascii="Times New Roman" w:hAnsi="Times New Roman"/>
          <w:spacing w:val="122"/>
          <w:sz w:val="28"/>
          <w:szCs w:val="28"/>
        </w:rPr>
        <w:t xml:space="preserve"> </w:t>
      </w:r>
      <w:r w:rsidRPr="00B66BFC">
        <w:rPr>
          <w:rFonts w:ascii="Times New Roman" w:hAnsi="Times New Roman"/>
          <w:sz w:val="28"/>
          <w:szCs w:val="28"/>
        </w:rPr>
        <w:t>к</w:t>
      </w:r>
      <w:r w:rsidRPr="00B66BFC">
        <w:rPr>
          <w:rFonts w:ascii="Times New Roman" w:hAnsi="Times New Roman"/>
          <w:spacing w:val="123"/>
          <w:sz w:val="28"/>
          <w:szCs w:val="28"/>
        </w:rPr>
        <w:t xml:space="preserve"> </w:t>
      </w:r>
      <w:r w:rsidRPr="00B66BFC">
        <w:rPr>
          <w:rFonts w:ascii="Times New Roman" w:hAnsi="Times New Roman"/>
          <w:sz w:val="28"/>
          <w:szCs w:val="28"/>
        </w:rPr>
        <w:t>районам</w:t>
      </w:r>
      <w:r w:rsidRPr="00B66BFC">
        <w:rPr>
          <w:rFonts w:ascii="Times New Roman" w:hAnsi="Times New Roman"/>
          <w:spacing w:val="122"/>
          <w:sz w:val="28"/>
          <w:szCs w:val="28"/>
        </w:rPr>
        <w:t xml:space="preserve"> </w:t>
      </w:r>
      <w:r w:rsidRPr="00B66BFC">
        <w:rPr>
          <w:rFonts w:ascii="Times New Roman" w:hAnsi="Times New Roman"/>
          <w:sz w:val="28"/>
          <w:szCs w:val="28"/>
        </w:rPr>
        <w:t>Крайнего</w:t>
      </w:r>
      <w:r w:rsidRPr="00B66BFC">
        <w:rPr>
          <w:rFonts w:ascii="Times New Roman" w:hAnsi="Times New Roman"/>
          <w:spacing w:val="121"/>
          <w:sz w:val="28"/>
          <w:szCs w:val="28"/>
        </w:rPr>
        <w:t xml:space="preserve"> </w:t>
      </w:r>
      <w:r w:rsidRPr="00B66BFC">
        <w:rPr>
          <w:rFonts w:ascii="Times New Roman" w:hAnsi="Times New Roman"/>
          <w:sz w:val="28"/>
          <w:szCs w:val="28"/>
        </w:rPr>
        <w:t>Севера,</w:t>
      </w:r>
      <w:r w:rsidRPr="00B66BFC">
        <w:rPr>
          <w:rFonts w:ascii="Times New Roman" w:hAnsi="Times New Roman"/>
          <w:spacing w:val="122"/>
          <w:sz w:val="28"/>
          <w:szCs w:val="28"/>
        </w:rPr>
        <w:t xml:space="preserve"> </w:t>
      </w:r>
      <w:r w:rsidRPr="00B66BFC">
        <w:rPr>
          <w:rFonts w:ascii="Times New Roman" w:hAnsi="Times New Roman"/>
          <w:sz w:val="28"/>
          <w:szCs w:val="28"/>
        </w:rPr>
        <w:t>не</w:t>
      </w:r>
      <w:r w:rsidRPr="00B66BFC">
        <w:rPr>
          <w:rFonts w:ascii="Times New Roman" w:hAnsi="Times New Roman"/>
          <w:spacing w:val="122"/>
          <w:sz w:val="28"/>
          <w:szCs w:val="28"/>
        </w:rPr>
        <w:t xml:space="preserve"> </w:t>
      </w:r>
      <w:r w:rsidRPr="00B66BFC">
        <w:rPr>
          <w:rFonts w:ascii="Times New Roman" w:hAnsi="Times New Roman"/>
          <w:sz w:val="28"/>
          <w:szCs w:val="28"/>
        </w:rPr>
        <w:t>менее 35</w:t>
      </w:r>
      <w:r w:rsidRPr="00B66BFC">
        <w:rPr>
          <w:rFonts w:ascii="Times New Roman" w:hAnsi="Times New Roman"/>
          <w:spacing w:val="1"/>
          <w:sz w:val="28"/>
          <w:szCs w:val="28"/>
        </w:rPr>
        <w:t xml:space="preserve"> </w:t>
      </w:r>
      <w:r w:rsidRPr="00B66BFC">
        <w:rPr>
          <w:rFonts w:ascii="Times New Roman" w:hAnsi="Times New Roman"/>
          <w:sz w:val="28"/>
          <w:szCs w:val="28"/>
        </w:rPr>
        <w:t>лет</w:t>
      </w:r>
      <w:r w:rsidRPr="00B66BFC">
        <w:rPr>
          <w:rFonts w:ascii="Times New Roman" w:hAnsi="Times New Roman"/>
          <w:spacing w:val="1"/>
          <w:sz w:val="28"/>
          <w:szCs w:val="28"/>
        </w:rPr>
        <w:t xml:space="preserve"> </w:t>
      </w:r>
      <w:r w:rsidRPr="00B66BFC">
        <w:rPr>
          <w:rFonts w:ascii="Times New Roman" w:hAnsi="Times New Roman"/>
          <w:sz w:val="28"/>
          <w:szCs w:val="28"/>
        </w:rPr>
        <w:t>для</w:t>
      </w:r>
      <w:r w:rsidRPr="00B66BFC">
        <w:rPr>
          <w:rFonts w:ascii="Times New Roman" w:hAnsi="Times New Roman"/>
          <w:spacing w:val="1"/>
          <w:sz w:val="28"/>
          <w:szCs w:val="28"/>
        </w:rPr>
        <w:t xml:space="preserve"> </w:t>
      </w:r>
      <w:r w:rsidRPr="00B66BFC">
        <w:rPr>
          <w:rFonts w:ascii="Times New Roman" w:hAnsi="Times New Roman"/>
          <w:sz w:val="28"/>
          <w:szCs w:val="28"/>
        </w:rPr>
        <w:t>мужчин</w:t>
      </w:r>
      <w:r w:rsidRPr="00B66BFC">
        <w:rPr>
          <w:rFonts w:ascii="Times New Roman" w:hAnsi="Times New Roman"/>
          <w:spacing w:val="1"/>
          <w:sz w:val="28"/>
          <w:szCs w:val="28"/>
        </w:rPr>
        <w:t xml:space="preserve"> </w:t>
      </w:r>
      <w:r w:rsidRPr="00B66BFC">
        <w:rPr>
          <w:rFonts w:ascii="Times New Roman" w:hAnsi="Times New Roman"/>
          <w:sz w:val="28"/>
          <w:szCs w:val="28"/>
        </w:rPr>
        <w:t>и</w:t>
      </w:r>
      <w:r w:rsidRPr="00B66BFC">
        <w:rPr>
          <w:rFonts w:ascii="Times New Roman" w:hAnsi="Times New Roman"/>
          <w:spacing w:val="1"/>
          <w:sz w:val="28"/>
          <w:szCs w:val="28"/>
        </w:rPr>
        <w:t xml:space="preserve"> </w:t>
      </w:r>
      <w:r w:rsidRPr="00B66BFC">
        <w:rPr>
          <w:rFonts w:ascii="Times New Roman" w:hAnsi="Times New Roman"/>
          <w:sz w:val="28"/>
          <w:szCs w:val="28"/>
        </w:rPr>
        <w:t>30</w:t>
      </w:r>
      <w:r w:rsidRPr="00B66BFC">
        <w:rPr>
          <w:rFonts w:ascii="Times New Roman" w:hAnsi="Times New Roman"/>
          <w:spacing w:val="1"/>
          <w:sz w:val="28"/>
          <w:szCs w:val="28"/>
        </w:rPr>
        <w:t xml:space="preserve"> </w:t>
      </w:r>
      <w:r w:rsidRPr="00B66BFC">
        <w:rPr>
          <w:rFonts w:ascii="Times New Roman" w:hAnsi="Times New Roman"/>
          <w:sz w:val="28"/>
          <w:szCs w:val="28"/>
        </w:rPr>
        <w:t>лет</w:t>
      </w:r>
      <w:r w:rsidRPr="00B66BFC">
        <w:rPr>
          <w:rFonts w:ascii="Times New Roman" w:hAnsi="Times New Roman"/>
          <w:spacing w:val="1"/>
          <w:sz w:val="28"/>
          <w:szCs w:val="28"/>
        </w:rPr>
        <w:t xml:space="preserve"> </w:t>
      </w:r>
      <w:r w:rsidRPr="00B66BFC">
        <w:rPr>
          <w:rFonts w:ascii="Times New Roman" w:hAnsi="Times New Roman"/>
          <w:sz w:val="28"/>
          <w:szCs w:val="28"/>
        </w:rPr>
        <w:t>для</w:t>
      </w:r>
      <w:r w:rsidRPr="00B66BFC">
        <w:rPr>
          <w:rFonts w:ascii="Times New Roman" w:hAnsi="Times New Roman"/>
          <w:spacing w:val="1"/>
          <w:sz w:val="28"/>
          <w:szCs w:val="28"/>
        </w:rPr>
        <w:t xml:space="preserve"> </w:t>
      </w:r>
      <w:r w:rsidRPr="00B66BFC">
        <w:rPr>
          <w:rFonts w:ascii="Times New Roman" w:hAnsi="Times New Roman"/>
          <w:sz w:val="28"/>
          <w:szCs w:val="28"/>
        </w:rPr>
        <w:t>женщин,</w:t>
      </w:r>
      <w:r w:rsidRPr="00B66BFC">
        <w:rPr>
          <w:rFonts w:ascii="Times New Roman" w:hAnsi="Times New Roman"/>
          <w:spacing w:val="1"/>
          <w:sz w:val="28"/>
          <w:szCs w:val="28"/>
        </w:rPr>
        <w:t xml:space="preserve"> </w:t>
      </w:r>
      <w:r w:rsidRPr="00B66BFC">
        <w:rPr>
          <w:rFonts w:ascii="Times New Roman" w:hAnsi="Times New Roman"/>
          <w:sz w:val="28"/>
          <w:szCs w:val="28"/>
        </w:rPr>
        <w:t>или</w:t>
      </w:r>
      <w:r w:rsidRPr="00B66BFC">
        <w:rPr>
          <w:rFonts w:ascii="Times New Roman" w:hAnsi="Times New Roman"/>
          <w:spacing w:val="1"/>
          <w:sz w:val="28"/>
          <w:szCs w:val="28"/>
        </w:rPr>
        <w:t xml:space="preserve"> </w:t>
      </w:r>
      <w:r w:rsidRPr="00B66BFC">
        <w:rPr>
          <w:rFonts w:ascii="Times New Roman" w:hAnsi="Times New Roman"/>
          <w:sz w:val="28"/>
          <w:szCs w:val="28"/>
        </w:rPr>
        <w:t>после</w:t>
      </w:r>
      <w:r w:rsidRPr="00B66BFC">
        <w:rPr>
          <w:rFonts w:ascii="Times New Roman" w:hAnsi="Times New Roman"/>
          <w:spacing w:val="1"/>
          <w:sz w:val="28"/>
          <w:szCs w:val="28"/>
        </w:rPr>
        <w:t xml:space="preserve"> </w:t>
      </w:r>
      <w:r w:rsidRPr="00B66BFC">
        <w:rPr>
          <w:rFonts w:ascii="Times New Roman" w:hAnsi="Times New Roman"/>
          <w:sz w:val="28"/>
          <w:szCs w:val="28"/>
        </w:rPr>
        <w:t>установления (назначения) страховой пенсии «Ветераны</w:t>
      </w:r>
      <w:r w:rsidRPr="00B66BFC">
        <w:rPr>
          <w:rFonts w:ascii="Times New Roman" w:hAnsi="Times New Roman"/>
          <w:spacing w:val="1"/>
          <w:sz w:val="28"/>
          <w:szCs w:val="28"/>
        </w:rPr>
        <w:t xml:space="preserve"> </w:t>
      </w:r>
      <w:r w:rsidRPr="00B66BFC">
        <w:rPr>
          <w:rFonts w:ascii="Times New Roman" w:hAnsi="Times New Roman"/>
          <w:sz w:val="28"/>
          <w:szCs w:val="28"/>
        </w:rPr>
        <w:t>труда</w:t>
      </w:r>
      <w:r w:rsidRPr="00B66BFC">
        <w:rPr>
          <w:rFonts w:ascii="Times New Roman" w:hAnsi="Times New Roman"/>
          <w:spacing w:val="1"/>
          <w:sz w:val="28"/>
          <w:szCs w:val="28"/>
        </w:rPr>
        <w:t xml:space="preserve"> </w:t>
      </w:r>
      <w:r w:rsidRPr="00B66BFC">
        <w:rPr>
          <w:rFonts w:ascii="Times New Roman" w:hAnsi="Times New Roman"/>
          <w:sz w:val="28"/>
          <w:szCs w:val="28"/>
        </w:rPr>
        <w:t>Приморского</w:t>
      </w:r>
      <w:r w:rsidRPr="00B66BFC">
        <w:rPr>
          <w:rFonts w:ascii="Times New Roman" w:hAnsi="Times New Roman"/>
          <w:spacing w:val="1"/>
          <w:sz w:val="28"/>
          <w:szCs w:val="28"/>
        </w:rPr>
        <w:t xml:space="preserve"> </w:t>
      </w:r>
      <w:r w:rsidRPr="00B66BFC">
        <w:rPr>
          <w:rFonts w:ascii="Times New Roman" w:hAnsi="Times New Roman"/>
          <w:sz w:val="28"/>
          <w:szCs w:val="28"/>
        </w:rPr>
        <w:t>края»</w:t>
      </w:r>
      <w:r w:rsidRPr="00B66BFC">
        <w:rPr>
          <w:rFonts w:ascii="Times New Roman" w:hAnsi="Times New Roman"/>
          <w:spacing w:val="1"/>
          <w:sz w:val="28"/>
          <w:szCs w:val="28"/>
        </w:rPr>
        <w:t xml:space="preserve"> </w:t>
      </w:r>
      <w:r w:rsidRPr="00B66BFC">
        <w:rPr>
          <w:rFonts w:ascii="Times New Roman" w:hAnsi="Times New Roman"/>
          <w:sz w:val="28"/>
          <w:szCs w:val="28"/>
        </w:rPr>
        <w:t>имеют</w:t>
      </w:r>
      <w:r w:rsidRPr="00B66BFC">
        <w:rPr>
          <w:rFonts w:ascii="Times New Roman" w:hAnsi="Times New Roman"/>
          <w:spacing w:val="1"/>
          <w:sz w:val="28"/>
          <w:szCs w:val="28"/>
        </w:rPr>
        <w:t xml:space="preserve"> </w:t>
      </w:r>
      <w:r w:rsidRPr="00B66BFC">
        <w:rPr>
          <w:rFonts w:ascii="Times New Roman" w:hAnsi="Times New Roman"/>
          <w:sz w:val="28"/>
          <w:szCs w:val="28"/>
        </w:rPr>
        <w:t>право</w:t>
      </w:r>
      <w:r w:rsidRPr="00B66BFC">
        <w:rPr>
          <w:rFonts w:ascii="Times New Roman" w:hAnsi="Times New Roman"/>
          <w:spacing w:val="1"/>
          <w:sz w:val="28"/>
          <w:szCs w:val="28"/>
        </w:rPr>
        <w:t xml:space="preserve"> </w:t>
      </w:r>
      <w:r w:rsidRPr="00B66BFC">
        <w:rPr>
          <w:rFonts w:ascii="Times New Roman" w:hAnsi="Times New Roman"/>
          <w:sz w:val="28"/>
          <w:szCs w:val="28"/>
        </w:rPr>
        <w:t>на</w:t>
      </w:r>
      <w:r w:rsidRPr="00B66BFC">
        <w:rPr>
          <w:rFonts w:ascii="Times New Roman" w:hAnsi="Times New Roman"/>
          <w:spacing w:val="1"/>
          <w:sz w:val="28"/>
          <w:szCs w:val="28"/>
        </w:rPr>
        <w:t xml:space="preserve"> </w:t>
      </w:r>
      <w:r w:rsidRPr="00B66BFC">
        <w:rPr>
          <w:rFonts w:ascii="Times New Roman" w:hAnsi="Times New Roman"/>
          <w:sz w:val="28"/>
          <w:szCs w:val="28"/>
        </w:rPr>
        <w:t>получение</w:t>
      </w:r>
      <w:r w:rsidRPr="00B66BFC">
        <w:rPr>
          <w:rFonts w:ascii="Times New Roman" w:hAnsi="Times New Roman"/>
          <w:spacing w:val="1"/>
          <w:sz w:val="28"/>
          <w:szCs w:val="28"/>
        </w:rPr>
        <w:t xml:space="preserve"> </w:t>
      </w:r>
      <w:r w:rsidRPr="00B66BFC">
        <w:rPr>
          <w:rFonts w:ascii="Times New Roman" w:hAnsi="Times New Roman"/>
          <w:b/>
          <w:sz w:val="28"/>
          <w:szCs w:val="28"/>
        </w:rPr>
        <w:t>ежемесячной денежной выплаты</w:t>
      </w:r>
      <w:r w:rsidRPr="00B66BFC">
        <w:rPr>
          <w:rFonts w:ascii="Times New Roman" w:hAnsi="Times New Roman"/>
          <w:sz w:val="28"/>
          <w:szCs w:val="28"/>
        </w:rPr>
        <w:t xml:space="preserve"> в размере </w:t>
      </w:r>
      <w:r w:rsidR="00D94C41" w:rsidRPr="00B66BFC">
        <w:rPr>
          <w:rFonts w:ascii="Noto Sans Devanagari" w:eastAsia="Tahoma" w:hAnsi="Noto Sans Devanagari" w:cs="Liberation Sans"/>
          <w:b/>
          <w:spacing w:val="-2"/>
          <w:kern w:val="2"/>
          <w:sz w:val="28"/>
          <w:szCs w:val="24"/>
        </w:rPr>
        <w:t>1</w:t>
      </w:r>
      <w:r w:rsidR="00D94C41" w:rsidRPr="00B66BFC">
        <w:rPr>
          <w:rFonts w:ascii="Noto Sans Devanagari" w:eastAsia="Tahoma" w:hAnsi="Noto Sans Devanagari" w:cs="Liberation Sans"/>
          <w:b/>
          <w:spacing w:val="-2"/>
          <w:kern w:val="2"/>
          <w:sz w:val="28"/>
          <w:szCs w:val="24"/>
          <w:lang w:val="en-US"/>
        </w:rPr>
        <w:t> </w:t>
      </w:r>
      <w:r w:rsidR="00D94C41" w:rsidRPr="00B66BFC">
        <w:rPr>
          <w:rFonts w:ascii="Noto Sans Devanagari" w:eastAsia="Tahoma" w:hAnsi="Noto Sans Devanagari" w:cs="Liberation Sans"/>
          <w:b/>
          <w:spacing w:val="-2"/>
          <w:kern w:val="2"/>
          <w:sz w:val="28"/>
          <w:szCs w:val="24"/>
        </w:rPr>
        <w:t xml:space="preserve">079 </w:t>
      </w:r>
      <w:r w:rsidRPr="00B66BFC">
        <w:rPr>
          <w:rFonts w:ascii="Times New Roman" w:hAnsi="Times New Roman"/>
          <w:b/>
          <w:sz w:val="28"/>
          <w:szCs w:val="28"/>
        </w:rPr>
        <w:t>рублей</w:t>
      </w:r>
      <w:r w:rsidRPr="00B66BFC">
        <w:rPr>
          <w:rFonts w:ascii="Times New Roman" w:hAnsi="Times New Roman"/>
          <w:sz w:val="28"/>
          <w:szCs w:val="28"/>
        </w:rPr>
        <w:t>.</w:t>
      </w:r>
    </w:p>
    <w:p w:rsidR="005B7C0D" w:rsidRPr="00B66BFC" w:rsidRDefault="005B7C0D" w:rsidP="005B7C0D">
      <w:pPr>
        <w:spacing w:after="0" w:line="240" w:lineRule="auto"/>
        <w:ind w:firstLine="567"/>
        <w:jc w:val="both"/>
        <w:rPr>
          <w:rFonts w:ascii="Times New Roman" w:hAnsi="Times New Roman"/>
          <w:sz w:val="28"/>
          <w:szCs w:val="28"/>
        </w:rPr>
      </w:pPr>
      <w:r w:rsidRPr="00B66BFC">
        <w:rPr>
          <w:rFonts w:ascii="Times New Roman" w:hAnsi="Times New Roman"/>
          <w:sz w:val="28"/>
          <w:szCs w:val="28"/>
        </w:rPr>
        <w:t>Также</w:t>
      </w:r>
      <w:r w:rsidRPr="00B66BFC">
        <w:rPr>
          <w:rFonts w:ascii="Times New Roman" w:hAnsi="Times New Roman"/>
          <w:spacing w:val="-5"/>
          <w:sz w:val="28"/>
          <w:szCs w:val="28"/>
        </w:rPr>
        <w:t xml:space="preserve"> </w:t>
      </w:r>
      <w:r w:rsidRPr="00B66BFC">
        <w:rPr>
          <w:rFonts w:ascii="Times New Roman" w:hAnsi="Times New Roman"/>
          <w:b/>
          <w:sz w:val="28"/>
          <w:szCs w:val="28"/>
        </w:rPr>
        <w:t>с</w:t>
      </w:r>
      <w:r w:rsidRPr="00B66BFC">
        <w:rPr>
          <w:rFonts w:ascii="Times New Roman" w:hAnsi="Times New Roman"/>
          <w:b/>
          <w:spacing w:val="-5"/>
          <w:sz w:val="28"/>
          <w:szCs w:val="28"/>
        </w:rPr>
        <w:t xml:space="preserve"> </w:t>
      </w:r>
      <w:r w:rsidRPr="00B66BFC">
        <w:rPr>
          <w:rFonts w:ascii="Times New Roman" w:hAnsi="Times New Roman"/>
          <w:b/>
          <w:sz w:val="28"/>
          <w:szCs w:val="28"/>
        </w:rPr>
        <w:t>01.01.2020</w:t>
      </w:r>
      <w:r w:rsidRPr="00B66BFC">
        <w:rPr>
          <w:rFonts w:ascii="Times New Roman" w:hAnsi="Times New Roman"/>
          <w:b/>
          <w:spacing w:val="-5"/>
          <w:sz w:val="28"/>
          <w:szCs w:val="28"/>
        </w:rPr>
        <w:t xml:space="preserve"> </w:t>
      </w:r>
      <w:r w:rsidRPr="00B66BFC">
        <w:rPr>
          <w:rFonts w:ascii="Times New Roman" w:hAnsi="Times New Roman"/>
          <w:sz w:val="28"/>
          <w:szCs w:val="28"/>
        </w:rPr>
        <w:t>предусмотрено</w:t>
      </w:r>
      <w:r w:rsidRPr="00B66BFC">
        <w:rPr>
          <w:rFonts w:ascii="Times New Roman" w:hAnsi="Times New Roman"/>
          <w:spacing w:val="-3"/>
          <w:sz w:val="28"/>
          <w:szCs w:val="28"/>
        </w:rPr>
        <w:t xml:space="preserve"> </w:t>
      </w:r>
      <w:r w:rsidRPr="00B66BFC">
        <w:rPr>
          <w:rFonts w:ascii="Times New Roman" w:hAnsi="Times New Roman"/>
          <w:sz w:val="28"/>
          <w:szCs w:val="28"/>
        </w:rPr>
        <w:t>предоставление:</w:t>
      </w:r>
    </w:p>
    <w:p w:rsidR="005B7C0D" w:rsidRPr="00B66BFC" w:rsidRDefault="005B7C0D" w:rsidP="005B7C0D">
      <w:pPr>
        <w:spacing w:after="0" w:line="240" w:lineRule="auto"/>
        <w:ind w:firstLine="567"/>
        <w:jc w:val="both"/>
        <w:rPr>
          <w:rFonts w:ascii="Times New Roman" w:hAnsi="Times New Roman"/>
          <w:sz w:val="28"/>
          <w:szCs w:val="28"/>
        </w:rPr>
      </w:pPr>
      <w:r w:rsidRPr="00B66BFC">
        <w:rPr>
          <w:rFonts w:ascii="Times New Roman" w:hAnsi="Times New Roman"/>
          <w:b/>
          <w:sz w:val="28"/>
          <w:szCs w:val="28"/>
        </w:rPr>
        <w:t>компенсации</w:t>
      </w:r>
      <w:r w:rsidRPr="00B66BFC">
        <w:rPr>
          <w:rFonts w:ascii="Times New Roman" w:hAnsi="Times New Roman"/>
          <w:b/>
          <w:spacing w:val="1"/>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размере</w:t>
      </w:r>
      <w:r w:rsidRPr="00B66BFC">
        <w:rPr>
          <w:rFonts w:ascii="Times New Roman" w:hAnsi="Times New Roman"/>
          <w:spacing w:val="1"/>
          <w:sz w:val="28"/>
          <w:szCs w:val="28"/>
        </w:rPr>
        <w:t xml:space="preserve"> </w:t>
      </w:r>
      <w:r w:rsidRPr="00B66BFC">
        <w:rPr>
          <w:rFonts w:ascii="Times New Roman" w:hAnsi="Times New Roman"/>
          <w:b/>
          <w:sz w:val="28"/>
          <w:szCs w:val="28"/>
        </w:rPr>
        <w:t>50%</w:t>
      </w:r>
      <w:r w:rsidRPr="00B66BFC">
        <w:rPr>
          <w:rFonts w:ascii="Times New Roman" w:hAnsi="Times New Roman"/>
          <w:b/>
          <w:spacing w:val="1"/>
          <w:sz w:val="28"/>
          <w:szCs w:val="28"/>
        </w:rPr>
        <w:t xml:space="preserve"> </w:t>
      </w:r>
      <w:r w:rsidRPr="00B66BFC">
        <w:rPr>
          <w:rFonts w:ascii="Times New Roman" w:hAnsi="Times New Roman"/>
          <w:b/>
          <w:sz w:val="28"/>
          <w:szCs w:val="28"/>
        </w:rPr>
        <w:t>от</w:t>
      </w:r>
      <w:r w:rsidRPr="00B66BFC">
        <w:rPr>
          <w:rFonts w:ascii="Times New Roman" w:hAnsi="Times New Roman"/>
          <w:b/>
          <w:spacing w:val="1"/>
          <w:sz w:val="28"/>
          <w:szCs w:val="28"/>
        </w:rPr>
        <w:t xml:space="preserve"> </w:t>
      </w:r>
      <w:r w:rsidRPr="00B66BFC">
        <w:rPr>
          <w:rFonts w:ascii="Times New Roman" w:hAnsi="Times New Roman"/>
          <w:b/>
          <w:sz w:val="28"/>
          <w:szCs w:val="28"/>
        </w:rPr>
        <w:t>действующего</w:t>
      </w:r>
      <w:r w:rsidRPr="00B66BFC">
        <w:rPr>
          <w:rFonts w:ascii="Times New Roman" w:hAnsi="Times New Roman"/>
          <w:b/>
          <w:spacing w:val="-67"/>
          <w:sz w:val="28"/>
          <w:szCs w:val="28"/>
        </w:rPr>
        <w:t xml:space="preserve"> </w:t>
      </w:r>
      <w:r w:rsidRPr="00B66BFC">
        <w:rPr>
          <w:rFonts w:ascii="Times New Roman" w:hAnsi="Times New Roman"/>
          <w:b/>
          <w:sz w:val="28"/>
          <w:szCs w:val="28"/>
        </w:rPr>
        <w:t>тарифа</w:t>
      </w:r>
      <w:r w:rsidRPr="00B66BFC">
        <w:rPr>
          <w:rFonts w:ascii="Times New Roman" w:hAnsi="Times New Roman"/>
          <w:b/>
          <w:spacing w:val="1"/>
          <w:sz w:val="28"/>
          <w:szCs w:val="28"/>
        </w:rPr>
        <w:t xml:space="preserve"> </w:t>
      </w:r>
      <w:r w:rsidRPr="00B66BFC">
        <w:rPr>
          <w:rFonts w:ascii="Times New Roman" w:hAnsi="Times New Roman"/>
          <w:b/>
          <w:sz w:val="28"/>
          <w:szCs w:val="28"/>
        </w:rPr>
        <w:t>по</w:t>
      </w:r>
      <w:r w:rsidRPr="00B66BFC">
        <w:rPr>
          <w:rFonts w:ascii="Times New Roman" w:hAnsi="Times New Roman"/>
          <w:b/>
          <w:spacing w:val="1"/>
          <w:sz w:val="28"/>
          <w:szCs w:val="28"/>
        </w:rPr>
        <w:t xml:space="preserve"> </w:t>
      </w:r>
      <w:r w:rsidRPr="00B66BFC">
        <w:rPr>
          <w:rFonts w:ascii="Times New Roman" w:hAnsi="Times New Roman"/>
          <w:b/>
          <w:sz w:val="28"/>
          <w:szCs w:val="28"/>
        </w:rPr>
        <w:t>проезду</w:t>
      </w:r>
      <w:r w:rsidRPr="00B66BFC">
        <w:rPr>
          <w:rFonts w:ascii="Times New Roman" w:hAnsi="Times New Roman"/>
          <w:b/>
          <w:spacing w:val="1"/>
          <w:sz w:val="28"/>
          <w:szCs w:val="28"/>
        </w:rPr>
        <w:t xml:space="preserve"> </w:t>
      </w:r>
      <w:r w:rsidRPr="00B66BFC">
        <w:rPr>
          <w:rFonts w:ascii="Times New Roman" w:hAnsi="Times New Roman"/>
          <w:sz w:val="28"/>
          <w:szCs w:val="28"/>
        </w:rPr>
        <w:t>на</w:t>
      </w:r>
      <w:r w:rsidRPr="00B66BFC">
        <w:rPr>
          <w:rFonts w:ascii="Times New Roman" w:hAnsi="Times New Roman"/>
          <w:spacing w:val="1"/>
          <w:sz w:val="28"/>
          <w:szCs w:val="28"/>
        </w:rPr>
        <w:t xml:space="preserve"> </w:t>
      </w:r>
      <w:r w:rsidRPr="00B66BFC">
        <w:rPr>
          <w:rFonts w:ascii="Times New Roman" w:hAnsi="Times New Roman"/>
          <w:sz w:val="28"/>
          <w:szCs w:val="28"/>
        </w:rPr>
        <w:t>автомобильном,</w:t>
      </w:r>
      <w:r w:rsidRPr="00B66BFC">
        <w:rPr>
          <w:rFonts w:ascii="Times New Roman" w:hAnsi="Times New Roman"/>
          <w:spacing w:val="1"/>
          <w:sz w:val="28"/>
          <w:szCs w:val="28"/>
        </w:rPr>
        <w:t xml:space="preserve"> </w:t>
      </w:r>
      <w:r w:rsidRPr="00B66BFC">
        <w:rPr>
          <w:rFonts w:ascii="Times New Roman" w:hAnsi="Times New Roman"/>
          <w:sz w:val="28"/>
          <w:szCs w:val="28"/>
        </w:rPr>
        <w:t>водном</w:t>
      </w:r>
      <w:r w:rsidRPr="00B66BFC">
        <w:rPr>
          <w:rFonts w:ascii="Times New Roman" w:hAnsi="Times New Roman"/>
          <w:spacing w:val="1"/>
          <w:sz w:val="28"/>
          <w:szCs w:val="28"/>
        </w:rPr>
        <w:t xml:space="preserve"> </w:t>
      </w:r>
      <w:r w:rsidRPr="00B66BFC">
        <w:rPr>
          <w:rFonts w:ascii="Times New Roman" w:hAnsi="Times New Roman"/>
          <w:sz w:val="28"/>
          <w:szCs w:val="28"/>
        </w:rPr>
        <w:t>и</w:t>
      </w:r>
      <w:r w:rsidRPr="00B66BFC">
        <w:rPr>
          <w:rFonts w:ascii="Times New Roman" w:hAnsi="Times New Roman"/>
          <w:spacing w:val="1"/>
          <w:sz w:val="28"/>
          <w:szCs w:val="28"/>
        </w:rPr>
        <w:t xml:space="preserve"> </w:t>
      </w:r>
      <w:r w:rsidRPr="00B66BFC">
        <w:rPr>
          <w:rFonts w:ascii="Times New Roman" w:hAnsi="Times New Roman"/>
          <w:sz w:val="28"/>
          <w:szCs w:val="28"/>
        </w:rPr>
        <w:t>железнодорожном транспорте общего пользования</w:t>
      </w:r>
      <w:r w:rsidRPr="00B66BFC">
        <w:rPr>
          <w:rFonts w:ascii="Times New Roman" w:hAnsi="Times New Roman"/>
          <w:spacing w:val="1"/>
          <w:sz w:val="28"/>
          <w:szCs w:val="28"/>
        </w:rPr>
        <w:t xml:space="preserve"> </w:t>
      </w:r>
      <w:r w:rsidRPr="00B66BFC">
        <w:rPr>
          <w:rFonts w:ascii="Times New Roman" w:hAnsi="Times New Roman"/>
          <w:sz w:val="28"/>
          <w:szCs w:val="28"/>
        </w:rPr>
        <w:t>по</w:t>
      </w:r>
      <w:r w:rsidRPr="00B66BFC">
        <w:rPr>
          <w:rFonts w:ascii="Times New Roman" w:hAnsi="Times New Roman"/>
          <w:spacing w:val="1"/>
          <w:sz w:val="28"/>
          <w:szCs w:val="28"/>
        </w:rPr>
        <w:t xml:space="preserve"> </w:t>
      </w:r>
      <w:r w:rsidRPr="00B66BFC">
        <w:rPr>
          <w:rFonts w:ascii="Times New Roman" w:hAnsi="Times New Roman"/>
          <w:sz w:val="28"/>
          <w:szCs w:val="28"/>
        </w:rPr>
        <w:t>маршрутам</w:t>
      </w:r>
      <w:r w:rsidRPr="00B66BFC">
        <w:rPr>
          <w:rFonts w:ascii="Times New Roman" w:hAnsi="Times New Roman"/>
          <w:spacing w:val="1"/>
          <w:sz w:val="28"/>
          <w:szCs w:val="28"/>
        </w:rPr>
        <w:t xml:space="preserve"> </w:t>
      </w:r>
      <w:r w:rsidRPr="00B66BFC">
        <w:rPr>
          <w:rFonts w:ascii="Times New Roman" w:hAnsi="Times New Roman"/>
          <w:sz w:val="28"/>
          <w:szCs w:val="28"/>
        </w:rPr>
        <w:t>регулярных</w:t>
      </w:r>
      <w:r w:rsidRPr="00B66BFC">
        <w:rPr>
          <w:rFonts w:ascii="Times New Roman" w:hAnsi="Times New Roman"/>
          <w:spacing w:val="1"/>
          <w:sz w:val="28"/>
          <w:szCs w:val="28"/>
        </w:rPr>
        <w:t xml:space="preserve"> </w:t>
      </w:r>
      <w:r w:rsidRPr="00B66BFC">
        <w:rPr>
          <w:rFonts w:ascii="Times New Roman" w:hAnsi="Times New Roman"/>
          <w:sz w:val="28"/>
          <w:szCs w:val="28"/>
        </w:rPr>
        <w:t>перевозок</w:t>
      </w:r>
      <w:r w:rsidRPr="00B66BFC">
        <w:rPr>
          <w:rFonts w:ascii="Times New Roman" w:hAnsi="Times New Roman"/>
          <w:spacing w:val="1"/>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междугородном</w:t>
      </w:r>
      <w:r w:rsidRPr="00B66BFC">
        <w:rPr>
          <w:rFonts w:ascii="Times New Roman" w:hAnsi="Times New Roman"/>
          <w:spacing w:val="-67"/>
          <w:sz w:val="28"/>
          <w:szCs w:val="28"/>
        </w:rPr>
        <w:t xml:space="preserve"> </w:t>
      </w:r>
      <w:r w:rsidRPr="00B66BFC">
        <w:rPr>
          <w:rFonts w:ascii="Times New Roman" w:hAnsi="Times New Roman"/>
          <w:sz w:val="28"/>
          <w:szCs w:val="28"/>
        </w:rPr>
        <w:t>сообщении</w:t>
      </w:r>
      <w:r w:rsidRPr="00B66BFC">
        <w:rPr>
          <w:rFonts w:ascii="Times New Roman" w:hAnsi="Times New Roman"/>
          <w:spacing w:val="-1"/>
          <w:sz w:val="28"/>
          <w:szCs w:val="28"/>
        </w:rPr>
        <w:t xml:space="preserve"> </w:t>
      </w:r>
      <w:r w:rsidRPr="00B66BFC">
        <w:rPr>
          <w:rFonts w:ascii="Times New Roman" w:hAnsi="Times New Roman"/>
          <w:sz w:val="28"/>
          <w:szCs w:val="28"/>
        </w:rPr>
        <w:t>Приморского</w:t>
      </w:r>
      <w:r w:rsidRPr="00B66BFC">
        <w:rPr>
          <w:rFonts w:ascii="Times New Roman" w:hAnsi="Times New Roman"/>
          <w:spacing w:val="1"/>
          <w:sz w:val="28"/>
          <w:szCs w:val="28"/>
        </w:rPr>
        <w:t xml:space="preserve"> </w:t>
      </w:r>
      <w:r w:rsidRPr="00B66BFC">
        <w:rPr>
          <w:rFonts w:ascii="Times New Roman" w:hAnsi="Times New Roman"/>
          <w:sz w:val="28"/>
          <w:szCs w:val="28"/>
        </w:rPr>
        <w:t>края;</w:t>
      </w:r>
    </w:p>
    <w:p w:rsidR="005B7C0D" w:rsidRPr="00B66BFC" w:rsidRDefault="005B7C0D" w:rsidP="005B7C0D">
      <w:pPr>
        <w:pStyle w:val="a2"/>
        <w:spacing w:after="0" w:line="240" w:lineRule="auto"/>
        <w:ind w:firstLine="567"/>
        <w:jc w:val="both"/>
        <w:rPr>
          <w:rFonts w:ascii="Times New Roman" w:hAnsi="Times New Roman"/>
          <w:sz w:val="28"/>
          <w:szCs w:val="28"/>
        </w:rPr>
      </w:pPr>
      <w:r w:rsidRPr="00B66BFC">
        <w:rPr>
          <w:rFonts w:ascii="Times New Roman" w:hAnsi="Times New Roman"/>
          <w:b/>
          <w:sz w:val="28"/>
          <w:szCs w:val="28"/>
        </w:rPr>
        <w:t>компенсации</w:t>
      </w:r>
      <w:r w:rsidRPr="00B66BFC">
        <w:rPr>
          <w:rFonts w:ascii="Times New Roman" w:hAnsi="Times New Roman"/>
          <w:b/>
          <w:spacing w:val="1"/>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размере</w:t>
      </w:r>
      <w:r w:rsidRPr="00B66BFC">
        <w:rPr>
          <w:rFonts w:ascii="Times New Roman" w:hAnsi="Times New Roman"/>
          <w:spacing w:val="1"/>
          <w:sz w:val="28"/>
          <w:szCs w:val="28"/>
        </w:rPr>
        <w:t xml:space="preserve"> </w:t>
      </w:r>
      <w:r w:rsidRPr="00B66BFC">
        <w:rPr>
          <w:rFonts w:ascii="Times New Roman" w:hAnsi="Times New Roman"/>
          <w:b/>
          <w:sz w:val="28"/>
          <w:szCs w:val="28"/>
        </w:rPr>
        <w:t>50%</w:t>
      </w:r>
      <w:r w:rsidRPr="00B66BFC">
        <w:rPr>
          <w:rFonts w:ascii="Times New Roman" w:hAnsi="Times New Roman"/>
          <w:b/>
          <w:spacing w:val="1"/>
          <w:sz w:val="28"/>
          <w:szCs w:val="28"/>
        </w:rPr>
        <w:t xml:space="preserve"> </w:t>
      </w:r>
      <w:r w:rsidRPr="00B66BFC">
        <w:rPr>
          <w:rFonts w:ascii="Times New Roman" w:hAnsi="Times New Roman"/>
          <w:b/>
          <w:sz w:val="28"/>
          <w:szCs w:val="28"/>
        </w:rPr>
        <w:t>стоимости</w:t>
      </w:r>
      <w:r w:rsidRPr="00B66BFC">
        <w:rPr>
          <w:rFonts w:ascii="Times New Roman" w:hAnsi="Times New Roman"/>
          <w:b/>
          <w:spacing w:val="1"/>
          <w:sz w:val="28"/>
          <w:szCs w:val="28"/>
        </w:rPr>
        <w:t xml:space="preserve"> </w:t>
      </w:r>
      <w:r w:rsidRPr="00B66BFC">
        <w:rPr>
          <w:rFonts w:ascii="Times New Roman" w:hAnsi="Times New Roman"/>
          <w:b/>
          <w:sz w:val="28"/>
          <w:szCs w:val="28"/>
        </w:rPr>
        <w:t>билета</w:t>
      </w:r>
      <w:r w:rsidRPr="00B66BFC">
        <w:rPr>
          <w:rFonts w:ascii="Times New Roman" w:hAnsi="Times New Roman"/>
          <w:b/>
          <w:spacing w:val="1"/>
          <w:sz w:val="28"/>
          <w:szCs w:val="28"/>
        </w:rPr>
        <w:t xml:space="preserve"> </w:t>
      </w:r>
      <w:r w:rsidRPr="00B66BFC">
        <w:rPr>
          <w:rFonts w:ascii="Times New Roman" w:hAnsi="Times New Roman"/>
          <w:sz w:val="28"/>
          <w:szCs w:val="28"/>
        </w:rPr>
        <w:t>длительного</w:t>
      </w:r>
      <w:r w:rsidRPr="00B66BFC">
        <w:rPr>
          <w:rFonts w:ascii="Times New Roman" w:hAnsi="Times New Roman"/>
          <w:spacing w:val="1"/>
          <w:sz w:val="28"/>
          <w:szCs w:val="28"/>
        </w:rPr>
        <w:t xml:space="preserve"> </w:t>
      </w:r>
      <w:r w:rsidRPr="00B66BFC">
        <w:rPr>
          <w:rFonts w:ascii="Times New Roman" w:hAnsi="Times New Roman"/>
          <w:sz w:val="28"/>
          <w:szCs w:val="28"/>
        </w:rPr>
        <w:t>пользования</w:t>
      </w:r>
      <w:r w:rsidRPr="00B66BFC">
        <w:rPr>
          <w:rFonts w:ascii="Times New Roman" w:hAnsi="Times New Roman"/>
          <w:spacing w:val="1"/>
          <w:sz w:val="28"/>
          <w:szCs w:val="28"/>
        </w:rPr>
        <w:t xml:space="preserve"> </w:t>
      </w:r>
      <w:r w:rsidRPr="00B66BFC">
        <w:rPr>
          <w:rFonts w:ascii="Times New Roman" w:hAnsi="Times New Roman"/>
          <w:sz w:val="28"/>
          <w:szCs w:val="28"/>
        </w:rPr>
        <w:t>для</w:t>
      </w:r>
      <w:r w:rsidRPr="00B66BFC">
        <w:rPr>
          <w:rFonts w:ascii="Times New Roman" w:hAnsi="Times New Roman"/>
          <w:spacing w:val="1"/>
          <w:sz w:val="28"/>
          <w:szCs w:val="28"/>
        </w:rPr>
        <w:t xml:space="preserve"> </w:t>
      </w:r>
      <w:r w:rsidRPr="00B66BFC">
        <w:rPr>
          <w:rFonts w:ascii="Times New Roman" w:hAnsi="Times New Roman"/>
          <w:sz w:val="28"/>
          <w:szCs w:val="28"/>
        </w:rPr>
        <w:t>проезда</w:t>
      </w:r>
      <w:r w:rsidRPr="00B66BFC">
        <w:rPr>
          <w:rFonts w:ascii="Times New Roman" w:hAnsi="Times New Roman"/>
          <w:spacing w:val="1"/>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городском</w:t>
      </w:r>
      <w:r w:rsidRPr="00B66BFC">
        <w:rPr>
          <w:rFonts w:ascii="Times New Roman" w:hAnsi="Times New Roman"/>
          <w:spacing w:val="1"/>
          <w:sz w:val="28"/>
          <w:szCs w:val="28"/>
        </w:rPr>
        <w:t xml:space="preserve"> </w:t>
      </w:r>
      <w:r w:rsidRPr="00B66BFC">
        <w:rPr>
          <w:rFonts w:ascii="Times New Roman" w:hAnsi="Times New Roman"/>
          <w:sz w:val="28"/>
          <w:szCs w:val="28"/>
        </w:rPr>
        <w:t>сообщении, предоставляющего право на неограниченное</w:t>
      </w:r>
      <w:r w:rsidRPr="00B66BFC">
        <w:rPr>
          <w:rFonts w:ascii="Times New Roman" w:hAnsi="Times New Roman"/>
          <w:spacing w:val="1"/>
          <w:sz w:val="28"/>
          <w:szCs w:val="28"/>
        </w:rPr>
        <w:t xml:space="preserve"> </w:t>
      </w:r>
      <w:r w:rsidRPr="00B66BFC">
        <w:rPr>
          <w:rFonts w:ascii="Times New Roman" w:hAnsi="Times New Roman"/>
          <w:sz w:val="28"/>
          <w:szCs w:val="28"/>
        </w:rPr>
        <w:t>количество</w:t>
      </w:r>
      <w:r w:rsidRPr="00B66BFC">
        <w:rPr>
          <w:rFonts w:ascii="Times New Roman" w:hAnsi="Times New Roman"/>
          <w:spacing w:val="-1"/>
          <w:sz w:val="28"/>
          <w:szCs w:val="28"/>
        </w:rPr>
        <w:t xml:space="preserve"> </w:t>
      </w:r>
      <w:r w:rsidRPr="00B66BFC">
        <w:rPr>
          <w:rFonts w:ascii="Times New Roman" w:hAnsi="Times New Roman"/>
          <w:sz w:val="28"/>
          <w:szCs w:val="28"/>
        </w:rPr>
        <w:t>поездок</w:t>
      </w:r>
      <w:r w:rsidRPr="00B66BFC">
        <w:rPr>
          <w:rFonts w:ascii="Times New Roman" w:hAnsi="Times New Roman"/>
          <w:spacing w:val="-4"/>
          <w:sz w:val="28"/>
          <w:szCs w:val="28"/>
        </w:rPr>
        <w:t xml:space="preserve"> </w:t>
      </w:r>
      <w:r w:rsidRPr="00B66BFC">
        <w:rPr>
          <w:rFonts w:ascii="Times New Roman" w:hAnsi="Times New Roman"/>
          <w:sz w:val="28"/>
          <w:szCs w:val="28"/>
        </w:rPr>
        <w:t>в</w:t>
      </w:r>
      <w:r w:rsidRPr="00B66BFC">
        <w:rPr>
          <w:rFonts w:ascii="Times New Roman" w:hAnsi="Times New Roman"/>
          <w:spacing w:val="-4"/>
          <w:sz w:val="28"/>
          <w:szCs w:val="28"/>
        </w:rPr>
        <w:t xml:space="preserve"> </w:t>
      </w:r>
      <w:r w:rsidRPr="00B66BFC">
        <w:rPr>
          <w:rFonts w:ascii="Times New Roman" w:hAnsi="Times New Roman"/>
          <w:sz w:val="28"/>
          <w:szCs w:val="28"/>
        </w:rPr>
        <w:t>течение</w:t>
      </w:r>
      <w:r w:rsidRPr="00B66BFC">
        <w:rPr>
          <w:rFonts w:ascii="Times New Roman" w:hAnsi="Times New Roman"/>
          <w:spacing w:val="-1"/>
          <w:sz w:val="28"/>
          <w:szCs w:val="28"/>
        </w:rPr>
        <w:t xml:space="preserve"> </w:t>
      </w:r>
      <w:r w:rsidRPr="00B66BFC">
        <w:rPr>
          <w:rFonts w:ascii="Times New Roman" w:hAnsi="Times New Roman"/>
          <w:sz w:val="28"/>
          <w:szCs w:val="28"/>
        </w:rPr>
        <w:t>указанного срока</w:t>
      </w:r>
      <w:r w:rsidRPr="00B66BFC">
        <w:rPr>
          <w:rFonts w:ascii="Times New Roman" w:hAnsi="Times New Roman"/>
          <w:spacing w:val="-2"/>
          <w:sz w:val="28"/>
          <w:szCs w:val="28"/>
        </w:rPr>
        <w:t xml:space="preserve"> </w:t>
      </w:r>
      <w:r w:rsidRPr="00B66BFC">
        <w:rPr>
          <w:rFonts w:ascii="Times New Roman" w:hAnsi="Times New Roman"/>
          <w:sz w:val="28"/>
          <w:szCs w:val="28"/>
        </w:rPr>
        <w:t>действия;</w:t>
      </w:r>
    </w:p>
    <w:p w:rsidR="005B7C0D" w:rsidRPr="00B66BFC" w:rsidRDefault="005B7C0D" w:rsidP="005B7C0D">
      <w:pPr>
        <w:pStyle w:val="a2"/>
        <w:spacing w:after="0" w:line="240" w:lineRule="auto"/>
        <w:ind w:firstLine="567"/>
        <w:jc w:val="both"/>
        <w:rPr>
          <w:rFonts w:ascii="Times New Roman" w:hAnsi="Times New Roman"/>
          <w:sz w:val="28"/>
          <w:szCs w:val="28"/>
        </w:rPr>
      </w:pPr>
      <w:r w:rsidRPr="00B66BFC">
        <w:rPr>
          <w:rFonts w:ascii="Times New Roman" w:hAnsi="Times New Roman"/>
          <w:b/>
          <w:sz w:val="28"/>
          <w:szCs w:val="28"/>
        </w:rPr>
        <w:lastRenderedPageBreak/>
        <w:t>компенсации</w:t>
      </w:r>
      <w:r w:rsidRPr="00B66BFC">
        <w:rPr>
          <w:rFonts w:ascii="Times New Roman" w:hAnsi="Times New Roman"/>
          <w:b/>
          <w:spacing w:val="1"/>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размере</w:t>
      </w:r>
      <w:r w:rsidRPr="00B66BFC">
        <w:rPr>
          <w:rFonts w:ascii="Times New Roman" w:hAnsi="Times New Roman"/>
          <w:spacing w:val="1"/>
          <w:sz w:val="28"/>
          <w:szCs w:val="28"/>
        </w:rPr>
        <w:t xml:space="preserve"> </w:t>
      </w:r>
      <w:r w:rsidRPr="00B66BFC">
        <w:rPr>
          <w:rFonts w:ascii="Times New Roman" w:hAnsi="Times New Roman"/>
          <w:b/>
          <w:sz w:val="28"/>
          <w:szCs w:val="28"/>
        </w:rPr>
        <w:t>50%</w:t>
      </w:r>
      <w:r w:rsidRPr="00B66BFC">
        <w:rPr>
          <w:rFonts w:ascii="Times New Roman" w:hAnsi="Times New Roman"/>
          <w:b/>
          <w:spacing w:val="1"/>
          <w:sz w:val="28"/>
          <w:szCs w:val="28"/>
        </w:rPr>
        <w:t xml:space="preserve"> </w:t>
      </w:r>
      <w:r w:rsidRPr="00B66BFC">
        <w:rPr>
          <w:rFonts w:ascii="Times New Roman" w:hAnsi="Times New Roman"/>
          <w:b/>
          <w:sz w:val="28"/>
          <w:szCs w:val="28"/>
        </w:rPr>
        <w:t>стоимости</w:t>
      </w:r>
      <w:r w:rsidRPr="00B66BFC">
        <w:rPr>
          <w:rFonts w:ascii="Times New Roman" w:hAnsi="Times New Roman"/>
          <w:b/>
          <w:spacing w:val="1"/>
          <w:sz w:val="28"/>
          <w:szCs w:val="28"/>
        </w:rPr>
        <w:t xml:space="preserve"> </w:t>
      </w:r>
      <w:r w:rsidRPr="00B66BFC">
        <w:rPr>
          <w:rFonts w:ascii="Times New Roman" w:hAnsi="Times New Roman"/>
          <w:b/>
          <w:sz w:val="28"/>
          <w:szCs w:val="28"/>
        </w:rPr>
        <w:t>билета</w:t>
      </w:r>
      <w:r w:rsidRPr="00B66BFC">
        <w:rPr>
          <w:rFonts w:ascii="Times New Roman" w:hAnsi="Times New Roman"/>
          <w:b/>
          <w:spacing w:val="1"/>
          <w:sz w:val="28"/>
          <w:szCs w:val="28"/>
        </w:rPr>
        <w:t xml:space="preserve"> </w:t>
      </w:r>
      <w:r w:rsidRPr="00B66BFC">
        <w:rPr>
          <w:rFonts w:ascii="Times New Roman" w:hAnsi="Times New Roman"/>
          <w:sz w:val="28"/>
          <w:szCs w:val="28"/>
        </w:rPr>
        <w:t>длительного</w:t>
      </w:r>
      <w:r w:rsidRPr="00B66BFC">
        <w:rPr>
          <w:rFonts w:ascii="Times New Roman" w:hAnsi="Times New Roman"/>
          <w:spacing w:val="1"/>
          <w:sz w:val="28"/>
          <w:szCs w:val="28"/>
        </w:rPr>
        <w:t xml:space="preserve"> </w:t>
      </w:r>
      <w:r w:rsidRPr="00B66BFC">
        <w:rPr>
          <w:rFonts w:ascii="Times New Roman" w:hAnsi="Times New Roman"/>
          <w:sz w:val="28"/>
          <w:szCs w:val="28"/>
        </w:rPr>
        <w:t>пользования</w:t>
      </w:r>
      <w:r w:rsidRPr="00B66BFC">
        <w:rPr>
          <w:rFonts w:ascii="Times New Roman" w:hAnsi="Times New Roman"/>
          <w:spacing w:val="1"/>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пригородном</w:t>
      </w:r>
      <w:r w:rsidRPr="00B66BFC">
        <w:rPr>
          <w:rFonts w:ascii="Times New Roman" w:hAnsi="Times New Roman"/>
          <w:spacing w:val="1"/>
          <w:sz w:val="28"/>
          <w:szCs w:val="28"/>
        </w:rPr>
        <w:t xml:space="preserve"> </w:t>
      </w:r>
      <w:r w:rsidRPr="00B66BFC">
        <w:rPr>
          <w:rFonts w:ascii="Times New Roman" w:hAnsi="Times New Roman"/>
          <w:sz w:val="28"/>
          <w:szCs w:val="28"/>
        </w:rPr>
        <w:t>сообщении,</w:t>
      </w:r>
      <w:r w:rsidRPr="00B66BFC">
        <w:rPr>
          <w:rFonts w:ascii="Times New Roman" w:hAnsi="Times New Roman"/>
          <w:spacing w:val="1"/>
          <w:sz w:val="28"/>
          <w:szCs w:val="28"/>
        </w:rPr>
        <w:t xml:space="preserve"> </w:t>
      </w:r>
      <w:r w:rsidRPr="00B66BFC">
        <w:rPr>
          <w:rFonts w:ascii="Times New Roman" w:hAnsi="Times New Roman"/>
          <w:sz w:val="28"/>
          <w:szCs w:val="28"/>
        </w:rPr>
        <w:t>предоставляющего</w:t>
      </w:r>
      <w:r w:rsidRPr="00B66BFC">
        <w:rPr>
          <w:rFonts w:ascii="Times New Roman" w:hAnsi="Times New Roman"/>
          <w:spacing w:val="1"/>
          <w:sz w:val="28"/>
          <w:szCs w:val="28"/>
        </w:rPr>
        <w:t xml:space="preserve"> </w:t>
      </w:r>
      <w:r w:rsidRPr="00B66BFC">
        <w:rPr>
          <w:rFonts w:ascii="Times New Roman" w:hAnsi="Times New Roman"/>
          <w:sz w:val="28"/>
          <w:szCs w:val="28"/>
        </w:rPr>
        <w:t>право</w:t>
      </w:r>
      <w:r w:rsidRPr="00B66BFC">
        <w:rPr>
          <w:rFonts w:ascii="Times New Roman" w:hAnsi="Times New Roman"/>
          <w:spacing w:val="1"/>
          <w:sz w:val="28"/>
          <w:szCs w:val="28"/>
        </w:rPr>
        <w:t xml:space="preserve"> </w:t>
      </w:r>
      <w:r w:rsidRPr="00B66BFC">
        <w:rPr>
          <w:rFonts w:ascii="Times New Roman" w:hAnsi="Times New Roman"/>
          <w:sz w:val="28"/>
          <w:szCs w:val="28"/>
        </w:rPr>
        <w:t>на</w:t>
      </w:r>
      <w:r w:rsidRPr="00B66BFC">
        <w:rPr>
          <w:rFonts w:ascii="Times New Roman" w:hAnsi="Times New Roman"/>
          <w:spacing w:val="1"/>
          <w:sz w:val="28"/>
          <w:szCs w:val="28"/>
        </w:rPr>
        <w:t xml:space="preserve"> </w:t>
      </w:r>
      <w:r w:rsidRPr="00B66BFC">
        <w:rPr>
          <w:rFonts w:ascii="Times New Roman" w:hAnsi="Times New Roman"/>
          <w:sz w:val="28"/>
          <w:szCs w:val="28"/>
        </w:rPr>
        <w:t>неограниченное</w:t>
      </w:r>
      <w:r w:rsidRPr="00B66BFC">
        <w:rPr>
          <w:rFonts w:ascii="Times New Roman" w:hAnsi="Times New Roman"/>
          <w:spacing w:val="1"/>
          <w:sz w:val="28"/>
          <w:szCs w:val="28"/>
        </w:rPr>
        <w:t xml:space="preserve"> </w:t>
      </w:r>
      <w:r w:rsidRPr="00B66BFC">
        <w:rPr>
          <w:rFonts w:ascii="Times New Roman" w:hAnsi="Times New Roman"/>
          <w:sz w:val="28"/>
          <w:szCs w:val="28"/>
        </w:rPr>
        <w:t>и</w:t>
      </w:r>
      <w:r w:rsidRPr="00B66BFC">
        <w:rPr>
          <w:rFonts w:ascii="Times New Roman" w:hAnsi="Times New Roman"/>
          <w:spacing w:val="1"/>
          <w:sz w:val="28"/>
          <w:szCs w:val="28"/>
        </w:rPr>
        <w:t xml:space="preserve"> </w:t>
      </w:r>
      <w:r w:rsidRPr="00B66BFC">
        <w:rPr>
          <w:rFonts w:ascii="Times New Roman" w:hAnsi="Times New Roman"/>
          <w:sz w:val="28"/>
          <w:szCs w:val="28"/>
        </w:rPr>
        <w:t>фиксированное</w:t>
      </w:r>
      <w:r w:rsidRPr="00B66BFC">
        <w:rPr>
          <w:rFonts w:ascii="Times New Roman" w:hAnsi="Times New Roman"/>
          <w:spacing w:val="30"/>
          <w:sz w:val="28"/>
          <w:szCs w:val="28"/>
        </w:rPr>
        <w:t xml:space="preserve"> </w:t>
      </w:r>
      <w:r w:rsidRPr="00B66BFC">
        <w:rPr>
          <w:rFonts w:ascii="Times New Roman" w:hAnsi="Times New Roman"/>
          <w:sz w:val="28"/>
          <w:szCs w:val="28"/>
        </w:rPr>
        <w:t>количество</w:t>
      </w:r>
      <w:r w:rsidRPr="00B66BFC">
        <w:rPr>
          <w:rFonts w:ascii="Times New Roman" w:hAnsi="Times New Roman"/>
          <w:spacing w:val="30"/>
          <w:sz w:val="28"/>
          <w:szCs w:val="28"/>
        </w:rPr>
        <w:t xml:space="preserve"> </w:t>
      </w:r>
      <w:r w:rsidRPr="00B66BFC">
        <w:rPr>
          <w:rFonts w:ascii="Times New Roman" w:hAnsi="Times New Roman"/>
          <w:sz w:val="28"/>
          <w:szCs w:val="28"/>
        </w:rPr>
        <w:t>поездок</w:t>
      </w:r>
      <w:r w:rsidRPr="00B66BFC">
        <w:rPr>
          <w:rFonts w:ascii="Times New Roman" w:hAnsi="Times New Roman"/>
          <w:spacing w:val="32"/>
          <w:sz w:val="28"/>
          <w:szCs w:val="28"/>
        </w:rPr>
        <w:t xml:space="preserve"> </w:t>
      </w:r>
      <w:r w:rsidRPr="00B66BFC">
        <w:rPr>
          <w:rFonts w:ascii="Times New Roman" w:hAnsi="Times New Roman"/>
          <w:sz w:val="28"/>
          <w:szCs w:val="28"/>
        </w:rPr>
        <w:t>в</w:t>
      </w:r>
      <w:r w:rsidRPr="00B66BFC">
        <w:rPr>
          <w:rFonts w:ascii="Times New Roman" w:hAnsi="Times New Roman"/>
          <w:spacing w:val="31"/>
          <w:sz w:val="28"/>
          <w:szCs w:val="28"/>
        </w:rPr>
        <w:t xml:space="preserve"> </w:t>
      </w:r>
      <w:r w:rsidRPr="00B66BFC">
        <w:rPr>
          <w:rFonts w:ascii="Times New Roman" w:hAnsi="Times New Roman"/>
          <w:sz w:val="28"/>
          <w:szCs w:val="28"/>
        </w:rPr>
        <w:t>течение</w:t>
      </w:r>
      <w:r w:rsidRPr="00B66BFC">
        <w:rPr>
          <w:rFonts w:ascii="Times New Roman" w:hAnsi="Times New Roman"/>
          <w:spacing w:val="32"/>
          <w:sz w:val="28"/>
          <w:szCs w:val="28"/>
        </w:rPr>
        <w:t xml:space="preserve"> </w:t>
      </w:r>
      <w:r w:rsidRPr="00B66BFC">
        <w:rPr>
          <w:rFonts w:ascii="Times New Roman" w:hAnsi="Times New Roman"/>
          <w:sz w:val="28"/>
          <w:szCs w:val="28"/>
        </w:rPr>
        <w:t>указанного срока</w:t>
      </w:r>
      <w:r w:rsidRPr="00B66BFC">
        <w:rPr>
          <w:rFonts w:ascii="Times New Roman" w:hAnsi="Times New Roman"/>
          <w:spacing w:val="1"/>
          <w:sz w:val="28"/>
          <w:szCs w:val="28"/>
        </w:rPr>
        <w:t xml:space="preserve"> </w:t>
      </w:r>
      <w:r w:rsidRPr="00B66BFC">
        <w:rPr>
          <w:rFonts w:ascii="Times New Roman" w:hAnsi="Times New Roman"/>
          <w:sz w:val="28"/>
          <w:szCs w:val="28"/>
        </w:rPr>
        <w:t>действия,</w:t>
      </w:r>
      <w:r w:rsidRPr="00B66BFC">
        <w:rPr>
          <w:rFonts w:ascii="Times New Roman" w:hAnsi="Times New Roman"/>
          <w:spacing w:val="1"/>
          <w:sz w:val="28"/>
          <w:szCs w:val="28"/>
        </w:rPr>
        <w:t xml:space="preserve"> </w:t>
      </w:r>
      <w:r w:rsidRPr="00B66BFC">
        <w:rPr>
          <w:rFonts w:ascii="Times New Roman" w:hAnsi="Times New Roman"/>
          <w:sz w:val="28"/>
          <w:szCs w:val="28"/>
        </w:rPr>
        <w:t>за</w:t>
      </w:r>
      <w:r w:rsidRPr="00B66BFC">
        <w:rPr>
          <w:rFonts w:ascii="Times New Roman" w:hAnsi="Times New Roman"/>
          <w:spacing w:val="1"/>
          <w:sz w:val="28"/>
          <w:szCs w:val="28"/>
        </w:rPr>
        <w:t xml:space="preserve"> </w:t>
      </w:r>
      <w:r w:rsidRPr="00B66BFC">
        <w:rPr>
          <w:rFonts w:ascii="Times New Roman" w:hAnsi="Times New Roman"/>
          <w:sz w:val="28"/>
          <w:szCs w:val="28"/>
        </w:rPr>
        <w:t>проезд</w:t>
      </w:r>
      <w:r w:rsidRPr="00B66BFC">
        <w:rPr>
          <w:rFonts w:ascii="Times New Roman" w:hAnsi="Times New Roman"/>
          <w:spacing w:val="1"/>
          <w:sz w:val="28"/>
          <w:szCs w:val="28"/>
        </w:rPr>
        <w:t xml:space="preserve"> </w:t>
      </w:r>
      <w:r w:rsidRPr="00B66BFC">
        <w:rPr>
          <w:rFonts w:ascii="Times New Roman" w:hAnsi="Times New Roman"/>
          <w:sz w:val="28"/>
          <w:szCs w:val="28"/>
        </w:rPr>
        <w:t>автомобильным</w:t>
      </w:r>
      <w:r w:rsidRPr="00B66BFC">
        <w:rPr>
          <w:rFonts w:ascii="Times New Roman" w:hAnsi="Times New Roman"/>
          <w:spacing w:val="1"/>
          <w:sz w:val="28"/>
          <w:szCs w:val="28"/>
        </w:rPr>
        <w:t xml:space="preserve"> </w:t>
      </w:r>
      <w:r w:rsidRPr="00B66BFC">
        <w:rPr>
          <w:rFonts w:ascii="Times New Roman" w:hAnsi="Times New Roman"/>
          <w:sz w:val="28"/>
          <w:szCs w:val="28"/>
        </w:rPr>
        <w:t>транспортом</w:t>
      </w:r>
      <w:r w:rsidRPr="00B66BFC">
        <w:rPr>
          <w:rFonts w:ascii="Times New Roman" w:hAnsi="Times New Roman"/>
          <w:spacing w:val="-67"/>
          <w:sz w:val="28"/>
          <w:szCs w:val="28"/>
        </w:rPr>
        <w:t xml:space="preserve"> </w:t>
      </w:r>
      <w:r w:rsidRPr="00B66BFC">
        <w:rPr>
          <w:rFonts w:ascii="Times New Roman" w:hAnsi="Times New Roman"/>
          <w:sz w:val="28"/>
          <w:szCs w:val="28"/>
        </w:rPr>
        <w:t>общего пользования по маршрутам регулярных перевозок</w:t>
      </w:r>
      <w:r w:rsidRPr="00B66BFC">
        <w:rPr>
          <w:rFonts w:ascii="Times New Roman" w:hAnsi="Times New Roman"/>
          <w:spacing w:val="1"/>
          <w:sz w:val="28"/>
          <w:szCs w:val="28"/>
        </w:rPr>
        <w:t xml:space="preserve"> </w:t>
      </w:r>
      <w:r w:rsidRPr="00B66BFC">
        <w:rPr>
          <w:rFonts w:ascii="Times New Roman" w:hAnsi="Times New Roman"/>
          <w:sz w:val="28"/>
          <w:szCs w:val="28"/>
        </w:rPr>
        <w:t>в</w:t>
      </w:r>
      <w:r w:rsidRPr="00B66BFC">
        <w:rPr>
          <w:rFonts w:ascii="Times New Roman" w:hAnsi="Times New Roman"/>
          <w:spacing w:val="-3"/>
          <w:sz w:val="28"/>
          <w:szCs w:val="28"/>
        </w:rPr>
        <w:t xml:space="preserve"> </w:t>
      </w:r>
      <w:r w:rsidRPr="00B66BFC">
        <w:rPr>
          <w:rFonts w:ascii="Times New Roman" w:hAnsi="Times New Roman"/>
          <w:sz w:val="28"/>
          <w:szCs w:val="28"/>
        </w:rPr>
        <w:t>пригородном</w:t>
      </w:r>
      <w:r w:rsidRPr="00B66BFC">
        <w:rPr>
          <w:rFonts w:ascii="Times New Roman" w:hAnsi="Times New Roman"/>
          <w:spacing w:val="-1"/>
          <w:sz w:val="28"/>
          <w:szCs w:val="28"/>
        </w:rPr>
        <w:t xml:space="preserve"> </w:t>
      </w:r>
      <w:r w:rsidRPr="00B66BFC">
        <w:rPr>
          <w:rFonts w:ascii="Times New Roman" w:hAnsi="Times New Roman"/>
          <w:sz w:val="28"/>
          <w:szCs w:val="28"/>
        </w:rPr>
        <w:t>сообщении</w:t>
      </w:r>
      <w:r w:rsidRPr="00B66BFC">
        <w:rPr>
          <w:rFonts w:ascii="Times New Roman" w:hAnsi="Times New Roman"/>
          <w:spacing w:val="-1"/>
          <w:sz w:val="28"/>
          <w:szCs w:val="28"/>
        </w:rPr>
        <w:t xml:space="preserve"> </w:t>
      </w:r>
      <w:r w:rsidRPr="00B66BFC">
        <w:rPr>
          <w:rFonts w:ascii="Times New Roman" w:hAnsi="Times New Roman"/>
          <w:sz w:val="28"/>
          <w:szCs w:val="28"/>
        </w:rPr>
        <w:t>Приморского края;</w:t>
      </w:r>
    </w:p>
    <w:p w:rsidR="005B7C0D" w:rsidRPr="00B66BFC" w:rsidRDefault="005B7C0D" w:rsidP="005B7C0D">
      <w:pPr>
        <w:spacing w:after="0" w:line="240" w:lineRule="auto"/>
        <w:ind w:firstLine="567"/>
        <w:jc w:val="both"/>
        <w:rPr>
          <w:rFonts w:ascii="Times New Roman" w:hAnsi="Times New Roman"/>
          <w:sz w:val="28"/>
          <w:szCs w:val="28"/>
        </w:rPr>
      </w:pPr>
      <w:r w:rsidRPr="00B66BFC">
        <w:rPr>
          <w:rFonts w:ascii="Times New Roman" w:hAnsi="Times New Roman"/>
          <w:b/>
          <w:sz w:val="28"/>
          <w:szCs w:val="28"/>
        </w:rPr>
        <w:t>компенсации</w:t>
      </w:r>
      <w:r w:rsidRPr="00B66BFC">
        <w:rPr>
          <w:rFonts w:ascii="Times New Roman" w:hAnsi="Times New Roman"/>
          <w:b/>
          <w:spacing w:val="1"/>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размере</w:t>
      </w:r>
      <w:r w:rsidRPr="00B66BFC">
        <w:rPr>
          <w:rFonts w:ascii="Times New Roman" w:hAnsi="Times New Roman"/>
          <w:spacing w:val="1"/>
          <w:sz w:val="28"/>
          <w:szCs w:val="28"/>
        </w:rPr>
        <w:t xml:space="preserve"> </w:t>
      </w:r>
      <w:r w:rsidRPr="00B66BFC">
        <w:rPr>
          <w:rFonts w:ascii="Times New Roman" w:hAnsi="Times New Roman"/>
          <w:b/>
          <w:sz w:val="28"/>
          <w:szCs w:val="28"/>
        </w:rPr>
        <w:t>50%</w:t>
      </w:r>
      <w:r w:rsidRPr="00B66BFC">
        <w:rPr>
          <w:rFonts w:ascii="Times New Roman" w:hAnsi="Times New Roman"/>
          <w:b/>
          <w:spacing w:val="1"/>
          <w:sz w:val="28"/>
          <w:szCs w:val="28"/>
        </w:rPr>
        <w:t xml:space="preserve"> </w:t>
      </w:r>
      <w:r w:rsidRPr="00B66BFC">
        <w:rPr>
          <w:rFonts w:ascii="Times New Roman" w:hAnsi="Times New Roman"/>
          <w:b/>
          <w:sz w:val="28"/>
          <w:szCs w:val="28"/>
        </w:rPr>
        <w:t>стоимости</w:t>
      </w:r>
      <w:r w:rsidRPr="00B66BFC">
        <w:rPr>
          <w:rFonts w:ascii="Times New Roman" w:hAnsi="Times New Roman"/>
          <w:b/>
          <w:spacing w:val="1"/>
          <w:sz w:val="28"/>
          <w:szCs w:val="28"/>
        </w:rPr>
        <w:t xml:space="preserve"> </w:t>
      </w:r>
      <w:r w:rsidRPr="00B66BFC">
        <w:rPr>
          <w:rFonts w:ascii="Times New Roman" w:hAnsi="Times New Roman"/>
          <w:b/>
          <w:sz w:val="28"/>
          <w:szCs w:val="28"/>
        </w:rPr>
        <w:t>абонементного</w:t>
      </w:r>
      <w:r w:rsidRPr="00B66BFC">
        <w:rPr>
          <w:rFonts w:ascii="Times New Roman" w:hAnsi="Times New Roman"/>
          <w:b/>
          <w:spacing w:val="1"/>
          <w:sz w:val="28"/>
          <w:szCs w:val="28"/>
        </w:rPr>
        <w:t xml:space="preserve"> </w:t>
      </w:r>
      <w:r w:rsidRPr="00B66BFC">
        <w:rPr>
          <w:rFonts w:ascii="Times New Roman" w:hAnsi="Times New Roman"/>
          <w:b/>
          <w:sz w:val="28"/>
          <w:szCs w:val="28"/>
        </w:rPr>
        <w:t>билета</w:t>
      </w:r>
      <w:r w:rsidRPr="00B66BFC">
        <w:rPr>
          <w:rFonts w:ascii="Times New Roman" w:hAnsi="Times New Roman"/>
          <w:b/>
          <w:spacing w:val="1"/>
          <w:sz w:val="28"/>
          <w:szCs w:val="28"/>
        </w:rPr>
        <w:t xml:space="preserve"> </w:t>
      </w:r>
      <w:r w:rsidRPr="00B66BFC">
        <w:rPr>
          <w:rFonts w:ascii="Times New Roman" w:hAnsi="Times New Roman"/>
          <w:sz w:val="28"/>
          <w:szCs w:val="28"/>
        </w:rPr>
        <w:t>на</w:t>
      </w:r>
      <w:r w:rsidRPr="00B66BFC">
        <w:rPr>
          <w:rFonts w:ascii="Times New Roman" w:hAnsi="Times New Roman"/>
          <w:spacing w:val="1"/>
          <w:sz w:val="28"/>
          <w:szCs w:val="28"/>
        </w:rPr>
        <w:t xml:space="preserve"> </w:t>
      </w:r>
      <w:r w:rsidRPr="00B66BFC">
        <w:rPr>
          <w:rFonts w:ascii="Times New Roman" w:hAnsi="Times New Roman"/>
          <w:sz w:val="28"/>
          <w:szCs w:val="28"/>
        </w:rPr>
        <w:t>проезд</w:t>
      </w:r>
      <w:r w:rsidRPr="00B66BFC">
        <w:rPr>
          <w:rFonts w:ascii="Times New Roman" w:hAnsi="Times New Roman"/>
          <w:spacing w:val="1"/>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железнодорожном</w:t>
      </w:r>
      <w:r w:rsidRPr="00B66BFC">
        <w:rPr>
          <w:rFonts w:ascii="Times New Roman" w:hAnsi="Times New Roman"/>
          <w:spacing w:val="1"/>
          <w:sz w:val="28"/>
          <w:szCs w:val="28"/>
        </w:rPr>
        <w:t xml:space="preserve"> </w:t>
      </w:r>
      <w:r w:rsidRPr="00B66BFC">
        <w:rPr>
          <w:rFonts w:ascii="Times New Roman" w:hAnsi="Times New Roman"/>
          <w:spacing w:val="-6"/>
          <w:sz w:val="28"/>
          <w:szCs w:val="28"/>
        </w:rPr>
        <w:t>транспорте</w:t>
      </w:r>
      <w:r w:rsidRPr="00B66BFC">
        <w:rPr>
          <w:rFonts w:ascii="Times New Roman" w:hAnsi="Times New Roman"/>
          <w:spacing w:val="-13"/>
          <w:sz w:val="28"/>
          <w:szCs w:val="28"/>
        </w:rPr>
        <w:t xml:space="preserve"> </w:t>
      </w:r>
      <w:r w:rsidRPr="00B66BFC">
        <w:rPr>
          <w:rFonts w:ascii="Times New Roman" w:hAnsi="Times New Roman"/>
          <w:spacing w:val="-6"/>
          <w:sz w:val="28"/>
          <w:szCs w:val="28"/>
        </w:rPr>
        <w:t>пригородного</w:t>
      </w:r>
      <w:r w:rsidRPr="00B66BFC">
        <w:rPr>
          <w:rFonts w:ascii="Times New Roman" w:hAnsi="Times New Roman"/>
          <w:spacing w:val="-13"/>
          <w:sz w:val="28"/>
          <w:szCs w:val="28"/>
        </w:rPr>
        <w:t xml:space="preserve"> </w:t>
      </w:r>
      <w:r w:rsidRPr="00B66BFC">
        <w:rPr>
          <w:rFonts w:ascii="Times New Roman" w:hAnsi="Times New Roman"/>
          <w:spacing w:val="-6"/>
          <w:sz w:val="28"/>
          <w:szCs w:val="28"/>
        </w:rPr>
        <w:t>сообщения</w:t>
      </w:r>
      <w:r w:rsidRPr="00B66BFC">
        <w:rPr>
          <w:rFonts w:ascii="Times New Roman" w:hAnsi="Times New Roman"/>
          <w:spacing w:val="-9"/>
          <w:sz w:val="28"/>
          <w:szCs w:val="28"/>
        </w:rPr>
        <w:t xml:space="preserve"> </w:t>
      </w:r>
      <w:r w:rsidRPr="00B66BFC">
        <w:rPr>
          <w:rFonts w:ascii="Times New Roman" w:hAnsi="Times New Roman"/>
          <w:spacing w:val="-6"/>
          <w:sz w:val="28"/>
          <w:szCs w:val="28"/>
        </w:rPr>
        <w:t>Приморского</w:t>
      </w:r>
      <w:r w:rsidRPr="00B66BFC">
        <w:rPr>
          <w:rFonts w:ascii="Times New Roman" w:hAnsi="Times New Roman"/>
          <w:spacing w:val="-14"/>
          <w:sz w:val="28"/>
          <w:szCs w:val="28"/>
        </w:rPr>
        <w:t xml:space="preserve"> </w:t>
      </w:r>
      <w:r w:rsidRPr="00B66BFC">
        <w:rPr>
          <w:rFonts w:ascii="Times New Roman" w:hAnsi="Times New Roman"/>
          <w:spacing w:val="-5"/>
          <w:sz w:val="28"/>
          <w:szCs w:val="28"/>
        </w:rPr>
        <w:t>края;</w:t>
      </w:r>
    </w:p>
    <w:p w:rsidR="005B7C0D" w:rsidRPr="00B66BFC" w:rsidRDefault="005B7C0D" w:rsidP="005B7C0D">
      <w:pPr>
        <w:pStyle w:val="a2"/>
        <w:spacing w:after="0" w:line="240" w:lineRule="auto"/>
        <w:ind w:firstLine="567"/>
        <w:jc w:val="both"/>
        <w:rPr>
          <w:rFonts w:ascii="Times New Roman" w:hAnsi="Times New Roman"/>
          <w:sz w:val="28"/>
          <w:szCs w:val="28"/>
        </w:rPr>
      </w:pPr>
      <w:r w:rsidRPr="00B66BFC">
        <w:rPr>
          <w:rFonts w:ascii="Times New Roman" w:hAnsi="Times New Roman"/>
          <w:b/>
          <w:sz w:val="28"/>
          <w:szCs w:val="28"/>
        </w:rPr>
        <w:t>компенсации</w:t>
      </w:r>
      <w:r w:rsidRPr="00B66BFC">
        <w:rPr>
          <w:rFonts w:ascii="Times New Roman" w:hAnsi="Times New Roman"/>
          <w:b/>
          <w:spacing w:val="71"/>
          <w:sz w:val="28"/>
          <w:szCs w:val="28"/>
        </w:rPr>
        <w:t xml:space="preserve"> </w:t>
      </w:r>
      <w:r w:rsidRPr="00B66BFC">
        <w:rPr>
          <w:rFonts w:ascii="Times New Roman" w:hAnsi="Times New Roman"/>
          <w:sz w:val="28"/>
          <w:szCs w:val="28"/>
        </w:rPr>
        <w:t>в</w:t>
      </w:r>
      <w:r w:rsidRPr="00B66BFC">
        <w:rPr>
          <w:rFonts w:ascii="Times New Roman" w:hAnsi="Times New Roman"/>
          <w:spacing w:val="71"/>
          <w:sz w:val="28"/>
          <w:szCs w:val="28"/>
        </w:rPr>
        <w:t xml:space="preserve"> </w:t>
      </w:r>
      <w:r w:rsidRPr="00B66BFC">
        <w:rPr>
          <w:rFonts w:ascii="Times New Roman" w:hAnsi="Times New Roman"/>
          <w:sz w:val="28"/>
          <w:szCs w:val="28"/>
        </w:rPr>
        <w:t>размере</w:t>
      </w:r>
      <w:r w:rsidRPr="00B66BFC">
        <w:rPr>
          <w:rFonts w:ascii="Times New Roman" w:hAnsi="Times New Roman"/>
          <w:spacing w:val="71"/>
          <w:sz w:val="28"/>
          <w:szCs w:val="28"/>
        </w:rPr>
        <w:t xml:space="preserve"> </w:t>
      </w:r>
      <w:r w:rsidRPr="00B66BFC">
        <w:rPr>
          <w:rFonts w:ascii="Times New Roman" w:hAnsi="Times New Roman"/>
          <w:b/>
          <w:sz w:val="28"/>
          <w:szCs w:val="28"/>
        </w:rPr>
        <w:t>50% стоимости</w:t>
      </w:r>
      <w:r w:rsidRPr="00B66BFC">
        <w:rPr>
          <w:rFonts w:ascii="Times New Roman" w:hAnsi="Times New Roman"/>
          <w:b/>
          <w:spacing w:val="70"/>
          <w:sz w:val="28"/>
          <w:szCs w:val="28"/>
        </w:rPr>
        <w:t xml:space="preserve"> </w:t>
      </w:r>
      <w:r w:rsidRPr="00B66BFC">
        <w:rPr>
          <w:rFonts w:ascii="Times New Roman" w:hAnsi="Times New Roman"/>
          <w:b/>
          <w:sz w:val="28"/>
          <w:szCs w:val="28"/>
        </w:rPr>
        <w:t>билета</w:t>
      </w:r>
      <w:r w:rsidRPr="00B66BFC">
        <w:rPr>
          <w:rFonts w:ascii="Times New Roman" w:hAnsi="Times New Roman"/>
          <w:b/>
          <w:spacing w:val="-67"/>
          <w:sz w:val="28"/>
          <w:szCs w:val="28"/>
        </w:rPr>
        <w:t xml:space="preserve"> </w:t>
      </w:r>
      <w:r w:rsidRPr="00B66BFC">
        <w:rPr>
          <w:rFonts w:ascii="Times New Roman" w:hAnsi="Times New Roman"/>
          <w:sz w:val="28"/>
          <w:szCs w:val="28"/>
        </w:rPr>
        <w:t>за</w:t>
      </w:r>
      <w:r w:rsidRPr="00B66BFC">
        <w:rPr>
          <w:rFonts w:ascii="Times New Roman" w:hAnsi="Times New Roman"/>
          <w:spacing w:val="71"/>
          <w:sz w:val="28"/>
          <w:szCs w:val="28"/>
        </w:rPr>
        <w:t xml:space="preserve"> </w:t>
      </w:r>
      <w:r w:rsidRPr="00B66BFC">
        <w:rPr>
          <w:rFonts w:ascii="Times New Roman" w:hAnsi="Times New Roman"/>
          <w:sz w:val="28"/>
          <w:szCs w:val="28"/>
        </w:rPr>
        <w:t>проезд</w:t>
      </w:r>
      <w:r w:rsidRPr="00B66BFC">
        <w:rPr>
          <w:rFonts w:ascii="Times New Roman" w:hAnsi="Times New Roman"/>
          <w:spacing w:val="71"/>
          <w:sz w:val="28"/>
          <w:szCs w:val="28"/>
        </w:rPr>
        <w:t xml:space="preserve"> </w:t>
      </w:r>
      <w:r w:rsidRPr="00B66BFC">
        <w:rPr>
          <w:rFonts w:ascii="Times New Roman" w:hAnsi="Times New Roman"/>
          <w:sz w:val="28"/>
          <w:szCs w:val="28"/>
        </w:rPr>
        <w:t>на</w:t>
      </w:r>
      <w:r w:rsidRPr="00B66BFC">
        <w:rPr>
          <w:rFonts w:ascii="Times New Roman" w:hAnsi="Times New Roman"/>
          <w:spacing w:val="71"/>
          <w:sz w:val="28"/>
          <w:szCs w:val="28"/>
        </w:rPr>
        <w:t xml:space="preserve"> </w:t>
      </w:r>
      <w:r w:rsidRPr="00B66BFC">
        <w:rPr>
          <w:rFonts w:ascii="Times New Roman" w:hAnsi="Times New Roman"/>
          <w:sz w:val="28"/>
          <w:szCs w:val="28"/>
        </w:rPr>
        <w:t>воздушном транспорте, приобретенного</w:t>
      </w:r>
      <w:r w:rsidRPr="00B66BFC">
        <w:rPr>
          <w:rFonts w:ascii="Times New Roman" w:hAnsi="Times New Roman"/>
          <w:spacing w:val="-67"/>
          <w:sz w:val="28"/>
          <w:szCs w:val="28"/>
        </w:rPr>
        <w:t xml:space="preserve"> </w:t>
      </w:r>
      <w:r w:rsidRPr="00B66BFC">
        <w:rPr>
          <w:rFonts w:ascii="Times New Roman" w:hAnsi="Times New Roman"/>
          <w:sz w:val="28"/>
          <w:szCs w:val="28"/>
        </w:rPr>
        <w:t>по</w:t>
      </w:r>
      <w:r w:rsidRPr="00B66BFC">
        <w:rPr>
          <w:rFonts w:ascii="Times New Roman" w:hAnsi="Times New Roman"/>
          <w:spacing w:val="1"/>
          <w:sz w:val="28"/>
          <w:szCs w:val="28"/>
        </w:rPr>
        <w:t xml:space="preserve"> </w:t>
      </w:r>
      <w:r w:rsidRPr="00B66BFC">
        <w:rPr>
          <w:rFonts w:ascii="Times New Roman" w:hAnsi="Times New Roman"/>
          <w:sz w:val="28"/>
          <w:szCs w:val="28"/>
        </w:rPr>
        <w:t>социальному</w:t>
      </w:r>
      <w:r w:rsidRPr="00B66BFC">
        <w:rPr>
          <w:rFonts w:ascii="Times New Roman" w:hAnsi="Times New Roman"/>
          <w:spacing w:val="1"/>
          <w:sz w:val="28"/>
          <w:szCs w:val="28"/>
        </w:rPr>
        <w:t xml:space="preserve"> </w:t>
      </w:r>
      <w:r w:rsidRPr="00B66BFC">
        <w:rPr>
          <w:rFonts w:ascii="Times New Roman" w:hAnsi="Times New Roman"/>
          <w:sz w:val="28"/>
          <w:szCs w:val="28"/>
        </w:rPr>
        <w:t>тарифу</w:t>
      </w:r>
      <w:r w:rsidRPr="00B66BFC">
        <w:rPr>
          <w:rFonts w:ascii="Times New Roman" w:hAnsi="Times New Roman"/>
          <w:spacing w:val="1"/>
          <w:sz w:val="28"/>
          <w:szCs w:val="28"/>
        </w:rPr>
        <w:t xml:space="preserve"> </w:t>
      </w:r>
      <w:r w:rsidRPr="00B66BFC">
        <w:rPr>
          <w:rFonts w:ascii="Times New Roman" w:hAnsi="Times New Roman"/>
          <w:sz w:val="28"/>
          <w:szCs w:val="28"/>
        </w:rPr>
        <w:t>на</w:t>
      </w:r>
      <w:r w:rsidRPr="00B66BFC">
        <w:rPr>
          <w:rFonts w:ascii="Times New Roman" w:hAnsi="Times New Roman"/>
          <w:spacing w:val="1"/>
          <w:sz w:val="28"/>
          <w:szCs w:val="28"/>
        </w:rPr>
        <w:t xml:space="preserve"> </w:t>
      </w:r>
      <w:r w:rsidRPr="00B66BFC">
        <w:rPr>
          <w:rFonts w:ascii="Times New Roman" w:hAnsi="Times New Roman"/>
          <w:sz w:val="28"/>
          <w:szCs w:val="28"/>
        </w:rPr>
        <w:t>перевозки</w:t>
      </w:r>
      <w:r w:rsidRPr="00B66BFC">
        <w:rPr>
          <w:rFonts w:ascii="Times New Roman" w:hAnsi="Times New Roman"/>
          <w:spacing w:val="1"/>
          <w:sz w:val="28"/>
          <w:szCs w:val="28"/>
        </w:rPr>
        <w:t xml:space="preserve"> </w:t>
      </w:r>
      <w:r w:rsidRPr="00B66BFC">
        <w:rPr>
          <w:rFonts w:ascii="Times New Roman" w:hAnsi="Times New Roman"/>
          <w:sz w:val="28"/>
          <w:szCs w:val="28"/>
        </w:rPr>
        <w:t>пассажиров</w:t>
      </w:r>
      <w:r w:rsidRPr="00B66BFC">
        <w:rPr>
          <w:rFonts w:ascii="Times New Roman" w:hAnsi="Times New Roman"/>
          <w:spacing w:val="1"/>
          <w:sz w:val="28"/>
          <w:szCs w:val="28"/>
        </w:rPr>
        <w:t xml:space="preserve"> </w:t>
      </w:r>
      <w:r w:rsidRPr="00B66BFC">
        <w:rPr>
          <w:rFonts w:ascii="Times New Roman" w:hAnsi="Times New Roman"/>
          <w:spacing w:val="-1"/>
          <w:sz w:val="28"/>
          <w:szCs w:val="28"/>
        </w:rPr>
        <w:t xml:space="preserve">воздушным транспортом на местных авиалиниях, </w:t>
      </w:r>
      <w:r w:rsidRPr="00B66BFC">
        <w:rPr>
          <w:rFonts w:ascii="Times New Roman" w:hAnsi="Times New Roman"/>
          <w:sz w:val="28"/>
          <w:szCs w:val="28"/>
        </w:rPr>
        <w:t>включая</w:t>
      </w:r>
      <w:r w:rsidRPr="00B66BFC">
        <w:rPr>
          <w:rFonts w:ascii="Times New Roman" w:hAnsi="Times New Roman"/>
          <w:spacing w:val="-67"/>
          <w:sz w:val="28"/>
          <w:szCs w:val="28"/>
        </w:rPr>
        <w:t xml:space="preserve"> </w:t>
      </w:r>
      <w:r w:rsidRPr="00B66BFC">
        <w:rPr>
          <w:rFonts w:ascii="Times New Roman" w:hAnsi="Times New Roman"/>
          <w:sz w:val="28"/>
          <w:szCs w:val="28"/>
        </w:rPr>
        <w:t>местности</w:t>
      </w:r>
      <w:r w:rsidRPr="00B66BFC">
        <w:rPr>
          <w:rFonts w:ascii="Times New Roman" w:hAnsi="Times New Roman"/>
          <w:spacing w:val="1"/>
          <w:sz w:val="28"/>
          <w:szCs w:val="28"/>
        </w:rPr>
        <w:t xml:space="preserve"> </w:t>
      </w:r>
      <w:r w:rsidRPr="00B66BFC">
        <w:rPr>
          <w:rFonts w:ascii="Times New Roman" w:hAnsi="Times New Roman"/>
          <w:sz w:val="28"/>
          <w:szCs w:val="28"/>
        </w:rPr>
        <w:t>Приморского</w:t>
      </w:r>
      <w:r w:rsidRPr="00B66BFC">
        <w:rPr>
          <w:rFonts w:ascii="Times New Roman" w:hAnsi="Times New Roman"/>
          <w:spacing w:val="1"/>
          <w:sz w:val="28"/>
          <w:szCs w:val="28"/>
        </w:rPr>
        <w:t xml:space="preserve"> </w:t>
      </w:r>
      <w:r w:rsidRPr="00B66BFC">
        <w:rPr>
          <w:rFonts w:ascii="Times New Roman" w:hAnsi="Times New Roman"/>
          <w:sz w:val="28"/>
          <w:szCs w:val="28"/>
        </w:rPr>
        <w:t>края,</w:t>
      </w:r>
      <w:r w:rsidRPr="00B66BFC">
        <w:rPr>
          <w:rFonts w:ascii="Times New Roman" w:hAnsi="Times New Roman"/>
          <w:spacing w:val="1"/>
          <w:sz w:val="28"/>
          <w:szCs w:val="28"/>
        </w:rPr>
        <w:t xml:space="preserve"> </w:t>
      </w:r>
      <w:r w:rsidRPr="00B66BFC">
        <w:rPr>
          <w:rFonts w:ascii="Times New Roman" w:hAnsi="Times New Roman"/>
          <w:sz w:val="28"/>
          <w:szCs w:val="28"/>
        </w:rPr>
        <w:t>приравненные</w:t>
      </w:r>
      <w:r w:rsidRPr="00B66BFC">
        <w:rPr>
          <w:rFonts w:ascii="Times New Roman" w:hAnsi="Times New Roman"/>
          <w:spacing w:val="1"/>
          <w:sz w:val="28"/>
          <w:szCs w:val="28"/>
        </w:rPr>
        <w:t xml:space="preserve"> </w:t>
      </w:r>
      <w:r w:rsidRPr="00B66BFC">
        <w:rPr>
          <w:rFonts w:ascii="Times New Roman" w:hAnsi="Times New Roman"/>
          <w:sz w:val="28"/>
          <w:szCs w:val="28"/>
        </w:rPr>
        <w:t>к</w:t>
      </w:r>
      <w:r w:rsidRPr="00B66BFC">
        <w:rPr>
          <w:rFonts w:ascii="Times New Roman" w:hAnsi="Times New Roman"/>
          <w:spacing w:val="1"/>
          <w:sz w:val="28"/>
          <w:szCs w:val="28"/>
        </w:rPr>
        <w:t xml:space="preserve"> </w:t>
      </w:r>
      <w:r w:rsidRPr="00B66BFC">
        <w:rPr>
          <w:rFonts w:ascii="Times New Roman" w:hAnsi="Times New Roman"/>
          <w:sz w:val="28"/>
          <w:szCs w:val="28"/>
        </w:rPr>
        <w:t>районам</w:t>
      </w:r>
      <w:r w:rsidRPr="00B66BFC">
        <w:rPr>
          <w:rFonts w:ascii="Times New Roman" w:hAnsi="Times New Roman"/>
          <w:spacing w:val="-67"/>
          <w:sz w:val="28"/>
          <w:szCs w:val="28"/>
        </w:rPr>
        <w:t xml:space="preserve"> </w:t>
      </w:r>
      <w:r w:rsidRPr="00B66BFC">
        <w:rPr>
          <w:rFonts w:ascii="Times New Roman" w:hAnsi="Times New Roman"/>
          <w:sz w:val="28"/>
          <w:szCs w:val="28"/>
        </w:rPr>
        <w:t>Крайнего</w:t>
      </w:r>
      <w:r w:rsidRPr="00B66BFC">
        <w:rPr>
          <w:rFonts w:ascii="Times New Roman" w:hAnsi="Times New Roman"/>
          <w:spacing w:val="1"/>
          <w:sz w:val="28"/>
          <w:szCs w:val="28"/>
        </w:rPr>
        <w:t xml:space="preserve"> </w:t>
      </w:r>
      <w:r w:rsidRPr="00B66BFC">
        <w:rPr>
          <w:rFonts w:ascii="Times New Roman" w:hAnsi="Times New Roman"/>
          <w:sz w:val="28"/>
          <w:szCs w:val="28"/>
        </w:rPr>
        <w:t>Севера</w:t>
      </w:r>
      <w:r w:rsidRPr="00B66BFC">
        <w:rPr>
          <w:rFonts w:ascii="Times New Roman" w:hAnsi="Times New Roman"/>
          <w:spacing w:val="1"/>
          <w:sz w:val="28"/>
          <w:szCs w:val="28"/>
        </w:rPr>
        <w:t xml:space="preserve"> </w:t>
      </w:r>
      <w:r w:rsidRPr="00B66BFC">
        <w:rPr>
          <w:rFonts w:ascii="Times New Roman" w:hAnsi="Times New Roman"/>
          <w:sz w:val="28"/>
          <w:szCs w:val="28"/>
        </w:rPr>
        <w:t>(</w:t>
      </w:r>
      <w:r w:rsidR="00FE5BCC" w:rsidRPr="00B66BFC">
        <w:rPr>
          <w:rFonts w:ascii="Times New Roman" w:hAnsi="Times New Roman"/>
          <w:sz w:val="28"/>
          <w:szCs w:val="28"/>
        </w:rPr>
        <w:t>в отношении лиц, постоянно проживающих на территориях Дальнегорского, Дальнереченского городских округов, Дальнереченского, Кавалеровского, Красноармейского, Ольгинского, Пожарского муниципальных районов, Лазовского и Тернейского муниципальных округов</w:t>
      </w:r>
      <w:r w:rsidRPr="00B66BFC">
        <w:rPr>
          <w:rFonts w:ascii="Times New Roman" w:hAnsi="Times New Roman"/>
          <w:sz w:val="28"/>
          <w:szCs w:val="28"/>
        </w:rPr>
        <w:t>).</w:t>
      </w:r>
    </w:p>
    <w:p w:rsidR="00D716F8" w:rsidRPr="00B66BFC" w:rsidRDefault="00D716F8" w:rsidP="00D716F8">
      <w:pPr>
        <w:pStyle w:val="a2"/>
        <w:tabs>
          <w:tab w:val="left" w:pos="3267"/>
          <w:tab w:val="left" w:pos="4974"/>
        </w:tabs>
        <w:spacing w:after="0" w:line="240" w:lineRule="auto"/>
        <w:ind w:firstLine="567"/>
        <w:jc w:val="both"/>
        <w:rPr>
          <w:rFonts w:ascii="Times New Roman" w:hAnsi="Times New Roman"/>
          <w:sz w:val="28"/>
          <w:szCs w:val="28"/>
        </w:rPr>
      </w:pPr>
      <w:r w:rsidRPr="00B66BFC">
        <w:rPr>
          <w:rFonts w:ascii="Times New Roman" w:hAnsi="Times New Roman"/>
          <w:b/>
          <w:sz w:val="28"/>
          <w:szCs w:val="28"/>
        </w:rPr>
        <w:t>Денежная выплата</w:t>
      </w:r>
      <w:r w:rsidRPr="00B66BFC">
        <w:rPr>
          <w:rFonts w:ascii="Times New Roman" w:hAnsi="Times New Roman"/>
          <w:sz w:val="28"/>
          <w:szCs w:val="28"/>
        </w:rPr>
        <w:t xml:space="preserve"> на проезд по карте «Приморец» (для граждан, достигших возраста 70 лет).</w:t>
      </w:r>
      <w:r w:rsidR="004A520E" w:rsidRPr="00B66BFC">
        <w:rPr>
          <w:rFonts w:ascii="Times New Roman" w:hAnsi="Times New Roman"/>
          <w:sz w:val="28"/>
          <w:szCs w:val="28"/>
        </w:rPr>
        <w:t xml:space="preserve"> </w:t>
      </w:r>
      <w:r w:rsidRPr="00B66BFC">
        <w:rPr>
          <w:rFonts w:ascii="Times New Roman" w:hAnsi="Times New Roman"/>
          <w:sz w:val="28"/>
          <w:szCs w:val="28"/>
        </w:rPr>
        <w:t xml:space="preserve">Денежная выплата на оплату проезда в городском, пригородном и железнодорожном транспорте предоставляется в размере </w:t>
      </w:r>
      <w:r w:rsidRPr="00B66BFC">
        <w:rPr>
          <w:rFonts w:ascii="Times New Roman" w:hAnsi="Times New Roman"/>
          <w:b/>
          <w:sz w:val="28"/>
          <w:szCs w:val="28"/>
        </w:rPr>
        <w:t>100%</w:t>
      </w:r>
      <w:r w:rsidRPr="00B66BFC">
        <w:rPr>
          <w:rFonts w:ascii="Times New Roman" w:hAnsi="Times New Roman"/>
          <w:sz w:val="28"/>
          <w:szCs w:val="28"/>
        </w:rPr>
        <w:t xml:space="preserve"> стоимости проезда в транспорте, но не более </w:t>
      </w:r>
      <w:r w:rsidRPr="00B66BFC">
        <w:rPr>
          <w:rFonts w:ascii="Times New Roman" w:hAnsi="Times New Roman"/>
          <w:b/>
          <w:sz w:val="28"/>
          <w:szCs w:val="28"/>
        </w:rPr>
        <w:t>700</w:t>
      </w:r>
      <w:r w:rsidR="004A520E" w:rsidRPr="00B66BFC">
        <w:rPr>
          <w:rFonts w:ascii="Times New Roman" w:hAnsi="Times New Roman"/>
          <w:b/>
          <w:sz w:val="28"/>
          <w:szCs w:val="28"/>
        </w:rPr>
        <w:t> </w:t>
      </w:r>
      <w:r w:rsidRPr="00B66BFC">
        <w:rPr>
          <w:rFonts w:ascii="Times New Roman" w:hAnsi="Times New Roman"/>
          <w:b/>
          <w:sz w:val="28"/>
          <w:szCs w:val="28"/>
        </w:rPr>
        <w:t>рублей</w:t>
      </w:r>
      <w:r w:rsidRPr="00B66BFC">
        <w:rPr>
          <w:rFonts w:ascii="Times New Roman" w:hAnsi="Times New Roman"/>
          <w:sz w:val="28"/>
          <w:szCs w:val="28"/>
        </w:rPr>
        <w:t xml:space="preserve"> в месяц.</w:t>
      </w:r>
    </w:p>
    <w:p w:rsidR="005B7C0D" w:rsidRPr="00B66BFC" w:rsidRDefault="005B7C0D" w:rsidP="005B7C0D">
      <w:pPr>
        <w:pStyle w:val="a2"/>
        <w:tabs>
          <w:tab w:val="left" w:pos="3267"/>
          <w:tab w:val="left" w:pos="4974"/>
        </w:tabs>
        <w:spacing w:after="0" w:line="240" w:lineRule="auto"/>
        <w:ind w:firstLine="567"/>
        <w:jc w:val="both"/>
        <w:rPr>
          <w:rFonts w:ascii="Times New Roman" w:hAnsi="Times New Roman"/>
          <w:sz w:val="28"/>
          <w:szCs w:val="28"/>
        </w:rPr>
      </w:pPr>
      <w:r w:rsidRPr="00B66BFC">
        <w:rPr>
          <w:rFonts w:ascii="Times New Roman" w:hAnsi="Times New Roman"/>
          <w:sz w:val="28"/>
          <w:szCs w:val="28"/>
        </w:rPr>
        <w:t xml:space="preserve">Совокупный размер </w:t>
      </w:r>
      <w:r w:rsidRPr="00B66BFC">
        <w:rPr>
          <w:rFonts w:ascii="Times New Roman" w:hAnsi="Times New Roman"/>
          <w:spacing w:val="-6"/>
          <w:sz w:val="28"/>
          <w:szCs w:val="28"/>
        </w:rPr>
        <w:t>вышеперечисленных</w:t>
      </w:r>
      <w:r w:rsidRPr="00B66BFC">
        <w:rPr>
          <w:rFonts w:ascii="Times New Roman" w:hAnsi="Times New Roman"/>
          <w:spacing w:val="-68"/>
          <w:sz w:val="28"/>
          <w:szCs w:val="28"/>
        </w:rPr>
        <w:t xml:space="preserve"> </w:t>
      </w:r>
      <w:r w:rsidRPr="00B66BFC">
        <w:rPr>
          <w:rFonts w:ascii="Times New Roman" w:hAnsi="Times New Roman"/>
          <w:sz w:val="28"/>
          <w:szCs w:val="28"/>
        </w:rPr>
        <w:t>компенсационных выплат за проезд не может превышать</w:t>
      </w:r>
      <w:r w:rsidRPr="00B66BFC">
        <w:rPr>
          <w:rFonts w:ascii="Times New Roman" w:hAnsi="Times New Roman"/>
          <w:spacing w:val="1"/>
          <w:sz w:val="28"/>
          <w:szCs w:val="28"/>
        </w:rPr>
        <w:t xml:space="preserve"> </w:t>
      </w:r>
      <w:r w:rsidRPr="00B66BFC">
        <w:rPr>
          <w:rFonts w:ascii="Times New Roman" w:hAnsi="Times New Roman"/>
          <w:b/>
          <w:sz w:val="28"/>
          <w:szCs w:val="28"/>
        </w:rPr>
        <w:t>20</w:t>
      </w:r>
      <w:r w:rsidR="000A1C72" w:rsidRPr="00B66BFC">
        <w:rPr>
          <w:rFonts w:ascii="Times New Roman" w:hAnsi="Times New Roman"/>
          <w:b/>
          <w:sz w:val="28"/>
          <w:szCs w:val="28"/>
        </w:rPr>
        <w:t> </w:t>
      </w:r>
      <w:r w:rsidRPr="00B66BFC">
        <w:rPr>
          <w:rFonts w:ascii="Times New Roman" w:hAnsi="Times New Roman"/>
          <w:b/>
          <w:sz w:val="28"/>
          <w:szCs w:val="28"/>
        </w:rPr>
        <w:t>000</w:t>
      </w:r>
      <w:r w:rsidRPr="00B66BFC">
        <w:rPr>
          <w:rFonts w:ascii="Times New Roman" w:hAnsi="Times New Roman"/>
          <w:b/>
          <w:spacing w:val="-4"/>
          <w:sz w:val="28"/>
          <w:szCs w:val="28"/>
        </w:rPr>
        <w:t xml:space="preserve"> </w:t>
      </w:r>
      <w:r w:rsidRPr="00B66BFC">
        <w:rPr>
          <w:rFonts w:ascii="Times New Roman" w:hAnsi="Times New Roman"/>
          <w:b/>
          <w:sz w:val="28"/>
          <w:szCs w:val="28"/>
        </w:rPr>
        <w:t>рублей</w:t>
      </w:r>
      <w:r w:rsidRPr="00B66BFC">
        <w:rPr>
          <w:rFonts w:ascii="Times New Roman" w:hAnsi="Times New Roman"/>
          <w:b/>
          <w:spacing w:val="60"/>
          <w:sz w:val="28"/>
          <w:szCs w:val="28"/>
        </w:rPr>
        <w:t xml:space="preserve"> </w:t>
      </w:r>
      <w:r w:rsidRPr="00B66BFC">
        <w:rPr>
          <w:rFonts w:ascii="Times New Roman" w:hAnsi="Times New Roman"/>
          <w:sz w:val="28"/>
          <w:szCs w:val="28"/>
        </w:rPr>
        <w:t>в</w:t>
      </w:r>
      <w:r w:rsidRPr="00B66BFC">
        <w:rPr>
          <w:rFonts w:ascii="Times New Roman" w:hAnsi="Times New Roman"/>
          <w:spacing w:val="60"/>
          <w:sz w:val="28"/>
          <w:szCs w:val="28"/>
        </w:rPr>
        <w:t xml:space="preserve"> </w:t>
      </w:r>
      <w:r w:rsidRPr="00B66BFC">
        <w:rPr>
          <w:rFonts w:ascii="Times New Roman" w:hAnsi="Times New Roman"/>
          <w:sz w:val="28"/>
          <w:szCs w:val="28"/>
        </w:rPr>
        <w:t>год.</w:t>
      </w:r>
      <w:r w:rsidRPr="00B66BFC">
        <w:rPr>
          <w:rFonts w:ascii="Times New Roman" w:hAnsi="Times New Roman"/>
          <w:spacing w:val="60"/>
          <w:sz w:val="28"/>
          <w:szCs w:val="28"/>
        </w:rPr>
        <w:t xml:space="preserve"> </w:t>
      </w:r>
      <w:r w:rsidRPr="00B66BFC">
        <w:rPr>
          <w:rFonts w:ascii="Times New Roman" w:hAnsi="Times New Roman"/>
          <w:sz w:val="28"/>
          <w:szCs w:val="28"/>
        </w:rPr>
        <w:t>Для</w:t>
      </w:r>
      <w:r w:rsidRPr="00B66BFC">
        <w:rPr>
          <w:rFonts w:ascii="Times New Roman" w:hAnsi="Times New Roman"/>
          <w:spacing w:val="60"/>
          <w:sz w:val="28"/>
          <w:szCs w:val="28"/>
        </w:rPr>
        <w:t xml:space="preserve"> </w:t>
      </w:r>
      <w:r w:rsidRPr="00B66BFC">
        <w:rPr>
          <w:rFonts w:ascii="Times New Roman" w:hAnsi="Times New Roman"/>
          <w:sz w:val="28"/>
          <w:szCs w:val="28"/>
        </w:rPr>
        <w:t>лиц,</w:t>
      </w:r>
      <w:r w:rsidRPr="00B66BFC">
        <w:rPr>
          <w:rFonts w:ascii="Times New Roman" w:hAnsi="Times New Roman"/>
          <w:spacing w:val="60"/>
          <w:sz w:val="28"/>
          <w:szCs w:val="28"/>
        </w:rPr>
        <w:t xml:space="preserve"> </w:t>
      </w:r>
      <w:r w:rsidRPr="00B66BFC">
        <w:rPr>
          <w:rFonts w:ascii="Times New Roman" w:hAnsi="Times New Roman"/>
          <w:sz w:val="28"/>
          <w:szCs w:val="28"/>
        </w:rPr>
        <w:t>постоянно</w:t>
      </w:r>
      <w:r w:rsidRPr="00B66BFC">
        <w:rPr>
          <w:rFonts w:ascii="Times New Roman" w:hAnsi="Times New Roman"/>
          <w:spacing w:val="60"/>
          <w:sz w:val="28"/>
          <w:szCs w:val="28"/>
        </w:rPr>
        <w:t xml:space="preserve"> </w:t>
      </w:r>
      <w:r w:rsidRPr="00B66BFC">
        <w:rPr>
          <w:rFonts w:ascii="Times New Roman" w:hAnsi="Times New Roman"/>
          <w:sz w:val="28"/>
          <w:szCs w:val="28"/>
        </w:rPr>
        <w:t>проживающих</w:t>
      </w:r>
      <w:r w:rsidRPr="00B66BFC">
        <w:rPr>
          <w:rFonts w:ascii="Times New Roman" w:hAnsi="Times New Roman"/>
          <w:spacing w:val="-4"/>
          <w:sz w:val="28"/>
          <w:szCs w:val="28"/>
        </w:rPr>
        <w:t xml:space="preserve"> </w:t>
      </w:r>
      <w:r w:rsidRPr="00B66BFC">
        <w:rPr>
          <w:rFonts w:ascii="Times New Roman" w:hAnsi="Times New Roman"/>
          <w:spacing w:val="-6"/>
          <w:sz w:val="28"/>
          <w:szCs w:val="28"/>
        </w:rPr>
        <w:lastRenderedPageBreak/>
        <w:t>на</w:t>
      </w:r>
      <w:r w:rsidRPr="00B66BFC">
        <w:rPr>
          <w:rFonts w:ascii="Times New Roman" w:hAnsi="Times New Roman"/>
          <w:spacing w:val="-11"/>
          <w:sz w:val="28"/>
          <w:szCs w:val="28"/>
        </w:rPr>
        <w:t xml:space="preserve"> </w:t>
      </w:r>
      <w:r w:rsidRPr="00B66BFC">
        <w:rPr>
          <w:rFonts w:ascii="Times New Roman" w:hAnsi="Times New Roman"/>
          <w:spacing w:val="-6"/>
          <w:sz w:val="28"/>
          <w:szCs w:val="28"/>
        </w:rPr>
        <w:t>территориях,</w:t>
      </w:r>
      <w:r w:rsidRPr="00B66BFC">
        <w:rPr>
          <w:rFonts w:ascii="Times New Roman" w:hAnsi="Times New Roman"/>
          <w:spacing w:val="-11"/>
          <w:sz w:val="28"/>
          <w:szCs w:val="28"/>
        </w:rPr>
        <w:t xml:space="preserve"> </w:t>
      </w:r>
      <w:r w:rsidRPr="00B66BFC">
        <w:rPr>
          <w:rFonts w:ascii="Times New Roman" w:hAnsi="Times New Roman"/>
          <w:sz w:val="28"/>
          <w:szCs w:val="28"/>
        </w:rPr>
        <w:t>приравненных</w:t>
      </w:r>
      <w:r w:rsidRPr="00B66BFC">
        <w:rPr>
          <w:rFonts w:ascii="Times New Roman" w:hAnsi="Times New Roman"/>
          <w:spacing w:val="-9"/>
          <w:sz w:val="28"/>
          <w:szCs w:val="28"/>
        </w:rPr>
        <w:t xml:space="preserve"> </w:t>
      </w:r>
      <w:r w:rsidRPr="00B66BFC">
        <w:rPr>
          <w:rFonts w:ascii="Times New Roman" w:hAnsi="Times New Roman"/>
          <w:sz w:val="28"/>
          <w:szCs w:val="28"/>
        </w:rPr>
        <w:t>к</w:t>
      </w:r>
      <w:r w:rsidRPr="00B66BFC">
        <w:rPr>
          <w:rFonts w:ascii="Times New Roman" w:hAnsi="Times New Roman"/>
          <w:spacing w:val="-11"/>
          <w:sz w:val="28"/>
          <w:szCs w:val="28"/>
        </w:rPr>
        <w:t xml:space="preserve"> </w:t>
      </w:r>
      <w:r w:rsidRPr="00B66BFC">
        <w:rPr>
          <w:rFonts w:ascii="Times New Roman" w:hAnsi="Times New Roman"/>
          <w:sz w:val="28"/>
          <w:szCs w:val="28"/>
        </w:rPr>
        <w:t>районам</w:t>
      </w:r>
      <w:r w:rsidRPr="00B66BFC">
        <w:rPr>
          <w:rFonts w:ascii="Times New Roman" w:hAnsi="Times New Roman"/>
          <w:spacing w:val="-8"/>
          <w:sz w:val="28"/>
          <w:szCs w:val="28"/>
        </w:rPr>
        <w:t xml:space="preserve"> </w:t>
      </w:r>
      <w:r w:rsidRPr="00B66BFC">
        <w:rPr>
          <w:rFonts w:ascii="Times New Roman" w:hAnsi="Times New Roman"/>
          <w:sz w:val="28"/>
          <w:szCs w:val="28"/>
        </w:rPr>
        <w:t>Крайнего</w:t>
      </w:r>
      <w:r w:rsidRPr="00B66BFC">
        <w:rPr>
          <w:rFonts w:ascii="Times New Roman" w:hAnsi="Times New Roman"/>
          <w:spacing w:val="-9"/>
          <w:sz w:val="28"/>
          <w:szCs w:val="28"/>
        </w:rPr>
        <w:t xml:space="preserve"> </w:t>
      </w:r>
      <w:r w:rsidRPr="00B66BFC">
        <w:rPr>
          <w:rFonts w:ascii="Times New Roman" w:hAnsi="Times New Roman"/>
          <w:sz w:val="28"/>
          <w:szCs w:val="28"/>
        </w:rPr>
        <w:t>Севера,</w:t>
      </w:r>
      <w:r w:rsidRPr="00B66BFC">
        <w:rPr>
          <w:rFonts w:ascii="Times New Roman" w:hAnsi="Times New Roman"/>
          <w:spacing w:val="-12"/>
          <w:sz w:val="28"/>
          <w:szCs w:val="28"/>
        </w:rPr>
        <w:t xml:space="preserve"> </w:t>
      </w:r>
      <w:r w:rsidRPr="00B66BFC">
        <w:rPr>
          <w:rFonts w:ascii="Times New Roman" w:hAnsi="Times New Roman"/>
          <w:sz w:val="28"/>
          <w:szCs w:val="28"/>
        </w:rPr>
        <w:t>–</w:t>
      </w:r>
      <w:r w:rsidRPr="00B66BFC">
        <w:rPr>
          <w:rFonts w:ascii="Times New Roman" w:hAnsi="Times New Roman"/>
          <w:spacing w:val="-67"/>
          <w:sz w:val="28"/>
          <w:szCs w:val="28"/>
        </w:rPr>
        <w:t xml:space="preserve"> </w:t>
      </w:r>
      <w:r w:rsidRPr="00B66BFC">
        <w:rPr>
          <w:rFonts w:ascii="Times New Roman" w:hAnsi="Times New Roman"/>
          <w:sz w:val="28"/>
          <w:szCs w:val="28"/>
        </w:rPr>
        <w:t>не</w:t>
      </w:r>
      <w:r w:rsidRPr="00B66BFC">
        <w:rPr>
          <w:rFonts w:ascii="Times New Roman" w:hAnsi="Times New Roman"/>
          <w:spacing w:val="-17"/>
          <w:sz w:val="28"/>
          <w:szCs w:val="28"/>
        </w:rPr>
        <w:t xml:space="preserve"> </w:t>
      </w:r>
      <w:r w:rsidRPr="00B66BFC">
        <w:rPr>
          <w:rFonts w:ascii="Times New Roman" w:hAnsi="Times New Roman"/>
          <w:sz w:val="28"/>
          <w:szCs w:val="28"/>
        </w:rPr>
        <w:t>более</w:t>
      </w:r>
      <w:r w:rsidRPr="00B66BFC">
        <w:rPr>
          <w:rFonts w:ascii="Times New Roman" w:hAnsi="Times New Roman"/>
          <w:spacing w:val="-13"/>
          <w:sz w:val="28"/>
          <w:szCs w:val="28"/>
        </w:rPr>
        <w:t xml:space="preserve"> </w:t>
      </w:r>
      <w:r w:rsidRPr="00B66BFC">
        <w:rPr>
          <w:rFonts w:ascii="Times New Roman" w:hAnsi="Times New Roman"/>
          <w:b/>
          <w:sz w:val="28"/>
          <w:szCs w:val="28"/>
        </w:rPr>
        <w:t>30</w:t>
      </w:r>
      <w:r w:rsidR="000A1C72" w:rsidRPr="00B66BFC">
        <w:rPr>
          <w:rFonts w:ascii="Times New Roman" w:hAnsi="Times New Roman"/>
          <w:b/>
          <w:spacing w:val="-15"/>
          <w:sz w:val="28"/>
          <w:szCs w:val="28"/>
        </w:rPr>
        <w:t> </w:t>
      </w:r>
      <w:r w:rsidRPr="00B66BFC">
        <w:rPr>
          <w:rFonts w:ascii="Times New Roman" w:hAnsi="Times New Roman"/>
          <w:b/>
          <w:sz w:val="28"/>
          <w:szCs w:val="28"/>
        </w:rPr>
        <w:t>000</w:t>
      </w:r>
      <w:r w:rsidR="000A1C72" w:rsidRPr="00B66BFC">
        <w:rPr>
          <w:rFonts w:ascii="Times New Roman" w:hAnsi="Times New Roman"/>
          <w:b/>
          <w:spacing w:val="-17"/>
          <w:sz w:val="28"/>
          <w:szCs w:val="28"/>
        </w:rPr>
        <w:t> </w:t>
      </w:r>
      <w:r w:rsidRPr="00B66BFC">
        <w:rPr>
          <w:rFonts w:ascii="Times New Roman" w:hAnsi="Times New Roman"/>
          <w:b/>
          <w:sz w:val="28"/>
          <w:szCs w:val="28"/>
        </w:rPr>
        <w:t>рублей</w:t>
      </w:r>
      <w:r w:rsidRPr="00B66BFC">
        <w:rPr>
          <w:rFonts w:ascii="Times New Roman" w:hAnsi="Times New Roman"/>
          <w:spacing w:val="-15"/>
          <w:sz w:val="28"/>
          <w:szCs w:val="28"/>
        </w:rPr>
        <w:t xml:space="preserve"> </w:t>
      </w:r>
      <w:r w:rsidRPr="00B66BFC">
        <w:rPr>
          <w:rFonts w:ascii="Times New Roman" w:hAnsi="Times New Roman"/>
          <w:sz w:val="28"/>
          <w:szCs w:val="28"/>
        </w:rPr>
        <w:t>в</w:t>
      </w:r>
      <w:r w:rsidRPr="00B66BFC">
        <w:rPr>
          <w:rFonts w:ascii="Times New Roman" w:hAnsi="Times New Roman"/>
          <w:spacing w:val="-12"/>
          <w:sz w:val="28"/>
          <w:szCs w:val="28"/>
        </w:rPr>
        <w:t xml:space="preserve"> </w:t>
      </w:r>
      <w:r w:rsidRPr="00B66BFC">
        <w:rPr>
          <w:rFonts w:ascii="Times New Roman" w:hAnsi="Times New Roman"/>
          <w:sz w:val="28"/>
          <w:szCs w:val="28"/>
        </w:rPr>
        <w:t>год.</w:t>
      </w:r>
    </w:p>
    <w:p w:rsidR="00DA3B25" w:rsidRPr="00B66BFC" w:rsidRDefault="005B7C0D" w:rsidP="005B7C0D">
      <w:pPr>
        <w:widowControl w:val="0"/>
        <w:tabs>
          <w:tab w:val="left" w:pos="709"/>
          <w:tab w:val="left" w:pos="3420"/>
        </w:tabs>
        <w:spacing w:after="0" w:line="240" w:lineRule="auto"/>
        <w:ind w:firstLine="567"/>
        <w:contextualSpacing/>
        <w:jc w:val="both"/>
        <w:rPr>
          <w:rFonts w:ascii="Times New Roman" w:hAnsi="Times New Roman"/>
          <w:b/>
          <w:i/>
          <w:spacing w:val="-6"/>
          <w:sz w:val="28"/>
          <w:szCs w:val="28"/>
        </w:rPr>
      </w:pPr>
      <w:r w:rsidRPr="00B66BFC">
        <w:rPr>
          <w:rFonts w:ascii="Times New Roman" w:hAnsi="Times New Roman"/>
          <w:b/>
          <w:i/>
          <w:spacing w:val="-19"/>
          <w:sz w:val="28"/>
          <w:szCs w:val="28"/>
        </w:rPr>
        <w:t>Телефоны</w:t>
      </w:r>
      <w:r w:rsidRPr="00B66BFC">
        <w:rPr>
          <w:rFonts w:ascii="Times New Roman" w:hAnsi="Times New Roman"/>
          <w:b/>
          <w:i/>
          <w:spacing w:val="-42"/>
          <w:sz w:val="28"/>
          <w:szCs w:val="28"/>
        </w:rPr>
        <w:t xml:space="preserve"> </w:t>
      </w:r>
      <w:r w:rsidRPr="00B66BFC">
        <w:rPr>
          <w:rFonts w:ascii="Times New Roman" w:hAnsi="Times New Roman"/>
          <w:b/>
          <w:i/>
          <w:spacing w:val="-19"/>
          <w:sz w:val="28"/>
          <w:szCs w:val="28"/>
        </w:rPr>
        <w:t>для</w:t>
      </w:r>
      <w:r w:rsidRPr="00B66BFC">
        <w:rPr>
          <w:rFonts w:ascii="Times New Roman" w:hAnsi="Times New Roman"/>
          <w:b/>
          <w:i/>
          <w:spacing w:val="-39"/>
          <w:sz w:val="28"/>
          <w:szCs w:val="28"/>
        </w:rPr>
        <w:t xml:space="preserve"> </w:t>
      </w:r>
      <w:r w:rsidRPr="00B66BFC">
        <w:rPr>
          <w:rFonts w:ascii="Times New Roman" w:hAnsi="Times New Roman"/>
          <w:b/>
          <w:i/>
          <w:spacing w:val="-19"/>
          <w:sz w:val="28"/>
          <w:szCs w:val="28"/>
        </w:rPr>
        <w:t>справок:</w:t>
      </w:r>
      <w:r w:rsidRPr="00B66BFC">
        <w:rPr>
          <w:rFonts w:ascii="Times New Roman" w:hAnsi="Times New Roman"/>
          <w:b/>
          <w:i/>
          <w:spacing w:val="-41"/>
          <w:sz w:val="28"/>
          <w:szCs w:val="28"/>
        </w:rPr>
        <w:t xml:space="preserve"> </w:t>
      </w:r>
      <w:r w:rsidRPr="00B66BFC">
        <w:rPr>
          <w:rFonts w:ascii="Times New Roman" w:hAnsi="Times New Roman"/>
          <w:b/>
          <w:i/>
          <w:spacing w:val="-18"/>
          <w:sz w:val="28"/>
          <w:szCs w:val="28"/>
        </w:rPr>
        <w:t>8(800)302-21-45,</w:t>
      </w:r>
      <w:r w:rsidRPr="00B66BFC">
        <w:rPr>
          <w:rFonts w:ascii="Times New Roman" w:hAnsi="Times New Roman"/>
          <w:b/>
          <w:i/>
          <w:spacing w:val="-42"/>
          <w:sz w:val="28"/>
          <w:szCs w:val="28"/>
        </w:rPr>
        <w:t xml:space="preserve"> </w:t>
      </w:r>
      <w:r w:rsidRPr="00B66BFC">
        <w:rPr>
          <w:rFonts w:ascii="Times New Roman" w:hAnsi="Times New Roman"/>
          <w:b/>
          <w:i/>
          <w:spacing w:val="-18"/>
          <w:sz w:val="28"/>
          <w:szCs w:val="28"/>
        </w:rPr>
        <w:t>8(423)239-39-47</w:t>
      </w:r>
    </w:p>
    <w:p w:rsidR="00506ECC" w:rsidRPr="00B66BFC" w:rsidRDefault="00506ECC" w:rsidP="00817297">
      <w:pPr>
        <w:pStyle w:val="a2"/>
        <w:tabs>
          <w:tab w:val="left" w:pos="3267"/>
          <w:tab w:val="left" w:pos="4974"/>
        </w:tabs>
        <w:spacing w:after="0" w:line="240" w:lineRule="auto"/>
        <w:ind w:firstLine="567"/>
        <w:jc w:val="both"/>
        <w:rPr>
          <w:rFonts w:ascii="Times New Roman" w:hAnsi="Times New Roman"/>
          <w:sz w:val="28"/>
          <w:szCs w:val="28"/>
        </w:rPr>
      </w:pPr>
    </w:p>
    <w:p w:rsidR="00506ECC" w:rsidRPr="00B66BFC" w:rsidRDefault="00506ECC" w:rsidP="00817297">
      <w:pPr>
        <w:pStyle w:val="a2"/>
        <w:tabs>
          <w:tab w:val="left" w:pos="3267"/>
          <w:tab w:val="left" w:pos="4974"/>
        </w:tabs>
        <w:spacing w:after="0" w:line="240" w:lineRule="auto"/>
        <w:ind w:firstLine="567"/>
        <w:jc w:val="both"/>
        <w:rPr>
          <w:rFonts w:ascii="Times New Roman" w:hAnsi="Times New Roman"/>
          <w:sz w:val="28"/>
          <w:szCs w:val="28"/>
        </w:rPr>
      </w:pPr>
    </w:p>
    <w:p w:rsidR="007A2017" w:rsidRPr="00B66BFC" w:rsidRDefault="007A2017" w:rsidP="00014FA3">
      <w:pPr>
        <w:pStyle w:val="20"/>
        <w:widowControl w:val="0"/>
        <w:ind w:left="1134" w:right="1058"/>
        <w:jc w:val="center"/>
        <w:rPr>
          <w:rFonts w:ascii="Times New Roman" w:hAnsi="Times New Roman"/>
          <w:b/>
          <w:caps w:val="0"/>
          <w:noProof/>
          <w:szCs w:val="28"/>
        </w:rPr>
      </w:pPr>
      <w:bookmarkStart w:id="3" w:name="_Toc80027319"/>
      <w:r w:rsidRPr="00B66BFC">
        <w:rPr>
          <w:rFonts w:ascii="Times New Roman" w:hAnsi="Times New Roman"/>
          <w:b/>
          <w:caps w:val="0"/>
          <w:noProof/>
          <w:szCs w:val="28"/>
        </w:rPr>
        <w:t>Вы</w:t>
      </w:r>
      <w:r w:rsidR="008622DF" w:rsidRPr="00B66BFC">
        <w:rPr>
          <w:rFonts w:ascii="Times New Roman" w:hAnsi="Times New Roman"/>
          <w:b/>
          <w:caps w:val="0"/>
          <w:noProof/>
          <w:szCs w:val="28"/>
        </w:rPr>
        <w:t xml:space="preserve"> – </w:t>
      </w:r>
      <w:r w:rsidRPr="00B66BFC">
        <w:rPr>
          <w:rFonts w:ascii="Times New Roman" w:hAnsi="Times New Roman"/>
          <w:b/>
          <w:caps w:val="0"/>
          <w:noProof/>
          <w:szCs w:val="28"/>
        </w:rPr>
        <w:t>«Труженик тыла»</w:t>
      </w:r>
      <w:bookmarkEnd w:id="3"/>
    </w:p>
    <w:p w:rsidR="0048517A" w:rsidRPr="00B66BFC" w:rsidRDefault="0048517A" w:rsidP="00014FA3">
      <w:pPr>
        <w:widowControl w:val="0"/>
        <w:spacing w:after="0" w:line="216" w:lineRule="auto"/>
        <w:ind w:firstLine="708"/>
        <w:jc w:val="center"/>
        <w:rPr>
          <w:rFonts w:ascii="Times New Roman" w:hAnsi="Times New Roman"/>
          <w:b/>
          <w:noProof/>
          <w:sz w:val="10"/>
          <w:szCs w:val="10"/>
        </w:rPr>
      </w:pPr>
    </w:p>
    <w:p w:rsidR="007A2017" w:rsidRPr="00B66BFC" w:rsidRDefault="0059699C" w:rsidP="00014FA3">
      <w:pPr>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 xml:space="preserve"> </w:t>
      </w:r>
      <w:r w:rsidR="00455D29" w:rsidRPr="00B66BFC">
        <w:rPr>
          <w:rFonts w:ascii="Times New Roman" w:hAnsi="Times New Roman"/>
          <w:sz w:val="28"/>
          <w:szCs w:val="28"/>
        </w:rPr>
        <w:t>Граждане, проработавшие</w:t>
      </w:r>
      <w:r w:rsidR="007A2017" w:rsidRPr="00B66BFC">
        <w:rPr>
          <w:rFonts w:ascii="Times New Roman" w:hAnsi="Times New Roman"/>
          <w:sz w:val="28"/>
          <w:szCs w:val="28"/>
        </w:rPr>
        <w:t xml:space="preserve"> в тылу в период с 22</w:t>
      </w:r>
      <w:r w:rsidR="00D934C8" w:rsidRPr="00B66BFC">
        <w:rPr>
          <w:rFonts w:ascii="Times New Roman" w:hAnsi="Times New Roman"/>
          <w:sz w:val="28"/>
          <w:szCs w:val="28"/>
        </w:rPr>
        <w:t> </w:t>
      </w:r>
      <w:r w:rsidR="007A2017" w:rsidRPr="00B66BFC">
        <w:rPr>
          <w:rFonts w:ascii="Times New Roman" w:hAnsi="Times New Roman"/>
          <w:sz w:val="28"/>
          <w:szCs w:val="28"/>
        </w:rPr>
        <w:t>июня 1941 года по 9 мая 1945 года не менее шести месяцев, исключая период работы на временно оккупированных территориях СССР, либо награжденны</w:t>
      </w:r>
      <w:r w:rsidR="000525FC" w:rsidRPr="00B66BFC">
        <w:rPr>
          <w:rFonts w:ascii="Times New Roman" w:hAnsi="Times New Roman"/>
          <w:sz w:val="28"/>
          <w:szCs w:val="28"/>
        </w:rPr>
        <w:t>е</w:t>
      </w:r>
      <w:r w:rsidR="007A2017" w:rsidRPr="00B66BFC">
        <w:rPr>
          <w:rFonts w:ascii="Times New Roman" w:hAnsi="Times New Roman"/>
          <w:sz w:val="28"/>
          <w:szCs w:val="28"/>
        </w:rPr>
        <w:t xml:space="preserve"> орденами или медалями СССР за самоотверженный труд в период Великой Отечественной войны,</w:t>
      </w:r>
      <w:r w:rsidR="004A345C" w:rsidRPr="00B66BFC">
        <w:rPr>
          <w:rFonts w:ascii="Times New Roman" w:hAnsi="Times New Roman"/>
          <w:sz w:val="28"/>
          <w:szCs w:val="28"/>
        </w:rPr>
        <w:t xml:space="preserve"> а также </w:t>
      </w:r>
      <w:r w:rsidR="005B64B5" w:rsidRPr="00B66BFC">
        <w:rPr>
          <w:rFonts w:ascii="Times New Roman" w:hAnsi="Times New Roman"/>
          <w:sz w:val="28"/>
          <w:szCs w:val="28"/>
        </w:rPr>
        <w:t xml:space="preserve">лица, </w:t>
      </w:r>
      <w:r w:rsidR="004A345C" w:rsidRPr="00B66BFC">
        <w:rPr>
          <w:rFonts w:ascii="Times New Roman" w:hAnsi="Times New Roman"/>
          <w:sz w:val="28"/>
          <w:szCs w:val="28"/>
        </w:rPr>
        <w:t>проработавшие в тылу с 9 августа 1945</w:t>
      </w:r>
      <w:r w:rsidR="000525FC" w:rsidRPr="00B66BFC">
        <w:rPr>
          <w:rFonts w:ascii="Times New Roman" w:hAnsi="Times New Roman"/>
          <w:sz w:val="28"/>
          <w:szCs w:val="28"/>
        </w:rPr>
        <w:t> </w:t>
      </w:r>
      <w:r w:rsidR="004A345C" w:rsidRPr="00B66BFC">
        <w:rPr>
          <w:rFonts w:ascii="Times New Roman" w:hAnsi="Times New Roman"/>
          <w:sz w:val="28"/>
          <w:szCs w:val="28"/>
        </w:rPr>
        <w:t xml:space="preserve">года по 3 сентября 1945 года на предприятиях, </w:t>
      </w:r>
      <w:r w:rsidR="004A345C" w:rsidRPr="00B66BFC">
        <w:rPr>
          <w:rFonts w:ascii="Times New Roman" w:hAnsi="Times New Roman"/>
          <w:b/>
          <w:sz w:val="28"/>
          <w:szCs w:val="28"/>
        </w:rPr>
        <w:t xml:space="preserve">расположенных </w:t>
      </w:r>
      <w:r w:rsidR="00F34ED7" w:rsidRPr="00B66BFC">
        <w:rPr>
          <w:rFonts w:ascii="Times New Roman" w:hAnsi="Times New Roman"/>
          <w:b/>
          <w:sz w:val="28"/>
          <w:szCs w:val="28"/>
        </w:rPr>
        <w:br/>
      </w:r>
      <w:r w:rsidR="004A345C" w:rsidRPr="00B66BFC">
        <w:rPr>
          <w:rFonts w:ascii="Times New Roman" w:hAnsi="Times New Roman"/>
          <w:b/>
          <w:sz w:val="28"/>
          <w:szCs w:val="28"/>
        </w:rPr>
        <w:t>на территории Приморского края,</w:t>
      </w:r>
      <w:r w:rsidR="004A345C" w:rsidRPr="00B66BFC">
        <w:rPr>
          <w:rFonts w:ascii="Times New Roman" w:hAnsi="Times New Roman"/>
          <w:sz w:val="28"/>
          <w:szCs w:val="28"/>
        </w:rPr>
        <w:t xml:space="preserve"> и имеющи</w:t>
      </w:r>
      <w:r w:rsidR="000525FC" w:rsidRPr="00B66BFC">
        <w:rPr>
          <w:rFonts w:ascii="Times New Roman" w:hAnsi="Times New Roman"/>
          <w:sz w:val="28"/>
          <w:szCs w:val="28"/>
        </w:rPr>
        <w:t>е</w:t>
      </w:r>
      <w:r w:rsidR="004A345C" w:rsidRPr="00B66BFC">
        <w:rPr>
          <w:rFonts w:ascii="Times New Roman" w:hAnsi="Times New Roman"/>
          <w:sz w:val="28"/>
          <w:szCs w:val="28"/>
        </w:rPr>
        <w:t xml:space="preserve"> совокупный стаж работы в тылу во время Великой Отечественной войны, исключая период работы </w:t>
      </w:r>
      <w:r w:rsidR="00F34ED7" w:rsidRPr="00B66BFC">
        <w:rPr>
          <w:rFonts w:ascii="Times New Roman" w:hAnsi="Times New Roman"/>
          <w:sz w:val="28"/>
          <w:szCs w:val="28"/>
        </w:rPr>
        <w:br/>
      </w:r>
      <w:r w:rsidR="004A345C" w:rsidRPr="00B66BFC">
        <w:rPr>
          <w:rFonts w:ascii="Times New Roman" w:hAnsi="Times New Roman"/>
          <w:sz w:val="28"/>
          <w:szCs w:val="28"/>
        </w:rPr>
        <w:t>на временно оккупированных территориях СССР, и войны с Японией не менее шести месяцев,</w:t>
      </w:r>
      <w:r w:rsidR="007A2017" w:rsidRPr="00B66BFC">
        <w:rPr>
          <w:rFonts w:ascii="Times New Roman" w:hAnsi="Times New Roman"/>
          <w:sz w:val="28"/>
          <w:szCs w:val="28"/>
        </w:rPr>
        <w:t xml:space="preserve"> </w:t>
      </w:r>
      <w:bookmarkStart w:id="4" w:name="OLE_LINK1"/>
      <w:r w:rsidR="00455D29" w:rsidRPr="00B66BFC">
        <w:rPr>
          <w:rFonts w:ascii="Times New Roman" w:hAnsi="Times New Roman"/>
          <w:sz w:val="28"/>
          <w:szCs w:val="28"/>
        </w:rPr>
        <w:t xml:space="preserve">имеют право </w:t>
      </w:r>
      <w:r w:rsidR="00F34ED7" w:rsidRPr="00B66BFC">
        <w:rPr>
          <w:rFonts w:ascii="Times New Roman" w:hAnsi="Times New Roman"/>
          <w:sz w:val="28"/>
          <w:szCs w:val="28"/>
        </w:rPr>
        <w:br/>
      </w:r>
      <w:r w:rsidR="00455D29" w:rsidRPr="00B66BFC">
        <w:rPr>
          <w:rFonts w:ascii="Times New Roman" w:hAnsi="Times New Roman"/>
          <w:sz w:val="28"/>
          <w:szCs w:val="28"/>
        </w:rPr>
        <w:t xml:space="preserve">на получение </w:t>
      </w:r>
      <w:r w:rsidR="004A345C" w:rsidRPr="00B66BFC">
        <w:rPr>
          <w:rFonts w:ascii="Times New Roman" w:hAnsi="Times New Roman"/>
          <w:sz w:val="28"/>
          <w:szCs w:val="28"/>
        </w:rPr>
        <w:t>мер социальной поддержки.</w:t>
      </w:r>
    </w:p>
    <w:p w:rsidR="004A345C" w:rsidRPr="00B66BFC" w:rsidRDefault="00655AB5" w:rsidP="00014FA3">
      <w:pPr>
        <w:widowControl w:val="0"/>
        <w:spacing w:after="0" w:line="240" w:lineRule="auto"/>
        <w:ind w:firstLine="567"/>
        <w:jc w:val="both"/>
        <w:rPr>
          <w:rFonts w:ascii="Times New Roman" w:hAnsi="Times New Roman"/>
          <w:sz w:val="28"/>
          <w:szCs w:val="28"/>
        </w:rPr>
      </w:pPr>
      <w:r w:rsidRPr="00B66BFC">
        <w:rPr>
          <w:rFonts w:ascii="Times New Roman" w:hAnsi="Times New Roman"/>
          <w:b/>
          <w:sz w:val="28"/>
          <w:szCs w:val="28"/>
          <w:u w:val="single"/>
        </w:rPr>
        <w:t xml:space="preserve">Министерством труда и социальной политики Приморского края </w:t>
      </w:r>
      <w:r w:rsidR="004A345C" w:rsidRPr="00B66BFC">
        <w:rPr>
          <w:rFonts w:ascii="Times New Roman" w:hAnsi="Times New Roman"/>
          <w:b/>
          <w:sz w:val="28"/>
          <w:szCs w:val="28"/>
          <w:u w:val="single"/>
        </w:rPr>
        <w:t>предоставляются:</w:t>
      </w:r>
    </w:p>
    <w:p w:rsidR="00AC1207" w:rsidRPr="00B66BFC" w:rsidRDefault="003B3D55" w:rsidP="00C766D5">
      <w:pPr>
        <w:widowControl w:val="0"/>
        <w:spacing w:after="0" w:line="252" w:lineRule="auto"/>
        <w:ind w:firstLine="567"/>
        <w:jc w:val="both"/>
        <w:rPr>
          <w:rFonts w:ascii="Times New Roman" w:hAnsi="Times New Roman"/>
          <w:sz w:val="28"/>
          <w:szCs w:val="28"/>
        </w:rPr>
      </w:pPr>
      <w:r w:rsidRPr="00B66BFC">
        <w:rPr>
          <w:rFonts w:ascii="Times New Roman" w:hAnsi="Times New Roman"/>
          <w:sz w:val="28"/>
          <w:szCs w:val="28"/>
        </w:rPr>
        <w:t>1. </w:t>
      </w:r>
      <w:r w:rsidR="00AC1207" w:rsidRPr="00B66BFC">
        <w:rPr>
          <w:rFonts w:ascii="Times New Roman" w:hAnsi="Times New Roman"/>
          <w:b/>
          <w:sz w:val="28"/>
          <w:szCs w:val="28"/>
        </w:rPr>
        <w:t>Ежемесячная денежная выплата</w:t>
      </w:r>
      <w:r w:rsidR="00AC1207" w:rsidRPr="00B66BFC">
        <w:rPr>
          <w:rFonts w:ascii="Times New Roman" w:hAnsi="Times New Roman"/>
          <w:sz w:val="28"/>
          <w:szCs w:val="28"/>
        </w:rPr>
        <w:t xml:space="preserve"> в размере </w:t>
      </w:r>
      <w:r w:rsidR="00DC5B4A" w:rsidRPr="00B66BFC">
        <w:rPr>
          <w:rFonts w:ascii="Times New Roman" w:hAnsi="Times New Roman"/>
          <w:b/>
          <w:sz w:val="28"/>
          <w:szCs w:val="28"/>
        </w:rPr>
        <w:t>8</w:t>
      </w:r>
      <w:r w:rsidR="00A36C88" w:rsidRPr="00B66BFC">
        <w:rPr>
          <w:rFonts w:ascii="Times New Roman" w:hAnsi="Times New Roman"/>
          <w:b/>
          <w:sz w:val="28"/>
          <w:szCs w:val="28"/>
        </w:rPr>
        <w:t>3</w:t>
      </w:r>
      <w:r w:rsidR="00AC1207" w:rsidRPr="00B66BFC">
        <w:rPr>
          <w:rFonts w:ascii="Times New Roman" w:hAnsi="Times New Roman"/>
          <w:b/>
          <w:sz w:val="28"/>
          <w:szCs w:val="28"/>
        </w:rPr>
        <w:t>0</w:t>
      </w:r>
      <w:r w:rsidR="00515F4A" w:rsidRPr="00B66BFC">
        <w:rPr>
          <w:rFonts w:ascii="Times New Roman" w:hAnsi="Times New Roman"/>
          <w:b/>
          <w:sz w:val="28"/>
          <w:szCs w:val="28"/>
        </w:rPr>
        <w:t> </w:t>
      </w:r>
      <w:r w:rsidR="00AC1207" w:rsidRPr="00B66BFC">
        <w:rPr>
          <w:rFonts w:ascii="Times New Roman" w:hAnsi="Times New Roman"/>
          <w:b/>
          <w:sz w:val="28"/>
          <w:szCs w:val="28"/>
        </w:rPr>
        <w:t>рублей</w:t>
      </w:r>
      <w:r w:rsidR="00AC1207" w:rsidRPr="00B66BFC">
        <w:rPr>
          <w:rFonts w:ascii="Times New Roman" w:hAnsi="Times New Roman"/>
          <w:sz w:val="28"/>
          <w:szCs w:val="28"/>
        </w:rPr>
        <w:t>.</w:t>
      </w:r>
    </w:p>
    <w:bookmarkEnd w:id="4"/>
    <w:p w:rsidR="007C1511" w:rsidRPr="00B66BFC" w:rsidRDefault="007C1511" w:rsidP="001A56A7">
      <w:pPr>
        <w:widowControl w:val="0"/>
        <w:spacing w:after="0" w:line="252" w:lineRule="auto"/>
        <w:ind w:firstLine="567"/>
        <w:jc w:val="both"/>
        <w:rPr>
          <w:rFonts w:ascii="Times New Roman" w:hAnsi="Times New Roman"/>
          <w:b/>
          <w:sz w:val="28"/>
          <w:szCs w:val="28"/>
        </w:rPr>
      </w:pPr>
      <w:r w:rsidRPr="00B66BFC">
        <w:rPr>
          <w:rFonts w:ascii="Times New Roman" w:hAnsi="Times New Roman"/>
          <w:sz w:val="28"/>
          <w:szCs w:val="28"/>
        </w:rPr>
        <w:t xml:space="preserve">За счет средств краевого бюджета труженикам тыла </w:t>
      </w:r>
      <w:r w:rsidR="00C22FE5" w:rsidRPr="00B66BFC">
        <w:rPr>
          <w:rFonts w:ascii="Times New Roman" w:hAnsi="Times New Roman"/>
          <w:sz w:val="28"/>
          <w:szCs w:val="28"/>
        </w:rPr>
        <w:t xml:space="preserve">предоставляются </w:t>
      </w:r>
      <w:r w:rsidRPr="00B66BFC">
        <w:rPr>
          <w:rFonts w:ascii="Times New Roman" w:hAnsi="Times New Roman"/>
          <w:b/>
          <w:sz w:val="28"/>
          <w:szCs w:val="28"/>
        </w:rPr>
        <w:t>дополнительные меры социальной поддержки</w:t>
      </w:r>
      <w:r w:rsidRPr="00B66BFC">
        <w:rPr>
          <w:rFonts w:ascii="Times New Roman" w:hAnsi="Times New Roman"/>
          <w:sz w:val="28"/>
          <w:szCs w:val="28"/>
        </w:rPr>
        <w:t xml:space="preserve">, </w:t>
      </w:r>
      <w:r w:rsidRPr="00B66BFC">
        <w:rPr>
          <w:rFonts w:ascii="Times New Roman" w:hAnsi="Times New Roman"/>
          <w:b/>
          <w:sz w:val="28"/>
          <w:szCs w:val="28"/>
        </w:rPr>
        <w:t>не предусмотренные федеральным законодательством:</w:t>
      </w:r>
    </w:p>
    <w:p w:rsidR="00651C54" w:rsidRPr="00B66BFC" w:rsidRDefault="00651C54" w:rsidP="001A56A7">
      <w:pPr>
        <w:pStyle w:val="formattext"/>
        <w:spacing w:before="0" w:beforeAutospacing="0" w:after="0" w:afterAutospacing="0"/>
        <w:ind w:firstLine="567"/>
        <w:jc w:val="both"/>
        <w:rPr>
          <w:sz w:val="28"/>
          <w:szCs w:val="28"/>
        </w:rPr>
      </w:pPr>
      <w:r w:rsidRPr="00B66BFC">
        <w:rPr>
          <w:sz w:val="28"/>
          <w:szCs w:val="28"/>
        </w:rPr>
        <w:lastRenderedPageBreak/>
        <w:t>2. </w:t>
      </w:r>
      <w:r w:rsidRPr="00B66BFC">
        <w:rPr>
          <w:b/>
          <w:sz w:val="28"/>
          <w:szCs w:val="28"/>
        </w:rPr>
        <w:t>Компенсация расходов</w:t>
      </w:r>
      <w:r w:rsidRPr="00B66BFC">
        <w:rPr>
          <w:sz w:val="28"/>
          <w:szCs w:val="28"/>
        </w:rPr>
        <w:t xml:space="preserve"> на оплату жилых помещений в размере </w:t>
      </w:r>
      <w:r w:rsidRPr="00B66BFC">
        <w:rPr>
          <w:b/>
          <w:bCs/>
          <w:sz w:val="28"/>
          <w:szCs w:val="28"/>
        </w:rPr>
        <w:t>50</w:t>
      </w:r>
      <w:r w:rsidR="0075569D" w:rsidRPr="00B66BFC">
        <w:rPr>
          <w:b/>
          <w:bCs/>
          <w:sz w:val="28"/>
          <w:szCs w:val="28"/>
        </w:rPr>
        <w:t>%</w:t>
      </w:r>
      <w:r w:rsidRPr="00B66BFC">
        <w:rPr>
          <w:sz w:val="28"/>
          <w:szCs w:val="28"/>
        </w:rPr>
        <w:t xml:space="preserve"> исходя из занимаемой тружеником тыла общей площади жилых помещений </w:t>
      </w:r>
      <w:r w:rsidR="00F90AC4" w:rsidRPr="00B66BFC">
        <w:rPr>
          <w:sz w:val="28"/>
          <w:szCs w:val="28"/>
        </w:rPr>
        <w:br/>
      </w:r>
      <w:r w:rsidR="00446005" w:rsidRPr="00B66BFC">
        <w:rPr>
          <w:sz w:val="28"/>
          <w:szCs w:val="28"/>
        </w:rPr>
        <w:t>(в коммунальных квартирах –</w:t>
      </w:r>
      <w:r w:rsidRPr="00B66BFC">
        <w:rPr>
          <w:sz w:val="28"/>
          <w:szCs w:val="28"/>
        </w:rPr>
        <w:t xml:space="preserve"> занимаемой жилой площади) в пределах размера регионального стандарта нормативной площади жилого помещения, используемой для расчета субсидий в Приморском крае, без учета льготного размера регионального стандарта нормативной площади жилого помещения для отдельных категорий граждан, установленной законодательством Приморского края, включая:</w:t>
      </w:r>
    </w:p>
    <w:p w:rsidR="00651C54" w:rsidRPr="00B66BFC" w:rsidRDefault="00651C54" w:rsidP="001A56A7">
      <w:pPr>
        <w:pStyle w:val="formattext"/>
        <w:spacing w:before="0" w:beforeAutospacing="0" w:after="0" w:afterAutospacing="0"/>
        <w:ind w:firstLine="567"/>
        <w:jc w:val="both"/>
        <w:rPr>
          <w:sz w:val="28"/>
          <w:szCs w:val="28"/>
        </w:rPr>
      </w:pPr>
      <w:r w:rsidRPr="00B66BFC">
        <w:rPr>
          <w:sz w:val="28"/>
          <w:szCs w:val="28"/>
        </w:rPr>
        <w:t>плату за пользование жилым помещением (плату за наем);</w:t>
      </w:r>
    </w:p>
    <w:p w:rsidR="00651C54" w:rsidRPr="00B66BFC" w:rsidRDefault="00651C54" w:rsidP="001A56A7">
      <w:pPr>
        <w:pStyle w:val="formattext"/>
        <w:spacing w:before="0" w:beforeAutospacing="0" w:after="0" w:afterAutospacing="0"/>
        <w:ind w:firstLine="567"/>
        <w:jc w:val="both"/>
        <w:rPr>
          <w:sz w:val="28"/>
          <w:szCs w:val="28"/>
        </w:rPr>
      </w:pPr>
      <w:r w:rsidRPr="00B66BFC">
        <w:rPr>
          <w:sz w:val="28"/>
          <w:szCs w:val="28"/>
        </w:rPr>
        <w:t xml:space="preserve">плату за содержание жилого помещения, включающую в себя плату за услуги, работы </w:t>
      </w:r>
      <w:r w:rsidR="00F90AC4" w:rsidRPr="00B66BFC">
        <w:rPr>
          <w:sz w:val="28"/>
          <w:szCs w:val="28"/>
        </w:rPr>
        <w:br/>
      </w:r>
      <w:r w:rsidRPr="00B66BFC">
        <w:rPr>
          <w:sz w:val="28"/>
          <w:szCs w:val="28"/>
        </w:rPr>
        <w:t xml:space="preserve">по управлению многоквартирным домом, за содержание и текущий ремонт общего имущества в многоквартирном доме, за холодную </w:t>
      </w:r>
      <w:r w:rsidR="00180F89" w:rsidRPr="00B66BFC">
        <w:rPr>
          <w:sz w:val="28"/>
          <w:szCs w:val="28"/>
        </w:rPr>
        <w:t>и</w:t>
      </w:r>
      <w:r w:rsidRPr="00B66BFC">
        <w:rPr>
          <w:sz w:val="28"/>
          <w:szCs w:val="28"/>
        </w:rPr>
        <w:t xml:space="preserve"> горячую воду, электрическую энергию, потребляемые при содержании общего имущества в многоквартирном доме, а также за отведение сточных вод в целях содержания общего имущества </w:t>
      </w:r>
      <w:r w:rsidR="00F90AC4" w:rsidRPr="00B66BFC">
        <w:rPr>
          <w:sz w:val="28"/>
          <w:szCs w:val="28"/>
        </w:rPr>
        <w:br/>
      </w:r>
      <w:r w:rsidR="00C9440F" w:rsidRPr="00B66BFC">
        <w:rPr>
          <w:sz w:val="28"/>
          <w:szCs w:val="28"/>
        </w:rPr>
        <w:t>в многоквартирном доме.</w:t>
      </w:r>
    </w:p>
    <w:p w:rsidR="006D24DA" w:rsidRPr="00B66BFC" w:rsidRDefault="006D24DA" w:rsidP="006D24DA">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3. </w:t>
      </w:r>
      <w:r w:rsidRPr="00B66BFC">
        <w:rPr>
          <w:rFonts w:ascii="Times New Roman" w:hAnsi="Times New Roman" w:cs="Times New Roman"/>
          <w:b/>
          <w:sz w:val="28"/>
          <w:szCs w:val="28"/>
        </w:rPr>
        <w:t>Компенсация расходов</w:t>
      </w:r>
      <w:r w:rsidRPr="00B66BFC">
        <w:rPr>
          <w:rFonts w:ascii="Times New Roman" w:hAnsi="Times New Roman" w:cs="Times New Roman"/>
          <w:sz w:val="28"/>
          <w:szCs w:val="28"/>
        </w:rPr>
        <w:t xml:space="preserve"> в размере </w:t>
      </w:r>
      <w:r w:rsidRPr="00B66BFC">
        <w:rPr>
          <w:rFonts w:ascii="Times New Roman" w:hAnsi="Times New Roman" w:cs="Times New Roman"/>
          <w:b/>
          <w:sz w:val="28"/>
          <w:szCs w:val="28"/>
        </w:rPr>
        <w:t>50%</w:t>
      </w:r>
      <w:r w:rsidRPr="00B66BFC">
        <w:rPr>
          <w:rFonts w:ascii="Times New Roman" w:hAnsi="Times New Roman" w:cs="Times New Roman"/>
          <w:sz w:val="28"/>
          <w:szCs w:val="28"/>
        </w:rPr>
        <w:t xml:space="preserve"> на оплату коммунальных услуг</w:t>
      </w:r>
      <w:r w:rsidR="00C9440F" w:rsidRPr="00B66BFC">
        <w:rPr>
          <w:rFonts w:ascii="Times New Roman" w:hAnsi="Times New Roman" w:cs="Times New Roman"/>
          <w:sz w:val="28"/>
          <w:szCs w:val="28"/>
        </w:rPr>
        <w:t>,</w:t>
      </w:r>
      <w:r w:rsidRPr="00B66BFC">
        <w:rPr>
          <w:rFonts w:ascii="Times New Roman" w:hAnsi="Times New Roman" w:cs="Times New Roman"/>
          <w:sz w:val="28"/>
          <w:szCs w:val="28"/>
        </w:rPr>
        <w:t xml:space="preserve"> включая:</w:t>
      </w:r>
    </w:p>
    <w:p w:rsidR="006D24DA" w:rsidRPr="00B66BFC" w:rsidRDefault="006D24DA" w:rsidP="006D24DA">
      <w:pPr>
        <w:pStyle w:val="ConsPlusNormal"/>
        <w:spacing w:line="252" w:lineRule="auto"/>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плату за холодную </w:t>
      </w:r>
      <w:r w:rsidR="00180F89" w:rsidRPr="00B66BFC">
        <w:rPr>
          <w:rFonts w:ascii="Times New Roman" w:hAnsi="Times New Roman" w:cs="Times New Roman"/>
          <w:sz w:val="28"/>
          <w:szCs w:val="28"/>
        </w:rPr>
        <w:t>и</w:t>
      </w:r>
      <w:r w:rsidRPr="00B66BFC">
        <w:rPr>
          <w:rFonts w:ascii="Times New Roman" w:hAnsi="Times New Roman" w:cs="Times New Roman"/>
          <w:sz w:val="28"/>
          <w:szCs w:val="28"/>
        </w:rPr>
        <w:t xml:space="preserve"> горячую воду, электрическую энергию, газ, отведение сточных вод, рассчитанную исходя из объема потребляемых коммунальных услуг, определенного по показаниям приборов учета, в пределах нормативов потребления, утверждаемых в установленном законодательством Российской Федерации порядке. При </w:t>
      </w:r>
      <w:r w:rsidRPr="00B66BFC">
        <w:rPr>
          <w:rFonts w:ascii="Times New Roman" w:hAnsi="Times New Roman" w:cs="Times New Roman"/>
          <w:sz w:val="28"/>
          <w:szCs w:val="28"/>
        </w:rPr>
        <w:lastRenderedPageBreak/>
        <w:t>отсутствии указанных приборов учета плата за коммунальные услуги рассчитывается исходя из нормативов потребления коммунальных услуг, утвержденных в установленном законодательством Российской Федерации порядке;</w:t>
      </w:r>
    </w:p>
    <w:p w:rsidR="006D24DA" w:rsidRPr="00B66BFC" w:rsidRDefault="006D24DA" w:rsidP="006D24DA">
      <w:pPr>
        <w:widowControl w:val="0"/>
        <w:autoSpaceDE w:val="0"/>
        <w:autoSpaceDN w:val="0"/>
        <w:adjustRightInd w:val="0"/>
        <w:spacing w:after="0" w:line="252" w:lineRule="auto"/>
        <w:ind w:firstLine="567"/>
        <w:jc w:val="both"/>
        <w:rPr>
          <w:rFonts w:ascii="Times New Roman" w:hAnsi="Times New Roman"/>
          <w:sz w:val="28"/>
          <w:szCs w:val="28"/>
        </w:rPr>
      </w:pPr>
      <w:r w:rsidRPr="00B66BFC">
        <w:rPr>
          <w:rFonts w:ascii="Times New Roman" w:hAnsi="Times New Roman"/>
          <w:sz w:val="28"/>
          <w:szCs w:val="28"/>
        </w:rPr>
        <w:t>плату за обращение с твердыми коммунальными отходами в пределах нормативов потребления, утверждаемых в установленном законодательством Российской Федерации порядке (</w:t>
      </w:r>
      <w:r w:rsidRPr="00B66BFC">
        <w:rPr>
          <w:rFonts w:ascii="Times New Roman" w:hAnsi="Times New Roman"/>
          <w:sz w:val="28"/>
          <w:szCs w:val="28"/>
          <w:lang w:eastAsia="ru-RU"/>
        </w:rPr>
        <w:t>со дня начала осуществления региональным оператором деятельности по обращению с твердыми коммунальными отходами)</w:t>
      </w:r>
      <w:r w:rsidRPr="00B66BFC">
        <w:rPr>
          <w:rFonts w:ascii="Times New Roman" w:hAnsi="Times New Roman"/>
          <w:sz w:val="28"/>
          <w:szCs w:val="28"/>
        </w:rPr>
        <w:t>;</w:t>
      </w:r>
    </w:p>
    <w:p w:rsidR="006D24DA" w:rsidRPr="00B66BFC" w:rsidRDefault="00180F89" w:rsidP="00180F89">
      <w:pPr>
        <w:pStyle w:val="ConsPlusNormal"/>
        <w:spacing w:line="252" w:lineRule="auto"/>
        <w:ind w:firstLine="567"/>
        <w:jc w:val="both"/>
        <w:rPr>
          <w:rFonts w:ascii="Times New Roman" w:hAnsi="Times New Roman" w:cs="Times New Roman"/>
          <w:sz w:val="28"/>
          <w:szCs w:val="28"/>
        </w:rPr>
      </w:pPr>
      <w:r w:rsidRPr="00B66BFC">
        <w:rPr>
          <w:rFonts w:ascii="Times New Roman" w:hAnsi="Times New Roman" w:cs="Times New Roman"/>
          <w:sz w:val="28"/>
          <w:szCs w:val="28"/>
        </w:rPr>
        <w:t>плату за тепловую энергию, рассчитанную исходя из объема потребляемой коммунальной услуги, определенного по показаниям приборов учета, в пределах нормативов потребления указанных услуг, утверждаемых в установленном законодательством Российской Федерации порядке, и в пределах размера регионального стандарта нормативной площади жилого помещения, используемой для расчета субсидий в Приморском крае, без учета льготного размера регионального стандарта нормативной площади жилого помещения для отдельных категорий граждан. При отсутствии указанных приборов учета плата за тепловую энергию рассчитывается исходя из нормативов потребления коммунальных услуг, утвержденных в установленном законодательством Российской Федерации порядке</w:t>
      </w:r>
      <w:r w:rsidR="006D24DA" w:rsidRPr="00B66BFC">
        <w:rPr>
          <w:rFonts w:ascii="Times New Roman" w:hAnsi="Times New Roman" w:cs="Times New Roman"/>
          <w:sz w:val="28"/>
          <w:szCs w:val="28"/>
        </w:rPr>
        <w:t>.</w:t>
      </w:r>
    </w:p>
    <w:p w:rsidR="006D24DA" w:rsidRPr="00B66BFC" w:rsidRDefault="006D24DA" w:rsidP="006D24DA">
      <w:pPr>
        <w:pStyle w:val="ConsPlusNormal"/>
        <w:spacing w:line="252" w:lineRule="auto"/>
        <w:ind w:firstLine="567"/>
        <w:jc w:val="both"/>
        <w:rPr>
          <w:rFonts w:ascii="Times New Roman" w:hAnsi="Times New Roman" w:cs="Times New Roman"/>
          <w:sz w:val="28"/>
          <w:szCs w:val="28"/>
        </w:rPr>
      </w:pPr>
      <w:r w:rsidRPr="00B66BFC">
        <w:rPr>
          <w:rFonts w:ascii="Times New Roman" w:hAnsi="Times New Roman" w:cs="Times New Roman"/>
          <w:sz w:val="28"/>
          <w:szCs w:val="28"/>
        </w:rPr>
        <w:t>4. </w:t>
      </w:r>
      <w:r w:rsidRPr="00B66BFC">
        <w:rPr>
          <w:rFonts w:ascii="Times New Roman" w:hAnsi="Times New Roman" w:cs="Times New Roman"/>
          <w:b/>
          <w:sz w:val="28"/>
          <w:szCs w:val="28"/>
        </w:rPr>
        <w:t>Ком</w:t>
      </w:r>
      <w:r w:rsidR="00D80EDF" w:rsidRPr="00B66BFC">
        <w:rPr>
          <w:rFonts w:ascii="Times New Roman" w:hAnsi="Times New Roman" w:cs="Times New Roman"/>
          <w:b/>
          <w:sz w:val="28"/>
          <w:szCs w:val="28"/>
        </w:rPr>
        <w:t>пенсация расходов</w:t>
      </w:r>
      <w:r w:rsidR="00D80EDF" w:rsidRPr="00B66BFC">
        <w:rPr>
          <w:rFonts w:ascii="Times New Roman" w:hAnsi="Times New Roman" w:cs="Times New Roman"/>
          <w:sz w:val="28"/>
          <w:szCs w:val="28"/>
        </w:rPr>
        <w:t xml:space="preserve"> в размере </w:t>
      </w:r>
      <w:r w:rsidR="00D80EDF" w:rsidRPr="00B66BFC">
        <w:rPr>
          <w:rFonts w:ascii="Times New Roman" w:hAnsi="Times New Roman" w:cs="Times New Roman"/>
          <w:b/>
          <w:sz w:val="28"/>
          <w:szCs w:val="28"/>
        </w:rPr>
        <w:t>100%</w:t>
      </w:r>
      <w:r w:rsidRPr="00B66BFC">
        <w:rPr>
          <w:rFonts w:ascii="Times New Roman" w:hAnsi="Times New Roman" w:cs="Times New Roman"/>
          <w:sz w:val="28"/>
          <w:szCs w:val="28"/>
        </w:rPr>
        <w:t xml:space="preserve"> на оплату взноса на капитальный ремонт, рассчитанного исходя из минимального размера взноса на капитальный ремонт на </w:t>
      </w:r>
      <w:r w:rsidR="002916D7" w:rsidRPr="00B66BFC">
        <w:rPr>
          <w:rFonts w:ascii="Times New Roman" w:hAnsi="Times New Roman"/>
          <w:sz w:val="28"/>
          <w:szCs w:val="28"/>
        </w:rPr>
        <w:lastRenderedPageBreak/>
        <w:t>1 м</w:t>
      </w:r>
      <w:r w:rsidR="002916D7" w:rsidRPr="00B66BFC">
        <w:rPr>
          <w:rFonts w:ascii="Times New Roman" w:hAnsi="Times New Roman"/>
          <w:sz w:val="28"/>
          <w:szCs w:val="28"/>
          <w:vertAlign w:val="superscript"/>
        </w:rPr>
        <w:t xml:space="preserve">2 </w:t>
      </w:r>
      <w:r w:rsidRPr="00B66BFC">
        <w:rPr>
          <w:rFonts w:ascii="Times New Roman" w:hAnsi="Times New Roman" w:cs="Times New Roman"/>
          <w:sz w:val="28"/>
          <w:szCs w:val="28"/>
        </w:rPr>
        <w:t>общей площади жилого помещения в месяц, установленного постановлением Администрации Приморского края, и площади жилого помещения, находящегося в собственности труженика тыла.</w:t>
      </w:r>
    </w:p>
    <w:p w:rsidR="007C1511" w:rsidRPr="00B66BFC" w:rsidRDefault="007F1643" w:rsidP="00C766D5">
      <w:pPr>
        <w:pStyle w:val="ConsPlusNormal"/>
        <w:spacing w:line="252" w:lineRule="auto"/>
        <w:ind w:firstLine="567"/>
        <w:jc w:val="both"/>
        <w:rPr>
          <w:rFonts w:ascii="Times New Roman" w:hAnsi="Times New Roman"/>
          <w:sz w:val="28"/>
          <w:szCs w:val="28"/>
        </w:rPr>
      </w:pPr>
      <w:r w:rsidRPr="00B66BFC">
        <w:rPr>
          <w:rFonts w:ascii="Times New Roman" w:hAnsi="Times New Roman"/>
          <w:sz w:val="28"/>
          <w:szCs w:val="28"/>
        </w:rPr>
        <w:t>5</w:t>
      </w:r>
      <w:r w:rsidR="00F85F1E" w:rsidRPr="00B66BFC">
        <w:rPr>
          <w:rFonts w:ascii="Times New Roman" w:hAnsi="Times New Roman"/>
          <w:sz w:val="28"/>
          <w:szCs w:val="28"/>
        </w:rPr>
        <w:t>.</w:t>
      </w:r>
      <w:r w:rsidR="00A906EA" w:rsidRPr="00B66BFC">
        <w:rPr>
          <w:rFonts w:ascii="Times New Roman" w:hAnsi="Times New Roman"/>
          <w:sz w:val="28"/>
          <w:szCs w:val="28"/>
        </w:rPr>
        <w:t> </w:t>
      </w:r>
      <w:r w:rsidR="00084224" w:rsidRPr="00B66BFC">
        <w:rPr>
          <w:rFonts w:ascii="Times New Roman" w:hAnsi="Times New Roman"/>
          <w:b/>
          <w:sz w:val="28"/>
          <w:szCs w:val="28"/>
        </w:rPr>
        <w:t>К</w:t>
      </w:r>
      <w:r w:rsidR="007C1511" w:rsidRPr="00B66BFC">
        <w:rPr>
          <w:rFonts w:ascii="Times New Roman" w:hAnsi="Times New Roman"/>
          <w:b/>
          <w:sz w:val="28"/>
          <w:szCs w:val="28"/>
        </w:rPr>
        <w:t>омпенсация расходов</w:t>
      </w:r>
      <w:r w:rsidR="007C1511" w:rsidRPr="00B66BFC">
        <w:rPr>
          <w:rFonts w:ascii="Times New Roman" w:hAnsi="Times New Roman"/>
          <w:sz w:val="28"/>
          <w:szCs w:val="28"/>
        </w:rPr>
        <w:t xml:space="preserve"> в форме</w:t>
      </w:r>
      <w:r w:rsidR="007C1511" w:rsidRPr="00B66BFC">
        <w:rPr>
          <w:rFonts w:ascii="Times New Roman" w:hAnsi="Times New Roman"/>
          <w:b/>
          <w:sz w:val="28"/>
          <w:szCs w:val="28"/>
        </w:rPr>
        <w:t xml:space="preserve"> </w:t>
      </w:r>
      <w:r w:rsidR="007C1511" w:rsidRPr="00B66BFC">
        <w:rPr>
          <w:rFonts w:ascii="Times New Roman" w:hAnsi="Times New Roman"/>
          <w:sz w:val="28"/>
          <w:szCs w:val="28"/>
        </w:rPr>
        <w:t>ежегодной денежной выплаты</w:t>
      </w:r>
      <w:r w:rsidR="00857DCD" w:rsidRPr="00B66BFC">
        <w:rPr>
          <w:rFonts w:ascii="Times New Roman" w:hAnsi="Times New Roman"/>
          <w:sz w:val="28"/>
          <w:szCs w:val="28"/>
        </w:rPr>
        <w:t xml:space="preserve"> в размере </w:t>
      </w:r>
      <w:r w:rsidR="00857DCD" w:rsidRPr="00B66BFC">
        <w:rPr>
          <w:rFonts w:ascii="Times New Roman" w:hAnsi="Times New Roman"/>
          <w:b/>
          <w:sz w:val="28"/>
          <w:szCs w:val="28"/>
        </w:rPr>
        <w:t xml:space="preserve">50% </w:t>
      </w:r>
      <w:r w:rsidR="00857DCD" w:rsidRPr="00B66BFC">
        <w:rPr>
          <w:rFonts w:ascii="Times New Roman" w:hAnsi="Times New Roman"/>
          <w:sz w:val="28"/>
          <w:szCs w:val="28"/>
        </w:rPr>
        <w:t>от</w:t>
      </w:r>
      <w:r w:rsidR="007C1511" w:rsidRPr="00B66BFC">
        <w:rPr>
          <w:rFonts w:ascii="Times New Roman" w:hAnsi="Times New Roman"/>
          <w:sz w:val="28"/>
          <w:szCs w:val="28"/>
        </w:rPr>
        <w:t>:</w:t>
      </w:r>
    </w:p>
    <w:p w:rsidR="007C1511" w:rsidRPr="00B66BFC" w:rsidRDefault="007C1511" w:rsidP="00C766D5">
      <w:pPr>
        <w:widowControl w:val="0"/>
        <w:autoSpaceDE w:val="0"/>
        <w:autoSpaceDN w:val="0"/>
        <w:adjustRightInd w:val="0"/>
        <w:spacing w:after="0" w:line="252"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оплаты стоимости топлива</w:t>
      </w:r>
      <w:r w:rsidR="00EF271E" w:rsidRPr="00B66BFC">
        <w:rPr>
          <w:rFonts w:ascii="Times New Roman" w:hAnsi="Times New Roman"/>
          <w:sz w:val="28"/>
          <w:szCs w:val="28"/>
          <w:lang w:eastAsia="ru-RU"/>
        </w:rPr>
        <w:t xml:space="preserve"> в пределах размера регионального стандарта нормативной площади жилого помещения, используемой для расчета субсидий </w:t>
      </w:r>
      <w:r w:rsidR="00857DCD" w:rsidRPr="00B66BFC">
        <w:rPr>
          <w:rFonts w:ascii="Times New Roman" w:hAnsi="Times New Roman"/>
          <w:sz w:val="28"/>
          <w:szCs w:val="28"/>
          <w:lang w:eastAsia="ru-RU"/>
        </w:rPr>
        <w:t>в</w:t>
      </w:r>
      <w:r w:rsidR="00EF271E" w:rsidRPr="00B66BFC">
        <w:rPr>
          <w:rFonts w:ascii="Times New Roman" w:hAnsi="Times New Roman"/>
          <w:sz w:val="28"/>
          <w:szCs w:val="28"/>
          <w:lang w:eastAsia="ru-RU"/>
        </w:rPr>
        <w:t xml:space="preserve"> Приморском крае, без учета льготного размера регионального стандарта нормативной площади жилого помещения для отдельных категорий граждан по установленным ценам и</w:t>
      </w:r>
      <w:r w:rsidRPr="00B66BFC">
        <w:rPr>
          <w:rFonts w:ascii="Times New Roman" w:hAnsi="Times New Roman"/>
          <w:sz w:val="28"/>
          <w:szCs w:val="28"/>
          <w:lang w:eastAsia="ru-RU"/>
        </w:rPr>
        <w:t xml:space="preserve"> в пределах норм, установленных для продажи населению, и транспортных услуг</w:t>
      </w:r>
      <w:r w:rsidR="00117FC5" w:rsidRPr="00B66BFC">
        <w:rPr>
          <w:rFonts w:ascii="Times New Roman" w:hAnsi="Times New Roman"/>
          <w:sz w:val="28"/>
          <w:szCs w:val="28"/>
          <w:lang w:eastAsia="ru-RU"/>
        </w:rPr>
        <w:t xml:space="preserve"> </w:t>
      </w:r>
      <w:r w:rsidRPr="00B66BFC">
        <w:rPr>
          <w:rFonts w:ascii="Times New Roman" w:hAnsi="Times New Roman"/>
          <w:sz w:val="28"/>
          <w:szCs w:val="28"/>
          <w:lang w:eastAsia="ru-RU"/>
        </w:rPr>
        <w:t xml:space="preserve">для доставки этого топлива </w:t>
      </w:r>
      <w:r w:rsidR="001B67EC" w:rsidRPr="00B66BFC">
        <w:rPr>
          <w:rFonts w:ascii="Times New Roman" w:hAnsi="Times New Roman"/>
          <w:sz w:val="28"/>
          <w:szCs w:val="28"/>
          <w:lang w:eastAsia="ru-RU"/>
        </w:rPr>
        <w:t>–</w:t>
      </w:r>
      <w:r w:rsidRPr="00B66BFC">
        <w:rPr>
          <w:rFonts w:ascii="Times New Roman" w:hAnsi="Times New Roman"/>
          <w:sz w:val="28"/>
          <w:szCs w:val="28"/>
          <w:lang w:eastAsia="ru-RU"/>
        </w:rPr>
        <w:t xml:space="preserve"> при проживании в домах,</w:t>
      </w:r>
      <w:r w:rsidR="00117FC5" w:rsidRPr="00B66BFC">
        <w:rPr>
          <w:rFonts w:ascii="Times New Roman" w:hAnsi="Times New Roman"/>
          <w:sz w:val="28"/>
          <w:szCs w:val="28"/>
          <w:lang w:eastAsia="ru-RU"/>
        </w:rPr>
        <w:t xml:space="preserve"> </w:t>
      </w:r>
      <w:r w:rsidRPr="00B66BFC">
        <w:rPr>
          <w:rFonts w:ascii="Times New Roman" w:hAnsi="Times New Roman"/>
          <w:sz w:val="28"/>
          <w:szCs w:val="28"/>
          <w:lang w:eastAsia="ru-RU"/>
        </w:rPr>
        <w:t>не имеющих центрального отопления;</w:t>
      </w:r>
    </w:p>
    <w:p w:rsidR="007C1511" w:rsidRPr="00B66BFC" w:rsidRDefault="00A36C88" w:rsidP="00C766D5">
      <w:pPr>
        <w:widowControl w:val="0"/>
        <w:autoSpaceDE w:val="0"/>
        <w:autoSpaceDN w:val="0"/>
        <w:adjustRightInd w:val="0"/>
        <w:spacing w:after="0" w:line="252" w:lineRule="auto"/>
        <w:ind w:firstLine="567"/>
        <w:jc w:val="both"/>
        <w:rPr>
          <w:rFonts w:ascii="Times New Roman" w:hAnsi="Times New Roman"/>
          <w:sz w:val="28"/>
          <w:szCs w:val="28"/>
          <w:lang w:eastAsia="ru-RU"/>
        </w:rPr>
      </w:pPr>
      <w:r w:rsidRPr="00B66BFC">
        <w:rPr>
          <w:rFonts w:ascii="Noto Sans Devanagari" w:eastAsia="Tahoma" w:hAnsi="Noto Sans Devanagari" w:cs="Liberation Sans"/>
          <w:kern w:val="2"/>
          <w:sz w:val="28"/>
          <w:szCs w:val="28"/>
        </w:rPr>
        <w:t>расходов на приобретение бытового газа в баллонах общим весом не более 60 кг в год исходя из цены, установленной органом исполнительной власти Приморского края, уполномоченным осуществлять функции государственного регулирования цен (тарифов) на товары (услуги), на сжиженный газ в баллонах, а также с учетом стоимости транспортных услуг для его доставки</w:t>
      </w:r>
      <w:r w:rsidR="007C1511" w:rsidRPr="00B66BFC">
        <w:rPr>
          <w:rFonts w:ascii="Times New Roman" w:hAnsi="Times New Roman"/>
          <w:sz w:val="28"/>
          <w:szCs w:val="28"/>
          <w:lang w:eastAsia="ru-RU"/>
        </w:rPr>
        <w:t>.</w:t>
      </w:r>
    </w:p>
    <w:p w:rsidR="00D332B5" w:rsidRPr="00B66BFC" w:rsidRDefault="00D332B5" w:rsidP="00C766D5">
      <w:pPr>
        <w:widowControl w:val="0"/>
        <w:autoSpaceDE w:val="0"/>
        <w:autoSpaceDN w:val="0"/>
        <w:adjustRightInd w:val="0"/>
        <w:spacing w:after="0" w:line="252"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Меры социальной поддержки по компенсации расходов на оплату коммунальных услуг предоставляются лицам, проживающим в жилых помещениях, независимо от вида жилищного фонда, и не распространяются </w:t>
      </w:r>
      <w:r w:rsidR="00C35255" w:rsidRPr="00B66BFC">
        <w:rPr>
          <w:rFonts w:ascii="Times New Roman" w:hAnsi="Times New Roman"/>
          <w:sz w:val="28"/>
          <w:szCs w:val="28"/>
          <w:lang w:eastAsia="ru-RU"/>
        </w:rPr>
        <w:br/>
      </w:r>
      <w:r w:rsidRPr="00B66BFC">
        <w:rPr>
          <w:rFonts w:ascii="Times New Roman" w:hAnsi="Times New Roman"/>
          <w:sz w:val="28"/>
          <w:szCs w:val="28"/>
          <w:lang w:eastAsia="ru-RU"/>
        </w:rPr>
        <w:t xml:space="preserve">на установленные Правительством Российской Федерации случаи применения повышающих коэффициентов </w:t>
      </w:r>
      <w:r w:rsidR="00C35255" w:rsidRPr="00B66BFC">
        <w:rPr>
          <w:rFonts w:ascii="Times New Roman" w:hAnsi="Times New Roman"/>
          <w:sz w:val="28"/>
          <w:szCs w:val="28"/>
          <w:lang w:eastAsia="ru-RU"/>
        </w:rPr>
        <w:br/>
      </w:r>
      <w:r w:rsidRPr="00B66BFC">
        <w:rPr>
          <w:rFonts w:ascii="Times New Roman" w:hAnsi="Times New Roman"/>
          <w:sz w:val="28"/>
          <w:szCs w:val="28"/>
          <w:lang w:eastAsia="ru-RU"/>
        </w:rPr>
        <w:lastRenderedPageBreak/>
        <w:t>к нормативам потребления коммунальных услуг.</w:t>
      </w:r>
    </w:p>
    <w:p w:rsidR="005D0967" w:rsidRPr="00B66BFC" w:rsidRDefault="00E16BFD" w:rsidP="00C766D5">
      <w:pPr>
        <w:widowControl w:val="0"/>
        <w:tabs>
          <w:tab w:val="left" w:pos="709"/>
        </w:tabs>
        <w:spacing w:after="0" w:line="252" w:lineRule="auto"/>
        <w:ind w:firstLine="567"/>
        <w:contextualSpacing/>
        <w:jc w:val="both"/>
        <w:rPr>
          <w:rFonts w:ascii="Times New Roman" w:hAnsi="Times New Roman"/>
          <w:b/>
          <w:sz w:val="28"/>
          <w:szCs w:val="28"/>
        </w:rPr>
      </w:pPr>
      <w:r w:rsidRPr="00B66BFC">
        <w:rPr>
          <w:rFonts w:ascii="Times New Roman" w:hAnsi="Times New Roman"/>
          <w:sz w:val="28"/>
          <w:szCs w:val="28"/>
        </w:rPr>
        <w:t>6</w:t>
      </w:r>
      <w:r w:rsidR="00D35503" w:rsidRPr="00B66BFC">
        <w:rPr>
          <w:rFonts w:ascii="Times New Roman" w:hAnsi="Times New Roman"/>
          <w:sz w:val="28"/>
          <w:szCs w:val="28"/>
        </w:rPr>
        <w:t>.</w:t>
      </w:r>
      <w:r w:rsidR="00B07BBD" w:rsidRPr="00B66BFC">
        <w:rPr>
          <w:rFonts w:ascii="Times New Roman" w:hAnsi="Times New Roman"/>
          <w:sz w:val="28"/>
          <w:szCs w:val="28"/>
        </w:rPr>
        <w:t> </w:t>
      </w:r>
      <w:r w:rsidR="005D0967" w:rsidRPr="00B66BFC">
        <w:rPr>
          <w:rFonts w:ascii="Times New Roman" w:hAnsi="Times New Roman"/>
          <w:b/>
          <w:sz w:val="28"/>
          <w:szCs w:val="28"/>
        </w:rPr>
        <w:t>Компенсации за проезд:</w:t>
      </w:r>
    </w:p>
    <w:p w:rsidR="004A345C" w:rsidRPr="00B66BFC" w:rsidRDefault="005D0967" w:rsidP="00C766D5">
      <w:pPr>
        <w:widowControl w:val="0"/>
        <w:tabs>
          <w:tab w:val="left" w:pos="709"/>
        </w:tabs>
        <w:spacing w:after="0" w:line="252" w:lineRule="auto"/>
        <w:ind w:firstLine="567"/>
        <w:contextualSpacing/>
        <w:jc w:val="both"/>
        <w:rPr>
          <w:rFonts w:ascii="Times New Roman" w:hAnsi="Times New Roman"/>
          <w:sz w:val="28"/>
          <w:szCs w:val="28"/>
          <w:lang w:eastAsia="ru-RU"/>
        </w:rPr>
      </w:pPr>
      <w:r w:rsidRPr="00B66BFC">
        <w:rPr>
          <w:rFonts w:ascii="Times New Roman" w:hAnsi="Times New Roman"/>
          <w:sz w:val="28"/>
          <w:szCs w:val="28"/>
        </w:rPr>
        <w:t>1) </w:t>
      </w:r>
      <w:r w:rsidRPr="00B66BFC">
        <w:rPr>
          <w:rFonts w:ascii="Times New Roman" w:hAnsi="Times New Roman"/>
          <w:b/>
          <w:sz w:val="28"/>
          <w:szCs w:val="28"/>
        </w:rPr>
        <w:t>к</w:t>
      </w:r>
      <w:r w:rsidR="004A345C" w:rsidRPr="00B66BFC">
        <w:rPr>
          <w:rFonts w:ascii="Times New Roman" w:hAnsi="Times New Roman"/>
          <w:b/>
          <w:sz w:val="28"/>
          <w:szCs w:val="28"/>
        </w:rPr>
        <w:t>омпенсация</w:t>
      </w:r>
      <w:r w:rsidR="004A345C" w:rsidRPr="00B66BFC">
        <w:rPr>
          <w:rFonts w:ascii="Times New Roman" w:hAnsi="Times New Roman"/>
          <w:sz w:val="28"/>
          <w:szCs w:val="28"/>
        </w:rPr>
        <w:t xml:space="preserve"> </w:t>
      </w:r>
      <w:r w:rsidR="004A345C" w:rsidRPr="00B66BFC">
        <w:rPr>
          <w:rFonts w:ascii="Times New Roman" w:hAnsi="Times New Roman"/>
          <w:sz w:val="28"/>
          <w:szCs w:val="28"/>
          <w:lang w:eastAsia="ru-RU"/>
        </w:rPr>
        <w:t xml:space="preserve">в размере </w:t>
      </w:r>
      <w:r w:rsidR="004A345C" w:rsidRPr="00B66BFC">
        <w:rPr>
          <w:rFonts w:ascii="Times New Roman" w:hAnsi="Times New Roman"/>
          <w:b/>
          <w:sz w:val="28"/>
          <w:szCs w:val="28"/>
          <w:lang w:eastAsia="ru-RU"/>
        </w:rPr>
        <w:t xml:space="preserve">50% </w:t>
      </w:r>
      <w:r w:rsidR="00E2422E" w:rsidRPr="00B66BFC">
        <w:rPr>
          <w:rFonts w:ascii="Times New Roman" w:hAnsi="Times New Roman"/>
          <w:b/>
          <w:sz w:val="28"/>
          <w:szCs w:val="28"/>
        </w:rPr>
        <w:t xml:space="preserve">от действующего тарифа по проезду </w:t>
      </w:r>
      <w:r w:rsidR="004A345C" w:rsidRPr="00B66BFC">
        <w:rPr>
          <w:rFonts w:ascii="Times New Roman" w:hAnsi="Times New Roman"/>
          <w:sz w:val="28"/>
          <w:szCs w:val="28"/>
          <w:lang w:eastAsia="ru-RU"/>
        </w:rPr>
        <w:t>на автомобильном</w:t>
      </w:r>
      <w:r w:rsidR="00273679" w:rsidRPr="00B66BFC">
        <w:rPr>
          <w:rFonts w:ascii="Times New Roman" w:hAnsi="Times New Roman"/>
          <w:sz w:val="28"/>
          <w:szCs w:val="28"/>
          <w:lang w:eastAsia="ru-RU"/>
        </w:rPr>
        <w:t>,</w:t>
      </w:r>
      <w:r w:rsidR="004A345C" w:rsidRPr="00B66BFC">
        <w:rPr>
          <w:rFonts w:ascii="Times New Roman" w:hAnsi="Times New Roman"/>
          <w:sz w:val="28"/>
          <w:szCs w:val="28"/>
          <w:lang w:eastAsia="ru-RU"/>
        </w:rPr>
        <w:t xml:space="preserve"> </w:t>
      </w:r>
      <w:r w:rsidR="00273679" w:rsidRPr="00B66BFC">
        <w:rPr>
          <w:rFonts w:ascii="Times New Roman" w:hAnsi="Times New Roman"/>
          <w:sz w:val="28"/>
          <w:szCs w:val="28"/>
          <w:lang w:eastAsia="ru-RU"/>
        </w:rPr>
        <w:t xml:space="preserve">водном и </w:t>
      </w:r>
      <w:r w:rsidR="007502A6" w:rsidRPr="00B66BFC">
        <w:rPr>
          <w:rFonts w:ascii="Times New Roman" w:hAnsi="Times New Roman"/>
          <w:sz w:val="28"/>
          <w:szCs w:val="28"/>
          <w:lang w:eastAsia="ru-RU"/>
        </w:rPr>
        <w:t xml:space="preserve">железнодорожном </w:t>
      </w:r>
      <w:r w:rsidR="004A345C" w:rsidRPr="00B66BFC">
        <w:rPr>
          <w:rFonts w:ascii="Times New Roman" w:hAnsi="Times New Roman"/>
          <w:sz w:val="28"/>
          <w:szCs w:val="28"/>
          <w:lang w:eastAsia="ru-RU"/>
        </w:rPr>
        <w:t>транспорте общего пользования по маршрутам регулярных перевозок в междугородном соо</w:t>
      </w:r>
      <w:r w:rsidR="00515F4A" w:rsidRPr="00B66BFC">
        <w:rPr>
          <w:rFonts w:ascii="Times New Roman" w:hAnsi="Times New Roman"/>
          <w:sz w:val="28"/>
          <w:szCs w:val="28"/>
          <w:lang w:eastAsia="ru-RU"/>
        </w:rPr>
        <w:t>бщении Приморского края</w:t>
      </w:r>
      <w:r w:rsidRPr="00B66BFC">
        <w:rPr>
          <w:rFonts w:ascii="Times New Roman" w:hAnsi="Times New Roman"/>
          <w:sz w:val="28"/>
          <w:szCs w:val="28"/>
          <w:lang w:eastAsia="ru-RU"/>
        </w:rPr>
        <w:t>;</w:t>
      </w:r>
    </w:p>
    <w:p w:rsidR="004A345C" w:rsidRPr="00B66BFC" w:rsidRDefault="005D0967" w:rsidP="00047E4F">
      <w:pPr>
        <w:widowControl w:val="0"/>
        <w:tabs>
          <w:tab w:val="left" w:pos="709"/>
          <w:tab w:val="left" w:pos="3420"/>
        </w:tabs>
        <w:spacing w:after="0" w:line="252" w:lineRule="auto"/>
        <w:ind w:firstLine="567"/>
        <w:contextualSpacing/>
        <w:jc w:val="both"/>
        <w:rPr>
          <w:rFonts w:ascii="Times New Roman" w:hAnsi="Times New Roman"/>
          <w:sz w:val="28"/>
          <w:szCs w:val="28"/>
        </w:rPr>
      </w:pPr>
      <w:r w:rsidRPr="00B66BFC">
        <w:rPr>
          <w:rFonts w:ascii="Times New Roman" w:hAnsi="Times New Roman"/>
          <w:sz w:val="28"/>
          <w:szCs w:val="28"/>
        </w:rPr>
        <w:t>2)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4A345C" w:rsidRPr="00B66BFC">
        <w:rPr>
          <w:rFonts w:ascii="Times New Roman" w:hAnsi="Times New Roman"/>
          <w:sz w:val="28"/>
          <w:szCs w:val="28"/>
          <w:lang w:eastAsia="ru-RU"/>
        </w:rPr>
        <w:t xml:space="preserve">в размере </w:t>
      </w:r>
      <w:r w:rsidR="004A345C" w:rsidRPr="00B66BFC">
        <w:rPr>
          <w:rFonts w:ascii="Times New Roman" w:hAnsi="Times New Roman"/>
          <w:b/>
          <w:sz w:val="28"/>
          <w:szCs w:val="28"/>
          <w:lang w:eastAsia="ru-RU"/>
        </w:rPr>
        <w:t xml:space="preserve">50% </w:t>
      </w:r>
      <w:r w:rsidR="004A345C" w:rsidRPr="00B66BFC">
        <w:rPr>
          <w:rFonts w:ascii="Times New Roman" w:hAnsi="Times New Roman"/>
          <w:b/>
          <w:sz w:val="28"/>
          <w:szCs w:val="28"/>
        </w:rPr>
        <w:t>стоимости билета</w:t>
      </w:r>
      <w:r w:rsidR="004A345C" w:rsidRPr="00B66BFC">
        <w:rPr>
          <w:rFonts w:ascii="Times New Roman" w:hAnsi="Times New Roman"/>
          <w:sz w:val="28"/>
          <w:szCs w:val="28"/>
        </w:rPr>
        <w:t xml:space="preserve"> длительного пользования для проезда в городском сообщении, предоставляющего право на неограниченное количество поездок в теч</w:t>
      </w:r>
      <w:r w:rsidR="00515F4A" w:rsidRPr="00B66BFC">
        <w:rPr>
          <w:rFonts w:ascii="Times New Roman" w:hAnsi="Times New Roman"/>
          <w:sz w:val="28"/>
          <w:szCs w:val="28"/>
        </w:rPr>
        <w:t>ение указанного срока действия</w:t>
      </w:r>
      <w:r w:rsidRPr="00B66BFC">
        <w:rPr>
          <w:rFonts w:ascii="Times New Roman" w:hAnsi="Times New Roman"/>
          <w:sz w:val="28"/>
          <w:szCs w:val="28"/>
        </w:rPr>
        <w:t>;</w:t>
      </w:r>
    </w:p>
    <w:p w:rsidR="00047E4F" w:rsidRPr="00B66BFC" w:rsidRDefault="005D0967" w:rsidP="00047E4F">
      <w:pPr>
        <w:pStyle w:val="a2"/>
        <w:spacing w:after="0" w:line="240" w:lineRule="auto"/>
        <w:ind w:firstLine="567"/>
        <w:jc w:val="both"/>
        <w:rPr>
          <w:rFonts w:ascii="Times New Roman" w:hAnsi="Times New Roman"/>
          <w:sz w:val="28"/>
          <w:szCs w:val="28"/>
        </w:rPr>
      </w:pPr>
      <w:r w:rsidRPr="00B66BFC">
        <w:rPr>
          <w:rFonts w:ascii="Times New Roman" w:hAnsi="Times New Roman"/>
          <w:sz w:val="28"/>
          <w:szCs w:val="28"/>
        </w:rPr>
        <w:t>3)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047E4F" w:rsidRPr="00B66BFC">
        <w:rPr>
          <w:rFonts w:ascii="Times New Roman" w:hAnsi="Times New Roman"/>
          <w:sz w:val="28"/>
          <w:szCs w:val="28"/>
        </w:rPr>
        <w:t>в</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размере</w:t>
      </w:r>
      <w:r w:rsidR="00047E4F" w:rsidRPr="00B66BFC">
        <w:rPr>
          <w:rFonts w:ascii="Times New Roman" w:hAnsi="Times New Roman"/>
          <w:spacing w:val="1"/>
          <w:sz w:val="28"/>
          <w:szCs w:val="28"/>
        </w:rPr>
        <w:t xml:space="preserve"> </w:t>
      </w:r>
      <w:r w:rsidR="00047E4F" w:rsidRPr="00B66BFC">
        <w:rPr>
          <w:rFonts w:ascii="Times New Roman" w:hAnsi="Times New Roman"/>
          <w:b/>
          <w:sz w:val="28"/>
          <w:szCs w:val="28"/>
        </w:rPr>
        <w:t>50%</w:t>
      </w:r>
      <w:r w:rsidR="00047E4F" w:rsidRPr="00B66BFC">
        <w:rPr>
          <w:rFonts w:ascii="Times New Roman" w:hAnsi="Times New Roman"/>
          <w:b/>
          <w:spacing w:val="1"/>
          <w:sz w:val="28"/>
          <w:szCs w:val="28"/>
        </w:rPr>
        <w:t xml:space="preserve"> </w:t>
      </w:r>
      <w:r w:rsidR="00047E4F" w:rsidRPr="00B66BFC">
        <w:rPr>
          <w:rFonts w:ascii="Times New Roman" w:hAnsi="Times New Roman"/>
          <w:b/>
          <w:sz w:val="28"/>
          <w:szCs w:val="28"/>
        </w:rPr>
        <w:t>стоимости</w:t>
      </w:r>
      <w:r w:rsidR="00047E4F" w:rsidRPr="00B66BFC">
        <w:rPr>
          <w:rFonts w:ascii="Times New Roman" w:hAnsi="Times New Roman"/>
          <w:b/>
          <w:spacing w:val="1"/>
          <w:sz w:val="28"/>
          <w:szCs w:val="28"/>
        </w:rPr>
        <w:t xml:space="preserve"> </w:t>
      </w:r>
      <w:r w:rsidR="00047E4F" w:rsidRPr="00B66BFC">
        <w:rPr>
          <w:rFonts w:ascii="Times New Roman" w:hAnsi="Times New Roman"/>
          <w:b/>
          <w:sz w:val="28"/>
          <w:szCs w:val="28"/>
        </w:rPr>
        <w:t>билета</w:t>
      </w:r>
      <w:r w:rsidR="00047E4F" w:rsidRPr="00B66BFC">
        <w:rPr>
          <w:rFonts w:ascii="Times New Roman" w:hAnsi="Times New Roman"/>
          <w:b/>
          <w:spacing w:val="1"/>
          <w:sz w:val="28"/>
          <w:szCs w:val="28"/>
        </w:rPr>
        <w:t xml:space="preserve"> </w:t>
      </w:r>
      <w:r w:rsidR="00047E4F" w:rsidRPr="00B66BFC">
        <w:rPr>
          <w:rFonts w:ascii="Times New Roman" w:hAnsi="Times New Roman"/>
          <w:sz w:val="28"/>
          <w:szCs w:val="28"/>
        </w:rPr>
        <w:t>длительного</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пользования</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в</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пригородном</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сообщении,</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предоставляющего</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право</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на</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неограниченное</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и</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фиксированное количество поездок в течение указанного</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срока</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действия,</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за</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проезд</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автомобильным</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транспортом</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общего пользования по маршрутам регулярных перевозок</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в</w:t>
      </w:r>
      <w:r w:rsidR="00047E4F" w:rsidRPr="00B66BFC">
        <w:rPr>
          <w:rFonts w:ascii="Times New Roman" w:hAnsi="Times New Roman"/>
          <w:spacing w:val="-3"/>
          <w:sz w:val="28"/>
          <w:szCs w:val="28"/>
        </w:rPr>
        <w:t xml:space="preserve"> </w:t>
      </w:r>
      <w:r w:rsidR="00047E4F" w:rsidRPr="00B66BFC">
        <w:rPr>
          <w:rFonts w:ascii="Times New Roman" w:hAnsi="Times New Roman"/>
          <w:sz w:val="28"/>
          <w:szCs w:val="28"/>
        </w:rPr>
        <w:t>пригородном</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сообщении Приморского края</w:t>
      </w:r>
      <w:r w:rsidRPr="00B66BFC">
        <w:rPr>
          <w:rFonts w:ascii="Times New Roman" w:hAnsi="Times New Roman"/>
          <w:sz w:val="28"/>
          <w:szCs w:val="28"/>
        </w:rPr>
        <w:t>;</w:t>
      </w:r>
    </w:p>
    <w:p w:rsidR="00047E4F" w:rsidRPr="00B66BFC" w:rsidRDefault="005D0967" w:rsidP="00047E4F">
      <w:pPr>
        <w:spacing w:after="0" w:line="240" w:lineRule="auto"/>
        <w:ind w:firstLine="567"/>
        <w:jc w:val="both"/>
        <w:rPr>
          <w:rFonts w:ascii="Times New Roman" w:hAnsi="Times New Roman"/>
          <w:sz w:val="28"/>
          <w:szCs w:val="28"/>
        </w:rPr>
      </w:pPr>
      <w:r w:rsidRPr="00B66BFC">
        <w:rPr>
          <w:rFonts w:ascii="Times New Roman" w:hAnsi="Times New Roman"/>
          <w:sz w:val="28"/>
          <w:szCs w:val="28"/>
        </w:rPr>
        <w:t>4)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047E4F" w:rsidRPr="00B66BFC">
        <w:rPr>
          <w:rFonts w:ascii="Times New Roman" w:hAnsi="Times New Roman"/>
          <w:sz w:val="28"/>
          <w:szCs w:val="28"/>
        </w:rPr>
        <w:t>в</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размере</w:t>
      </w:r>
      <w:r w:rsidR="00047E4F" w:rsidRPr="00B66BFC">
        <w:rPr>
          <w:rFonts w:ascii="Times New Roman" w:hAnsi="Times New Roman"/>
          <w:spacing w:val="1"/>
          <w:sz w:val="28"/>
          <w:szCs w:val="28"/>
        </w:rPr>
        <w:t xml:space="preserve"> </w:t>
      </w:r>
      <w:r w:rsidR="00047E4F" w:rsidRPr="00B66BFC">
        <w:rPr>
          <w:rFonts w:ascii="Times New Roman" w:hAnsi="Times New Roman"/>
          <w:b/>
          <w:sz w:val="28"/>
          <w:szCs w:val="28"/>
        </w:rPr>
        <w:t>50%</w:t>
      </w:r>
      <w:r w:rsidR="00047E4F" w:rsidRPr="00B66BFC">
        <w:rPr>
          <w:rFonts w:ascii="Times New Roman" w:hAnsi="Times New Roman"/>
          <w:b/>
          <w:spacing w:val="1"/>
          <w:sz w:val="28"/>
          <w:szCs w:val="28"/>
        </w:rPr>
        <w:t xml:space="preserve"> </w:t>
      </w:r>
      <w:r w:rsidR="00047E4F" w:rsidRPr="00B66BFC">
        <w:rPr>
          <w:rFonts w:ascii="Times New Roman" w:hAnsi="Times New Roman"/>
          <w:b/>
          <w:sz w:val="28"/>
          <w:szCs w:val="28"/>
        </w:rPr>
        <w:t>стоимости</w:t>
      </w:r>
      <w:r w:rsidR="00047E4F" w:rsidRPr="00B66BFC">
        <w:rPr>
          <w:rFonts w:ascii="Times New Roman" w:hAnsi="Times New Roman"/>
          <w:b/>
          <w:spacing w:val="1"/>
          <w:sz w:val="28"/>
          <w:szCs w:val="28"/>
        </w:rPr>
        <w:t xml:space="preserve"> </w:t>
      </w:r>
      <w:r w:rsidR="00047E4F" w:rsidRPr="00B66BFC">
        <w:rPr>
          <w:rFonts w:ascii="Times New Roman" w:hAnsi="Times New Roman"/>
          <w:b/>
          <w:sz w:val="28"/>
          <w:szCs w:val="28"/>
        </w:rPr>
        <w:t>абонементного</w:t>
      </w:r>
      <w:r w:rsidR="00047E4F" w:rsidRPr="00B66BFC">
        <w:rPr>
          <w:rFonts w:ascii="Times New Roman" w:hAnsi="Times New Roman"/>
          <w:b/>
          <w:spacing w:val="1"/>
          <w:sz w:val="28"/>
          <w:szCs w:val="28"/>
        </w:rPr>
        <w:t xml:space="preserve"> </w:t>
      </w:r>
      <w:r w:rsidR="00047E4F" w:rsidRPr="00B66BFC">
        <w:rPr>
          <w:rFonts w:ascii="Times New Roman" w:hAnsi="Times New Roman"/>
          <w:b/>
          <w:sz w:val="28"/>
          <w:szCs w:val="28"/>
        </w:rPr>
        <w:t>билета</w:t>
      </w:r>
      <w:r w:rsidR="00047E4F" w:rsidRPr="00B66BFC">
        <w:rPr>
          <w:rFonts w:ascii="Times New Roman" w:hAnsi="Times New Roman"/>
          <w:b/>
          <w:spacing w:val="1"/>
          <w:sz w:val="28"/>
          <w:szCs w:val="28"/>
        </w:rPr>
        <w:t xml:space="preserve"> </w:t>
      </w:r>
      <w:r w:rsidR="00047E4F" w:rsidRPr="00B66BFC">
        <w:rPr>
          <w:rFonts w:ascii="Times New Roman" w:hAnsi="Times New Roman"/>
          <w:sz w:val="28"/>
          <w:szCs w:val="28"/>
        </w:rPr>
        <w:t>на</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проезд</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в</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железнодорожном</w:t>
      </w:r>
      <w:r w:rsidR="00047E4F" w:rsidRPr="00B66BFC">
        <w:rPr>
          <w:rFonts w:ascii="Times New Roman" w:hAnsi="Times New Roman"/>
          <w:spacing w:val="1"/>
          <w:sz w:val="28"/>
          <w:szCs w:val="28"/>
        </w:rPr>
        <w:t xml:space="preserve"> </w:t>
      </w:r>
      <w:r w:rsidR="00047E4F" w:rsidRPr="00B66BFC">
        <w:rPr>
          <w:rFonts w:ascii="Times New Roman" w:hAnsi="Times New Roman"/>
          <w:spacing w:val="-6"/>
          <w:sz w:val="28"/>
          <w:szCs w:val="28"/>
        </w:rPr>
        <w:t>транспорте</w:t>
      </w:r>
      <w:r w:rsidR="00047E4F" w:rsidRPr="00B66BFC">
        <w:rPr>
          <w:rFonts w:ascii="Times New Roman" w:hAnsi="Times New Roman"/>
          <w:spacing w:val="-13"/>
          <w:sz w:val="28"/>
          <w:szCs w:val="28"/>
        </w:rPr>
        <w:t xml:space="preserve"> </w:t>
      </w:r>
      <w:r w:rsidR="00047E4F" w:rsidRPr="00B66BFC">
        <w:rPr>
          <w:rFonts w:ascii="Times New Roman" w:hAnsi="Times New Roman"/>
          <w:spacing w:val="-6"/>
          <w:sz w:val="28"/>
          <w:szCs w:val="28"/>
        </w:rPr>
        <w:t>пригородного</w:t>
      </w:r>
      <w:r w:rsidR="00047E4F" w:rsidRPr="00B66BFC">
        <w:rPr>
          <w:rFonts w:ascii="Times New Roman" w:hAnsi="Times New Roman"/>
          <w:spacing w:val="-13"/>
          <w:sz w:val="28"/>
          <w:szCs w:val="28"/>
        </w:rPr>
        <w:t xml:space="preserve"> </w:t>
      </w:r>
      <w:r w:rsidR="00047E4F" w:rsidRPr="00B66BFC">
        <w:rPr>
          <w:rFonts w:ascii="Times New Roman" w:hAnsi="Times New Roman"/>
          <w:spacing w:val="-6"/>
          <w:sz w:val="28"/>
          <w:szCs w:val="28"/>
        </w:rPr>
        <w:t>сообщения</w:t>
      </w:r>
      <w:r w:rsidR="00047E4F" w:rsidRPr="00B66BFC">
        <w:rPr>
          <w:rFonts w:ascii="Times New Roman" w:hAnsi="Times New Roman"/>
          <w:spacing w:val="-9"/>
          <w:sz w:val="28"/>
          <w:szCs w:val="28"/>
        </w:rPr>
        <w:t xml:space="preserve"> </w:t>
      </w:r>
      <w:r w:rsidR="00047E4F" w:rsidRPr="00B66BFC">
        <w:rPr>
          <w:rFonts w:ascii="Times New Roman" w:hAnsi="Times New Roman"/>
          <w:spacing w:val="-6"/>
          <w:sz w:val="28"/>
          <w:szCs w:val="28"/>
        </w:rPr>
        <w:t>Приморского</w:t>
      </w:r>
      <w:r w:rsidR="00047E4F" w:rsidRPr="00B66BFC">
        <w:rPr>
          <w:rFonts w:ascii="Times New Roman" w:hAnsi="Times New Roman"/>
          <w:spacing w:val="-14"/>
          <w:sz w:val="28"/>
          <w:szCs w:val="28"/>
        </w:rPr>
        <w:t xml:space="preserve"> </w:t>
      </w:r>
      <w:r w:rsidR="00047E4F" w:rsidRPr="00B66BFC">
        <w:rPr>
          <w:rFonts w:ascii="Times New Roman" w:hAnsi="Times New Roman"/>
          <w:spacing w:val="-5"/>
          <w:sz w:val="28"/>
          <w:szCs w:val="28"/>
        </w:rPr>
        <w:t>края</w:t>
      </w:r>
      <w:r w:rsidRPr="00B66BFC">
        <w:rPr>
          <w:rFonts w:ascii="Times New Roman" w:hAnsi="Times New Roman"/>
          <w:spacing w:val="-5"/>
          <w:sz w:val="28"/>
          <w:szCs w:val="28"/>
        </w:rPr>
        <w:t>;</w:t>
      </w:r>
    </w:p>
    <w:p w:rsidR="003B1F8F" w:rsidRPr="00B66BFC" w:rsidRDefault="005D0967" w:rsidP="003B1F8F">
      <w:pPr>
        <w:pStyle w:val="a2"/>
        <w:spacing w:after="0" w:line="240" w:lineRule="auto"/>
        <w:ind w:firstLine="567"/>
        <w:jc w:val="both"/>
        <w:rPr>
          <w:rFonts w:ascii="Times New Roman" w:hAnsi="Times New Roman"/>
          <w:sz w:val="28"/>
          <w:szCs w:val="28"/>
        </w:rPr>
      </w:pPr>
      <w:r w:rsidRPr="00B66BFC">
        <w:rPr>
          <w:rFonts w:ascii="Times New Roman" w:hAnsi="Times New Roman"/>
          <w:sz w:val="28"/>
          <w:szCs w:val="28"/>
        </w:rPr>
        <w:t>5)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047E4F" w:rsidRPr="00B66BFC">
        <w:rPr>
          <w:rFonts w:ascii="Times New Roman" w:hAnsi="Times New Roman"/>
          <w:sz w:val="28"/>
          <w:szCs w:val="28"/>
        </w:rPr>
        <w:t>в</w:t>
      </w:r>
      <w:r w:rsidR="00047E4F" w:rsidRPr="00B66BFC">
        <w:rPr>
          <w:rFonts w:ascii="Times New Roman" w:hAnsi="Times New Roman"/>
          <w:spacing w:val="55"/>
          <w:sz w:val="28"/>
          <w:szCs w:val="28"/>
        </w:rPr>
        <w:t xml:space="preserve"> </w:t>
      </w:r>
      <w:r w:rsidR="00047E4F" w:rsidRPr="00B66BFC">
        <w:rPr>
          <w:rFonts w:ascii="Times New Roman" w:hAnsi="Times New Roman"/>
          <w:sz w:val="28"/>
          <w:szCs w:val="28"/>
        </w:rPr>
        <w:t>размере</w:t>
      </w:r>
      <w:r w:rsidR="00047E4F" w:rsidRPr="00B66BFC">
        <w:rPr>
          <w:rFonts w:ascii="Times New Roman" w:hAnsi="Times New Roman"/>
          <w:spacing w:val="55"/>
          <w:sz w:val="28"/>
          <w:szCs w:val="28"/>
        </w:rPr>
        <w:t xml:space="preserve"> </w:t>
      </w:r>
      <w:r w:rsidR="00047E4F" w:rsidRPr="00B66BFC">
        <w:rPr>
          <w:rFonts w:ascii="Times New Roman" w:hAnsi="Times New Roman"/>
          <w:b/>
          <w:sz w:val="28"/>
          <w:szCs w:val="28"/>
        </w:rPr>
        <w:t>50%</w:t>
      </w:r>
      <w:r w:rsidR="00047E4F" w:rsidRPr="00B66BFC">
        <w:rPr>
          <w:rFonts w:ascii="Times New Roman" w:hAnsi="Times New Roman"/>
          <w:b/>
          <w:spacing w:val="122"/>
          <w:sz w:val="28"/>
          <w:szCs w:val="28"/>
        </w:rPr>
        <w:t xml:space="preserve"> </w:t>
      </w:r>
      <w:r w:rsidR="00047E4F" w:rsidRPr="00B66BFC">
        <w:rPr>
          <w:rFonts w:ascii="Times New Roman" w:hAnsi="Times New Roman"/>
          <w:b/>
          <w:sz w:val="28"/>
          <w:szCs w:val="28"/>
        </w:rPr>
        <w:t>стоимости</w:t>
      </w:r>
      <w:r w:rsidR="00047E4F" w:rsidRPr="00B66BFC">
        <w:rPr>
          <w:rFonts w:ascii="Times New Roman" w:hAnsi="Times New Roman"/>
          <w:b/>
          <w:spacing w:val="112"/>
          <w:sz w:val="28"/>
          <w:szCs w:val="28"/>
        </w:rPr>
        <w:t xml:space="preserve"> </w:t>
      </w:r>
      <w:r w:rsidR="00047E4F" w:rsidRPr="00B66BFC">
        <w:rPr>
          <w:rFonts w:ascii="Times New Roman" w:hAnsi="Times New Roman"/>
          <w:b/>
          <w:sz w:val="28"/>
          <w:szCs w:val="28"/>
        </w:rPr>
        <w:t>билета</w:t>
      </w:r>
      <w:r w:rsidR="00047E4F" w:rsidRPr="00B66BFC">
        <w:rPr>
          <w:rFonts w:ascii="Times New Roman" w:hAnsi="Times New Roman"/>
          <w:b/>
          <w:spacing w:val="-68"/>
          <w:sz w:val="28"/>
          <w:szCs w:val="28"/>
        </w:rPr>
        <w:t xml:space="preserve"> </w:t>
      </w:r>
      <w:r w:rsidR="00047E4F" w:rsidRPr="00B66BFC">
        <w:rPr>
          <w:rFonts w:ascii="Times New Roman" w:hAnsi="Times New Roman"/>
          <w:sz w:val="28"/>
          <w:szCs w:val="28"/>
        </w:rPr>
        <w:t>за</w:t>
      </w:r>
      <w:r w:rsidR="00047E4F" w:rsidRPr="00B66BFC">
        <w:rPr>
          <w:rFonts w:ascii="Times New Roman" w:hAnsi="Times New Roman"/>
          <w:spacing w:val="71"/>
          <w:sz w:val="28"/>
          <w:szCs w:val="28"/>
        </w:rPr>
        <w:t xml:space="preserve"> </w:t>
      </w:r>
      <w:r w:rsidR="00047E4F" w:rsidRPr="00B66BFC">
        <w:rPr>
          <w:rFonts w:ascii="Times New Roman" w:hAnsi="Times New Roman"/>
          <w:sz w:val="28"/>
          <w:szCs w:val="28"/>
        </w:rPr>
        <w:t>проезд</w:t>
      </w:r>
      <w:r w:rsidR="00047E4F" w:rsidRPr="00B66BFC">
        <w:rPr>
          <w:rFonts w:ascii="Times New Roman" w:hAnsi="Times New Roman"/>
          <w:spacing w:val="71"/>
          <w:sz w:val="28"/>
          <w:szCs w:val="28"/>
        </w:rPr>
        <w:t xml:space="preserve"> </w:t>
      </w:r>
      <w:r w:rsidR="00047E4F" w:rsidRPr="00B66BFC">
        <w:rPr>
          <w:rFonts w:ascii="Times New Roman" w:hAnsi="Times New Roman"/>
          <w:sz w:val="28"/>
          <w:szCs w:val="28"/>
        </w:rPr>
        <w:t>на</w:t>
      </w:r>
      <w:r w:rsidR="00047E4F" w:rsidRPr="00B66BFC">
        <w:rPr>
          <w:rFonts w:ascii="Times New Roman" w:hAnsi="Times New Roman"/>
          <w:spacing w:val="71"/>
          <w:sz w:val="28"/>
          <w:szCs w:val="28"/>
        </w:rPr>
        <w:t xml:space="preserve"> </w:t>
      </w:r>
      <w:r w:rsidR="00047E4F" w:rsidRPr="00B66BFC">
        <w:rPr>
          <w:rFonts w:ascii="Times New Roman" w:hAnsi="Times New Roman"/>
          <w:sz w:val="28"/>
          <w:szCs w:val="28"/>
        </w:rPr>
        <w:t>воздушном транспорте, приобретенного</w:t>
      </w:r>
      <w:r w:rsidR="00047E4F" w:rsidRPr="00B66BFC">
        <w:rPr>
          <w:rFonts w:ascii="Times New Roman" w:hAnsi="Times New Roman"/>
          <w:spacing w:val="-67"/>
          <w:sz w:val="28"/>
          <w:szCs w:val="28"/>
        </w:rPr>
        <w:t xml:space="preserve"> </w:t>
      </w:r>
      <w:r w:rsidR="00047E4F" w:rsidRPr="00B66BFC">
        <w:rPr>
          <w:rFonts w:ascii="Times New Roman" w:hAnsi="Times New Roman"/>
          <w:sz w:val="28"/>
          <w:szCs w:val="28"/>
        </w:rPr>
        <w:t>по</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социальному</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тарифу</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на</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перевозки</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пассажиров</w:t>
      </w:r>
      <w:r w:rsidR="00047E4F" w:rsidRPr="00B66BFC">
        <w:rPr>
          <w:rFonts w:ascii="Times New Roman" w:hAnsi="Times New Roman"/>
          <w:spacing w:val="1"/>
          <w:sz w:val="28"/>
          <w:szCs w:val="28"/>
        </w:rPr>
        <w:t xml:space="preserve"> </w:t>
      </w:r>
      <w:r w:rsidR="00047E4F" w:rsidRPr="00B66BFC">
        <w:rPr>
          <w:rFonts w:ascii="Times New Roman" w:hAnsi="Times New Roman"/>
          <w:spacing w:val="-1"/>
          <w:sz w:val="28"/>
          <w:szCs w:val="28"/>
        </w:rPr>
        <w:t xml:space="preserve">воздушным транспортом на местных авиалиниях, </w:t>
      </w:r>
      <w:r w:rsidR="00047E4F" w:rsidRPr="00B66BFC">
        <w:rPr>
          <w:rFonts w:ascii="Times New Roman" w:hAnsi="Times New Roman"/>
          <w:sz w:val="28"/>
          <w:szCs w:val="28"/>
        </w:rPr>
        <w:t>включая</w:t>
      </w:r>
      <w:r w:rsidR="00047E4F" w:rsidRPr="00B66BFC">
        <w:rPr>
          <w:rFonts w:ascii="Times New Roman" w:hAnsi="Times New Roman"/>
          <w:spacing w:val="-67"/>
          <w:sz w:val="28"/>
          <w:szCs w:val="28"/>
        </w:rPr>
        <w:t xml:space="preserve"> </w:t>
      </w:r>
      <w:r w:rsidR="00047E4F" w:rsidRPr="00B66BFC">
        <w:rPr>
          <w:rFonts w:ascii="Times New Roman" w:hAnsi="Times New Roman"/>
          <w:sz w:val="28"/>
          <w:szCs w:val="28"/>
        </w:rPr>
        <w:t>местности</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Приморского</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края,</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приравненные</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к</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районам</w:t>
      </w:r>
      <w:r w:rsidR="00047E4F" w:rsidRPr="00B66BFC">
        <w:rPr>
          <w:rFonts w:ascii="Times New Roman" w:hAnsi="Times New Roman"/>
          <w:spacing w:val="-67"/>
          <w:sz w:val="28"/>
          <w:szCs w:val="28"/>
        </w:rPr>
        <w:t xml:space="preserve"> </w:t>
      </w:r>
      <w:r w:rsidR="00047E4F" w:rsidRPr="00B66BFC">
        <w:rPr>
          <w:rFonts w:ascii="Times New Roman" w:hAnsi="Times New Roman"/>
          <w:sz w:val="28"/>
          <w:szCs w:val="28"/>
        </w:rPr>
        <w:t>Крайнего</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Севера</w:t>
      </w:r>
      <w:r w:rsidR="00047E4F" w:rsidRPr="00B66BFC">
        <w:rPr>
          <w:rFonts w:ascii="Times New Roman" w:hAnsi="Times New Roman"/>
          <w:spacing w:val="1"/>
          <w:sz w:val="28"/>
          <w:szCs w:val="28"/>
        </w:rPr>
        <w:t xml:space="preserve"> </w:t>
      </w:r>
      <w:r w:rsidR="00047E4F" w:rsidRPr="00B66BFC">
        <w:rPr>
          <w:rFonts w:ascii="Times New Roman" w:hAnsi="Times New Roman"/>
          <w:sz w:val="28"/>
          <w:szCs w:val="28"/>
        </w:rPr>
        <w:t>(</w:t>
      </w:r>
      <w:r w:rsidR="00FE5BCC" w:rsidRPr="00B66BFC">
        <w:rPr>
          <w:rFonts w:ascii="Times New Roman" w:hAnsi="Times New Roman"/>
          <w:sz w:val="28"/>
          <w:szCs w:val="28"/>
        </w:rPr>
        <w:t xml:space="preserve">в отношении лиц, постоянно проживающих на территориях Дальнегорского, Дальнереченского городских округов, Дальнереченского, Кавалеровского, </w:t>
      </w:r>
      <w:r w:rsidR="00FE5BCC" w:rsidRPr="00B66BFC">
        <w:rPr>
          <w:rFonts w:ascii="Times New Roman" w:hAnsi="Times New Roman"/>
          <w:sz w:val="28"/>
          <w:szCs w:val="28"/>
        </w:rPr>
        <w:lastRenderedPageBreak/>
        <w:t>Красноармейского, Ольгинского, Пожарского муниципальных районов, Лазовского и Тернейского муниципальных округов</w:t>
      </w:r>
      <w:r w:rsidRPr="00B66BFC">
        <w:rPr>
          <w:rFonts w:ascii="Times New Roman" w:hAnsi="Times New Roman"/>
          <w:sz w:val="28"/>
          <w:szCs w:val="28"/>
        </w:rPr>
        <w:t>);</w:t>
      </w:r>
    </w:p>
    <w:p w:rsidR="00047E4F" w:rsidRPr="00B66BFC" w:rsidRDefault="005D0967" w:rsidP="003B1F8F">
      <w:pPr>
        <w:pStyle w:val="a2"/>
        <w:spacing w:after="0" w:line="240" w:lineRule="auto"/>
        <w:ind w:firstLine="567"/>
        <w:jc w:val="both"/>
        <w:rPr>
          <w:rFonts w:ascii="Times New Roman" w:hAnsi="Times New Roman"/>
          <w:sz w:val="28"/>
          <w:szCs w:val="28"/>
        </w:rPr>
      </w:pPr>
      <w:r w:rsidRPr="00B66BFC">
        <w:rPr>
          <w:rFonts w:ascii="Times New Roman" w:hAnsi="Times New Roman"/>
          <w:b/>
          <w:sz w:val="28"/>
          <w:szCs w:val="28"/>
        </w:rPr>
        <w:t>6) д</w:t>
      </w:r>
      <w:r w:rsidR="003B1F8F" w:rsidRPr="00B66BFC">
        <w:rPr>
          <w:rFonts w:ascii="Times New Roman" w:hAnsi="Times New Roman"/>
          <w:b/>
          <w:sz w:val="28"/>
          <w:szCs w:val="28"/>
        </w:rPr>
        <w:t>енежная выплата</w:t>
      </w:r>
      <w:r w:rsidR="003B1F8F" w:rsidRPr="00B66BFC">
        <w:rPr>
          <w:rFonts w:ascii="Times New Roman" w:hAnsi="Times New Roman"/>
          <w:sz w:val="28"/>
          <w:szCs w:val="28"/>
        </w:rPr>
        <w:t xml:space="preserve"> на проезд по карте «Приморец».</w:t>
      </w:r>
      <w:r w:rsidR="004A520E" w:rsidRPr="00B66BFC">
        <w:rPr>
          <w:rFonts w:ascii="Times New Roman" w:hAnsi="Times New Roman"/>
          <w:sz w:val="28"/>
          <w:szCs w:val="28"/>
        </w:rPr>
        <w:t xml:space="preserve"> </w:t>
      </w:r>
      <w:r w:rsidR="003B1F8F" w:rsidRPr="00B66BFC">
        <w:rPr>
          <w:rFonts w:ascii="Times New Roman" w:hAnsi="Times New Roman"/>
          <w:sz w:val="28"/>
          <w:szCs w:val="28"/>
        </w:rPr>
        <w:t xml:space="preserve">Денежная выплата на оплату проезда в городском, пригородном и железнодорожном транспорте предоставляется в размере </w:t>
      </w:r>
      <w:r w:rsidR="003B1F8F" w:rsidRPr="00B66BFC">
        <w:rPr>
          <w:rFonts w:ascii="Times New Roman" w:hAnsi="Times New Roman"/>
          <w:b/>
          <w:sz w:val="28"/>
          <w:szCs w:val="28"/>
        </w:rPr>
        <w:t>100%</w:t>
      </w:r>
      <w:r w:rsidR="003B1F8F" w:rsidRPr="00B66BFC">
        <w:rPr>
          <w:rFonts w:ascii="Times New Roman" w:hAnsi="Times New Roman"/>
          <w:sz w:val="28"/>
          <w:szCs w:val="28"/>
        </w:rPr>
        <w:t xml:space="preserve"> стоимости проезда в транспорте, но не более </w:t>
      </w:r>
      <w:r w:rsidR="003B1F8F" w:rsidRPr="00B66BFC">
        <w:rPr>
          <w:rFonts w:ascii="Times New Roman" w:hAnsi="Times New Roman"/>
          <w:b/>
          <w:sz w:val="28"/>
          <w:szCs w:val="28"/>
        </w:rPr>
        <w:t>700 рублей</w:t>
      </w:r>
      <w:r w:rsidR="003B1F8F" w:rsidRPr="00B66BFC">
        <w:rPr>
          <w:rFonts w:ascii="Times New Roman" w:hAnsi="Times New Roman"/>
          <w:sz w:val="28"/>
          <w:szCs w:val="28"/>
        </w:rPr>
        <w:t xml:space="preserve"> в месяц.</w:t>
      </w:r>
    </w:p>
    <w:p w:rsidR="00047E4F" w:rsidRPr="00B66BFC" w:rsidRDefault="00047E4F" w:rsidP="00047E4F">
      <w:pPr>
        <w:pStyle w:val="a2"/>
        <w:tabs>
          <w:tab w:val="left" w:pos="3267"/>
          <w:tab w:val="left" w:pos="4974"/>
        </w:tabs>
        <w:spacing w:after="0" w:line="240" w:lineRule="auto"/>
        <w:ind w:firstLine="567"/>
        <w:jc w:val="both"/>
        <w:rPr>
          <w:rFonts w:ascii="Times New Roman" w:hAnsi="Times New Roman"/>
          <w:sz w:val="28"/>
          <w:szCs w:val="28"/>
        </w:rPr>
      </w:pPr>
      <w:r w:rsidRPr="00B66BFC">
        <w:rPr>
          <w:rFonts w:ascii="Times New Roman" w:hAnsi="Times New Roman"/>
          <w:sz w:val="28"/>
          <w:szCs w:val="28"/>
        </w:rPr>
        <w:t xml:space="preserve">Совокупный размер </w:t>
      </w:r>
      <w:r w:rsidRPr="00B66BFC">
        <w:rPr>
          <w:rFonts w:ascii="Times New Roman" w:hAnsi="Times New Roman"/>
          <w:spacing w:val="-6"/>
          <w:sz w:val="28"/>
          <w:szCs w:val="28"/>
        </w:rPr>
        <w:t>вышеперечисленных</w:t>
      </w:r>
      <w:r w:rsidRPr="00B66BFC">
        <w:rPr>
          <w:rFonts w:ascii="Times New Roman" w:hAnsi="Times New Roman"/>
          <w:spacing w:val="-68"/>
          <w:sz w:val="28"/>
          <w:szCs w:val="28"/>
        </w:rPr>
        <w:t xml:space="preserve"> </w:t>
      </w:r>
      <w:r w:rsidRPr="00B66BFC">
        <w:rPr>
          <w:rFonts w:ascii="Times New Roman" w:hAnsi="Times New Roman"/>
          <w:sz w:val="28"/>
          <w:szCs w:val="28"/>
        </w:rPr>
        <w:t>компенсационных выплат за проезд не может превышать</w:t>
      </w:r>
      <w:r w:rsidRPr="00B66BFC">
        <w:rPr>
          <w:rFonts w:ascii="Times New Roman" w:hAnsi="Times New Roman"/>
          <w:spacing w:val="1"/>
          <w:sz w:val="28"/>
          <w:szCs w:val="28"/>
        </w:rPr>
        <w:t xml:space="preserve"> </w:t>
      </w:r>
      <w:r w:rsidRPr="00B66BFC">
        <w:rPr>
          <w:rFonts w:ascii="Times New Roman" w:hAnsi="Times New Roman"/>
          <w:b/>
          <w:sz w:val="28"/>
          <w:szCs w:val="28"/>
        </w:rPr>
        <w:t>20 000</w:t>
      </w:r>
      <w:r w:rsidRPr="00B66BFC">
        <w:rPr>
          <w:rFonts w:ascii="Times New Roman" w:hAnsi="Times New Roman"/>
          <w:b/>
          <w:spacing w:val="-4"/>
          <w:sz w:val="28"/>
          <w:szCs w:val="28"/>
        </w:rPr>
        <w:t xml:space="preserve"> </w:t>
      </w:r>
      <w:r w:rsidRPr="00B66BFC">
        <w:rPr>
          <w:rFonts w:ascii="Times New Roman" w:hAnsi="Times New Roman"/>
          <w:b/>
          <w:sz w:val="28"/>
          <w:szCs w:val="28"/>
        </w:rPr>
        <w:t>рублей</w:t>
      </w:r>
      <w:r w:rsidRPr="00B66BFC">
        <w:rPr>
          <w:rFonts w:ascii="Times New Roman" w:hAnsi="Times New Roman"/>
          <w:b/>
          <w:spacing w:val="60"/>
          <w:sz w:val="28"/>
          <w:szCs w:val="28"/>
        </w:rPr>
        <w:t xml:space="preserve"> </w:t>
      </w:r>
      <w:r w:rsidRPr="00B66BFC">
        <w:rPr>
          <w:rFonts w:ascii="Times New Roman" w:hAnsi="Times New Roman"/>
          <w:sz w:val="28"/>
          <w:szCs w:val="28"/>
        </w:rPr>
        <w:t>в</w:t>
      </w:r>
      <w:r w:rsidRPr="00B66BFC">
        <w:rPr>
          <w:rFonts w:ascii="Times New Roman" w:hAnsi="Times New Roman"/>
          <w:spacing w:val="60"/>
          <w:sz w:val="28"/>
          <w:szCs w:val="28"/>
        </w:rPr>
        <w:t xml:space="preserve"> </w:t>
      </w:r>
      <w:r w:rsidRPr="00B66BFC">
        <w:rPr>
          <w:rFonts w:ascii="Times New Roman" w:hAnsi="Times New Roman"/>
          <w:sz w:val="28"/>
          <w:szCs w:val="28"/>
        </w:rPr>
        <w:t>год.</w:t>
      </w:r>
      <w:r w:rsidRPr="00B66BFC">
        <w:rPr>
          <w:rFonts w:ascii="Times New Roman" w:hAnsi="Times New Roman"/>
          <w:spacing w:val="60"/>
          <w:sz w:val="28"/>
          <w:szCs w:val="28"/>
        </w:rPr>
        <w:t xml:space="preserve"> </w:t>
      </w:r>
      <w:r w:rsidRPr="00B66BFC">
        <w:rPr>
          <w:rFonts w:ascii="Times New Roman" w:hAnsi="Times New Roman"/>
          <w:sz w:val="28"/>
          <w:szCs w:val="28"/>
        </w:rPr>
        <w:t>Для</w:t>
      </w:r>
      <w:r w:rsidRPr="00B66BFC">
        <w:rPr>
          <w:rFonts w:ascii="Times New Roman" w:hAnsi="Times New Roman"/>
          <w:spacing w:val="60"/>
          <w:sz w:val="28"/>
          <w:szCs w:val="28"/>
        </w:rPr>
        <w:t xml:space="preserve"> </w:t>
      </w:r>
      <w:r w:rsidRPr="00B66BFC">
        <w:rPr>
          <w:rFonts w:ascii="Times New Roman" w:hAnsi="Times New Roman"/>
          <w:sz w:val="28"/>
          <w:szCs w:val="28"/>
        </w:rPr>
        <w:t>лиц,</w:t>
      </w:r>
      <w:r w:rsidRPr="00B66BFC">
        <w:rPr>
          <w:rFonts w:ascii="Times New Roman" w:hAnsi="Times New Roman"/>
          <w:spacing w:val="60"/>
          <w:sz w:val="28"/>
          <w:szCs w:val="28"/>
        </w:rPr>
        <w:t xml:space="preserve"> </w:t>
      </w:r>
      <w:r w:rsidRPr="00B66BFC">
        <w:rPr>
          <w:rFonts w:ascii="Times New Roman" w:hAnsi="Times New Roman"/>
          <w:sz w:val="28"/>
          <w:szCs w:val="28"/>
        </w:rPr>
        <w:t>постоянно</w:t>
      </w:r>
      <w:r w:rsidRPr="00B66BFC">
        <w:rPr>
          <w:rFonts w:ascii="Times New Roman" w:hAnsi="Times New Roman"/>
          <w:spacing w:val="60"/>
          <w:sz w:val="28"/>
          <w:szCs w:val="28"/>
        </w:rPr>
        <w:t xml:space="preserve"> </w:t>
      </w:r>
      <w:r w:rsidRPr="00B66BFC">
        <w:rPr>
          <w:rFonts w:ascii="Times New Roman" w:hAnsi="Times New Roman"/>
          <w:sz w:val="28"/>
          <w:szCs w:val="28"/>
        </w:rPr>
        <w:t>проживающих</w:t>
      </w:r>
      <w:r w:rsidRPr="00B66BFC">
        <w:rPr>
          <w:rFonts w:ascii="Times New Roman" w:hAnsi="Times New Roman"/>
          <w:spacing w:val="-4"/>
          <w:sz w:val="28"/>
          <w:szCs w:val="28"/>
        </w:rPr>
        <w:t xml:space="preserve"> </w:t>
      </w:r>
      <w:r w:rsidRPr="00B66BFC">
        <w:rPr>
          <w:rFonts w:ascii="Times New Roman" w:hAnsi="Times New Roman"/>
          <w:spacing w:val="-6"/>
          <w:sz w:val="28"/>
          <w:szCs w:val="28"/>
        </w:rPr>
        <w:t>на</w:t>
      </w:r>
      <w:r w:rsidRPr="00B66BFC">
        <w:rPr>
          <w:rFonts w:ascii="Times New Roman" w:hAnsi="Times New Roman"/>
          <w:spacing w:val="-11"/>
          <w:sz w:val="28"/>
          <w:szCs w:val="28"/>
        </w:rPr>
        <w:t xml:space="preserve"> </w:t>
      </w:r>
      <w:r w:rsidRPr="00B66BFC">
        <w:rPr>
          <w:rFonts w:ascii="Times New Roman" w:hAnsi="Times New Roman"/>
          <w:spacing w:val="-6"/>
          <w:sz w:val="28"/>
          <w:szCs w:val="28"/>
        </w:rPr>
        <w:t>территориях,</w:t>
      </w:r>
      <w:r w:rsidRPr="00B66BFC">
        <w:rPr>
          <w:rFonts w:ascii="Times New Roman" w:hAnsi="Times New Roman"/>
          <w:spacing w:val="-11"/>
          <w:sz w:val="28"/>
          <w:szCs w:val="28"/>
        </w:rPr>
        <w:t xml:space="preserve"> </w:t>
      </w:r>
      <w:r w:rsidRPr="00B66BFC">
        <w:rPr>
          <w:rFonts w:ascii="Times New Roman" w:hAnsi="Times New Roman"/>
          <w:sz w:val="28"/>
          <w:szCs w:val="28"/>
        </w:rPr>
        <w:t>приравненных</w:t>
      </w:r>
      <w:r w:rsidRPr="00B66BFC">
        <w:rPr>
          <w:rFonts w:ascii="Times New Roman" w:hAnsi="Times New Roman"/>
          <w:spacing w:val="-9"/>
          <w:sz w:val="28"/>
          <w:szCs w:val="28"/>
        </w:rPr>
        <w:t xml:space="preserve"> </w:t>
      </w:r>
      <w:r w:rsidRPr="00B66BFC">
        <w:rPr>
          <w:rFonts w:ascii="Times New Roman" w:hAnsi="Times New Roman"/>
          <w:sz w:val="28"/>
          <w:szCs w:val="28"/>
        </w:rPr>
        <w:t>к</w:t>
      </w:r>
      <w:r w:rsidRPr="00B66BFC">
        <w:rPr>
          <w:rFonts w:ascii="Times New Roman" w:hAnsi="Times New Roman"/>
          <w:spacing w:val="-11"/>
          <w:sz w:val="28"/>
          <w:szCs w:val="28"/>
        </w:rPr>
        <w:t xml:space="preserve"> </w:t>
      </w:r>
      <w:r w:rsidRPr="00B66BFC">
        <w:rPr>
          <w:rFonts w:ascii="Times New Roman" w:hAnsi="Times New Roman"/>
          <w:sz w:val="28"/>
          <w:szCs w:val="28"/>
        </w:rPr>
        <w:t>районам</w:t>
      </w:r>
      <w:r w:rsidRPr="00B66BFC">
        <w:rPr>
          <w:rFonts w:ascii="Times New Roman" w:hAnsi="Times New Roman"/>
          <w:spacing w:val="-8"/>
          <w:sz w:val="28"/>
          <w:szCs w:val="28"/>
        </w:rPr>
        <w:t xml:space="preserve"> </w:t>
      </w:r>
      <w:r w:rsidRPr="00B66BFC">
        <w:rPr>
          <w:rFonts w:ascii="Times New Roman" w:hAnsi="Times New Roman"/>
          <w:sz w:val="28"/>
          <w:szCs w:val="28"/>
        </w:rPr>
        <w:t>Крайнего</w:t>
      </w:r>
      <w:r w:rsidRPr="00B66BFC">
        <w:rPr>
          <w:rFonts w:ascii="Times New Roman" w:hAnsi="Times New Roman"/>
          <w:spacing w:val="-9"/>
          <w:sz w:val="28"/>
          <w:szCs w:val="28"/>
        </w:rPr>
        <w:t xml:space="preserve"> </w:t>
      </w:r>
      <w:r w:rsidRPr="00B66BFC">
        <w:rPr>
          <w:rFonts w:ascii="Times New Roman" w:hAnsi="Times New Roman"/>
          <w:sz w:val="28"/>
          <w:szCs w:val="28"/>
        </w:rPr>
        <w:t>Севера,</w:t>
      </w:r>
      <w:r w:rsidRPr="00B66BFC">
        <w:rPr>
          <w:rFonts w:ascii="Times New Roman" w:hAnsi="Times New Roman"/>
          <w:spacing w:val="-12"/>
          <w:sz w:val="28"/>
          <w:szCs w:val="28"/>
        </w:rPr>
        <w:t xml:space="preserve"> </w:t>
      </w:r>
      <w:r w:rsidRPr="00B66BFC">
        <w:rPr>
          <w:rFonts w:ascii="Times New Roman" w:hAnsi="Times New Roman"/>
          <w:sz w:val="28"/>
          <w:szCs w:val="28"/>
        </w:rPr>
        <w:t>–</w:t>
      </w:r>
      <w:r w:rsidRPr="00B66BFC">
        <w:rPr>
          <w:rFonts w:ascii="Times New Roman" w:hAnsi="Times New Roman"/>
          <w:spacing w:val="-67"/>
          <w:sz w:val="28"/>
          <w:szCs w:val="28"/>
        </w:rPr>
        <w:t xml:space="preserve"> </w:t>
      </w:r>
      <w:r w:rsidRPr="00B66BFC">
        <w:rPr>
          <w:rFonts w:ascii="Times New Roman" w:hAnsi="Times New Roman"/>
          <w:sz w:val="28"/>
          <w:szCs w:val="28"/>
        </w:rPr>
        <w:t>не</w:t>
      </w:r>
      <w:r w:rsidRPr="00B66BFC">
        <w:rPr>
          <w:rFonts w:ascii="Times New Roman" w:hAnsi="Times New Roman"/>
          <w:spacing w:val="-17"/>
          <w:sz w:val="28"/>
          <w:szCs w:val="28"/>
        </w:rPr>
        <w:t xml:space="preserve"> </w:t>
      </w:r>
      <w:r w:rsidRPr="00B66BFC">
        <w:rPr>
          <w:rFonts w:ascii="Times New Roman" w:hAnsi="Times New Roman"/>
          <w:sz w:val="28"/>
          <w:szCs w:val="28"/>
        </w:rPr>
        <w:t>более</w:t>
      </w:r>
      <w:r w:rsidRPr="00B66BFC">
        <w:rPr>
          <w:rFonts w:ascii="Times New Roman" w:hAnsi="Times New Roman"/>
          <w:spacing w:val="-13"/>
          <w:sz w:val="28"/>
          <w:szCs w:val="28"/>
        </w:rPr>
        <w:t xml:space="preserve"> </w:t>
      </w:r>
      <w:r w:rsidRPr="00B66BFC">
        <w:rPr>
          <w:rFonts w:ascii="Times New Roman" w:hAnsi="Times New Roman"/>
          <w:b/>
          <w:sz w:val="28"/>
          <w:szCs w:val="28"/>
        </w:rPr>
        <w:t>30</w:t>
      </w:r>
      <w:r w:rsidRPr="00B66BFC">
        <w:rPr>
          <w:rFonts w:ascii="Times New Roman" w:hAnsi="Times New Roman"/>
          <w:b/>
          <w:spacing w:val="-15"/>
          <w:sz w:val="28"/>
          <w:szCs w:val="28"/>
        </w:rPr>
        <w:t> </w:t>
      </w:r>
      <w:r w:rsidRPr="00B66BFC">
        <w:rPr>
          <w:rFonts w:ascii="Times New Roman" w:hAnsi="Times New Roman"/>
          <w:b/>
          <w:sz w:val="28"/>
          <w:szCs w:val="28"/>
        </w:rPr>
        <w:t>000</w:t>
      </w:r>
      <w:r w:rsidRPr="00B66BFC">
        <w:rPr>
          <w:rFonts w:ascii="Times New Roman" w:hAnsi="Times New Roman"/>
          <w:b/>
          <w:spacing w:val="-16"/>
          <w:sz w:val="28"/>
          <w:szCs w:val="28"/>
        </w:rPr>
        <w:t xml:space="preserve"> </w:t>
      </w:r>
      <w:r w:rsidRPr="00B66BFC">
        <w:rPr>
          <w:rFonts w:ascii="Times New Roman" w:hAnsi="Times New Roman"/>
          <w:b/>
          <w:sz w:val="28"/>
          <w:szCs w:val="28"/>
        </w:rPr>
        <w:t>рублей</w:t>
      </w:r>
      <w:r w:rsidRPr="00B66BFC">
        <w:rPr>
          <w:rFonts w:ascii="Times New Roman" w:hAnsi="Times New Roman"/>
          <w:b/>
          <w:spacing w:val="-15"/>
          <w:sz w:val="28"/>
          <w:szCs w:val="28"/>
        </w:rPr>
        <w:t xml:space="preserve"> </w:t>
      </w:r>
      <w:r w:rsidRPr="00B66BFC">
        <w:rPr>
          <w:rFonts w:ascii="Times New Roman" w:hAnsi="Times New Roman"/>
          <w:sz w:val="28"/>
          <w:szCs w:val="28"/>
        </w:rPr>
        <w:t>в</w:t>
      </w:r>
      <w:r w:rsidRPr="00B66BFC">
        <w:rPr>
          <w:rFonts w:ascii="Times New Roman" w:hAnsi="Times New Roman"/>
          <w:spacing w:val="-15"/>
          <w:sz w:val="28"/>
          <w:szCs w:val="28"/>
        </w:rPr>
        <w:t xml:space="preserve"> </w:t>
      </w:r>
      <w:r w:rsidRPr="00B66BFC">
        <w:rPr>
          <w:rFonts w:ascii="Times New Roman" w:hAnsi="Times New Roman"/>
          <w:sz w:val="28"/>
          <w:szCs w:val="28"/>
        </w:rPr>
        <w:t>год.</w:t>
      </w:r>
    </w:p>
    <w:p w:rsidR="00F17D3F" w:rsidRPr="00B66BFC" w:rsidRDefault="00047E4F" w:rsidP="004154F0">
      <w:pPr>
        <w:widowControl w:val="0"/>
        <w:tabs>
          <w:tab w:val="left" w:pos="709"/>
          <w:tab w:val="left" w:pos="3420"/>
        </w:tabs>
        <w:spacing w:after="0" w:line="240" w:lineRule="auto"/>
        <w:ind w:firstLine="567"/>
        <w:contextualSpacing/>
        <w:rPr>
          <w:rFonts w:ascii="Times New Roman" w:hAnsi="Times New Roman"/>
          <w:b/>
          <w:i/>
          <w:spacing w:val="-13"/>
          <w:sz w:val="28"/>
          <w:szCs w:val="28"/>
        </w:rPr>
      </w:pPr>
      <w:r w:rsidRPr="00B66BFC">
        <w:rPr>
          <w:rFonts w:ascii="Times New Roman" w:hAnsi="Times New Roman"/>
          <w:b/>
          <w:i/>
          <w:spacing w:val="-13"/>
          <w:sz w:val="28"/>
          <w:szCs w:val="28"/>
        </w:rPr>
        <w:t>Телефоны</w:t>
      </w:r>
      <w:r w:rsidRPr="00B66BFC">
        <w:rPr>
          <w:rFonts w:ascii="Times New Roman" w:hAnsi="Times New Roman"/>
          <w:b/>
          <w:i/>
          <w:spacing w:val="-6"/>
          <w:sz w:val="28"/>
          <w:szCs w:val="28"/>
        </w:rPr>
        <w:t xml:space="preserve"> </w:t>
      </w:r>
      <w:r w:rsidRPr="00B66BFC">
        <w:rPr>
          <w:rFonts w:ascii="Times New Roman" w:hAnsi="Times New Roman"/>
          <w:b/>
          <w:i/>
          <w:spacing w:val="-13"/>
          <w:sz w:val="28"/>
          <w:szCs w:val="28"/>
        </w:rPr>
        <w:t>для</w:t>
      </w:r>
      <w:r w:rsidRPr="00B66BFC">
        <w:rPr>
          <w:rFonts w:ascii="Times New Roman" w:hAnsi="Times New Roman"/>
          <w:b/>
          <w:i/>
          <w:spacing w:val="-6"/>
          <w:sz w:val="28"/>
          <w:szCs w:val="28"/>
        </w:rPr>
        <w:t xml:space="preserve"> </w:t>
      </w:r>
      <w:r w:rsidRPr="00B66BFC">
        <w:rPr>
          <w:rFonts w:ascii="Times New Roman" w:hAnsi="Times New Roman"/>
          <w:b/>
          <w:i/>
          <w:spacing w:val="-13"/>
          <w:sz w:val="28"/>
          <w:szCs w:val="28"/>
        </w:rPr>
        <w:t>справок:</w:t>
      </w:r>
      <w:r w:rsidRPr="00B66BFC">
        <w:rPr>
          <w:rFonts w:ascii="Times New Roman" w:hAnsi="Times New Roman"/>
          <w:b/>
          <w:i/>
          <w:spacing w:val="50"/>
          <w:sz w:val="28"/>
          <w:szCs w:val="28"/>
        </w:rPr>
        <w:t xml:space="preserve"> </w:t>
      </w:r>
      <w:r w:rsidRPr="00B66BFC">
        <w:rPr>
          <w:rFonts w:ascii="Times New Roman" w:hAnsi="Times New Roman"/>
          <w:b/>
          <w:i/>
          <w:spacing w:val="-13"/>
          <w:sz w:val="28"/>
          <w:szCs w:val="28"/>
        </w:rPr>
        <w:t>8(800)302-21-45,</w:t>
      </w:r>
      <w:r w:rsidRPr="00B66BFC">
        <w:rPr>
          <w:rFonts w:ascii="Times New Roman" w:hAnsi="Times New Roman"/>
          <w:b/>
          <w:i/>
          <w:spacing w:val="50"/>
          <w:sz w:val="28"/>
          <w:szCs w:val="28"/>
        </w:rPr>
        <w:t xml:space="preserve"> </w:t>
      </w:r>
      <w:r w:rsidRPr="00B66BFC">
        <w:rPr>
          <w:rFonts w:ascii="Times New Roman" w:hAnsi="Times New Roman"/>
          <w:b/>
          <w:i/>
          <w:spacing w:val="-13"/>
          <w:sz w:val="28"/>
          <w:szCs w:val="28"/>
        </w:rPr>
        <w:t>8(423)239-39-47</w:t>
      </w:r>
    </w:p>
    <w:p w:rsidR="00077034" w:rsidRPr="00B66BFC" w:rsidRDefault="00077034" w:rsidP="004154F0">
      <w:pPr>
        <w:widowControl w:val="0"/>
        <w:tabs>
          <w:tab w:val="left" w:pos="709"/>
          <w:tab w:val="left" w:pos="3420"/>
        </w:tabs>
        <w:spacing w:after="0" w:line="240" w:lineRule="auto"/>
        <w:ind w:firstLine="567"/>
        <w:contextualSpacing/>
        <w:rPr>
          <w:rFonts w:ascii="Times New Roman" w:hAnsi="Times New Roman"/>
          <w:b/>
          <w:i/>
          <w:spacing w:val="-6"/>
          <w:sz w:val="20"/>
        </w:rPr>
      </w:pPr>
    </w:p>
    <w:p w:rsidR="004154F0" w:rsidRPr="00B66BFC" w:rsidRDefault="004154F0" w:rsidP="004154F0">
      <w:pPr>
        <w:pStyle w:val="a2"/>
        <w:spacing w:after="0" w:line="240" w:lineRule="auto"/>
        <w:ind w:firstLine="567"/>
        <w:jc w:val="both"/>
        <w:rPr>
          <w:rFonts w:ascii="Times New Roman" w:hAnsi="Times New Roman"/>
          <w:sz w:val="28"/>
          <w:szCs w:val="28"/>
        </w:rPr>
      </w:pPr>
      <w:r w:rsidRPr="00B66BFC">
        <w:rPr>
          <w:rFonts w:ascii="Times New Roman" w:hAnsi="Times New Roman"/>
          <w:b/>
          <w:sz w:val="28"/>
          <w:szCs w:val="28"/>
          <w:u w:val="thick"/>
        </w:rPr>
        <w:t>Органами</w:t>
      </w:r>
      <w:r w:rsidRPr="00B66BFC">
        <w:rPr>
          <w:rFonts w:ascii="Times New Roman" w:hAnsi="Times New Roman"/>
          <w:b/>
          <w:spacing w:val="1"/>
          <w:sz w:val="28"/>
          <w:szCs w:val="28"/>
          <w:u w:val="thick"/>
        </w:rPr>
        <w:t xml:space="preserve"> </w:t>
      </w:r>
      <w:r w:rsidRPr="00B66BFC">
        <w:rPr>
          <w:rFonts w:ascii="Times New Roman" w:hAnsi="Times New Roman"/>
          <w:b/>
          <w:sz w:val="28"/>
          <w:szCs w:val="28"/>
          <w:u w:val="thick"/>
        </w:rPr>
        <w:t>местного</w:t>
      </w:r>
      <w:r w:rsidRPr="00B66BFC">
        <w:rPr>
          <w:rFonts w:ascii="Times New Roman" w:hAnsi="Times New Roman"/>
          <w:b/>
          <w:spacing w:val="1"/>
          <w:sz w:val="28"/>
          <w:szCs w:val="28"/>
          <w:u w:val="thick"/>
        </w:rPr>
        <w:t xml:space="preserve"> </w:t>
      </w:r>
      <w:r w:rsidRPr="00B66BFC">
        <w:rPr>
          <w:rFonts w:ascii="Times New Roman" w:hAnsi="Times New Roman"/>
          <w:b/>
          <w:sz w:val="28"/>
          <w:szCs w:val="28"/>
          <w:u w:val="thick"/>
        </w:rPr>
        <w:t>самоуправления</w:t>
      </w:r>
      <w:r w:rsidRPr="00B66BFC">
        <w:rPr>
          <w:rFonts w:ascii="Times New Roman" w:hAnsi="Times New Roman"/>
          <w:b/>
          <w:spacing w:val="1"/>
          <w:sz w:val="28"/>
          <w:szCs w:val="28"/>
        </w:rPr>
        <w:t xml:space="preserve"> </w:t>
      </w:r>
      <w:r w:rsidRPr="00B66BFC">
        <w:rPr>
          <w:rFonts w:ascii="Times New Roman" w:hAnsi="Times New Roman"/>
          <w:sz w:val="28"/>
          <w:szCs w:val="28"/>
        </w:rPr>
        <w:t>лицам,</w:t>
      </w:r>
      <w:r w:rsidRPr="00B66BFC">
        <w:rPr>
          <w:rFonts w:ascii="Times New Roman" w:hAnsi="Times New Roman"/>
          <w:spacing w:val="1"/>
          <w:sz w:val="28"/>
          <w:szCs w:val="28"/>
        </w:rPr>
        <w:t xml:space="preserve"> </w:t>
      </w:r>
      <w:r w:rsidRPr="00B66BFC">
        <w:rPr>
          <w:rFonts w:ascii="Times New Roman" w:hAnsi="Times New Roman"/>
          <w:sz w:val="28"/>
          <w:szCs w:val="28"/>
        </w:rPr>
        <w:t>проработавшим</w:t>
      </w:r>
      <w:r w:rsidRPr="00B66BFC">
        <w:rPr>
          <w:rFonts w:ascii="Times New Roman" w:hAnsi="Times New Roman"/>
          <w:spacing w:val="1"/>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тылу</w:t>
      </w:r>
      <w:r w:rsidRPr="00B66BFC">
        <w:rPr>
          <w:rFonts w:ascii="Times New Roman" w:hAnsi="Times New Roman"/>
          <w:spacing w:val="70"/>
          <w:sz w:val="28"/>
          <w:szCs w:val="28"/>
        </w:rPr>
        <w:t xml:space="preserve"> </w:t>
      </w:r>
      <w:r w:rsidRPr="00B66BFC">
        <w:rPr>
          <w:rFonts w:ascii="Times New Roman" w:hAnsi="Times New Roman"/>
          <w:sz w:val="28"/>
          <w:szCs w:val="28"/>
        </w:rPr>
        <w:t>в</w:t>
      </w:r>
      <w:r w:rsidRPr="00B66BFC">
        <w:rPr>
          <w:rFonts w:ascii="Times New Roman" w:hAnsi="Times New Roman"/>
          <w:spacing w:val="70"/>
          <w:sz w:val="28"/>
          <w:szCs w:val="28"/>
        </w:rPr>
        <w:t xml:space="preserve"> </w:t>
      </w:r>
      <w:r w:rsidRPr="00B66BFC">
        <w:rPr>
          <w:rFonts w:ascii="Times New Roman" w:hAnsi="Times New Roman"/>
          <w:sz w:val="28"/>
          <w:szCs w:val="28"/>
        </w:rPr>
        <w:t>период</w:t>
      </w:r>
      <w:r w:rsidRPr="00B66BFC">
        <w:rPr>
          <w:rFonts w:ascii="Times New Roman" w:hAnsi="Times New Roman"/>
          <w:spacing w:val="70"/>
          <w:sz w:val="28"/>
          <w:szCs w:val="28"/>
        </w:rPr>
        <w:t xml:space="preserve"> </w:t>
      </w:r>
      <w:r w:rsidRPr="00B66BFC">
        <w:rPr>
          <w:rFonts w:ascii="Times New Roman" w:hAnsi="Times New Roman"/>
          <w:sz w:val="28"/>
          <w:szCs w:val="28"/>
        </w:rPr>
        <w:t>с</w:t>
      </w:r>
      <w:r w:rsidRPr="00B66BFC">
        <w:rPr>
          <w:rFonts w:ascii="Times New Roman" w:hAnsi="Times New Roman"/>
          <w:spacing w:val="70"/>
          <w:sz w:val="28"/>
          <w:szCs w:val="28"/>
        </w:rPr>
        <w:t xml:space="preserve"> </w:t>
      </w:r>
      <w:r w:rsidRPr="00B66BFC">
        <w:rPr>
          <w:rFonts w:ascii="Times New Roman" w:hAnsi="Times New Roman"/>
          <w:sz w:val="28"/>
          <w:szCs w:val="28"/>
        </w:rPr>
        <w:t>22</w:t>
      </w:r>
      <w:r w:rsidRPr="00B66BFC">
        <w:rPr>
          <w:rFonts w:ascii="Times New Roman" w:hAnsi="Times New Roman"/>
          <w:spacing w:val="70"/>
          <w:sz w:val="28"/>
          <w:szCs w:val="28"/>
        </w:rPr>
        <w:t xml:space="preserve"> </w:t>
      </w:r>
      <w:r w:rsidRPr="00B66BFC">
        <w:rPr>
          <w:rFonts w:ascii="Times New Roman" w:hAnsi="Times New Roman"/>
          <w:sz w:val="28"/>
          <w:szCs w:val="28"/>
        </w:rPr>
        <w:t>июня</w:t>
      </w:r>
      <w:r w:rsidRPr="00B66BFC">
        <w:rPr>
          <w:rFonts w:ascii="Times New Roman" w:hAnsi="Times New Roman"/>
          <w:spacing w:val="70"/>
          <w:sz w:val="28"/>
          <w:szCs w:val="28"/>
        </w:rPr>
        <w:t xml:space="preserve"> </w:t>
      </w:r>
      <w:r w:rsidRPr="00B66BFC">
        <w:rPr>
          <w:rFonts w:ascii="Times New Roman" w:hAnsi="Times New Roman"/>
          <w:sz w:val="28"/>
          <w:szCs w:val="28"/>
        </w:rPr>
        <w:t>1941</w:t>
      </w:r>
      <w:r w:rsidRPr="00B66BFC">
        <w:rPr>
          <w:rFonts w:ascii="Times New Roman" w:hAnsi="Times New Roman"/>
          <w:spacing w:val="70"/>
          <w:sz w:val="28"/>
          <w:szCs w:val="28"/>
        </w:rPr>
        <w:t xml:space="preserve"> </w:t>
      </w:r>
      <w:r w:rsidRPr="00B66BFC">
        <w:rPr>
          <w:rFonts w:ascii="Times New Roman" w:hAnsi="Times New Roman"/>
          <w:sz w:val="28"/>
          <w:szCs w:val="28"/>
        </w:rPr>
        <w:t>года</w:t>
      </w:r>
      <w:r w:rsidRPr="00B66BFC">
        <w:rPr>
          <w:rFonts w:ascii="Times New Roman" w:hAnsi="Times New Roman"/>
          <w:spacing w:val="1"/>
          <w:sz w:val="28"/>
          <w:szCs w:val="28"/>
        </w:rPr>
        <w:t xml:space="preserve"> </w:t>
      </w:r>
      <w:r w:rsidRPr="00B66BFC">
        <w:rPr>
          <w:rFonts w:ascii="Times New Roman" w:hAnsi="Times New Roman"/>
          <w:sz w:val="28"/>
          <w:szCs w:val="28"/>
        </w:rPr>
        <w:t>по 9 мая 1945 года</w:t>
      </w:r>
      <w:r w:rsidRPr="00B66BFC">
        <w:rPr>
          <w:rFonts w:ascii="Times New Roman" w:hAnsi="Times New Roman"/>
          <w:spacing w:val="1"/>
          <w:sz w:val="28"/>
          <w:szCs w:val="28"/>
        </w:rPr>
        <w:t xml:space="preserve"> </w:t>
      </w:r>
      <w:r w:rsidRPr="00B66BFC">
        <w:rPr>
          <w:rFonts w:ascii="Times New Roman" w:hAnsi="Times New Roman"/>
          <w:sz w:val="28"/>
          <w:szCs w:val="28"/>
        </w:rPr>
        <w:t>не менее шести месяцев, исключая</w:t>
      </w:r>
      <w:r w:rsidRPr="00B66BFC">
        <w:rPr>
          <w:rFonts w:ascii="Times New Roman" w:hAnsi="Times New Roman"/>
          <w:spacing w:val="1"/>
          <w:sz w:val="28"/>
          <w:szCs w:val="28"/>
        </w:rPr>
        <w:t xml:space="preserve"> </w:t>
      </w:r>
      <w:r w:rsidRPr="00B66BFC">
        <w:rPr>
          <w:rFonts w:ascii="Times New Roman" w:hAnsi="Times New Roman"/>
          <w:sz w:val="28"/>
          <w:szCs w:val="28"/>
        </w:rPr>
        <w:t>период работы на временно оккупированных территориях</w:t>
      </w:r>
      <w:r w:rsidRPr="00B66BFC">
        <w:rPr>
          <w:rFonts w:ascii="Times New Roman" w:hAnsi="Times New Roman"/>
          <w:spacing w:val="1"/>
          <w:sz w:val="28"/>
          <w:szCs w:val="28"/>
        </w:rPr>
        <w:t xml:space="preserve"> </w:t>
      </w:r>
      <w:r w:rsidRPr="00B66BFC">
        <w:rPr>
          <w:rFonts w:ascii="Times New Roman" w:hAnsi="Times New Roman"/>
          <w:sz w:val="28"/>
          <w:szCs w:val="28"/>
        </w:rPr>
        <w:t>СССР, либо награждённым орденами или медалями СССР</w:t>
      </w:r>
      <w:r w:rsidRPr="00B66BFC">
        <w:rPr>
          <w:rFonts w:ascii="Times New Roman" w:hAnsi="Times New Roman"/>
          <w:spacing w:val="-67"/>
          <w:sz w:val="28"/>
          <w:szCs w:val="28"/>
        </w:rPr>
        <w:t xml:space="preserve"> </w:t>
      </w:r>
      <w:r w:rsidRPr="00B66BFC">
        <w:rPr>
          <w:rFonts w:ascii="Times New Roman" w:hAnsi="Times New Roman"/>
          <w:sz w:val="28"/>
          <w:szCs w:val="28"/>
        </w:rPr>
        <w:t>за</w:t>
      </w:r>
      <w:r w:rsidRPr="00B66BFC">
        <w:rPr>
          <w:rFonts w:ascii="Times New Roman" w:hAnsi="Times New Roman"/>
          <w:spacing w:val="1"/>
          <w:sz w:val="28"/>
          <w:szCs w:val="28"/>
        </w:rPr>
        <w:t xml:space="preserve"> </w:t>
      </w:r>
      <w:r w:rsidRPr="00B66BFC">
        <w:rPr>
          <w:rFonts w:ascii="Times New Roman" w:hAnsi="Times New Roman"/>
          <w:sz w:val="28"/>
          <w:szCs w:val="28"/>
        </w:rPr>
        <w:t>самоотверженный</w:t>
      </w:r>
      <w:r w:rsidRPr="00B66BFC">
        <w:rPr>
          <w:rFonts w:ascii="Times New Roman" w:hAnsi="Times New Roman"/>
          <w:spacing w:val="1"/>
          <w:sz w:val="28"/>
          <w:szCs w:val="28"/>
        </w:rPr>
        <w:t xml:space="preserve"> </w:t>
      </w:r>
      <w:r w:rsidRPr="00B66BFC">
        <w:rPr>
          <w:rFonts w:ascii="Times New Roman" w:hAnsi="Times New Roman"/>
          <w:sz w:val="28"/>
          <w:szCs w:val="28"/>
        </w:rPr>
        <w:t>труд</w:t>
      </w:r>
      <w:r w:rsidRPr="00B66BFC">
        <w:rPr>
          <w:rFonts w:ascii="Times New Roman" w:hAnsi="Times New Roman"/>
          <w:spacing w:val="1"/>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период</w:t>
      </w:r>
      <w:r w:rsidRPr="00B66BFC">
        <w:rPr>
          <w:rFonts w:ascii="Times New Roman" w:hAnsi="Times New Roman"/>
          <w:spacing w:val="1"/>
          <w:sz w:val="28"/>
          <w:szCs w:val="28"/>
        </w:rPr>
        <w:t xml:space="preserve"> </w:t>
      </w:r>
      <w:r w:rsidRPr="00B66BFC">
        <w:rPr>
          <w:rFonts w:ascii="Times New Roman" w:hAnsi="Times New Roman"/>
          <w:sz w:val="28"/>
          <w:szCs w:val="28"/>
        </w:rPr>
        <w:t>Великой</w:t>
      </w:r>
      <w:r w:rsidRPr="00B66BFC">
        <w:rPr>
          <w:rFonts w:ascii="Times New Roman" w:hAnsi="Times New Roman"/>
          <w:spacing w:val="1"/>
          <w:sz w:val="28"/>
          <w:szCs w:val="28"/>
        </w:rPr>
        <w:t xml:space="preserve"> </w:t>
      </w:r>
      <w:r w:rsidRPr="00B66BFC">
        <w:rPr>
          <w:rFonts w:ascii="Times New Roman" w:hAnsi="Times New Roman"/>
          <w:sz w:val="28"/>
          <w:szCs w:val="28"/>
        </w:rPr>
        <w:t>Отечественной</w:t>
      </w:r>
      <w:r w:rsidRPr="00B66BFC">
        <w:rPr>
          <w:rFonts w:ascii="Times New Roman" w:hAnsi="Times New Roman"/>
          <w:spacing w:val="1"/>
          <w:sz w:val="28"/>
          <w:szCs w:val="28"/>
        </w:rPr>
        <w:t xml:space="preserve"> </w:t>
      </w:r>
      <w:r w:rsidRPr="00B66BFC">
        <w:rPr>
          <w:rFonts w:ascii="Times New Roman" w:hAnsi="Times New Roman"/>
          <w:sz w:val="28"/>
          <w:szCs w:val="28"/>
        </w:rPr>
        <w:t>войны,</w:t>
      </w:r>
      <w:r w:rsidRPr="00B66BFC">
        <w:rPr>
          <w:rFonts w:ascii="Times New Roman" w:hAnsi="Times New Roman"/>
          <w:spacing w:val="1"/>
          <w:sz w:val="28"/>
          <w:szCs w:val="28"/>
        </w:rPr>
        <w:t xml:space="preserve"> </w:t>
      </w:r>
      <w:r w:rsidRPr="00B66BFC">
        <w:rPr>
          <w:rFonts w:ascii="Times New Roman" w:hAnsi="Times New Roman"/>
          <w:sz w:val="28"/>
          <w:szCs w:val="28"/>
        </w:rPr>
        <w:t>бесплатно</w:t>
      </w:r>
      <w:r w:rsidRPr="00B66BFC">
        <w:rPr>
          <w:rFonts w:ascii="Times New Roman" w:hAnsi="Times New Roman"/>
          <w:spacing w:val="1"/>
          <w:sz w:val="28"/>
          <w:szCs w:val="28"/>
        </w:rPr>
        <w:t xml:space="preserve"> </w:t>
      </w:r>
      <w:r w:rsidRPr="00B66BFC">
        <w:rPr>
          <w:rFonts w:ascii="Times New Roman" w:hAnsi="Times New Roman"/>
          <w:sz w:val="28"/>
          <w:szCs w:val="28"/>
        </w:rPr>
        <w:t>предоставляются</w:t>
      </w:r>
      <w:r w:rsidRPr="00B66BFC">
        <w:rPr>
          <w:rFonts w:ascii="Times New Roman" w:hAnsi="Times New Roman"/>
          <w:spacing w:val="1"/>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 xml:space="preserve">собственность </w:t>
      </w:r>
      <w:r w:rsidRPr="00B66BFC">
        <w:rPr>
          <w:rFonts w:ascii="Times New Roman" w:hAnsi="Times New Roman"/>
          <w:b/>
          <w:sz w:val="28"/>
          <w:szCs w:val="28"/>
        </w:rPr>
        <w:t xml:space="preserve">земельные участки </w:t>
      </w:r>
      <w:r w:rsidRPr="00B66BFC">
        <w:rPr>
          <w:rFonts w:ascii="Times New Roman" w:hAnsi="Times New Roman"/>
          <w:sz w:val="28"/>
          <w:szCs w:val="28"/>
        </w:rPr>
        <w:t>для индивидуального</w:t>
      </w:r>
      <w:r w:rsidRPr="00B66BFC">
        <w:rPr>
          <w:rFonts w:ascii="Times New Roman" w:hAnsi="Times New Roman"/>
          <w:spacing w:val="1"/>
          <w:sz w:val="28"/>
          <w:szCs w:val="28"/>
        </w:rPr>
        <w:t xml:space="preserve"> </w:t>
      </w:r>
      <w:r w:rsidRPr="00B66BFC">
        <w:rPr>
          <w:rFonts w:ascii="Times New Roman" w:hAnsi="Times New Roman"/>
          <w:sz w:val="28"/>
          <w:szCs w:val="28"/>
        </w:rPr>
        <w:t>жилищного строительства на территории муниципального</w:t>
      </w:r>
      <w:r w:rsidRPr="00B66BFC">
        <w:rPr>
          <w:rFonts w:ascii="Times New Roman" w:hAnsi="Times New Roman"/>
          <w:spacing w:val="-67"/>
          <w:sz w:val="28"/>
          <w:szCs w:val="28"/>
        </w:rPr>
        <w:t xml:space="preserve"> </w:t>
      </w:r>
      <w:r w:rsidRPr="00B66BFC">
        <w:rPr>
          <w:rFonts w:ascii="Times New Roman" w:hAnsi="Times New Roman"/>
          <w:sz w:val="28"/>
          <w:szCs w:val="28"/>
        </w:rPr>
        <w:t>образования по месту постоянного проживания (не менее</w:t>
      </w:r>
      <w:r w:rsidRPr="00B66BFC">
        <w:rPr>
          <w:rFonts w:ascii="Times New Roman" w:hAnsi="Times New Roman"/>
          <w:spacing w:val="1"/>
          <w:sz w:val="28"/>
          <w:szCs w:val="28"/>
        </w:rPr>
        <w:t xml:space="preserve"> </w:t>
      </w:r>
      <w:r w:rsidRPr="00B66BFC">
        <w:rPr>
          <w:rFonts w:ascii="Times New Roman" w:hAnsi="Times New Roman"/>
          <w:sz w:val="28"/>
          <w:szCs w:val="28"/>
        </w:rPr>
        <w:t>двух</w:t>
      </w:r>
      <w:r w:rsidRPr="00B66BFC">
        <w:rPr>
          <w:rFonts w:ascii="Times New Roman" w:hAnsi="Times New Roman"/>
          <w:spacing w:val="1"/>
          <w:sz w:val="28"/>
          <w:szCs w:val="28"/>
        </w:rPr>
        <w:t xml:space="preserve"> </w:t>
      </w:r>
      <w:r w:rsidRPr="00B66BFC">
        <w:rPr>
          <w:rFonts w:ascii="Times New Roman" w:hAnsi="Times New Roman"/>
          <w:sz w:val="28"/>
          <w:szCs w:val="28"/>
        </w:rPr>
        <w:t>лет),</w:t>
      </w:r>
      <w:r w:rsidRPr="00B66BFC">
        <w:rPr>
          <w:rFonts w:ascii="Times New Roman" w:hAnsi="Times New Roman"/>
          <w:spacing w:val="1"/>
          <w:sz w:val="28"/>
          <w:szCs w:val="28"/>
        </w:rPr>
        <w:t xml:space="preserve"> </w:t>
      </w:r>
      <w:r w:rsidRPr="00B66BFC">
        <w:rPr>
          <w:rFonts w:ascii="Times New Roman" w:hAnsi="Times New Roman"/>
          <w:sz w:val="28"/>
          <w:szCs w:val="28"/>
        </w:rPr>
        <w:t>а</w:t>
      </w:r>
      <w:r w:rsidRPr="00B66BFC">
        <w:rPr>
          <w:rFonts w:ascii="Times New Roman" w:hAnsi="Times New Roman"/>
          <w:spacing w:val="1"/>
          <w:sz w:val="28"/>
          <w:szCs w:val="28"/>
        </w:rPr>
        <w:t xml:space="preserve"> </w:t>
      </w:r>
      <w:r w:rsidRPr="00B66BFC">
        <w:rPr>
          <w:rFonts w:ascii="Times New Roman" w:hAnsi="Times New Roman"/>
          <w:sz w:val="28"/>
          <w:szCs w:val="28"/>
        </w:rPr>
        <w:t>также</w:t>
      </w:r>
      <w:r w:rsidRPr="00B66BFC">
        <w:rPr>
          <w:rFonts w:ascii="Times New Roman" w:hAnsi="Times New Roman"/>
          <w:spacing w:val="1"/>
          <w:sz w:val="28"/>
          <w:szCs w:val="28"/>
        </w:rPr>
        <w:t xml:space="preserve"> </w:t>
      </w:r>
      <w:r w:rsidRPr="00B66BFC">
        <w:rPr>
          <w:rFonts w:ascii="Times New Roman" w:hAnsi="Times New Roman"/>
          <w:sz w:val="28"/>
          <w:szCs w:val="28"/>
        </w:rPr>
        <w:t>для</w:t>
      </w:r>
      <w:r w:rsidRPr="00B66BFC">
        <w:rPr>
          <w:rFonts w:ascii="Times New Roman" w:hAnsi="Times New Roman"/>
          <w:spacing w:val="1"/>
          <w:sz w:val="28"/>
          <w:szCs w:val="28"/>
        </w:rPr>
        <w:t xml:space="preserve"> </w:t>
      </w:r>
      <w:r w:rsidRPr="00B66BFC">
        <w:rPr>
          <w:rFonts w:ascii="Times New Roman" w:hAnsi="Times New Roman"/>
          <w:sz w:val="28"/>
          <w:szCs w:val="28"/>
        </w:rPr>
        <w:t>ведения</w:t>
      </w:r>
      <w:r w:rsidRPr="00B66BFC">
        <w:rPr>
          <w:rFonts w:ascii="Times New Roman" w:hAnsi="Times New Roman"/>
          <w:spacing w:val="1"/>
          <w:sz w:val="28"/>
          <w:szCs w:val="28"/>
        </w:rPr>
        <w:t xml:space="preserve"> </w:t>
      </w:r>
      <w:r w:rsidRPr="00B66BFC">
        <w:rPr>
          <w:rFonts w:ascii="Times New Roman" w:hAnsi="Times New Roman"/>
          <w:sz w:val="28"/>
          <w:szCs w:val="28"/>
        </w:rPr>
        <w:t>садоводства,</w:t>
      </w:r>
      <w:r w:rsidRPr="00B66BFC">
        <w:rPr>
          <w:rFonts w:ascii="Times New Roman" w:hAnsi="Times New Roman"/>
          <w:spacing w:val="1"/>
          <w:sz w:val="28"/>
          <w:szCs w:val="28"/>
        </w:rPr>
        <w:t xml:space="preserve"> </w:t>
      </w:r>
      <w:r w:rsidRPr="00B66BFC">
        <w:rPr>
          <w:rFonts w:ascii="Times New Roman" w:hAnsi="Times New Roman"/>
          <w:sz w:val="28"/>
          <w:szCs w:val="28"/>
        </w:rPr>
        <w:t>огородничества,</w:t>
      </w:r>
      <w:r w:rsidRPr="00B66BFC">
        <w:rPr>
          <w:rFonts w:ascii="Times New Roman" w:hAnsi="Times New Roman"/>
          <w:spacing w:val="1"/>
          <w:sz w:val="28"/>
          <w:szCs w:val="28"/>
        </w:rPr>
        <w:t xml:space="preserve"> </w:t>
      </w:r>
      <w:r w:rsidRPr="00B66BFC">
        <w:rPr>
          <w:rFonts w:ascii="Times New Roman" w:hAnsi="Times New Roman"/>
          <w:sz w:val="28"/>
          <w:szCs w:val="28"/>
        </w:rPr>
        <w:t>животноводства,</w:t>
      </w:r>
      <w:r w:rsidRPr="00B66BFC">
        <w:rPr>
          <w:rFonts w:ascii="Times New Roman" w:hAnsi="Times New Roman"/>
          <w:spacing w:val="1"/>
          <w:sz w:val="28"/>
          <w:szCs w:val="28"/>
        </w:rPr>
        <w:t xml:space="preserve"> </w:t>
      </w:r>
      <w:r w:rsidRPr="00B66BFC">
        <w:rPr>
          <w:rFonts w:ascii="Times New Roman" w:hAnsi="Times New Roman"/>
          <w:sz w:val="28"/>
          <w:szCs w:val="28"/>
        </w:rPr>
        <w:t>личного</w:t>
      </w:r>
      <w:r w:rsidRPr="00B66BFC">
        <w:rPr>
          <w:rFonts w:ascii="Times New Roman" w:hAnsi="Times New Roman"/>
          <w:spacing w:val="1"/>
          <w:sz w:val="28"/>
          <w:szCs w:val="28"/>
        </w:rPr>
        <w:t xml:space="preserve"> </w:t>
      </w:r>
      <w:r w:rsidRPr="00B66BFC">
        <w:rPr>
          <w:rFonts w:ascii="Times New Roman" w:hAnsi="Times New Roman"/>
          <w:sz w:val="28"/>
          <w:szCs w:val="28"/>
        </w:rPr>
        <w:t>подсобного</w:t>
      </w:r>
      <w:r w:rsidRPr="00B66BFC">
        <w:rPr>
          <w:rFonts w:ascii="Times New Roman" w:hAnsi="Times New Roman"/>
          <w:spacing w:val="1"/>
          <w:sz w:val="28"/>
          <w:szCs w:val="28"/>
        </w:rPr>
        <w:t xml:space="preserve"> </w:t>
      </w:r>
      <w:r w:rsidRPr="00B66BFC">
        <w:rPr>
          <w:rFonts w:ascii="Times New Roman" w:hAnsi="Times New Roman"/>
          <w:sz w:val="28"/>
          <w:szCs w:val="28"/>
        </w:rPr>
        <w:t>хозяйства</w:t>
      </w:r>
      <w:r w:rsidRPr="00B66BFC">
        <w:rPr>
          <w:rFonts w:ascii="Times New Roman" w:hAnsi="Times New Roman"/>
          <w:spacing w:val="-2"/>
          <w:sz w:val="28"/>
          <w:szCs w:val="28"/>
        </w:rPr>
        <w:t xml:space="preserve"> </w:t>
      </w:r>
      <w:r w:rsidRPr="00B66BFC">
        <w:rPr>
          <w:rFonts w:ascii="Times New Roman" w:hAnsi="Times New Roman"/>
          <w:sz w:val="28"/>
          <w:szCs w:val="28"/>
        </w:rPr>
        <w:t>(по</w:t>
      </w:r>
      <w:r w:rsidRPr="00B66BFC">
        <w:rPr>
          <w:rFonts w:ascii="Times New Roman" w:hAnsi="Times New Roman"/>
          <w:spacing w:val="1"/>
          <w:sz w:val="28"/>
          <w:szCs w:val="28"/>
        </w:rPr>
        <w:t xml:space="preserve"> </w:t>
      </w:r>
      <w:r w:rsidRPr="00B66BFC">
        <w:rPr>
          <w:rFonts w:ascii="Times New Roman" w:hAnsi="Times New Roman"/>
          <w:sz w:val="28"/>
          <w:szCs w:val="28"/>
        </w:rPr>
        <w:t>выбору</w:t>
      </w:r>
      <w:r w:rsidRPr="00B66BFC">
        <w:rPr>
          <w:rFonts w:ascii="Times New Roman" w:hAnsi="Times New Roman"/>
          <w:spacing w:val="-1"/>
          <w:sz w:val="28"/>
          <w:szCs w:val="28"/>
        </w:rPr>
        <w:t xml:space="preserve"> </w:t>
      </w:r>
      <w:r w:rsidRPr="00B66BFC">
        <w:rPr>
          <w:rFonts w:ascii="Times New Roman" w:hAnsi="Times New Roman"/>
          <w:sz w:val="28"/>
          <w:szCs w:val="28"/>
        </w:rPr>
        <w:t>гражданина).</w:t>
      </w:r>
    </w:p>
    <w:p w:rsidR="004154F0" w:rsidRPr="00B66BFC" w:rsidRDefault="004154F0" w:rsidP="004154F0">
      <w:pPr>
        <w:pStyle w:val="a2"/>
        <w:spacing w:after="0" w:line="240" w:lineRule="auto"/>
        <w:ind w:firstLine="567"/>
        <w:jc w:val="both"/>
        <w:rPr>
          <w:rFonts w:ascii="Times New Roman" w:hAnsi="Times New Roman"/>
          <w:sz w:val="28"/>
          <w:szCs w:val="28"/>
        </w:rPr>
      </w:pPr>
      <w:r w:rsidRPr="00B66BFC">
        <w:rPr>
          <w:rFonts w:ascii="Times New Roman" w:hAnsi="Times New Roman"/>
          <w:sz w:val="28"/>
          <w:szCs w:val="28"/>
        </w:rPr>
        <w:t>Предоставление земельных участков осуществляется</w:t>
      </w:r>
      <w:r w:rsidRPr="00B66BFC">
        <w:rPr>
          <w:rFonts w:ascii="Times New Roman" w:hAnsi="Times New Roman"/>
          <w:spacing w:val="-67"/>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 xml:space="preserve">соответствии с Законом Приморского края </w:t>
      </w:r>
      <w:r w:rsidR="00AC0383" w:rsidRPr="00B66BFC">
        <w:rPr>
          <w:rFonts w:ascii="Times New Roman" w:hAnsi="Times New Roman"/>
          <w:sz w:val="28"/>
          <w:szCs w:val="28"/>
        </w:rPr>
        <w:t xml:space="preserve">от </w:t>
      </w:r>
      <w:r w:rsidRPr="00B66BFC">
        <w:rPr>
          <w:rFonts w:ascii="Times New Roman" w:hAnsi="Times New Roman"/>
          <w:sz w:val="28"/>
          <w:szCs w:val="28"/>
        </w:rPr>
        <w:t xml:space="preserve">29.12.2003 </w:t>
      </w:r>
      <w:r w:rsidRPr="00B66BFC">
        <w:rPr>
          <w:rFonts w:ascii="Times New Roman" w:hAnsi="Times New Roman"/>
          <w:sz w:val="28"/>
          <w:szCs w:val="28"/>
        </w:rPr>
        <w:lastRenderedPageBreak/>
        <w:t>№</w:t>
      </w:r>
      <w:r w:rsidR="003539B8" w:rsidRPr="00B66BFC">
        <w:rPr>
          <w:rFonts w:ascii="Times New Roman" w:hAnsi="Times New Roman"/>
          <w:sz w:val="28"/>
          <w:szCs w:val="28"/>
        </w:rPr>
        <w:t> </w:t>
      </w:r>
      <w:r w:rsidRPr="00B66BFC">
        <w:rPr>
          <w:rFonts w:ascii="Times New Roman" w:hAnsi="Times New Roman"/>
          <w:sz w:val="28"/>
          <w:szCs w:val="28"/>
        </w:rPr>
        <w:t>90-КЗ «О регулировании земельных отношений в</w:t>
      </w:r>
      <w:r w:rsidRPr="00B66BFC">
        <w:rPr>
          <w:rFonts w:ascii="Times New Roman" w:hAnsi="Times New Roman"/>
          <w:spacing w:val="-1"/>
          <w:sz w:val="28"/>
          <w:szCs w:val="28"/>
        </w:rPr>
        <w:t xml:space="preserve"> </w:t>
      </w:r>
      <w:r w:rsidRPr="00B66BFC">
        <w:rPr>
          <w:rFonts w:ascii="Times New Roman" w:hAnsi="Times New Roman"/>
          <w:sz w:val="28"/>
          <w:szCs w:val="28"/>
        </w:rPr>
        <w:t>Приморском крае».</w:t>
      </w:r>
    </w:p>
    <w:p w:rsidR="004154F0" w:rsidRPr="00B66BFC" w:rsidRDefault="004154F0" w:rsidP="004154F0">
      <w:pPr>
        <w:pStyle w:val="a2"/>
        <w:spacing w:after="0" w:line="240" w:lineRule="auto"/>
        <w:ind w:firstLine="567"/>
        <w:jc w:val="both"/>
        <w:rPr>
          <w:rFonts w:ascii="Times New Roman" w:hAnsi="Times New Roman"/>
          <w:sz w:val="28"/>
          <w:szCs w:val="28"/>
        </w:rPr>
      </w:pPr>
      <w:r w:rsidRPr="00B66BFC">
        <w:rPr>
          <w:rFonts w:ascii="Times New Roman" w:hAnsi="Times New Roman"/>
          <w:sz w:val="28"/>
          <w:szCs w:val="28"/>
        </w:rPr>
        <w:t>Подбор интересующего земельного участка в целях</w:t>
      </w:r>
      <w:r w:rsidRPr="00B66BFC">
        <w:rPr>
          <w:rFonts w:ascii="Times New Roman" w:hAnsi="Times New Roman"/>
          <w:spacing w:val="1"/>
          <w:sz w:val="28"/>
          <w:szCs w:val="28"/>
        </w:rPr>
        <w:t xml:space="preserve"> </w:t>
      </w:r>
      <w:r w:rsidRPr="00B66BFC">
        <w:rPr>
          <w:rFonts w:ascii="Times New Roman" w:hAnsi="Times New Roman"/>
          <w:sz w:val="28"/>
          <w:szCs w:val="28"/>
        </w:rPr>
        <w:t>бесплатного</w:t>
      </w:r>
      <w:r w:rsidRPr="00B66BFC">
        <w:rPr>
          <w:rFonts w:ascii="Times New Roman" w:hAnsi="Times New Roman"/>
          <w:spacing w:val="1"/>
          <w:sz w:val="28"/>
          <w:szCs w:val="28"/>
        </w:rPr>
        <w:t xml:space="preserve"> </w:t>
      </w:r>
      <w:r w:rsidRPr="00B66BFC">
        <w:rPr>
          <w:rFonts w:ascii="Times New Roman" w:hAnsi="Times New Roman"/>
          <w:sz w:val="28"/>
          <w:szCs w:val="28"/>
        </w:rPr>
        <w:t>получения</w:t>
      </w:r>
      <w:r w:rsidRPr="00B66BFC">
        <w:rPr>
          <w:rFonts w:ascii="Times New Roman" w:hAnsi="Times New Roman"/>
          <w:spacing w:val="1"/>
          <w:sz w:val="28"/>
          <w:szCs w:val="28"/>
        </w:rPr>
        <w:t xml:space="preserve"> </w:t>
      </w:r>
      <w:r w:rsidRPr="00B66BFC">
        <w:rPr>
          <w:rFonts w:ascii="Times New Roman" w:hAnsi="Times New Roman"/>
          <w:sz w:val="28"/>
          <w:szCs w:val="28"/>
        </w:rPr>
        <w:t>его</w:t>
      </w:r>
      <w:r w:rsidRPr="00B66BFC">
        <w:rPr>
          <w:rFonts w:ascii="Times New Roman" w:hAnsi="Times New Roman"/>
          <w:spacing w:val="1"/>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собственность</w:t>
      </w:r>
      <w:r w:rsidRPr="00B66BFC">
        <w:rPr>
          <w:rFonts w:ascii="Times New Roman" w:hAnsi="Times New Roman"/>
          <w:spacing w:val="1"/>
          <w:sz w:val="28"/>
          <w:szCs w:val="28"/>
        </w:rPr>
        <w:t xml:space="preserve"> </w:t>
      </w:r>
      <w:r w:rsidRPr="00B66BFC">
        <w:rPr>
          <w:rFonts w:ascii="Times New Roman" w:hAnsi="Times New Roman"/>
          <w:sz w:val="28"/>
          <w:szCs w:val="28"/>
        </w:rPr>
        <w:t>граждане</w:t>
      </w:r>
      <w:r w:rsidRPr="00B66BFC">
        <w:rPr>
          <w:rFonts w:ascii="Times New Roman" w:hAnsi="Times New Roman"/>
          <w:spacing w:val="1"/>
          <w:sz w:val="28"/>
          <w:szCs w:val="28"/>
        </w:rPr>
        <w:t xml:space="preserve"> </w:t>
      </w:r>
      <w:r w:rsidRPr="00B66BFC">
        <w:rPr>
          <w:rFonts w:ascii="Times New Roman" w:hAnsi="Times New Roman"/>
          <w:sz w:val="28"/>
          <w:szCs w:val="28"/>
        </w:rPr>
        <w:t>осуществляют</w:t>
      </w:r>
      <w:r w:rsidRPr="00B66BFC">
        <w:rPr>
          <w:rFonts w:ascii="Times New Roman" w:hAnsi="Times New Roman"/>
          <w:spacing w:val="-2"/>
          <w:sz w:val="28"/>
          <w:szCs w:val="28"/>
        </w:rPr>
        <w:t xml:space="preserve"> </w:t>
      </w:r>
      <w:r w:rsidRPr="00B66BFC">
        <w:rPr>
          <w:rFonts w:ascii="Times New Roman" w:hAnsi="Times New Roman"/>
          <w:i/>
          <w:sz w:val="28"/>
          <w:szCs w:val="28"/>
        </w:rPr>
        <w:t>самостоятельно</w:t>
      </w:r>
      <w:r w:rsidRPr="00B66BFC">
        <w:rPr>
          <w:rFonts w:ascii="Times New Roman" w:hAnsi="Times New Roman"/>
          <w:sz w:val="28"/>
          <w:szCs w:val="28"/>
        </w:rPr>
        <w:t>.</w:t>
      </w:r>
    </w:p>
    <w:p w:rsidR="00303BEB" w:rsidRPr="00B66BFC" w:rsidRDefault="004154F0" w:rsidP="004154F0">
      <w:pPr>
        <w:widowControl w:val="0"/>
        <w:spacing w:after="0" w:line="240" w:lineRule="auto"/>
        <w:ind w:firstLine="567"/>
        <w:jc w:val="both"/>
        <w:rPr>
          <w:rFonts w:ascii="Times New Roman" w:hAnsi="Times New Roman"/>
          <w:spacing w:val="-6"/>
          <w:sz w:val="28"/>
          <w:szCs w:val="28"/>
        </w:rPr>
      </w:pPr>
      <w:r w:rsidRPr="00B66BFC">
        <w:rPr>
          <w:rFonts w:ascii="Times New Roman" w:hAnsi="Times New Roman"/>
          <w:b/>
          <w:i/>
          <w:spacing w:val="-19"/>
          <w:sz w:val="28"/>
          <w:szCs w:val="28"/>
        </w:rPr>
        <w:t>Телефоны</w:t>
      </w:r>
      <w:r w:rsidRPr="00B66BFC">
        <w:rPr>
          <w:rFonts w:ascii="Times New Roman" w:hAnsi="Times New Roman"/>
          <w:b/>
          <w:i/>
          <w:spacing w:val="-42"/>
          <w:sz w:val="28"/>
          <w:szCs w:val="28"/>
        </w:rPr>
        <w:t xml:space="preserve"> </w:t>
      </w:r>
      <w:r w:rsidRPr="00B66BFC">
        <w:rPr>
          <w:rFonts w:ascii="Times New Roman" w:hAnsi="Times New Roman"/>
          <w:b/>
          <w:i/>
          <w:spacing w:val="-19"/>
          <w:sz w:val="28"/>
          <w:szCs w:val="28"/>
        </w:rPr>
        <w:t>для</w:t>
      </w:r>
      <w:r w:rsidRPr="00B66BFC">
        <w:rPr>
          <w:rFonts w:ascii="Times New Roman" w:hAnsi="Times New Roman"/>
          <w:b/>
          <w:i/>
          <w:spacing w:val="-40"/>
          <w:sz w:val="28"/>
          <w:szCs w:val="28"/>
        </w:rPr>
        <w:t xml:space="preserve"> </w:t>
      </w:r>
      <w:r w:rsidRPr="00B66BFC">
        <w:rPr>
          <w:rFonts w:ascii="Times New Roman" w:hAnsi="Times New Roman"/>
          <w:b/>
          <w:i/>
          <w:spacing w:val="-19"/>
          <w:sz w:val="28"/>
          <w:szCs w:val="28"/>
        </w:rPr>
        <w:t>справок:</w:t>
      </w:r>
      <w:r w:rsidRPr="00B66BFC">
        <w:rPr>
          <w:rFonts w:ascii="Times New Roman" w:hAnsi="Times New Roman"/>
          <w:b/>
          <w:i/>
          <w:spacing w:val="-42"/>
          <w:sz w:val="28"/>
          <w:szCs w:val="28"/>
        </w:rPr>
        <w:t xml:space="preserve"> </w:t>
      </w:r>
      <w:r w:rsidRPr="00B66BFC">
        <w:rPr>
          <w:rFonts w:ascii="Times New Roman" w:hAnsi="Times New Roman"/>
          <w:b/>
          <w:i/>
          <w:spacing w:val="-19"/>
          <w:sz w:val="28"/>
          <w:szCs w:val="28"/>
        </w:rPr>
        <w:t>8(423)236-21-52,</w:t>
      </w:r>
      <w:r w:rsidRPr="00B66BFC">
        <w:rPr>
          <w:rFonts w:ascii="Times New Roman" w:hAnsi="Times New Roman"/>
          <w:b/>
          <w:i/>
          <w:spacing w:val="-42"/>
          <w:sz w:val="28"/>
          <w:szCs w:val="28"/>
        </w:rPr>
        <w:t xml:space="preserve"> </w:t>
      </w:r>
      <w:r w:rsidRPr="00B66BFC">
        <w:rPr>
          <w:rFonts w:ascii="Times New Roman" w:hAnsi="Times New Roman"/>
          <w:b/>
          <w:i/>
          <w:spacing w:val="-18"/>
          <w:sz w:val="28"/>
          <w:szCs w:val="28"/>
        </w:rPr>
        <w:t>236-00-34</w:t>
      </w:r>
    </w:p>
    <w:p w:rsidR="00EF66E5" w:rsidRPr="00B66BFC" w:rsidRDefault="00EF66E5">
      <w:pPr>
        <w:spacing w:after="0" w:line="240" w:lineRule="auto"/>
        <w:rPr>
          <w:rFonts w:ascii="Times New Roman" w:hAnsi="Times New Roman"/>
          <w:b/>
          <w:i/>
          <w:spacing w:val="-6"/>
          <w:sz w:val="28"/>
          <w:szCs w:val="28"/>
        </w:rPr>
      </w:pPr>
    </w:p>
    <w:p w:rsidR="00FE5BCC" w:rsidRPr="00B66BFC" w:rsidRDefault="00FE5BCC">
      <w:pPr>
        <w:spacing w:after="0" w:line="240" w:lineRule="auto"/>
        <w:rPr>
          <w:rFonts w:ascii="Times New Roman" w:hAnsi="Times New Roman"/>
          <w:b/>
          <w:i/>
          <w:spacing w:val="-6"/>
          <w:sz w:val="28"/>
          <w:szCs w:val="28"/>
        </w:rPr>
      </w:pPr>
    </w:p>
    <w:p w:rsidR="007A2017" w:rsidRPr="00B66BFC" w:rsidRDefault="007A2017" w:rsidP="00014FA3">
      <w:pPr>
        <w:pStyle w:val="20"/>
        <w:widowControl w:val="0"/>
        <w:ind w:left="1276" w:right="1247"/>
        <w:jc w:val="center"/>
        <w:rPr>
          <w:rFonts w:ascii="Times New Roman" w:hAnsi="Times New Roman"/>
          <w:b/>
          <w:caps w:val="0"/>
          <w:noProof/>
          <w:szCs w:val="28"/>
        </w:rPr>
      </w:pPr>
      <w:bookmarkStart w:id="5" w:name="_Toc80027320"/>
      <w:r w:rsidRPr="00B66BFC">
        <w:rPr>
          <w:rFonts w:ascii="Times New Roman" w:hAnsi="Times New Roman"/>
          <w:b/>
          <w:caps w:val="0"/>
          <w:noProof/>
          <w:szCs w:val="28"/>
        </w:rPr>
        <w:t xml:space="preserve">Вы </w:t>
      </w:r>
      <w:r w:rsidR="00F67338" w:rsidRPr="00B66BFC">
        <w:rPr>
          <w:rFonts w:ascii="Times New Roman" w:hAnsi="Times New Roman"/>
          <w:b/>
          <w:caps w:val="0"/>
          <w:noProof/>
          <w:szCs w:val="28"/>
        </w:rPr>
        <w:t xml:space="preserve">относитесь к категории «Жертвы политических </w:t>
      </w:r>
      <w:r w:rsidR="00E63578" w:rsidRPr="00B66BFC">
        <w:rPr>
          <w:rFonts w:ascii="Times New Roman" w:hAnsi="Times New Roman"/>
          <w:b/>
          <w:caps w:val="0"/>
          <w:noProof/>
          <w:szCs w:val="28"/>
        </w:rPr>
        <w:t>р</w:t>
      </w:r>
      <w:r w:rsidR="00F67338" w:rsidRPr="00B66BFC">
        <w:rPr>
          <w:rFonts w:ascii="Times New Roman" w:hAnsi="Times New Roman"/>
          <w:b/>
          <w:caps w:val="0"/>
          <w:noProof/>
          <w:szCs w:val="28"/>
        </w:rPr>
        <w:t>епрессий»</w:t>
      </w:r>
      <w:bookmarkEnd w:id="5"/>
    </w:p>
    <w:p w:rsidR="0048517A" w:rsidRPr="00B66BFC" w:rsidRDefault="0048517A" w:rsidP="00014FA3">
      <w:pPr>
        <w:widowControl w:val="0"/>
        <w:spacing w:after="0" w:line="240" w:lineRule="auto"/>
        <w:jc w:val="center"/>
        <w:rPr>
          <w:rFonts w:ascii="Times New Roman" w:hAnsi="Times New Roman"/>
          <w:b/>
          <w:sz w:val="10"/>
          <w:szCs w:val="10"/>
        </w:rPr>
      </w:pPr>
    </w:p>
    <w:p w:rsidR="00251C01" w:rsidRPr="00B66BFC" w:rsidRDefault="00EF2E24" w:rsidP="00015A8D">
      <w:pPr>
        <w:widowControl w:val="0"/>
        <w:spacing w:after="0" w:line="233" w:lineRule="auto"/>
        <w:ind w:firstLine="567"/>
        <w:jc w:val="both"/>
        <w:rPr>
          <w:rFonts w:ascii="Times New Roman" w:hAnsi="Times New Roman"/>
          <w:sz w:val="28"/>
          <w:szCs w:val="28"/>
        </w:rPr>
      </w:pPr>
      <w:r w:rsidRPr="00B66BFC">
        <w:rPr>
          <w:rFonts w:ascii="Times New Roman" w:hAnsi="Times New Roman"/>
          <w:noProof/>
          <w:sz w:val="28"/>
          <w:szCs w:val="28"/>
          <w:lang w:eastAsia="ru-RU"/>
        </w:rPr>
        <w:drawing>
          <wp:anchor distT="0" distB="0" distL="114300" distR="114300" simplePos="0" relativeHeight="251743232" behindDoc="0" locked="0" layoutInCell="1" allowOverlap="1" wp14:anchorId="2ABEB670" wp14:editId="7169AC12">
            <wp:simplePos x="0" y="0"/>
            <wp:positionH relativeFrom="column">
              <wp:posOffset>2675255</wp:posOffset>
            </wp:positionH>
            <wp:positionV relativeFrom="paragraph">
              <wp:posOffset>271145</wp:posOffset>
            </wp:positionV>
            <wp:extent cx="1769110" cy="1273810"/>
            <wp:effectExtent l="0" t="0" r="2540" b="2540"/>
            <wp:wrapSquare wrapText="bothSides"/>
            <wp:docPr id="11" name="Рисунок 11" descr="E:\Презентации, доклады\.картинки к слайдам\ЖПР\WhatsApp Image 2021-08-18 at 11.2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езентации, доклады\.картинки к слайдам\ЖПР\WhatsApp Image 2021-08-18 at 11.24.4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911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B32" w:rsidRPr="00B66BFC">
        <w:rPr>
          <w:rFonts w:ascii="Times New Roman" w:hAnsi="Times New Roman"/>
          <w:sz w:val="28"/>
          <w:szCs w:val="28"/>
          <w:lang w:eastAsia="ru-RU"/>
        </w:rPr>
        <w:t>Лица</w:t>
      </w:r>
      <w:r w:rsidR="00075F3A" w:rsidRPr="00B66BFC">
        <w:rPr>
          <w:rFonts w:ascii="Times New Roman" w:hAnsi="Times New Roman"/>
          <w:sz w:val="28"/>
          <w:szCs w:val="28"/>
          <w:lang w:eastAsia="ru-RU"/>
        </w:rPr>
        <w:t>м</w:t>
      </w:r>
      <w:r w:rsidR="006F5B32" w:rsidRPr="00B66BFC">
        <w:rPr>
          <w:rFonts w:ascii="Times New Roman" w:hAnsi="Times New Roman"/>
          <w:sz w:val="28"/>
          <w:szCs w:val="28"/>
          <w:lang w:eastAsia="ru-RU"/>
        </w:rPr>
        <w:t>, признанны</w:t>
      </w:r>
      <w:r w:rsidR="00075F3A" w:rsidRPr="00B66BFC">
        <w:rPr>
          <w:rFonts w:ascii="Times New Roman" w:hAnsi="Times New Roman"/>
          <w:sz w:val="28"/>
          <w:szCs w:val="28"/>
          <w:lang w:eastAsia="ru-RU"/>
        </w:rPr>
        <w:t>м</w:t>
      </w:r>
      <w:r w:rsidR="006F5B32" w:rsidRPr="00B66BFC">
        <w:rPr>
          <w:rFonts w:ascii="Times New Roman" w:hAnsi="Times New Roman"/>
          <w:sz w:val="28"/>
          <w:szCs w:val="28"/>
          <w:lang w:eastAsia="ru-RU"/>
        </w:rPr>
        <w:t xml:space="preserve"> в установленном законом </w:t>
      </w:r>
      <w:r w:rsidR="00AB2042" w:rsidRPr="00B66BFC">
        <w:rPr>
          <w:rFonts w:ascii="Times New Roman" w:hAnsi="Times New Roman"/>
          <w:sz w:val="28"/>
          <w:szCs w:val="28"/>
          <w:lang w:eastAsia="ru-RU"/>
        </w:rPr>
        <w:t xml:space="preserve">порядке пострадавшими </w:t>
      </w:r>
      <w:r w:rsidR="00075F3A" w:rsidRPr="00B66BFC">
        <w:rPr>
          <w:rFonts w:ascii="Times New Roman" w:hAnsi="Times New Roman"/>
          <w:sz w:val="28"/>
          <w:szCs w:val="28"/>
          <w:lang w:eastAsia="ru-RU"/>
        </w:rPr>
        <w:t>о</w:t>
      </w:r>
      <w:r w:rsidR="00AB2042" w:rsidRPr="00B66BFC">
        <w:rPr>
          <w:rFonts w:ascii="Times New Roman" w:hAnsi="Times New Roman"/>
          <w:sz w:val="28"/>
          <w:szCs w:val="28"/>
          <w:lang w:eastAsia="ru-RU"/>
        </w:rPr>
        <w:t>т политических репрессий</w:t>
      </w:r>
      <w:r w:rsidR="00E8096D" w:rsidRPr="00B66BFC">
        <w:rPr>
          <w:rFonts w:ascii="Times New Roman" w:hAnsi="Times New Roman"/>
          <w:sz w:val="28"/>
          <w:szCs w:val="28"/>
          <w:lang w:eastAsia="ru-RU"/>
        </w:rPr>
        <w:t>,</w:t>
      </w:r>
      <w:r w:rsidR="00251C01" w:rsidRPr="00B66BFC">
        <w:rPr>
          <w:rFonts w:ascii="Times New Roman" w:hAnsi="Times New Roman"/>
          <w:sz w:val="28"/>
          <w:szCs w:val="28"/>
        </w:rPr>
        <w:t xml:space="preserve"> </w:t>
      </w:r>
      <w:r w:rsidR="00075F3A" w:rsidRPr="00B66BFC">
        <w:rPr>
          <w:rFonts w:ascii="Times New Roman" w:hAnsi="Times New Roman"/>
          <w:sz w:val="28"/>
          <w:szCs w:val="28"/>
        </w:rPr>
        <w:t>предоставляются</w:t>
      </w:r>
      <w:r w:rsidR="00075F3A" w:rsidRPr="00B66BFC">
        <w:rPr>
          <w:rFonts w:ascii="Times New Roman" w:hAnsi="Times New Roman"/>
          <w:sz w:val="20"/>
          <w:szCs w:val="28"/>
        </w:rPr>
        <w:t xml:space="preserve"> </w:t>
      </w:r>
      <w:r w:rsidR="00075F3A" w:rsidRPr="00B66BFC">
        <w:rPr>
          <w:rFonts w:ascii="Times New Roman" w:hAnsi="Times New Roman"/>
          <w:sz w:val="28"/>
          <w:szCs w:val="28"/>
        </w:rPr>
        <w:t>следующие</w:t>
      </w:r>
      <w:r w:rsidR="00075F3A" w:rsidRPr="00B66BFC">
        <w:rPr>
          <w:rFonts w:ascii="Times New Roman" w:hAnsi="Times New Roman"/>
          <w:sz w:val="20"/>
          <w:szCs w:val="28"/>
        </w:rPr>
        <w:t xml:space="preserve"> </w:t>
      </w:r>
      <w:r w:rsidR="00075F3A" w:rsidRPr="00B66BFC">
        <w:rPr>
          <w:rFonts w:ascii="Times New Roman" w:hAnsi="Times New Roman"/>
          <w:sz w:val="28"/>
          <w:szCs w:val="28"/>
        </w:rPr>
        <w:t>меры</w:t>
      </w:r>
      <w:r w:rsidR="00075F3A" w:rsidRPr="00B66BFC">
        <w:rPr>
          <w:rFonts w:ascii="Times New Roman" w:hAnsi="Times New Roman"/>
          <w:sz w:val="20"/>
          <w:szCs w:val="28"/>
        </w:rPr>
        <w:t xml:space="preserve"> </w:t>
      </w:r>
      <w:r w:rsidR="00075F3A" w:rsidRPr="00B66BFC">
        <w:rPr>
          <w:rFonts w:ascii="Times New Roman" w:hAnsi="Times New Roman"/>
          <w:sz w:val="28"/>
          <w:szCs w:val="28"/>
        </w:rPr>
        <w:t>социальной</w:t>
      </w:r>
      <w:r w:rsidR="00075F3A" w:rsidRPr="00B66BFC">
        <w:rPr>
          <w:rFonts w:ascii="Times New Roman" w:hAnsi="Times New Roman"/>
          <w:sz w:val="20"/>
          <w:szCs w:val="28"/>
        </w:rPr>
        <w:t xml:space="preserve"> </w:t>
      </w:r>
      <w:r w:rsidR="00075F3A" w:rsidRPr="00B66BFC">
        <w:rPr>
          <w:rFonts w:ascii="Times New Roman" w:hAnsi="Times New Roman"/>
          <w:sz w:val="28"/>
          <w:szCs w:val="28"/>
        </w:rPr>
        <w:t>поддержки:</w:t>
      </w:r>
    </w:p>
    <w:p w:rsidR="00722E79" w:rsidRPr="00B66BFC" w:rsidRDefault="00BD03D3" w:rsidP="00015A8D">
      <w:pPr>
        <w:widowControl w:val="0"/>
        <w:spacing w:after="0" w:line="233" w:lineRule="auto"/>
        <w:ind w:firstLine="567"/>
        <w:jc w:val="both"/>
        <w:rPr>
          <w:rFonts w:ascii="Times New Roman" w:hAnsi="Times New Roman"/>
          <w:b/>
          <w:sz w:val="28"/>
          <w:szCs w:val="28"/>
        </w:rPr>
      </w:pPr>
      <w:r w:rsidRPr="00B66BFC">
        <w:rPr>
          <w:rFonts w:ascii="Times New Roman" w:hAnsi="Times New Roman"/>
          <w:sz w:val="28"/>
          <w:szCs w:val="28"/>
        </w:rPr>
        <w:t>1</w:t>
      </w:r>
      <w:r w:rsidR="003B3D55" w:rsidRPr="00B66BFC">
        <w:rPr>
          <w:rFonts w:ascii="Times New Roman" w:hAnsi="Times New Roman"/>
          <w:sz w:val="28"/>
          <w:szCs w:val="28"/>
        </w:rPr>
        <w:t>. </w:t>
      </w:r>
      <w:r w:rsidR="00722E79" w:rsidRPr="00B66BFC">
        <w:rPr>
          <w:rFonts w:ascii="Times New Roman" w:hAnsi="Times New Roman"/>
          <w:b/>
          <w:sz w:val="28"/>
          <w:szCs w:val="28"/>
        </w:rPr>
        <w:t xml:space="preserve">Ежемесячная денежная выплата </w:t>
      </w:r>
      <w:r w:rsidR="00722E79" w:rsidRPr="00B66BFC">
        <w:rPr>
          <w:rFonts w:ascii="Times New Roman" w:hAnsi="Times New Roman"/>
          <w:sz w:val="28"/>
          <w:szCs w:val="28"/>
        </w:rPr>
        <w:t xml:space="preserve">в размере </w:t>
      </w:r>
      <w:r w:rsidR="00722E79" w:rsidRPr="00B66BFC">
        <w:rPr>
          <w:rFonts w:ascii="Times New Roman" w:hAnsi="Times New Roman"/>
          <w:b/>
          <w:sz w:val="28"/>
          <w:szCs w:val="28"/>
        </w:rPr>
        <w:t>6</w:t>
      </w:r>
      <w:r w:rsidR="003B1F8F" w:rsidRPr="00B66BFC">
        <w:rPr>
          <w:rFonts w:ascii="Times New Roman" w:hAnsi="Times New Roman"/>
          <w:b/>
          <w:sz w:val="28"/>
          <w:szCs w:val="28"/>
        </w:rPr>
        <w:t>69</w:t>
      </w:r>
      <w:r w:rsidR="00E8096D" w:rsidRPr="00B66BFC">
        <w:rPr>
          <w:rFonts w:ascii="Times New Roman" w:hAnsi="Times New Roman"/>
          <w:b/>
          <w:sz w:val="28"/>
          <w:szCs w:val="28"/>
        </w:rPr>
        <w:t> </w:t>
      </w:r>
      <w:r w:rsidR="00722E79" w:rsidRPr="00B66BFC">
        <w:rPr>
          <w:rFonts w:ascii="Times New Roman" w:hAnsi="Times New Roman"/>
          <w:b/>
          <w:sz w:val="28"/>
          <w:szCs w:val="28"/>
        </w:rPr>
        <w:t>рублей.</w:t>
      </w:r>
    </w:p>
    <w:p w:rsidR="00084224" w:rsidRPr="00B66BFC" w:rsidRDefault="00146BEE" w:rsidP="00015A8D">
      <w:pPr>
        <w:pStyle w:val="ConsPlusNormal"/>
        <w:spacing w:line="233" w:lineRule="auto"/>
        <w:ind w:firstLine="567"/>
        <w:jc w:val="both"/>
        <w:rPr>
          <w:rFonts w:ascii="Times New Roman" w:hAnsi="Times New Roman" w:cs="Times New Roman"/>
          <w:sz w:val="28"/>
          <w:szCs w:val="28"/>
        </w:rPr>
      </w:pPr>
      <w:r w:rsidRPr="00B66BFC">
        <w:rPr>
          <w:rFonts w:ascii="Times New Roman" w:hAnsi="Times New Roman"/>
          <w:sz w:val="28"/>
          <w:szCs w:val="28"/>
        </w:rPr>
        <w:t>2. </w:t>
      </w:r>
      <w:r w:rsidRPr="00B66BFC">
        <w:rPr>
          <w:rFonts w:ascii="Times New Roman" w:hAnsi="Times New Roman"/>
          <w:b/>
          <w:sz w:val="28"/>
          <w:szCs w:val="28"/>
        </w:rPr>
        <w:t>Компенсаци</w:t>
      </w:r>
      <w:r w:rsidR="009D6376" w:rsidRPr="00B66BFC">
        <w:rPr>
          <w:rFonts w:ascii="Times New Roman" w:hAnsi="Times New Roman"/>
          <w:b/>
          <w:sz w:val="28"/>
          <w:szCs w:val="28"/>
        </w:rPr>
        <w:t>я</w:t>
      </w:r>
      <w:r w:rsidRPr="00B66BFC">
        <w:rPr>
          <w:rFonts w:ascii="Times New Roman" w:hAnsi="Times New Roman"/>
          <w:b/>
          <w:sz w:val="28"/>
          <w:szCs w:val="28"/>
        </w:rPr>
        <w:t xml:space="preserve"> расходов</w:t>
      </w:r>
      <w:r w:rsidRPr="00B66BFC">
        <w:rPr>
          <w:rFonts w:ascii="Times New Roman" w:hAnsi="Times New Roman"/>
          <w:sz w:val="28"/>
          <w:szCs w:val="28"/>
        </w:rPr>
        <w:t xml:space="preserve"> в размере </w:t>
      </w:r>
      <w:r w:rsidRPr="00B66BFC">
        <w:rPr>
          <w:rFonts w:ascii="Times New Roman" w:hAnsi="Times New Roman"/>
          <w:b/>
          <w:sz w:val="28"/>
          <w:szCs w:val="28"/>
        </w:rPr>
        <w:t>50</w:t>
      </w:r>
      <w:r w:rsidR="00061B27" w:rsidRPr="00B66BFC">
        <w:rPr>
          <w:rFonts w:ascii="Times New Roman" w:hAnsi="Times New Roman"/>
          <w:b/>
          <w:sz w:val="28"/>
          <w:szCs w:val="28"/>
        </w:rPr>
        <w:t xml:space="preserve">% </w:t>
      </w:r>
      <w:r w:rsidRPr="00B66BFC">
        <w:rPr>
          <w:rFonts w:ascii="Times New Roman" w:hAnsi="Times New Roman"/>
          <w:sz w:val="28"/>
          <w:szCs w:val="28"/>
        </w:rPr>
        <w:t>в форме</w:t>
      </w:r>
      <w:r w:rsidRPr="00B66BFC">
        <w:rPr>
          <w:rFonts w:ascii="Times New Roman" w:hAnsi="Times New Roman"/>
          <w:b/>
          <w:sz w:val="28"/>
          <w:szCs w:val="28"/>
        </w:rPr>
        <w:t xml:space="preserve"> </w:t>
      </w:r>
      <w:r w:rsidR="00580E34" w:rsidRPr="00B66BFC">
        <w:rPr>
          <w:rFonts w:ascii="Times New Roman" w:hAnsi="Times New Roman"/>
          <w:sz w:val="28"/>
          <w:szCs w:val="28"/>
        </w:rPr>
        <w:t xml:space="preserve">ежемесячной денежной выплаты исходя из занимаемой лицом, пострадавшим от политических репрессий, а также нетрудоспособными членами его семьи, совместно с ним проживающими, общей площади жилых помещений (в коммунальных квартирах – занимаемой жилой площади) в пределах размера регионального стандарта нормативной площади жилого помещения, используемой для расчета субсидий в Приморском крае, без учета льготного размера регионального стандарта нормативной площади жилого помещения для отдельных категорий граждан, установленной законодательством Приморского края, </w:t>
      </w:r>
      <w:r w:rsidR="00580E34" w:rsidRPr="00B66BFC">
        <w:rPr>
          <w:rFonts w:ascii="Times New Roman" w:hAnsi="Times New Roman"/>
          <w:sz w:val="28"/>
          <w:szCs w:val="28"/>
        </w:rPr>
        <w:lastRenderedPageBreak/>
        <w:t>включая</w:t>
      </w:r>
      <w:r w:rsidR="00084224" w:rsidRPr="00B66BFC">
        <w:rPr>
          <w:rFonts w:ascii="Times New Roman" w:hAnsi="Times New Roman" w:cs="Times New Roman"/>
          <w:sz w:val="28"/>
          <w:szCs w:val="28"/>
        </w:rPr>
        <w:t>:</w:t>
      </w:r>
    </w:p>
    <w:p w:rsidR="00084224" w:rsidRPr="00B66BFC" w:rsidRDefault="00084224" w:rsidP="00015A8D">
      <w:pPr>
        <w:pStyle w:val="ConsPlusNormal"/>
        <w:spacing w:line="233" w:lineRule="auto"/>
        <w:ind w:firstLine="567"/>
        <w:jc w:val="both"/>
        <w:rPr>
          <w:rFonts w:ascii="Times New Roman" w:hAnsi="Times New Roman" w:cs="Times New Roman"/>
          <w:sz w:val="28"/>
          <w:szCs w:val="28"/>
        </w:rPr>
      </w:pPr>
      <w:r w:rsidRPr="00B66BFC">
        <w:rPr>
          <w:rFonts w:ascii="Times New Roman" w:hAnsi="Times New Roman" w:cs="Times New Roman"/>
          <w:sz w:val="28"/>
          <w:szCs w:val="28"/>
        </w:rPr>
        <w:t>плату за наем жилого помещения;</w:t>
      </w:r>
    </w:p>
    <w:p w:rsidR="00B336E3" w:rsidRPr="00B66BFC" w:rsidRDefault="00084224" w:rsidP="00015A8D">
      <w:pPr>
        <w:pStyle w:val="ConsPlusNormal"/>
        <w:spacing w:line="233" w:lineRule="auto"/>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плату за содержание и ремонт жилого помещения, включающую в себя плату за услуги и работы </w:t>
      </w:r>
      <w:r w:rsidR="00110D3A" w:rsidRPr="00B66BFC">
        <w:rPr>
          <w:rFonts w:ascii="Times New Roman" w:hAnsi="Times New Roman" w:cs="Times New Roman"/>
          <w:sz w:val="28"/>
          <w:szCs w:val="28"/>
        </w:rPr>
        <w:br/>
      </w:r>
      <w:r w:rsidRPr="00B66BFC">
        <w:rPr>
          <w:rFonts w:ascii="Times New Roman" w:hAnsi="Times New Roman" w:cs="Times New Roman"/>
          <w:sz w:val="28"/>
          <w:szCs w:val="28"/>
        </w:rPr>
        <w:t>по управлению многоквартирным домом, содержанию и текущему ремонту общего имущества в многоквартирном доме</w:t>
      </w:r>
      <w:r w:rsidR="00B336E3" w:rsidRPr="00B66BFC">
        <w:rPr>
          <w:rFonts w:ascii="Times New Roman" w:hAnsi="Times New Roman" w:cs="Times New Roman"/>
          <w:sz w:val="28"/>
          <w:szCs w:val="28"/>
        </w:rPr>
        <w:t xml:space="preserve">, за холодную воду, горячую воду, электрическую энергию, потребляемые при содержании общего имущества в многоквартирном доме, а также за отведение сточных вод в целях содержания общего имущества </w:t>
      </w:r>
      <w:r w:rsidR="00110D3A" w:rsidRPr="00B66BFC">
        <w:rPr>
          <w:rFonts w:ascii="Times New Roman" w:hAnsi="Times New Roman" w:cs="Times New Roman"/>
          <w:sz w:val="28"/>
          <w:szCs w:val="28"/>
        </w:rPr>
        <w:br/>
      </w:r>
      <w:r w:rsidR="00B336E3" w:rsidRPr="00B66BFC">
        <w:rPr>
          <w:rFonts w:ascii="Times New Roman" w:hAnsi="Times New Roman" w:cs="Times New Roman"/>
          <w:sz w:val="28"/>
          <w:szCs w:val="28"/>
        </w:rPr>
        <w:t>в многоквартирном доме;</w:t>
      </w:r>
      <w:r w:rsidR="00B336E3" w:rsidRPr="00B66BFC">
        <w:rPr>
          <w:rFonts w:ascii="Times New Roman" w:hAnsi="Times New Roman" w:cs="Times New Roman"/>
          <w:strike/>
          <w:sz w:val="28"/>
          <w:szCs w:val="28"/>
        </w:rPr>
        <w:t xml:space="preserve"> </w:t>
      </w:r>
    </w:p>
    <w:p w:rsidR="00084224" w:rsidRPr="00B66BFC" w:rsidRDefault="00084224" w:rsidP="00015A8D">
      <w:pPr>
        <w:pStyle w:val="ConsPlusNormal"/>
        <w:spacing w:line="233" w:lineRule="auto"/>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взнос на капитальный ремонт общего имущества </w:t>
      </w:r>
      <w:r w:rsidR="00110D3A" w:rsidRPr="00B66BFC">
        <w:rPr>
          <w:rFonts w:ascii="Times New Roman" w:hAnsi="Times New Roman" w:cs="Times New Roman"/>
          <w:sz w:val="28"/>
          <w:szCs w:val="28"/>
        </w:rPr>
        <w:br/>
      </w:r>
      <w:r w:rsidRPr="00B66BFC">
        <w:rPr>
          <w:rFonts w:ascii="Times New Roman" w:hAnsi="Times New Roman" w:cs="Times New Roman"/>
          <w:sz w:val="28"/>
          <w:szCs w:val="28"/>
        </w:rPr>
        <w:t>в многокварт</w:t>
      </w:r>
      <w:r w:rsidR="00061B27" w:rsidRPr="00B66BFC">
        <w:rPr>
          <w:rFonts w:ascii="Times New Roman" w:hAnsi="Times New Roman" w:cs="Times New Roman"/>
          <w:sz w:val="28"/>
          <w:szCs w:val="28"/>
        </w:rPr>
        <w:t>ирном доме,</w:t>
      </w:r>
      <w:r w:rsidR="00941CB8" w:rsidRPr="00B66BFC">
        <w:rPr>
          <w:rFonts w:ascii="Times New Roman" w:hAnsi="Times New Roman" w:cs="Times New Roman"/>
          <w:sz w:val="28"/>
          <w:szCs w:val="28"/>
        </w:rPr>
        <w:t xml:space="preserve"> </w:t>
      </w:r>
      <w:r w:rsidRPr="00B66BFC">
        <w:rPr>
          <w:rFonts w:ascii="Times New Roman" w:hAnsi="Times New Roman" w:cs="Times New Roman"/>
          <w:sz w:val="28"/>
          <w:szCs w:val="28"/>
        </w:rPr>
        <w:t xml:space="preserve">рассчитанного исходя </w:t>
      </w:r>
      <w:r w:rsidR="00110D3A" w:rsidRPr="00B66BFC">
        <w:rPr>
          <w:rFonts w:ascii="Times New Roman" w:hAnsi="Times New Roman" w:cs="Times New Roman"/>
          <w:sz w:val="28"/>
          <w:szCs w:val="28"/>
        </w:rPr>
        <w:br/>
      </w:r>
      <w:r w:rsidRPr="00B66BFC">
        <w:rPr>
          <w:rFonts w:ascii="Times New Roman" w:hAnsi="Times New Roman" w:cs="Times New Roman"/>
          <w:sz w:val="28"/>
          <w:szCs w:val="28"/>
        </w:rPr>
        <w:t xml:space="preserve">из минимального размера взноса на капитальный ремонт </w:t>
      </w:r>
      <w:r w:rsidR="00C81AD1" w:rsidRPr="00B66BFC">
        <w:rPr>
          <w:rFonts w:ascii="Times New Roman" w:hAnsi="Times New Roman" w:cs="Times New Roman"/>
          <w:sz w:val="28"/>
          <w:szCs w:val="28"/>
        </w:rPr>
        <w:t>на</w:t>
      </w:r>
      <w:r w:rsidR="00C81AD1" w:rsidRPr="00B66BFC">
        <w:rPr>
          <w:rFonts w:ascii="Times New Roman" w:hAnsi="Times New Roman" w:cs="Times New Roman"/>
          <w:spacing w:val="1"/>
          <w:sz w:val="28"/>
          <w:szCs w:val="28"/>
        </w:rPr>
        <w:t xml:space="preserve"> </w:t>
      </w:r>
      <w:r w:rsidR="00C81AD1" w:rsidRPr="00B66BFC">
        <w:rPr>
          <w:rFonts w:ascii="Times New Roman" w:hAnsi="Times New Roman" w:cs="Times New Roman"/>
          <w:sz w:val="28"/>
          <w:szCs w:val="28"/>
        </w:rPr>
        <w:t>1</w:t>
      </w:r>
      <w:r w:rsidR="00C81AD1" w:rsidRPr="00B66BFC">
        <w:rPr>
          <w:rFonts w:ascii="Times New Roman" w:hAnsi="Times New Roman" w:cs="Times New Roman"/>
          <w:spacing w:val="1"/>
          <w:sz w:val="28"/>
          <w:szCs w:val="28"/>
        </w:rPr>
        <w:t> </w:t>
      </w:r>
      <w:r w:rsidR="00C81AD1" w:rsidRPr="00B66BFC">
        <w:rPr>
          <w:rFonts w:ascii="Times New Roman" w:hAnsi="Times New Roman" w:cs="Times New Roman"/>
          <w:sz w:val="28"/>
          <w:szCs w:val="28"/>
        </w:rPr>
        <w:t>м</w:t>
      </w:r>
      <w:r w:rsidR="00C81AD1" w:rsidRPr="00B66BFC">
        <w:rPr>
          <w:rFonts w:ascii="Times New Roman" w:hAnsi="Times New Roman" w:cs="Times New Roman"/>
          <w:sz w:val="28"/>
          <w:szCs w:val="28"/>
          <w:vertAlign w:val="superscript"/>
        </w:rPr>
        <w:t>2</w:t>
      </w:r>
      <w:r w:rsidR="00C81AD1" w:rsidRPr="00B66BFC">
        <w:rPr>
          <w:rFonts w:ascii="Times New Roman" w:hAnsi="Times New Roman" w:cs="Times New Roman"/>
          <w:spacing w:val="1"/>
          <w:sz w:val="28"/>
          <w:szCs w:val="28"/>
        </w:rPr>
        <w:t xml:space="preserve"> </w:t>
      </w:r>
      <w:r w:rsidRPr="00B66BFC">
        <w:rPr>
          <w:rFonts w:ascii="Times New Roman" w:hAnsi="Times New Roman" w:cs="Times New Roman"/>
          <w:sz w:val="28"/>
          <w:szCs w:val="28"/>
        </w:rPr>
        <w:t>общей площади жилого помеще</w:t>
      </w:r>
      <w:r w:rsidR="00575B65" w:rsidRPr="00B66BFC">
        <w:rPr>
          <w:rFonts w:ascii="Times New Roman" w:hAnsi="Times New Roman" w:cs="Times New Roman"/>
          <w:sz w:val="28"/>
          <w:szCs w:val="28"/>
        </w:rPr>
        <w:t>н</w:t>
      </w:r>
      <w:r w:rsidRPr="00B66BFC">
        <w:rPr>
          <w:rFonts w:ascii="Times New Roman" w:hAnsi="Times New Roman" w:cs="Times New Roman"/>
          <w:sz w:val="28"/>
          <w:szCs w:val="28"/>
        </w:rPr>
        <w:t>ия в месяц, установленного постановлением Администрации Приморского края.</w:t>
      </w:r>
    </w:p>
    <w:p w:rsidR="00084224" w:rsidRPr="00B66BFC" w:rsidRDefault="00084224" w:rsidP="00015A8D">
      <w:pPr>
        <w:pStyle w:val="ConsPlusNormal"/>
        <w:spacing w:line="233" w:lineRule="auto"/>
        <w:ind w:firstLine="567"/>
        <w:jc w:val="both"/>
        <w:rPr>
          <w:rFonts w:ascii="Times New Roman" w:hAnsi="Times New Roman" w:cs="Times New Roman"/>
          <w:sz w:val="28"/>
          <w:szCs w:val="28"/>
        </w:rPr>
      </w:pPr>
      <w:r w:rsidRPr="00B66BFC">
        <w:rPr>
          <w:rFonts w:ascii="Times New Roman" w:hAnsi="Times New Roman" w:cs="Times New Roman"/>
          <w:sz w:val="28"/>
          <w:szCs w:val="28"/>
        </w:rPr>
        <w:t>3. </w:t>
      </w:r>
      <w:r w:rsidRPr="00B66BFC">
        <w:rPr>
          <w:rFonts w:ascii="Times New Roman" w:hAnsi="Times New Roman" w:cs="Times New Roman"/>
          <w:b/>
          <w:sz w:val="28"/>
          <w:szCs w:val="28"/>
        </w:rPr>
        <w:t>Ко</w:t>
      </w:r>
      <w:r w:rsidR="00061B27" w:rsidRPr="00B66BFC">
        <w:rPr>
          <w:rFonts w:ascii="Times New Roman" w:hAnsi="Times New Roman" w:cs="Times New Roman"/>
          <w:b/>
          <w:sz w:val="28"/>
          <w:szCs w:val="28"/>
        </w:rPr>
        <w:t>мпенсация расходов</w:t>
      </w:r>
      <w:r w:rsidR="00061B27" w:rsidRPr="00B66BFC">
        <w:rPr>
          <w:rFonts w:ascii="Times New Roman" w:hAnsi="Times New Roman" w:cs="Times New Roman"/>
          <w:sz w:val="28"/>
          <w:szCs w:val="28"/>
        </w:rPr>
        <w:t xml:space="preserve"> в размере </w:t>
      </w:r>
      <w:r w:rsidR="00061B27" w:rsidRPr="00B66BFC">
        <w:rPr>
          <w:rFonts w:ascii="Times New Roman" w:hAnsi="Times New Roman" w:cs="Times New Roman"/>
          <w:b/>
          <w:sz w:val="28"/>
          <w:szCs w:val="28"/>
        </w:rPr>
        <w:t>50%</w:t>
      </w:r>
      <w:r w:rsidR="00061B27" w:rsidRPr="00B66BFC">
        <w:rPr>
          <w:rFonts w:ascii="Times New Roman" w:hAnsi="Times New Roman" w:cs="Times New Roman"/>
          <w:sz w:val="28"/>
          <w:szCs w:val="28"/>
        </w:rPr>
        <w:t xml:space="preserve"> </w:t>
      </w:r>
      <w:r w:rsidRPr="00B66BFC">
        <w:rPr>
          <w:rFonts w:ascii="Times New Roman" w:hAnsi="Times New Roman" w:cs="Times New Roman"/>
          <w:sz w:val="28"/>
          <w:szCs w:val="28"/>
        </w:rPr>
        <w:t>на оплату коммунальных услуг,</w:t>
      </w:r>
      <w:r w:rsidR="00BE34E0" w:rsidRPr="00B66BFC">
        <w:rPr>
          <w:rFonts w:ascii="Times New Roman" w:hAnsi="Times New Roman" w:cs="Times New Roman"/>
          <w:sz w:val="28"/>
          <w:szCs w:val="28"/>
        </w:rPr>
        <w:t xml:space="preserve"> </w:t>
      </w:r>
      <w:r w:rsidRPr="00B66BFC">
        <w:rPr>
          <w:rFonts w:ascii="Times New Roman" w:hAnsi="Times New Roman" w:cs="Times New Roman"/>
          <w:sz w:val="28"/>
          <w:szCs w:val="28"/>
        </w:rPr>
        <w:t xml:space="preserve">потребленных лицом, признанным </w:t>
      </w:r>
      <w:r w:rsidR="00110D3A" w:rsidRPr="00B66BFC">
        <w:rPr>
          <w:rFonts w:ascii="Times New Roman" w:hAnsi="Times New Roman" w:cs="Times New Roman"/>
          <w:sz w:val="28"/>
          <w:szCs w:val="28"/>
        </w:rPr>
        <w:br/>
      </w:r>
      <w:r w:rsidRPr="00B66BFC">
        <w:rPr>
          <w:rFonts w:ascii="Times New Roman" w:hAnsi="Times New Roman" w:cs="Times New Roman"/>
          <w:sz w:val="28"/>
          <w:szCs w:val="28"/>
        </w:rPr>
        <w:t xml:space="preserve">в установленном законом порядке пострадавшим </w:t>
      </w:r>
      <w:r w:rsidR="00110D3A" w:rsidRPr="00B66BFC">
        <w:rPr>
          <w:rFonts w:ascii="Times New Roman" w:hAnsi="Times New Roman" w:cs="Times New Roman"/>
          <w:sz w:val="28"/>
          <w:szCs w:val="28"/>
        </w:rPr>
        <w:br/>
      </w:r>
      <w:r w:rsidRPr="00B66BFC">
        <w:rPr>
          <w:rFonts w:ascii="Times New Roman" w:hAnsi="Times New Roman" w:cs="Times New Roman"/>
          <w:sz w:val="28"/>
          <w:szCs w:val="28"/>
        </w:rPr>
        <w:t>от политических репрессий, а также нетрудоспособными членами семьи, совместно проживающими с ним, включая:</w:t>
      </w:r>
    </w:p>
    <w:p w:rsidR="00084224" w:rsidRPr="00B66BFC" w:rsidRDefault="00084224" w:rsidP="00015A8D">
      <w:pPr>
        <w:pStyle w:val="ConsPlusNormal"/>
        <w:spacing w:line="233" w:lineRule="auto"/>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плату за холодную </w:t>
      </w:r>
      <w:r w:rsidR="00DE55C2" w:rsidRPr="00B66BFC">
        <w:rPr>
          <w:rFonts w:ascii="Times New Roman" w:hAnsi="Times New Roman" w:cs="Times New Roman"/>
          <w:sz w:val="28"/>
          <w:szCs w:val="28"/>
        </w:rPr>
        <w:t>и</w:t>
      </w:r>
      <w:r w:rsidRPr="00B66BFC">
        <w:rPr>
          <w:rFonts w:ascii="Times New Roman" w:hAnsi="Times New Roman" w:cs="Times New Roman"/>
          <w:sz w:val="28"/>
          <w:szCs w:val="28"/>
        </w:rPr>
        <w:t xml:space="preserve"> горячую воду, электрическую энергию, газ, отведение сточных вод, рассчитанную исходя из объема потребляемых коммунальных услуг, определенного по показаниям приборов учета, в пределах нормативов потребления, утверждаемых в установленном законодательством Российской Федерации порядке. При отсутствии указанных приборов учета плата за коммунальные услуги рассчитывается исходя из </w:t>
      </w:r>
      <w:r w:rsidRPr="00B66BFC">
        <w:rPr>
          <w:rFonts w:ascii="Times New Roman" w:hAnsi="Times New Roman" w:cs="Times New Roman"/>
          <w:sz w:val="28"/>
          <w:szCs w:val="28"/>
        </w:rPr>
        <w:lastRenderedPageBreak/>
        <w:t>нормативов потребления коммунальных услуг, утвержденных в установленном законодательством Российской Федерации порядке;</w:t>
      </w:r>
    </w:p>
    <w:p w:rsidR="00DC225C" w:rsidRPr="00B66BFC" w:rsidRDefault="00084224" w:rsidP="00015A8D">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плату за обращение с твердыми коммунальными отходами в пределах нормативов потребления, утверждаемых в установленном законодательством Российской Федерации порядке</w:t>
      </w:r>
      <w:r w:rsidR="008C60F5" w:rsidRPr="00B66BFC">
        <w:rPr>
          <w:rFonts w:ascii="Times New Roman" w:hAnsi="Times New Roman"/>
          <w:sz w:val="28"/>
          <w:szCs w:val="28"/>
        </w:rPr>
        <w:t xml:space="preserve"> </w:t>
      </w:r>
      <w:r w:rsidR="00DC225C" w:rsidRPr="00B66BFC">
        <w:rPr>
          <w:rFonts w:ascii="Times New Roman" w:hAnsi="Times New Roman"/>
          <w:sz w:val="28"/>
          <w:szCs w:val="28"/>
        </w:rPr>
        <w:t>(</w:t>
      </w:r>
      <w:r w:rsidR="00DC225C" w:rsidRPr="00B66BFC">
        <w:rPr>
          <w:rFonts w:ascii="Times New Roman" w:hAnsi="Times New Roman"/>
          <w:sz w:val="28"/>
          <w:szCs w:val="28"/>
          <w:lang w:eastAsia="ru-RU"/>
        </w:rPr>
        <w:t>со дня начала осуществления региональным оператором деятельности по обращению с твердыми коммунальными отходами)</w:t>
      </w:r>
      <w:r w:rsidR="00DC225C" w:rsidRPr="00B66BFC">
        <w:rPr>
          <w:rFonts w:ascii="Times New Roman" w:hAnsi="Times New Roman"/>
          <w:sz w:val="28"/>
          <w:szCs w:val="28"/>
        </w:rPr>
        <w:t>;</w:t>
      </w:r>
    </w:p>
    <w:p w:rsidR="00FF2845" w:rsidRPr="00B66BFC" w:rsidRDefault="00084224" w:rsidP="00015A8D">
      <w:pPr>
        <w:pStyle w:val="ConsPlusNormal"/>
        <w:spacing w:line="233" w:lineRule="auto"/>
        <w:ind w:firstLine="567"/>
        <w:jc w:val="both"/>
        <w:rPr>
          <w:rFonts w:ascii="Times New Roman" w:hAnsi="Times New Roman" w:cs="Times New Roman"/>
          <w:sz w:val="28"/>
          <w:szCs w:val="28"/>
        </w:rPr>
      </w:pPr>
      <w:r w:rsidRPr="00B66BFC">
        <w:rPr>
          <w:rFonts w:ascii="Times New Roman" w:hAnsi="Times New Roman" w:cs="Times New Roman"/>
          <w:sz w:val="28"/>
          <w:szCs w:val="28"/>
        </w:rPr>
        <w:t>плату за тепловую энергию, рассчитанную исходя из объема потребляемой коммунальной услуги, определенного по показаниям приборов учета, в пределах нормативов потребления указанных услуг, у</w:t>
      </w:r>
      <w:r w:rsidR="00BE5A03" w:rsidRPr="00B66BFC">
        <w:rPr>
          <w:rFonts w:ascii="Times New Roman" w:hAnsi="Times New Roman" w:cs="Times New Roman"/>
          <w:sz w:val="28"/>
          <w:szCs w:val="28"/>
        </w:rPr>
        <w:t>тв</w:t>
      </w:r>
      <w:r w:rsidRPr="00B66BFC">
        <w:rPr>
          <w:rFonts w:ascii="Times New Roman" w:hAnsi="Times New Roman" w:cs="Times New Roman"/>
          <w:sz w:val="28"/>
          <w:szCs w:val="28"/>
        </w:rPr>
        <w:t>ерждаемых в установленном законодательством Российской Федерации порядке, и в пределах размера регионального стандарта нормативной площади жилого помещения, используемой для расчета субсидий в Приморском крае, без учета льготного размера регионального стандарта нормативной площади жилого помещения для отдельных категорий граждан. При отсутствии указанных приборов учета плата за тепловую энергию рассчитывается исходя из нормативов потребления коммуналь</w:t>
      </w:r>
      <w:r w:rsidR="002D492D" w:rsidRPr="00B66BFC">
        <w:rPr>
          <w:rFonts w:ascii="Times New Roman" w:hAnsi="Times New Roman" w:cs="Times New Roman"/>
          <w:sz w:val="28"/>
          <w:szCs w:val="28"/>
        </w:rPr>
        <w:t>ны</w:t>
      </w:r>
      <w:r w:rsidRPr="00B66BFC">
        <w:rPr>
          <w:rFonts w:ascii="Times New Roman" w:hAnsi="Times New Roman" w:cs="Times New Roman"/>
          <w:sz w:val="28"/>
          <w:szCs w:val="28"/>
        </w:rPr>
        <w:t xml:space="preserve">х услуг, утвержденных в установленном законодательством Российской Федерации </w:t>
      </w:r>
      <w:r w:rsidR="00FF2845" w:rsidRPr="00B66BFC">
        <w:rPr>
          <w:rFonts w:ascii="Times New Roman" w:hAnsi="Times New Roman" w:cs="Times New Roman"/>
          <w:sz w:val="28"/>
          <w:szCs w:val="28"/>
        </w:rPr>
        <w:t>порядке</w:t>
      </w:r>
      <w:r w:rsidR="000009EC" w:rsidRPr="00B66BFC">
        <w:rPr>
          <w:rFonts w:ascii="Times New Roman" w:hAnsi="Times New Roman" w:cs="Times New Roman"/>
          <w:sz w:val="28"/>
          <w:szCs w:val="28"/>
        </w:rPr>
        <w:t>.</w:t>
      </w:r>
    </w:p>
    <w:p w:rsidR="00146BEE" w:rsidRPr="00B66BFC" w:rsidRDefault="00D01D55" w:rsidP="00015A8D">
      <w:pPr>
        <w:pStyle w:val="ConsPlusNormal"/>
        <w:spacing w:line="233" w:lineRule="auto"/>
        <w:ind w:firstLine="567"/>
        <w:jc w:val="both"/>
        <w:rPr>
          <w:rFonts w:ascii="Times New Roman" w:hAnsi="Times New Roman"/>
          <w:sz w:val="28"/>
          <w:szCs w:val="28"/>
        </w:rPr>
      </w:pPr>
      <w:r w:rsidRPr="00B66BFC">
        <w:rPr>
          <w:rFonts w:ascii="Times New Roman" w:hAnsi="Times New Roman"/>
          <w:sz w:val="28"/>
          <w:szCs w:val="28"/>
        </w:rPr>
        <w:t>4</w:t>
      </w:r>
      <w:r w:rsidR="008F531D" w:rsidRPr="00B66BFC">
        <w:rPr>
          <w:rFonts w:ascii="Times New Roman" w:hAnsi="Times New Roman"/>
          <w:sz w:val="28"/>
          <w:szCs w:val="28"/>
        </w:rPr>
        <w:t>.</w:t>
      </w:r>
      <w:r w:rsidR="00DE55C2" w:rsidRPr="00B66BFC">
        <w:rPr>
          <w:rFonts w:ascii="Times New Roman" w:hAnsi="Times New Roman"/>
          <w:sz w:val="28"/>
          <w:szCs w:val="28"/>
        </w:rPr>
        <w:t> </w:t>
      </w:r>
      <w:r w:rsidR="00146BEE" w:rsidRPr="00B66BFC">
        <w:rPr>
          <w:rFonts w:ascii="Times New Roman" w:hAnsi="Times New Roman"/>
          <w:b/>
          <w:sz w:val="28"/>
          <w:szCs w:val="28"/>
        </w:rPr>
        <w:t>Компенсаци</w:t>
      </w:r>
      <w:r w:rsidR="009D6376" w:rsidRPr="00B66BFC">
        <w:rPr>
          <w:rFonts w:ascii="Times New Roman" w:hAnsi="Times New Roman"/>
          <w:b/>
          <w:sz w:val="28"/>
          <w:szCs w:val="28"/>
        </w:rPr>
        <w:t>я</w:t>
      </w:r>
      <w:r w:rsidR="00146BEE" w:rsidRPr="00B66BFC">
        <w:rPr>
          <w:rFonts w:ascii="Times New Roman" w:hAnsi="Times New Roman"/>
          <w:b/>
          <w:sz w:val="28"/>
          <w:szCs w:val="28"/>
        </w:rPr>
        <w:t xml:space="preserve"> расходов</w:t>
      </w:r>
      <w:r w:rsidR="00146BEE" w:rsidRPr="00B66BFC">
        <w:rPr>
          <w:rFonts w:ascii="Times New Roman" w:hAnsi="Times New Roman"/>
          <w:sz w:val="28"/>
          <w:szCs w:val="28"/>
        </w:rPr>
        <w:t xml:space="preserve"> </w:t>
      </w:r>
      <w:r w:rsidR="00DE55C2" w:rsidRPr="00B66BFC">
        <w:rPr>
          <w:rFonts w:ascii="Times New Roman" w:hAnsi="Times New Roman"/>
          <w:sz w:val="28"/>
          <w:szCs w:val="28"/>
        </w:rPr>
        <w:t>в форме</w:t>
      </w:r>
      <w:r w:rsidR="00DE55C2" w:rsidRPr="00B66BFC">
        <w:rPr>
          <w:rFonts w:ascii="Times New Roman" w:hAnsi="Times New Roman"/>
          <w:b/>
          <w:sz w:val="28"/>
          <w:szCs w:val="28"/>
        </w:rPr>
        <w:t xml:space="preserve"> </w:t>
      </w:r>
      <w:r w:rsidR="00DE55C2" w:rsidRPr="00B66BFC">
        <w:rPr>
          <w:rFonts w:ascii="Times New Roman" w:hAnsi="Times New Roman"/>
          <w:sz w:val="28"/>
          <w:szCs w:val="28"/>
        </w:rPr>
        <w:t xml:space="preserve">ежегодной денежной выплаты </w:t>
      </w:r>
      <w:r w:rsidR="00146BEE" w:rsidRPr="00B66BFC">
        <w:rPr>
          <w:rFonts w:ascii="Times New Roman" w:hAnsi="Times New Roman"/>
          <w:sz w:val="28"/>
          <w:szCs w:val="28"/>
        </w:rPr>
        <w:t xml:space="preserve">в размере </w:t>
      </w:r>
      <w:r w:rsidR="00146BEE" w:rsidRPr="00B66BFC">
        <w:rPr>
          <w:rFonts w:ascii="Times New Roman" w:hAnsi="Times New Roman"/>
          <w:b/>
          <w:sz w:val="28"/>
          <w:szCs w:val="28"/>
        </w:rPr>
        <w:t>50</w:t>
      </w:r>
      <w:r w:rsidR="00061B27" w:rsidRPr="00B66BFC">
        <w:rPr>
          <w:rFonts w:ascii="Times New Roman" w:hAnsi="Times New Roman"/>
          <w:b/>
          <w:sz w:val="28"/>
          <w:szCs w:val="28"/>
        </w:rPr>
        <w:t>%</w:t>
      </w:r>
      <w:r w:rsidR="00DE55C2" w:rsidRPr="00B66BFC">
        <w:rPr>
          <w:rFonts w:ascii="Times New Roman" w:hAnsi="Times New Roman"/>
          <w:b/>
          <w:sz w:val="28"/>
          <w:szCs w:val="28"/>
        </w:rPr>
        <w:t xml:space="preserve"> </w:t>
      </w:r>
      <w:r w:rsidR="00DE55C2" w:rsidRPr="00B66BFC">
        <w:rPr>
          <w:rFonts w:ascii="Times New Roman" w:hAnsi="Times New Roman"/>
          <w:sz w:val="28"/>
          <w:szCs w:val="28"/>
        </w:rPr>
        <w:t>от</w:t>
      </w:r>
      <w:r w:rsidR="00146BEE" w:rsidRPr="00B66BFC">
        <w:rPr>
          <w:rFonts w:ascii="Times New Roman" w:hAnsi="Times New Roman"/>
          <w:sz w:val="28"/>
          <w:szCs w:val="28"/>
        </w:rPr>
        <w:t>:</w:t>
      </w:r>
    </w:p>
    <w:p w:rsidR="00146BEE" w:rsidRPr="00B66BFC" w:rsidRDefault="00146BEE" w:rsidP="00015A8D">
      <w:pPr>
        <w:widowControl w:val="0"/>
        <w:autoSpaceDE w:val="0"/>
        <w:autoSpaceDN w:val="0"/>
        <w:adjustRightInd w:val="0"/>
        <w:spacing w:after="0" w:line="233"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оплаты стоимости топлива</w:t>
      </w:r>
      <w:r w:rsidR="00EF271E" w:rsidRPr="00B66BFC">
        <w:rPr>
          <w:rFonts w:ascii="Times New Roman" w:hAnsi="Times New Roman"/>
          <w:sz w:val="28"/>
          <w:szCs w:val="28"/>
          <w:lang w:eastAsia="ru-RU"/>
        </w:rPr>
        <w:t xml:space="preserve"> в пределах размера регионального стандарта нормативной площади жилого помещения, используемой для расчета субсидий в Приморском крае, без учета льготного размера регионального стандарта нормативной площади жилого </w:t>
      </w:r>
      <w:r w:rsidR="00EF271E" w:rsidRPr="00B66BFC">
        <w:rPr>
          <w:rFonts w:ascii="Times New Roman" w:hAnsi="Times New Roman"/>
          <w:sz w:val="28"/>
          <w:szCs w:val="28"/>
          <w:lang w:eastAsia="ru-RU"/>
        </w:rPr>
        <w:lastRenderedPageBreak/>
        <w:t>помещения для отдельных категорий граждан по установленным ценам и</w:t>
      </w:r>
      <w:r w:rsidRPr="00B66BFC">
        <w:rPr>
          <w:rFonts w:ascii="Times New Roman" w:hAnsi="Times New Roman"/>
          <w:sz w:val="28"/>
          <w:szCs w:val="28"/>
          <w:lang w:eastAsia="ru-RU"/>
        </w:rPr>
        <w:t xml:space="preserve"> в пределах норм, установленных для продажи населению, и транспортных услуг для доставки этого топлива </w:t>
      </w:r>
      <w:r w:rsidR="003C2D8B" w:rsidRPr="00B66BFC">
        <w:rPr>
          <w:rFonts w:ascii="Times New Roman" w:hAnsi="Times New Roman"/>
          <w:sz w:val="28"/>
          <w:szCs w:val="28"/>
          <w:lang w:eastAsia="ru-RU"/>
        </w:rPr>
        <w:t>–</w:t>
      </w:r>
      <w:r w:rsidRPr="00B66BFC">
        <w:rPr>
          <w:rFonts w:ascii="Times New Roman" w:hAnsi="Times New Roman"/>
          <w:sz w:val="28"/>
          <w:szCs w:val="28"/>
          <w:lang w:eastAsia="ru-RU"/>
        </w:rPr>
        <w:t xml:space="preserve"> при проживании в домах, не имеющих центрального отопления;</w:t>
      </w:r>
    </w:p>
    <w:p w:rsidR="00146BEE" w:rsidRPr="00B66BFC" w:rsidRDefault="00A02781" w:rsidP="00015A8D">
      <w:pPr>
        <w:widowControl w:val="0"/>
        <w:autoSpaceDE w:val="0"/>
        <w:autoSpaceDN w:val="0"/>
        <w:adjustRightInd w:val="0"/>
        <w:spacing w:after="0" w:line="233" w:lineRule="auto"/>
        <w:ind w:firstLine="567"/>
        <w:jc w:val="both"/>
        <w:rPr>
          <w:rFonts w:ascii="Times New Roman" w:hAnsi="Times New Roman"/>
          <w:sz w:val="28"/>
          <w:szCs w:val="28"/>
          <w:lang w:eastAsia="ru-RU"/>
        </w:rPr>
      </w:pPr>
      <w:r w:rsidRPr="00B66BFC">
        <w:rPr>
          <w:rFonts w:ascii="Noto Sans Devanagari" w:eastAsia="Tahoma" w:hAnsi="Noto Sans Devanagari" w:cs="Liberation Sans"/>
          <w:kern w:val="2"/>
          <w:sz w:val="28"/>
          <w:szCs w:val="28"/>
        </w:rPr>
        <w:t>расходов на приобретение бытового газа в баллонах общим весом не более 60 кг в год исходя из цены, установленной органом исполнительной власти Приморского края, уполномоченным осуществлять функции государственного регулирования цен (тарифов) на товары (услуги), на сжиженный газ в баллонах, а также с учетом стоимости транспортных услуг для его доставки</w:t>
      </w:r>
      <w:r w:rsidR="00146BEE" w:rsidRPr="00B66BFC">
        <w:rPr>
          <w:rFonts w:ascii="Times New Roman" w:hAnsi="Times New Roman"/>
          <w:sz w:val="28"/>
          <w:szCs w:val="28"/>
          <w:lang w:eastAsia="ru-RU"/>
        </w:rPr>
        <w:t>.</w:t>
      </w:r>
    </w:p>
    <w:p w:rsidR="008F531D" w:rsidRPr="00B66BFC" w:rsidRDefault="008F531D" w:rsidP="00015A8D">
      <w:pPr>
        <w:widowControl w:val="0"/>
        <w:autoSpaceDE w:val="0"/>
        <w:autoSpaceDN w:val="0"/>
        <w:adjustRightInd w:val="0"/>
        <w:spacing w:after="0" w:line="233"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Меры социальной поддержки по компенсации расходов на оплату жилых помещений и коммунальных услуг предоставляются лицам, проживающим </w:t>
      </w:r>
      <w:r w:rsidR="00CE15CA" w:rsidRPr="00B66BFC">
        <w:rPr>
          <w:rFonts w:ascii="Times New Roman" w:hAnsi="Times New Roman"/>
          <w:sz w:val="28"/>
          <w:szCs w:val="28"/>
          <w:lang w:eastAsia="ru-RU"/>
        </w:rPr>
        <w:t xml:space="preserve">в </w:t>
      </w:r>
      <w:r w:rsidRPr="00B66BFC">
        <w:rPr>
          <w:rFonts w:ascii="Times New Roman" w:hAnsi="Times New Roman"/>
          <w:sz w:val="28"/>
          <w:szCs w:val="28"/>
          <w:lang w:eastAsia="ru-RU"/>
        </w:rPr>
        <w:t>жилых помещениях независимо от вида жилищного фонда, и не распространяются на установленные Правительством Российской Федерации случаи применения повышающих коэффициентов к нормативам потребления коммунальных услуг.</w:t>
      </w:r>
    </w:p>
    <w:p w:rsidR="00F1044C" w:rsidRPr="00B66BFC" w:rsidRDefault="00D01D55" w:rsidP="00D25A4E">
      <w:pPr>
        <w:widowControl w:val="0"/>
        <w:tabs>
          <w:tab w:val="left" w:pos="709"/>
        </w:tabs>
        <w:spacing w:after="0" w:line="240" w:lineRule="auto"/>
        <w:ind w:firstLine="567"/>
        <w:contextualSpacing/>
        <w:jc w:val="both"/>
        <w:rPr>
          <w:rFonts w:ascii="Times New Roman" w:hAnsi="Times New Roman"/>
          <w:b/>
          <w:sz w:val="28"/>
          <w:szCs w:val="28"/>
        </w:rPr>
      </w:pPr>
      <w:r w:rsidRPr="00B66BFC">
        <w:rPr>
          <w:rFonts w:ascii="Times New Roman" w:hAnsi="Times New Roman"/>
          <w:sz w:val="28"/>
          <w:szCs w:val="28"/>
        </w:rPr>
        <w:t>5</w:t>
      </w:r>
      <w:r w:rsidR="00722E79" w:rsidRPr="00B66BFC">
        <w:rPr>
          <w:rFonts w:ascii="Times New Roman" w:hAnsi="Times New Roman"/>
          <w:sz w:val="28"/>
          <w:szCs w:val="28"/>
        </w:rPr>
        <w:t>.</w:t>
      </w:r>
      <w:r w:rsidR="00054540" w:rsidRPr="00B66BFC">
        <w:rPr>
          <w:rFonts w:ascii="Times New Roman" w:hAnsi="Times New Roman"/>
          <w:sz w:val="28"/>
          <w:szCs w:val="28"/>
        </w:rPr>
        <w:t> </w:t>
      </w:r>
      <w:r w:rsidR="00F1044C" w:rsidRPr="00B66BFC">
        <w:rPr>
          <w:rFonts w:ascii="Times New Roman" w:hAnsi="Times New Roman"/>
          <w:b/>
          <w:sz w:val="28"/>
          <w:szCs w:val="28"/>
        </w:rPr>
        <w:t>Компенсаци</w:t>
      </w:r>
      <w:r w:rsidR="00E91E65" w:rsidRPr="00B66BFC">
        <w:rPr>
          <w:rFonts w:ascii="Times New Roman" w:hAnsi="Times New Roman"/>
          <w:b/>
          <w:sz w:val="28"/>
          <w:szCs w:val="28"/>
        </w:rPr>
        <w:t>я</w:t>
      </w:r>
      <w:r w:rsidR="00F1044C" w:rsidRPr="00B66BFC">
        <w:rPr>
          <w:rFonts w:ascii="Times New Roman" w:hAnsi="Times New Roman"/>
          <w:b/>
          <w:sz w:val="28"/>
          <w:szCs w:val="28"/>
        </w:rPr>
        <w:t xml:space="preserve"> за проезд:</w:t>
      </w:r>
    </w:p>
    <w:p w:rsidR="00FB3589" w:rsidRPr="00B66BFC" w:rsidRDefault="00F1044C" w:rsidP="00D25A4E">
      <w:pPr>
        <w:widowControl w:val="0"/>
        <w:tabs>
          <w:tab w:val="left" w:pos="709"/>
        </w:tabs>
        <w:spacing w:after="0" w:line="240" w:lineRule="auto"/>
        <w:ind w:firstLine="567"/>
        <w:contextualSpacing/>
        <w:jc w:val="both"/>
        <w:rPr>
          <w:rFonts w:ascii="Times New Roman" w:hAnsi="Times New Roman"/>
          <w:sz w:val="28"/>
          <w:szCs w:val="28"/>
          <w:lang w:eastAsia="ru-RU"/>
        </w:rPr>
      </w:pPr>
      <w:r w:rsidRPr="00B66BFC">
        <w:rPr>
          <w:rFonts w:ascii="Times New Roman" w:hAnsi="Times New Roman"/>
          <w:sz w:val="28"/>
          <w:szCs w:val="28"/>
        </w:rPr>
        <w:t>1) </w:t>
      </w:r>
      <w:r w:rsidRPr="00B66BFC">
        <w:rPr>
          <w:rFonts w:ascii="Times New Roman" w:hAnsi="Times New Roman"/>
          <w:b/>
          <w:sz w:val="28"/>
          <w:szCs w:val="28"/>
        </w:rPr>
        <w:t>к</w:t>
      </w:r>
      <w:r w:rsidR="00FB3589" w:rsidRPr="00B66BFC">
        <w:rPr>
          <w:rFonts w:ascii="Times New Roman" w:hAnsi="Times New Roman"/>
          <w:b/>
          <w:sz w:val="28"/>
          <w:szCs w:val="28"/>
        </w:rPr>
        <w:t>омпенсация</w:t>
      </w:r>
      <w:r w:rsidR="00FB3589" w:rsidRPr="00B66BFC">
        <w:rPr>
          <w:rFonts w:ascii="Times New Roman" w:hAnsi="Times New Roman"/>
          <w:sz w:val="28"/>
          <w:szCs w:val="28"/>
        </w:rPr>
        <w:t xml:space="preserve"> </w:t>
      </w:r>
      <w:r w:rsidR="00FB3589" w:rsidRPr="00B66BFC">
        <w:rPr>
          <w:rFonts w:ascii="Times New Roman" w:hAnsi="Times New Roman"/>
          <w:sz w:val="28"/>
          <w:szCs w:val="28"/>
          <w:lang w:eastAsia="ru-RU"/>
        </w:rPr>
        <w:t xml:space="preserve">в размере </w:t>
      </w:r>
      <w:r w:rsidR="00FB3589" w:rsidRPr="00B66BFC">
        <w:rPr>
          <w:rFonts w:ascii="Times New Roman" w:hAnsi="Times New Roman"/>
          <w:b/>
          <w:sz w:val="28"/>
          <w:szCs w:val="28"/>
          <w:lang w:eastAsia="ru-RU"/>
        </w:rPr>
        <w:t xml:space="preserve">50% </w:t>
      </w:r>
      <w:r w:rsidR="002268B4" w:rsidRPr="00B66BFC">
        <w:rPr>
          <w:rFonts w:ascii="Times New Roman" w:hAnsi="Times New Roman"/>
          <w:b/>
          <w:sz w:val="28"/>
          <w:szCs w:val="28"/>
        </w:rPr>
        <w:t>от действующего тарифа по проезду</w:t>
      </w:r>
      <w:r w:rsidR="002268B4" w:rsidRPr="00B66BFC">
        <w:rPr>
          <w:rFonts w:ascii="Times New Roman" w:hAnsi="Times New Roman"/>
          <w:sz w:val="28"/>
          <w:szCs w:val="28"/>
          <w:lang w:eastAsia="ru-RU"/>
        </w:rPr>
        <w:t xml:space="preserve"> </w:t>
      </w:r>
      <w:r w:rsidR="00FB3589" w:rsidRPr="00B66BFC">
        <w:rPr>
          <w:rFonts w:ascii="Times New Roman" w:hAnsi="Times New Roman"/>
          <w:sz w:val="28"/>
          <w:szCs w:val="28"/>
          <w:lang w:eastAsia="ru-RU"/>
        </w:rPr>
        <w:t>на автомоби</w:t>
      </w:r>
      <w:r w:rsidR="00DD6A7F" w:rsidRPr="00B66BFC">
        <w:rPr>
          <w:rFonts w:ascii="Times New Roman" w:hAnsi="Times New Roman"/>
          <w:sz w:val="28"/>
          <w:szCs w:val="28"/>
          <w:lang w:eastAsia="ru-RU"/>
        </w:rPr>
        <w:t>льном</w:t>
      </w:r>
      <w:r w:rsidR="00163E39" w:rsidRPr="00B66BFC">
        <w:rPr>
          <w:rFonts w:ascii="Times New Roman" w:hAnsi="Times New Roman"/>
          <w:sz w:val="28"/>
          <w:szCs w:val="28"/>
          <w:lang w:eastAsia="ru-RU"/>
        </w:rPr>
        <w:t>,</w:t>
      </w:r>
      <w:r w:rsidR="00DD6A7F" w:rsidRPr="00B66BFC">
        <w:rPr>
          <w:rFonts w:ascii="Times New Roman" w:hAnsi="Times New Roman"/>
          <w:sz w:val="28"/>
          <w:szCs w:val="28"/>
          <w:lang w:eastAsia="ru-RU"/>
        </w:rPr>
        <w:t xml:space="preserve"> </w:t>
      </w:r>
      <w:r w:rsidR="00163E39" w:rsidRPr="00B66BFC">
        <w:rPr>
          <w:rFonts w:ascii="Times New Roman" w:hAnsi="Times New Roman"/>
          <w:sz w:val="28"/>
          <w:szCs w:val="28"/>
          <w:lang w:eastAsia="ru-RU"/>
        </w:rPr>
        <w:t>водном и</w:t>
      </w:r>
      <w:r w:rsidR="00DD6A7F" w:rsidRPr="00B66BFC">
        <w:rPr>
          <w:rFonts w:ascii="Times New Roman" w:hAnsi="Times New Roman"/>
          <w:sz w:val="28"/>
          <w:szCs w:val="28"/>
          <w:lang w:eastAsia="ru-RU"/>
        </w:rPr>
        <w:t xml:space="preserve"> железнодорожном </w:t>
      </w:r>
      <w:r w:rsidR="00FB3589" w:rsidRPr="00B66BFC">
        <w:rPr>
          <w:rFonts w:ascii="Times New Roman" w:hAnsi="Times New Roman"/>
          <w:sz w:val="28"/>
          <w:szCs w:val="28"/>
          <w:lang w:eastAsia="ru-RU"/>
        </w:rPr>
        <w:t xml:space="preserve">транспорте общего пользования </w:t>
      </w:r>
      <w:r w:rsidR="004A3FF4" w:rsidRPr="00B66BFC">
        <w:rPr>
          <w:rFonts w:ascii="Times New Roman" w:hAnsi="Times New Roman"/>
          <w:sz w:val="28"/>
          <w:szCs w:val="28"/>
          <w:lang w:eastAsia="ru-RU"/>
        </w:rPr>
        <w:br/>
      </w:r>
      <w:r w:rsidR="00FB3589" w:rsidRPr="00B66BFC">
        <w:rPr>
          <w:rFonts w:ascii="Times New Roman" w:hAnsi="Times New Roman"/>
          <w:sz w:val="28"/>
          <w:szCs w:val="28"/>
          <w:lang w:eastAsia="ru-RU"/>
        </w:rPr>
        <w:t>по маршрутам регулярных перевозок в междугородном сообщении Приморского края</w:t>
      </w:r>
      <w:r w:rsidRPr="00B66BFC">
        <w:rPr>
          <w:rFonts w:ascii="Times New Roman" w:hAnsi="Times New Roman"/>
          <w:sz w:val="28"/>
          <w:szCs w:val="28"/>
          <w:lang w:eastAsia="ru-RU"/>
        </w:rPr>
        <w:t>;</w:t>
      </w:r>
    </w:p>
    <w:p w:rsidR="00D25A4E" w:rsidRPr="00B66BFC" w:rsidRDefault="00F1044C" w:rsidP="00D25A4E">
      <w:pPr>
        <w:pStyle w:val="a2"/>
        <w:spacing w:after="0" w:line="240" w:lineRule="auto"/>
        <w:ind w:firstLine="567"/>
        <w:jc w:val="both"/>
        <w:rPr>
          <w:rFonts w:ascii="Times New Roman" w:hAnsi="Times New Roman"/>
          <w:sz w:val="28"/>
          <w:szCs w:val="28"/>
        </w:rPr>
      </w:pPr>
      <w:r w:rsidRPr="00B66BFC">
        <w:rPr>
          <w:rFonts w:ascii="Times New Roman" w:hAnsi="Times New Roman"/>
          <w:sz w:val="28"/>
          <w:szCs w:val="28"/>
        </w:rPr>
        <w:t>2)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D25A4E" w:rsidRPr="00B66BFC">
        <w:rPr>
          <w:rFonts w:ascii="Times New Roman" w:hAnsi="Times New Roman"/>
          <w:sz w:val="28"/>
          <w:szCs w:val="28"/>
        </w:rPr>
        <w:t>в</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размере</w:t>
      </w:r>
      <w:r w:rsidR="00D25A4E" w:rsidRPr="00B66BFC">
        <w:rPr>
          <w:rFonts w:ascii="Times New Roman" w:hAnsi="Times New Roman"/>
          <w:spacing w:val="1"/>
          <w:sz w:val="28"/>
          <w:szCs w:val="28"/>
        </w:rPr>
        <w:t xml:space="preserve"> </w:t>
      </w:r>
      <w:r w:rsidR="00D25A4E" w:rsidRPr="00B66BFC">
        <w:rPr>
          <w:rFonts w:ascii="Times New Roman" w:hAnsi="Times New Roman"/>
          <w:b/>
          <w:sz w:val="28"/>
          <w:szCs w:val="28"/>
        </w:rPr>
        <w:t>50%</w:t>
      </w:r>
      <w:r w:rsidR="00D25A4E" w:rsidRPr="00B66BFC">
        <w:rPr>
          <w:rFonts w:ascii="Times New Roman" w:hAnsi="Times New Roman"/>
          <w:b/>
          <w:spacing w:val="1"/>
          <w:sz w:val="28"/>
          <w:szCs w:val="28"/>
        </w:rPr>
        <w:t xml:space="preserve"> </w:t>
      </w:r>
      <w:r w:rsidR="00D25A4E" w:rsidRPr="00B66BFC">
        <w:rPr>
          <w:rFonts w:ascii="Times New Roman" w:hAnsi="Times New Roman"/>
          <w:b/>
          <w:sz w:val="28"/>
          <w:szCs w:val="28"/>
        </w:rPr>
        <w:t>стоимости</w:t>
      </w:r>
      <w:r w:rsidR="00D25A4E" w:rsidRPr="00B66BFC">
        <w:rPr>
          <w:rFonts w:ascii="Times New Roman" w:hAnsi="Times New Roman"/>
          <w:b/>
          <w:spacing w:val="1"/>
          <w:sz w:val="28"/>
          <w:szCs w:val="28"/>
        </w:rPr>
        <w:t xml:space="preserve"> </w:t>
      </w:r>
      <w:r w:rsidR="00D25A4E" w:rsidRPr="00B66BFC">
        <w:rPr>
          <w:rFonts w:ascii="Times New Roman" w:hAnsi="Times New Roman"/>
          <w:b/>
          <w:sz w:val="28"/>
          <w:szCs w:val="28"/>
        </w:rPr>
        <w:t>билета</w:t>
      </w:r>
      <w:r w:rsidR="00D25A4E" w:rsidRPr="00B66BFC">
        <w:rPr>
          <w:rFonts w:ascii="Times New Roman" w:hAnsi="Times New Roman"/>
          <w:b/>
          <w:spacing w:val="1"/>
          <w:sz w:val="28"/>
          <w:szCs w:val="28"/>
        </w:rPr>
        <w:t xml:space="preserve"> </w:t>
      </w:r>
      <w:r w:rsidR="00D25A4E" w:rsidRPr="00B66BFC">
        <w:rPr>
          <w:rFonts w:ascii="Times New Roman" w:hAnsi="Times New Roman"/>
          <w:sz w:val="28"/>
          <w:szCs w:val="28"/>
        </w:rPr>
        <w:t>длительного</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пользования</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для</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проезда</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в</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городском</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сообщении, предоставляющего право на неограниченное</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количество</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поездок</w:t>
      </w:r>
      <w:r w:rsidR="00D25A4E" w:rsidRPr="00B66BFC">
        <w:rPr>
          <w:rFonts w:ascii="Times New Roman" w:hAnsi="Times New Roman"/>
          <w:spacing w:val="-4"/>
          <w:sz w:val="28"/>
          <w:szCs w:val="28"/>
        </w:rPr>
        <w:t xml:space="preserve"> </w:t>
      </w:r>
      <w:r w:rsidR="00D25A4E" w:rsidRPr="00B66BFC">
        <w:rPr>
          <w:rFonts w:ascii="Times New Roman" w:hAnsi="Times New Roman"/>
          <w:sz w:val="28"/>
          <w:szCs w:val="28"/>
        </w:rPr>
        <w:t>в</w:t>
      </w:r>
      <w:r w:rsidR="00D25A4E" w:rsidRPr="00B66BFC">
        <w:rPr>
          <w:rFonts w:ascii="Times New Roman" w:hAnsi="Times New Roman"/>
          <w:spacing w:val="-4"/>
          <w:sz w:val="28"/>
          <w:szCs w:val="28"/>
        </w:rPr>
        <w:t xml:space="preserve"> </w:t>
      </w:r>
      <w:r w:rsidR="00D25A4E" w:rsidRPr="00B66BFC">
        <w:rPr>
          <w:rFonts w:ascii="Times New Roman" w:hAnsi="Times New Roman"/>
          <w:sz w:val="28"/>
          <w:szCs w:val="28"/>
        </w:rPr>
        <w:t>течение</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указанного срока</w:t>
      </w:r>
      <w:r w:rsidR="00D25A4E" w:rsidRPr="00B66BFC">
        <w:rPr>
          <w:rFonts w:ascii="Times New Roman" w:hAnsi="Times New Roman"/>
          <w:spacing w:val="-2"/>
          <w:sz w:val="28"/>
          <w:szCs w:val="28"/>
        </w:rPr>
        <w:t xml:space="preserve"> </w:t>
      </w:r>
      <w:r w:rsidR="00D25A4E" w:rsidRPr="00B66BFC">
        <w:rPr>
          <w:rFonts w:ascii="Times New Roman" w:hAnsi="Times New Roman"/>
          <w:sz w:val="28"/>
          <w:szCs w:val="28"/>
        </w:rPr>
        <w:t>действия</w:t>
      </w:r>
      <w:r w:rsidRPr="00B66BFC">
        <w:rPr>
          <w:rFonts w:ascii="Times New Roman" w:hAnsi="Times New Roman"/>
          <w:sz w:val="28"/>
          <w:szCs w:val="28"/>
        </w:rPr>
        <w:t>;</w:t>
      </w:r>
    </w:p>
    <w:p w:rsidR="00D25A4E" w:rsidRPr="00B66BFC" w:rsidRDefault="00F1044C" w:rsidP="00C41DB4">
      <w:pPr>
        <w:pStyle w:val="a2"/>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3)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D25A4E" w:rsidRPr="00B66BFC">
        <w:rPr>
          <w:rFonts w:ascii="Times New Roman" w:hAnsi="Times New Roman"/>
          <w:sz w:val="28"/>
          <w:szCs w:val="28"/>
        </w:rPr>
        <w:t>в</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размере</w:t>
      </w:r>
      <w:r w:rsidR="00D25A4E" w:rsidRPr="00B66BFC">
        <w:rPr>
          <w:rFonts w:ascii="Times New Roman" w:hAnsi="Times New Roman"/>
          <w:spacing w:val="1"/>
          <w:sz w:val="28"/>
          <w:szCs w:val="28"/>
        </w:rPr>
        <w:t xml:space="preserve"> </w:t>
      </w:r>
      <w:r w:rsidR="00D25A4E" w:rsidRPr="00B66BFC">
        <w:rPr>
          <w:rFonts w:ascii="Times New Roman" w:hAnsi="Times New Roman"/>
          <w:b/>
          <w:sz w:val="28"/>
          <w:szCs w:val="28"/>
        </w:rPr>
        <w:t>50%</w:t>
      </w:r>
      <w:r w:rsidR="00D25A4E" w:rsidRPr="00B66BFC">
        <w:rPr>
          <w:rFonts w:ascii="Times New Roman" w:hAnsi="Times New Roman"/>
          <w:b/>
          <w:spacing w:val="1"/>
          <w:sz w:val="28"/>
          <w:szCs w:val="28"/>
        </w:rPr>
        <w:t xml:space="preserve"> </w:t>
      </w:r>
      <w:r w:rsidR="00D25A4E" w:rsidRPr="00B66BFC">
        <w:rPr>
          <w:rFonts w:ascii="Times New Roman" w:hAnsi="Times New Roman"/>
          <w:b/>
          <w:sz w:val="28"/>
          <w:szCs w:val="28"/>
        </w:rPr>
        <w:t>стоимости</w:t>
      </w:r>
      <w:r w:rsidR="00D25A4E" w:rsidRPr="00B66BFC">
        <w:rPr>
          <w:rFonts w:ascii="Times New Roman" w:hAnsi="Times New Roman"/>
          <w:b/>
          <w:spacing w:val="1"/>
          <w:sz w:val="28"/>
          <w:szCs w:val="28"/>
        </w:rPr>
        <w:t xml:space="preserve"> </w:t>
      </w:r>
      <w:r w:rsidR="00D25A4E" w:rsidRPr="00B66BFC">
        <w:rPr>
          <w:rFonts w:ascii="Times New Roman" w:hAnsi="Times New Roman"/>
          <w:b/>
          <w:sz w:val="28"/>
          <w:szCs w:val="28"/>
        </w:rPr>
        <w:t>билета</w:t>
      </w:r>
      <w:r w:rsidR="00D25A4E" w:rsidRPr="00B66BFC">
        <w:rPr>
          <w:rFonts w:ascii="Times New Roman" w:hAnsi="Times New Roman"/>
          <w:b/>
          <w:spacing w:val="1"/>
          <w:sz w:val="28"/>
          <w:szCs w:val="28"/>
        </w:rPr>
        <w:t xml:space="preserve"> </w:t>
      </w:r>
      <w:r w:rsidR="00D25A4E" w:rsidRPr="00B66BFC">
        <w:rPr>
          <w:rFonts w:ascii="Times New Roman" w:hAnsi="Times New Roman"/>
          <w:sz w:val="28"/>
          <w:szCs w:val="28"/>
        </w:rPr>
        <w:lastRenderedPageBreak/>
        <w:t>длительного</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пользования</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в</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пригородном</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сообщении,</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предоставляющего</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право</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на</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неограниченное</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и</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фиксированное количество поездок в течение указанного</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срока</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действия,</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за</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проезд</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автомобильным</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транспортом</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общего пользования по маршрутам регулярных перевозок</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в</w:t>
      </w:r>
      <w:r w:rsidR="00D25A4E" w:rsidRPr="00B66BFC">
        <w:rPr>
          <w:rFonts w:ascii="Times New Roman" w:hAnsi="Times New Roman"/>
          <w:spacing w:val="-3"/>
          <w:sz w:val="28"/>
          <w:szCs w:val="28"/>
        </w:rPr>
        <w:t xml:space="preserve"> </w:t>
      </w:r>
      <w:r w:rsidR="00D25A4E" w:rsidRPr="00B66BFC">
        <w:rPr>
          <w:rFonts w:ascii="Times New Roman" w:hAnsi="Times New Roman"/>
          <w:sz w:val="28"/>
          <w:szCs w:val="28"/>
        </w:rPr>
        <w:t>пригородном</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сообщении Приморского края</w:t>
      </w:r>
      <w:r w:rsidRPr="00B66BFC">
        <w:rPr>
          <w:rFonts w:ascii="Times New Roman" w:hAnsi="Times New Roman"/>
          <w:sz w:val="28"/>
          <w:szCs w:val="28"/>
        </w:rPr>
        <w:t>;</w:t>
      </w:r>
    </w:p>
    <w:p w:rsidR="00D25A4E" w:rsidRPr="00B66BFC" w:rsidRDefault="00F1044C" w:rsidP="00C41DB4">
      <w:pPr>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4)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D25A4E" w:rsidRPr="00B66BFC">
        <w:rPr>
          <w:rFonts w:ascii="Times New Roman" w:hAnsi="Times New Roman"/>
          <w:sz w:val="28"/>
          <w:szCs w:val="28"/>
        </w:rPr>
        <w:t>в</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размере</w:t>
      </w:r>
      <w:r w:rsidR="00D25A4E" w:rsidRPr="00B66BFC">
        <w:rPr>
          <w:rFonts w:ascii="Times New Roman" w:hAnsi="Times New Roman"/>
          <w:spacing w:val="1"/>
          <w:sz w:val="28"/>
          <w:szCs w:val="28"/>
        </w:rPr>
        <w:t xml:space="preserve"> </w:t>
      </w:r>
      <w:r w:rsidR="00D25A4E" w:rsidRPr="00B66BFC">
        <w:rPr>
          <w:rFonts w:ascii="Times New Roman" w:hAnsi="Times New Roman"/>
          <w:b/>
          <w:sz w:val="28"/>
          <w:szCs w:val="28"/>
        </w:rPr>
        <w:t>50%</w:t>
      </w:r>
      <w:r w:rsidR="00D25A4E" w:rsidRPr="00B66BFC">
        <w:rPr>
          <w:rFonts w:ascii="Times New Roman" w:hAnsi="Times New Roman"/>
          <w:b/>
          <w:spacing w:val="1"/>
          <w:sz w:val="28"/>
          <w:szCs w:val="28"/>
        </w:rPr>
        <w:t xml:space="preserve"> </w:t>
      </w:r>
      <w:r w:rsidR="00D25A4E" w:rsidRPr="00B66BFC">
        <w:rPr>
          <w:rFonts w:ascii="Times New Roman" w:hAnsi="Times New Roman"/>
          <w:b/>
          <w:sz w:val="28"/>
          <w:szCs w:val="28"/>
        </w:rPr>
        <w:t>стоимости</w:t>
      </w:r>
      <w:r w:rsidR="00D25A4E" w:rsidRPr="00B66BFC">
        <w:rPr>
          <w:rFonts w:ascii="Times New Roman" w:hAnsi="Times New Roman"/>
          <w:b/>
          <w:spacing w:val="1"/>
          <w:sz w:val="28"/>
          <w:szCs w:val="28"/>
        </w:rPr>
        <w:t xml:space="preserve"> </w:t>
      </w:r>
      <w:r w:rsidR="00D25A4E" w:rsidRPr="00B66BFC">
        <w:rPr>
          <w:rFonts w:ascii="Times New Roman" w:hAnsi="Times New Roman"/>
          <w:b/>
          <w:sz w:val="28"/>
          <w:szCs w:val="28"/>
        </w:rPr>
        <w:t>абонементного</w:t>
      </w:r>
      <w:r w:rsidR="00D25A4E" w:rsidRPr="00B66BFC">
        <w:rPr>
          <w:rFonts w:ascii="Times New Roman" w:hAnsi="Times New Roman"/>
          <w:b/>
          <w:spacing w:val="1"/>
          <w:sz w:val="28"/>
          <w:szCs w:val="28"/>
        </w:rPr>
        <w:t xml:space="preserve"> </w:t>
      </w:r>
      <w:r w:rsidR="00D25A4E" w:rsidRPr="00B66BFC">
        <w:rPr>
          <w:rFonts w:ascii="Times New Roman" w:hAnsi="Times New Roman"/>
          <w:b/>
          <w:sz w:val="28"/>
          <w:szCs w:val="28"/>
        </w:rPr>
        <w:t>билета</w:t>
      </w:r>
      <w:r w:rsidR="00D25A4E" w:rsidRPr="00B66BFC">
        <w:rPr>
          <w:rFonts w:ascii="Times New Roman" w:hAnsi="Times New Roman"/>
          <w:b/>
          <w:spacing w:val="1"/>
          <w:sz w:val="28"/>
          <w:szCs w:val="28"/>
        </w:rPr>
        <w:t xml:space="preserve"> </w:t>
      </w:r>
      <w:r w:rsidR="00D25A4E" w:rsidRPr="00B66BFC">
        <w:rPr>
          <w:rFonts w:ascii="Times New Roman" w:hAnsi="Times New Roman"/>
          <w:sz w:val="28"/>
          <w:szCs w:val="28"/>
        </w:rPr>
        <w:t>на</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проезд</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в</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железнодорожном</w:t>
      </w:r>
      <w:r w:rsidR="00D25A4E" w:rsidRPr="00B66BFC">
        <w:rPr>
          <w:rFonts w:ascii="Times New Roman" w:hAnsi="Times New Roman"/>
          <w:spacing w:val="1"/>
          <w:sz w:val="28"/>
          <w:szCs w:val="28"/>
        </w:rPr>
        <w:t xml:space="preserve"> </w:t>
      </w:r>
      <w:r w:rsidR="00D25A4E" w:rsidRPr="00B66BFC">
        <w:rPr>
          <w:rFonts w:ascii="Times New Roman" w:hAnsi="Times New Roman"/>
          <w:spacing w:val="-6"/>
          <w:sz w:val="28"/>
          <w:szCs w:val="28"/>
        </w:rPr>
        <w:t>транспорте</w:t>
      </w:r>
      <w:r w:rsidR="00D25A4E" w:rsidRPr="00B66BFC">
        <w:rPr>
          <w:rFonts w:ascii="Times New Roman" w:hAnsi="Times New Roman"/>
          <w:spacing w:val="-13"/>
          <w:sz w:val="28"/>
          <w:szCs w:val="28"/>
        </w:rPr>
        <w:t xml:space="preserve"> </w:t>
      </w:r>
      <w:r w:rsidR="00D25A4E" w:rsidRPr="00B66BFC">
        <w:rPr>
          <w:rFonts w:ascii="Times New Roman" w:hAnsi="Times New Roman"/>
          <w:spacing w:val="-6"/>
          <w:sz w:val="28"/>
          <w:szCs w:val="28"/>
        </w:rPr>
        <w:t>пригородного</w:t>
      </w:r>
      <w:r w:rsidR="00D25A4E" w:rsidRPr="00B66BFC">
        <w:rPr>
          <w:rFonts w:ascii="Times New Roman" w:hAnsi="Times New Roman"/>
          <w:spacing w:val="-13"/>
          <w:sz w:val="28"/>
          <w:szCs w:val="28"/>
        </w:rPr>
        <w:t xml:space="preserve"> </w:t>
      </w:r>
      <w:r w:rsidR="00D25A4E" w:rsidRPr="00B66BFC">
        <w:rPr>
          <w:rFonts w:ascii="Times New Roman" w:hAnsi="Times New Roman"/>
          <w:spacing w:val="-6"/>
          <w:sz w:val="28"/>
          <w:szCs w:val="28"/>
        </w:rPr>
        <w:t>сообщения</w:t>
      </w:r>
      <w:r w:rsidR="00D25A4E" w:rsidRPr="00B66BFC">
        <w:rPr>
          <w:rFonts w:ascii="Times New Roman" w:hAnsi="Times New Roman"/>
          <w:spacing w:val="-10"/>
          <w:sz w:val="28"/>
          <w:szCs w:val="28"/>
        </w:rPr>
        <w:t xml:space="preserve"> </w:t>
      </w:r>
      <w:r w:rsidR="00D25A4E" w:rsidRPr="00B66BFC">
        <w:rPr>
          <w:rFonts w:ascii="Times New Roman" w:hAnsi="Times New Roman"/>
          <w:spacing w:val="-6"/>
          <w:sz w:val="28"/>
          <w:szCs w:val="28"/>
        </w:rPr>
        <w:t>Приморского</w:t>
      </w:r>
      <w:r w:rsidR="00D25A4E" w:rsidRPr="00B66BFC">
        <w:rPr>
          <w:rFonts w:ascii="Times New Roman" w:hAnsi="Times New Roman"/>
          <w:spacing w:val="-13"/>
          <w:sz w:val="28"/>
          <w:szCs w:val="28"/>
        </w:rPr>
        <w:t xml:space="preserve"> </w:t>
      </w:r>
      <w:r w:rsidR="00D25A4E" w:rsidRPr="00B66BFC">
        <w:rPr>
          <w:rFonts w:ascii="Times New Roman" w:hAnsi="Times New Roman"/>
          <w:spacing w:val="-5"/>
          <w:sz w:val="28"/>
          <w:szCs w:val="28"/>
        </w:rPr>
        <w:t>края</w:t>
      </w:r>
      <w:r w:rsidRPr="00B66BFC">
        <w:rPr>
          <w:rFonts w:ascii="Times New Roman" w:hAnsi="Times New Roman"/>
          <w:spacing w:val="-5"/>
          <w:sz w:val="28"/>
          <w:szCs w:val="28"/>
        </w:rPr>
        <w:t>;</w:t>
      </w:r>
    </w:p>
    <w:p w:rsidR="00A02781" w:rsidRPr="00B66BFC" w:rsidRDefault="00F1044C" w:rsidP="00C41DB4">
      <w:pPr>
        <w:pStyle w:val="a2"/>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5)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D25A4E" w:rsidRPr="00B66BFC">
        <w:rPr>
          <w:rFonts w:ascii="Times New Roman" w:hAnsi="Times New Roman"/>
          <w:sz w:val="28"/>
          <w:szCs w:val="28"/>
        </w:rPr>
        <w:t>в</w:t>
      </w:r>
      <w:r w:rsidR="00D25A4E" w:rsidRPr="00B66BFC">
        <w:rPr>
          <w:rFonts w:ascii="Times New Roman" w:hAnsi="Times New Roman"/>
          <w:spacing w:val="55"/>
          <w:sz w:val="28"/>
          <w:szCs w:val="28"/>
        </w:rPr>
        <w:t xml:space="preserve"> </w:t>
      </w:r>
      <w:r w:rsidR="00D25A4E" w:rsidRPr="00B66BFC">
        <w:rPr>
          <w:rFonts w:ascii="Times New Roman" w:hAnsi="Times New Roman"/>
          <w:sz w:val="28"/>
          <w:szCs w:val="28"/>
        </w:rPr>
        <w:t>размере</w:t>
      </w:r>
      <w:r w:rsidR="00D25A4E" w:rsidRPr="00B66BFC">
        <w:rPr>
          <w:rFonts w:ascii="Times New Roman" w:hAnsi="Times New Roman"/>
          <w:spacing w:val="55"/>
          <w:sz w:val="28"/>
          <w:szCs w:val="28"/>
        </w:rPr>
        <w:t xml:space="preserve"> </w:t>
      </w:r>
      <w:r w:rsidR="00D25A4E" w:rsidRPr="00B66BFC">
        <w:rPr>
          <w:rFonts w:ascii="Times New Roman" w:hAnsi="Times New Roman"/>
          <w:b/>
          <w:sz w:val="28"/>
          <w:szCs w:val="28"/>
        </w:rPr>
        <w:t>50%</w:t>
      </w:r>
      <w:r w:rsidR="00D25A4E" w:rsidRPr="00B66BFC">
        <w:rPr>
          <w:rFonts w:ascii="Times New Roman" w:hAnsi="Times New Roman"/>
          <w:b/>
          <w:spacing w:val="122"/>
          <w:sz w:val="28"/>
          <w:szCs w:val="28"/>
        </w:rPr>
        <w:t xml:space="preserve"> </w:t>
      </w:r>
      <w:r w:rsidR="00D25A4E" w:rsidRPr="00B66BFC">
        <w:rPr>
          <w:rFonts w:ascii="Times New Roman" w:hAnsi="Times New Roman"/>
          <w:b/>
          <w:sz w:val="28"/>
          <w:szCs w:val="28"/>
        </w:rPr>
        <w:t>стоимости</w:t>
      </w:r>
      <w:r w:rsidR="00D25A4E" w:rsidRPr="00B66BFC">
        <w:rPr>
          <w:rFonts w:ascii="Times New Roman" w:hAnsi="Times New Roman"/>
          <w:b/>
          <w:spacing w:val="112"/>
          <w:sz w:val="28"/>
          <w:szCs w:val="28"/>
        </w:rPr>
        <w:t xml:space="preserve"> </w:t>
      </w:r>
      <w:r w:rsidR="00D25A4E" w:rsidRPr="00B66BFC">
        <w:rPr>
          <w:rFonts w:ascii="Times New Roman" w:hAnsi="Times New Roman"/>
          <w:b/>
          <w:sz w:val="28"/>
          <w:szCs w:val="28"/>
        </w:rPr>
        <w:t>билета</w:t>
      </w:r>
      <w:r w:rsidR="00D25A4E" w:rsidRPr="00B66BFC">
        <w:rPr>
          <w:rFonts w:ascii="Times New Roman" w:hAnsi="Times New Roman"/>
          <w:sz w:val="28"/>
          <w:szCs w:val="28"/>
        </w:rPr>
        <w:t xml:space="preserve"> за</w:t>
      </w:r>
      <w:r w:rsidR="00D25A4E" w:rsidRPr="00B66BFC">
        <w:rPr>
          <w:rFonts w:ascii="Times New Roman" w:hAnsi="Times New Roman"/>
          <w:spacing w:val="71"/>
          <w:sz w:val="28"/>
          <w:szCs w:val="28"/>
        </w:rPr>
        <w:t xml:space="preserve"> </w:t>
      </w:r>
      <w:r w:rsidR="00D25A4E" w:rsidRPr="00B66BFC">
        <w:rPr>
          <w:rFonts w:ascii="Times New Roman" w:hAnsi="Times New Roman"/>
          <w:sz w:val="28"/>
          <w:szCs w:val="28"/>
        </w:rPr>
        <w:t>проезд</w:t>
      </w:r>
      <w:r w:rsidR="00D25A4E" w:rsidRPr="00B66BFC">
        <w:rPr>
          <w:rFonts w:ascii="Times New Roman" w:hAnsi="Times New Roman"/>
          <w:spacing w:val="71"/>
          <w:sz w:val="28"/>
          <w:szCs w:val="28"/>
        </w:rPr>
        <w:t xml:space="preserve"> </w:t>
      </w:r>
      <w:r w:rsidR="00D25A4E" w:rsidRPr="00B66BFC">
        <w:rPr>
          <w:rFonts w:ascii="Times New Roman" w:hAnsi="Times New Roman"/>
          <w:sz w:val="28"/>
          <w:szCs w:val="28"/>
        </w:rPr>
        <w:t>на</w:t>
      </w:r>
      <w:r w:rsidR="00D25A4E" w:rsidRPr="00B66BFC">
        <w:rPr>
          <w:rFonts w:ascii="Times New Roman" w:hAnsi="Times New Roman"/>
          <w:spacing w:val="71"/>
          <w:sz w:val="28"/>
          <w:szCs w:val="28"/>
        </w:rPr>
        <w:t xml:space="preserve"> </w:t>
      </w:r>
      <w:r w:rsidR="00D25A4E" w:rsidRPr="00B66BFC">
        <w:rPr>
          <w:rFonts w:ascii="Times New Roman" w:hAnsi="Times New Roman"/>
          <w:sz w:val="28"/>
          <w:szCs w:val="28"/>
        </w:rPr>
        <w:t>воздушном транспорте, приобретенного</w:t>
      </w:r>
      <w:r w:rsidR="00D25A4E" w:rsidRPr="00B66BFC">
        <w:rPr>
          <w:rFonts w:ascii="Times New Roman" w:hAnsi="Times New Roman"/>
          <w:spacing w:val="-67"/>
          <w:sz w:val="28"/>
          <w:szCs w:val="28"/>
        </w:rPr>
        <w:t xml:space="preserve"> </w:t>
      </w:r>
      <w:r w:rsidR="00D25A4E" w:rsidRPr="00B66BFC">
        <w:rPr>
          <w:rFonts w:ascii="Times New Roman" w:hAnsi="Times New Roman"/>
          <w:sz w:val="28"/>
          <w:szCs w:val="28"/>
        </w:rPr>
        <w:t>по</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социальному</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тарифу</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на</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перевозки</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пассажиров</w:t>
      </w:r>
      <w:r w:rsidR="00D25A4E" w:rsidRPr="00B66BFC">
        <w:rPr>
          <w:rFonts w:ascii="Times New Roman" w:hAnsi="Times New Roman"/>
          <w:spacing w:val="1"/>
          <w:sz w:val="28"/>
          <w:szCs w:val="28"/>
        </w:rPr>
        <w:t xml:space="preserve"> </w:t>
      </w:r>
      <w:r w:rsidR="00D25A4E" w:rsidRPr="00B66BFC">
        <w:rPr>
          <w:rFonts w:ascii="Times New Roman" w:hAnsi="Times New Roman"/>
          <w:spacing w:val="-1"/>
          <w:sz w:val="28"/>
          <w:szCs w:val="28"/>
        </w:rPr>
        <w:t xml:space="preserve">воздушным транспортом на местных авиалиниях, </w:t>
      </w:r>
      <w:r w:rsidR="00D25A4E" w:rsidRPr="00B66BFC">
        <w:rPr>
          <w:rFonts w:ascii="Times New Roman" w:hAnsi="Times New Roman"/>
          <w:sz w:val="28"/>
          <w:szCs w:val="28"/>
        </w:rPr>
        <w:t>включая</w:t>
      </w:r>
      <w:r w:rsidR="00D25A4E" w:rsidRPr="00B66BFC">
        <w:rPr>
          <w:rFonts w:ascii="Times New Roman" w:hAnsi="Times New Roman"/>
          <w:spacing w:val="-67"/>
          <w:sz w:val="28"/>
          <w:szCs w:val="28"/>
        </w:rPr>
        <w:t xml:space="preserve"> </w:t>
      </w:r>
      <w:r w:rsidR="00D25A4E" w:rsidRPr="00B66BFC">
        <w:rPr>
          <w:rFonts w:ascii="Times New Roman" w:hAnsi="Times New Roman"/>
          <w:sz w:val="28"/>
          <w:szCs w:val="28"/>
        </w:rPr>
        <w:t>местности</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Приморского</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края,</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приравненные</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к</w:t>
      </w:r>
      <w:r w:rsidR="00D25A4E" w:rsidRPr="00B66BFC">
        <w:rPr>
          <w:rFonts w:ascii="Times New Roman" w:hAnsi="Times New Roman"/>
          <w:spacing w:val="1"/>
          <w:sz w:val="28"/>
          <w:szCs w:val="28"/>
        </w:rPr>
        <w:t xml:space="preserve"> </w:t>
      </w:r>
      <w:r w:rsidR="00D25A4E" w:rsidRPr="00B66BFC">
        <w:rPr>
          <w:rFonts w:ascii="Times New Roman" w:hAnsi="Times New Roman"/>
          <w:sz w:val="28"/>
          <w:szCs w:val="28"/>
        </w:rPr>
        <w:t>районам</w:t>
      </w:r>
      <w:r w:rsidR="00D25A4E" w:rsidRPr="00B66BFC">
        <w:rPr>
          <w:rFonts w:ascii="Times New Roman" w:hAnsi="Times New Roman"/>
          <w:spacing w:val="-67"/>
          <w:sz w:val="28"/>
          <w:szCs w:val="28"/>
        </w:rPr>
        <w:t xml:space="preserve"> </w:t>
      </w:r>
      <w:r w:rsidR="00D25A4E" w:rsidRPr="00B66BFC">
        <w:rPr>
          <w:rFonts w:ascii="Times New Roman" w:hAnsi="Times New Roman"/>
          <w:sz w:val="28"/>
          <w:szCs w:val="28"/>
        </w:rPr>
        <w:t>Крайнего</w:t>
      </w:r>
      <w:r w:rsidR="00D25A4E" w:rsidRPr="00B66BFC">
        <w:rPr>
          <w:rFonts w:ascii="Times New Roman" w:hAnsi="Times New Roman"/>
          <w:spacing w:val="4"/>
          <w:sz w:val="28"/>
          <w:szCs w:val="28"/>
        </w:rPr>
        <w:t xml:space="preserve"> </w:t>
      </w:r>
      <w:r w:rsidR="00D25A4E" w:rsidRPr="00B66BFC">
        <w:rPr>
          <w:rFonts w:ascii="Times New Roman" w:hAnsi="Times New Roman"/>
          <w:sz w:val="28"/>
          <w:szCs w:val="28"/>
        </w:rPr>
        <w:t>Севера</w:t>
      </w:r>
      <w:r w:rsidR="00D25A4E" w:rsidRPr="00B66BFC">
        <w:rPr>
          <w:rFonts w:ascii="Times New Roman" w:hAnsi="Times New Roman"/>
          <w:spacing w:val="5"/>
          <w:sz w:val="28"/>
          <w:szCs w:val="28"/>
        </w:rPr>
        <w:t xml:space="preserve"> </w:t>
      </w:r>
      <w:r w:rsidR="00D25A4E" w:rsidRPr="00B66BFC">
        <w:rPr>
          <w:rFonts w:ascii="Times New Roman" w:hAnsi="Times New Roman"/>
          <w:sz w:val="28"/>
          <w:szCs w:val="28"/>
        </w:rPr>
        <w:t>(</w:t>
      </w:r>
      <w:r w:rsidR="00FE5BCC" w:rsidRPr="00B66BFC">
        <w:rPr>
          <w:rFonts w:ascii="Times New Roman" w:hAnsi="Times New Roman"/>
          <w:sz w:val="28"/>
          <w:szCs w:val="28"/>
        </w:rPr>
        <w:t>в отношении лиц, постоянно проживающих на территориях Дальнегорского, Дальнереченского городских округов, Дальнереченского, Кавалеровского, Красноармейского, Ольгинского, Пожарского муниципальных районов, Лазовского и Тернейского муниципальных округов</w:t>
      </w:r>
      <w:r w:rsidR="00A02781" w:rsidRPr="00B66BFC">
        <w:rPr>
          <w:rFonts w:ascii="Times New Roman" w:hAnsi="Times New Roman"/>
          <w:sz w:val="28"/>
          <w:szCs w:val="28"/>
        </w:rPr>
        <w:t>)</w:t>
      </w:r>
      <w:r w:rsidRPr="00B66BFC">
        <w:rPr>
          <w:rFonts w:ascii="Times New Roman" w:hAnsi="Times New Roman"/>
          <w:sz w:val="28"/>
          <w:szCs w:val="28"/>
        </w:rPr>
        <w:t>;</w:t>
      </w:r>
    </w:p>
    <w:p w:rsidR="00D25A4E" w:rsidRPr="00B66BFC" w:rsidRDefault="00F1044C" w:rsidP="00C41DB4">
      <w:pPr>
        <w:pStyle w:val="a2"/>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6)</w:t>
      </w:r>
      <w:r w:rsidRPr="00B66BFC">
        <w:rPr>
          <w:rFonts w:ascii="Times New Roman" w:hAnsi="Times New Roman"/>
          <w:b/>
          <w:sz w:val="28"/>
          <w:szCs w:val="28"/>
        </w:rPr>
        <w:t> д</w:t>
      </w:r>
      <w:r w:rsidR="00A02781" w:rsidRPr="00B66BFC">
        <w:rPr>
          <w:rFonts w:ascii="Times New Roman" w:hAnsi="Times New Roman"/>
          <w:b/>
          <w:sz w:val="28"/>
          <w:szCs w:val="28"/>
        </w:rPr>
        <w:t>енежная выплата</w:t>
      </w:r>
      <w:r w:rsidR="00A02781" w:rsidRPr="00B66BFC">
        <w:rPr>
          <w:rFonts w:ascii="Times New Roman" w:hAnsi="Times New Roman"/>
          <w:sz w:val="28"/>
          <w:szCs w:val="28"/>
        </w:rPr>
        <w:t xml:space="preserve"> на проезд по карте «Приморец» (для граждан, достигших возраста 70 лет).</w:t>
      </w:r>
      <w:r w:rsidR="00555EEC" w:rsidRPr="00B66BFC">
        <w:rPr>
          <w:rFonts w:ascii="Times New Roman" w:hAnsi="Times New Roman"/>
          <w:sz w:val="28"/>
          <w:szCs w:val="28"/>
        </w:rPr>
        <w:t xml:space="preserve"> </w:t>
      </w:r>
      <w:r w:rsidR="00A02781" w:rsidRPr="00B66BFC">
        <w:rPr>
          <w:rFonts w:ascii="Times New Roman" w:hAnsi="Times New Roman"/>
          <w:sz w:val="28"/>
          <w:szCs w:val="28"/>
        </w:rPr>
        <w:t xml:space="preserve">Денежная выплата на оплату проезда в городском, пригородном и железнодорожном транспорте предоставляется в размере </w:t>
      </w:r>
      <w:r w:rsidR="00A02781" w:rsidRPr="00B66BFC">
        <w:rPr>
          <w:rFonts w:ascii="Times New Roman" w:hAnsi="Times New Roman"/>
          <w:b/>
          <w:sz w:val="28"/>
          <w:szCs w:val="28"/>
        </w:rPr>
        <w:t>100%</w:t>
      </w:r>
      <w:r w:rsidR="00A02781" w:rsidRPr="00B66BFC">
        <w:rPr>
          <w:rFonts w:ascii="Times New Roman" w:hAnsi="Times New Roman"/>
          <w:sz w:val="28"/>
          <w:szCs w:val="28"/>
        </w:rPr>
        <w:t xml:space="preserve"> стоимости проезда в транспорте, но не более </w:t>
      </w:r>
      <w:r w:rsidR="00A02781" w:rsidRPr="00B66BFC">
        <w:rPr>
          <w:rFonts w:ascii="Times New Roman" w:hAnsi="Times New Roman"/>
          <w:b/>
          <w:sz w:val="28"/>
          <w:szCs w:val="28"/>
        </w:rPr>
        <w:t>700</w:t>
      </w:r>
      <w:r w:rsidR="00555EEC" w:rsidRPr="00B66BFC">
        <w:rPr>
          <w:rFonts w:ascii="Times New Roman" w:hAnsi="Times New Roman"/>
          <w:b/>
          <w:sz w:val="28"/>
          <w:szCs w:val="28"/>
        </w:rPr>
        <w:t> </w:t>
      </w:r>
      <w:r w:rsidR="00A02781" w:rsidRPr="00B66BFC">
        <w:rPr>
          <w:rFonts w:ascii="Times New Roman" w:hAnsi="Times New Roman"/>
          <w:b/>
          <w:sz w:val="28"/>
          <w:szCs w:val="28"/>
        </w:rPr>
        <w:t>рублей</w:t>
      </w:r>
      <w:r w:rsidR="00A02781" w:rsidRPr="00B66BFC">
        <w:rPr>
          <w:rFonts w:ascii="Times New Roman" w:hAnsi="Times New Roman"/>
          <w:sz w:val="28"/>
          <w:szCs w:val="28"/>
        </w:rPr>
        <w:t xml:space="preserve"> в месяц</w:t>
      </w:r>
      <w:r w:rsidR="00D25A4E" w:rsidRPr="00B66BFC">
        <w:rPr>
          <w:rFonts w:ascii="Times New Roman" w:hAnsi="Times New Roman"/>
          <w:sz w:val="28"/>
          <w:szCs w:val="28"/>
        </w:rPr>
        <w:t>.</w:t>
      </w:r>
    </w:p>
    <w:p w:rsidR="00D25A4E" w:rsidRPr="00B66BFC" w:rsidRDefault="00D25A4E" w:rsidP="00C41DB4">
      <w:pPr>
        <w:pStyle w:val="a2"/>
        <w:widowControl w:val="0"/>
        <w:tabs>
          <w:tab w:val="left" w:pos="3267"/>
          <w:tab w:val="left" w:pos="4974"/>
        </w:tabs>
        <w:spacing w:after="0" w:line="240" w:lineRule="auto"/>
        <w:ind w:firstLine="567"/>
        <w:jc w:val="both"/>
        <w:rPr>
          <w:rFonts w:ascii="Times New Roman" w:hAnsi="Times New Roman"/>
          <w:sz w:val="28"/>
          <w:szCs w:val="28"/>
        </w:rPr>
      </w:pPr>
      <w:r w:rsidRPr="00B66BFC">
        <w:rPr>
          <w:rFonts w:ascii="Times New Roman" w:hAnsi="Times New Roman"/>
          <w:sz w:val="28"/>
          <w:szCs w:val="28"/>
        </w:rPr>
        <w:t xml:space="preserve">Совокупный размер </w:t>
      </w:r>
      <w:r w:rsidRPr="00B66BFC">
        <w:rPr>
          <w:rFonts w:ascii="Times New Roman" w:hAnsi="Times New Roman"/>
          <w:spacing w:val="-6"/>
          <w:sz w:val="28"/>
          <w:szCs w:val="28"/>
        </w:rPr>
        <w:t>вышеперечисленных</w:t>
      </w:r>
      <w:r w:rsidRPr="00B66BFC">
        <w:rPr>
          <w:rFonts w:ascii="Times New Roman" w:hAnsi="Times New Roman"/>
          <w:spacing w:val="-68"/>
          <w:sz w:val="28"/>
          <w:szCs w:val="28"/>
        </w:rPr>
        <w:t xml:space="preserve"> </w:t>
      </w:r>
      <w:r w:rsidRPr="00B66BFC">
        <w:rPr>
          <w:rFonts w:ascii="Times New Roman" w:hAnsi="Times New Roman"/>
          <w:sz w:val="28"/>
          <w:szCs w:val="28"/>
        </w:rPr>
        <w:t>компенсационных выплат за проезд не может превышать</w:t>
      </w:r>
      <w:r w:rsidRPr="00B66BFC">
        <w:rPr>
          <w:rFonts w:ascii="Times New Roman" w:hAnsi="Times New Roman"/>
          <w:spacing w:val="1"/>
          <w:sz w:val="28"/>
          <w:szCs w:val="28"/>
        </w:rPr>
        <w:t xml:space="preserve"> </w:t>
      </w:r>
      <w:r w:rsidRPr="00B66BFC">
        <w:rPr>
          <w:rFonts w:ascii="Times New Roman" w:hAnsi="Times New Roman"/>
          <w:b/>
          <w:sz w:val="28"/>
          <w:szCs w:val="28"/>
        </w:rPr>
        <w:t>20 000</w:t>
      </w:r>
      <w:r w:rsidRPr="00B66BFC">
        <w:rPr>
          <w:rFonts w:ascii="Times New Roman" w:hAnsi="Times New Roman"/>
          <w:b/>
          <w:spacing w:val="-4"/>
          <w:sz w:val="28"/>
          <w:szCs w:val="28"/>
        </w:rPr>
        <w:t xml:space="preserve"> </w:t>
      </w:r>
      <w:r w:rsidRPr="00B66BFC">
        <w:rPr>
          <w:rFonts w:ascii="Times New Roman" w:hAnsi="Times New Roman"/>
          <w:b/>
          <w:sz w:val="28"/>
          <w:szCs w:val="28"/>
        </w:rPr>
        <w:t>рублей</w:t>
      </w:r>
      <w:r w:rsidRPr="00B66BFC">
        <w:rPr>
          <w:rFonts w:ascii="Times New Roman" w:hAnsi="Times New Roman"/>
          <w:b/>
          <w:spacing w:val="60"/>
          <w:sz w:val="28"/>
          <w:szCs w:val="28"/>
        </w:rPr>
        <w:t xml:space="preserve"> </w:t>
      </w:r>
      <w:r w:rsidRPr="00B66BFC">
        <w:rPr>
          <w:rFonts w:ascii="Times New Roman" w:hAnsi="Times New Roman"/>
          <w:sz w:val="28"/>
          <w:szCs w:val="28"/>
        </w:rPr>
        <w:t>в</w:t>
      </w:r>
      <w:r w:rsidRPr="00B66BFC">
        <w:rPr>
          <w:rFonts w:ascii="Times New Roman" w:hAnsi="Times New Roman"/>
          <w:spacing w:val="60"/>
          <w:sz w:val="28"/>
          <w:szCs w:val="28"/>
        </w:rPr>
        <w:t xml:space="preserve"> </w:t>
      </w:r>
      <w:r w:rsidRPr="00B66BFC">
        <w:rPr>
          <w:rFonts w:ascii="Times New Roman" w:hAnsi="Times New Roman"/>
          <w:sz w:val="28"/>
          <w:szCs w:val="28"/>
        </w:rPr>
        <w:t>год.</w:t>
      </w:r>
      <w:r w:rsidRPr="00B66BFC">
        <w:rPr>
          <w:rFonts w:ascii="Times New Roman" w:hAnsi="Times New Roman"/>
          <w:spacing w:val="60"/>
          <w:sz w:val="28"/>
          <w:szCs w:val="28"/>
        </w:rPr>
        <w:t xml:space="preserve"> </w:t>
      </w:r>
      <w:r w:rsidRPr="00B66BFC">
        <w:rPr>
          <w:rFonts w:ascii="Times New Roman" w:hAnsi="Times New Roman"/>
          <w:sz w:val="28"/>
          <w:szCs w:val="28"/>
        </w:rPr>
        <w:t>Для</w:t>
      </w:r>
      <w:r w:rsidRPr="00B66BFC">
        <w:rPr>
          <w:rFonts w:ascii="Times New Roman" w:hAnsi="Times New Roman"/>
          <w:spacing w:val="60"/>
          <w:sz w:val="28"/>
          <w:szCs w:val="28"/>
        </w:rPr>
        <w:t xml:space="preserve"> </w:t>
      </w:r>
      <w:r w:rsidRPr="00B66BFC">
        <w:rPr>
          <w:rFonts w:ascii="Times New Roman" w:hAnsi="Times New Roman"/>
          <w:sz w:val="28"/>
          <w:szCs w:val="28"/>
        </w:rPr>
        <w:t>лиц,</w:t>
      </w:r>
      <w:r w:rsidRPr="00B66BFC">
        <w:rPr>
          <w:rFonts w:ascii="Times New Roman" w:hAnsi="Times New Roman"/>
          <w:spacing w:val="60"/>
          <w:sz w:val="28"/>
          <w:szCs w:val="28"/>
        </w:rPr>
        <w:t xml:space="preserve"> </w:t>
      </w:r>
      <w:r w:rsidRPr="00B66BFC">
        <w:rPr>
          <w:rFonts w:ascii="Times New Roman" w:hAnsi="Times New Roman"/>
          <w:sz w:val="28"/>
          <w:szCs w:val="28"/>
        </w:rPr>
        <w:t>постоянно</w:t>
      </w:r>
      <w:r w:rsidRPr="00B66BFC">
        <w:rPr>
          <w:rFonts w:ascii="Times New Roman" w:hAnsi="Times New Roman"/>
          <w:spacing w:val="60"/>
          <w:sz w:val="28"/>
          <w:szCs w:val="28"/>
        </w:rPr>
        <w:t xml:space="preserve"> </w:t>
      </w:r>
      <w:r w:rsidRPr="00B66BFC">
        <w:rPr>
          <w:rFonts w:ascii="Times New Roman" w:hAnsi="Times New Roman"/>
          <w:sz w:val="28"/>
          <w:szCs w:val="28"/>
        </w:rPr>
        <w:t>проживающих</w:t>
      </w:r>
      <w:r w:rsidRPr="00B66BFC">
        <w:rPr>
          <w:rFonts w:ascii="Times New Roman" w:hAnsi="Times New Roman"/>
          <w:spacing w:val="-4"/>
          <w:sz w:val="28"/>
          <w:szCs w:val="28"/>
        </w:rPr>
        <w:t xml:space="preserve"> </w:t>
      </w:r>
      <w:r w:rsidRPr="00B66BFC">
        <w:rPr>
          <w:rFonts w:ascii="Times New Roman" w:hAnsi="Times New Roman"/>
          <w:spacing w:val="-6"/>
          <w:sz w:val="28"/>
          <w:szCs w:val="28"/>
        </w:rPr>
        <w:t>на</w:t>
      </w:r>
      <w:r w:rsidRPr="00B66BFC">
        <w:rPr>
          <w:rFonts w:ascii="Times New Roman" w:hAnsi="Times New Roman"/>
          <w:spacing w:val="-11"/>
          <w:sz w:val="28"/>
          <w:szCs w:val="28"/>
        </w:rPr>
        <w:t xml:space="preserve"> </w:t>
      </w:r>
      <w:r w:rsidRPr="00B66BFC">
        <w:rPr>
          <w:rFonts w:ascii="Times New Roman" w:hAnsi="Times New Roman"/>
          <w:spacing w:val="-6"/>
          <w:sz w:val="28"/>
          <w:szCs w:val="28"/>
        </w:rPr>
        <w:t>территориях,</w:t>
      </w:r>
      <w:r w:rsidRPr="00B66BFC">
        <w:rPr>
          <w:rFonts w:ascii="Times New Roman" w:hAnsi="Times New Roman"/>
          <w:spacing w:val="-11"/>
          <w:sz w:val="28"/>
          <w:szCs w:val="28"/>
        </w:rPr>
        <w:t xml:space="preserve"> </w:t>
      </w:r>
      <w:r w:rsidRPr="00B66BFC">
        <w:rPr>
          <w:rFonts w:ascii="Times New Roman" w:hAnsi="Times New Roman"/>
          <w:sz w:val="28"/>
          <w:szCs w:val="28"/>
        </w:rPr>
        <w:t>приравненных</w:t>
      </w:r>
      <w:r w:rsidRPr="00B66BFC">
        <w:rPr>
          <w:rFonts w:ascii="Times New Roman" w:hAnsi="Times New Roman"/>
          <w:spacing w:val="-9"/>
          <w:sz w:val="28"/>
          <w:szCs w:val="28"/>
        </w:rPr>
        <w:t xml:space="preserve"> </w:t>
      </w:r>
      <w:r w:rsidRPr="00B66BFC">
        <w:rPr>
          <w:rFonts w:ascii="Times New Roman" w:hAnsi="Times New Roman"/>
          <w:sz w:val="28"/>
          <w:szCs w:val="28"/>
        </w:rPr>
        <w:t>к</w:t>
      </w:r>
      <w:r w:rsidRPr="00B66BFC">
        <w:rPr>
          <w:rFonts w:ascii="Times New Roman" w:hAnsi="Times New Roman"/>
          <w:spacing w:val="-11"/>
          <w:sz w:val="28"/>
          <w:szCs w:val="28"/>
        </w:rPr>
        <w:t xml:space="preserve"> </w:t>
      </w:r>
      <w:r w:rsidRPr="00B66BFC">
        <w:rPr>
          <w:rFonts w:ascii="Times New Roman" w:hAnsi="Times New Roman"/>
          <w:sz w:val="28"/>
          <w:szCs w:val="28"/>
        </w:rPr>
        <w:t>районам</w:t>
      </w:r>
      <w:r w:rsidRPr="00B66BFC">
        <w:rPr>
          <w:rFonts w:ascii="Times New Roman" w:hAnsi="Times New Roman"/>
          <w:spacing w:val="-8"/>
          <w:sz w:val="28"/>
          <w:szCs w:val="28"/>
        </w:rPr>
        <w:t xml:space="preserve"> </w:t>
      </w:r>
      <w:r w:rsidRPr="00B66BFC">
        <w:rPr>
          <w:rFonts w:ascii="Times New Roman" w:hAnsi="Times New Roman"/>
          <w:sz w:val="28"/>
          <w:szCs w:val="28"/>
        </w:rPr>
        <w:t>Крайнего</w:t>
      </w:r>
      <w:r w:rsidRPr="00B66BFC">
        <w:rPr>
          <w:rFonts w:ascii="Times New Roman" w:hAnsi="Times New Roman"/>
          <w:spacing w:val="-9"/>
          <w:sz w:val="28"/>
          <w:szCs w:val="28"/>
        </w:rPr>
        <w:t xml:space="preserve"> </w:t>
      </w:r>
      <w:r w:rsidRPr="00B66BFC">
        <w:rPr>
          <w:rFonts w:ascii="Times New Roman" w:hAnsi="Times New Roman"/>
          <w:sz w:val="28"/>
          <w:szCs w:val="28"/>
        </w:rPr>
        <w:t>Севера,</w:t>
      </w:r>
      <w:r w:rsidRPr="00B66BFC">
        <w:rPr>
          <w:rFonts w:ascii="Times New Roman" w:hAnsi="Times New Roman"/>
          <w:spacing w:val="-12"/>
          <w:sz w:val="28"/>
          <w:szCs w:val="28"/>
        </w:rPr>
        <w:t xml:space="preserve"> </w:t>
      </w:r>
      <w:r w:rsidRPr="00B66BFC">
        <w:rPr>
          <w:rFonts w:ascii="Times New Roman" w:hAnsi="Times New Roman"/>
          <w:sz w:val="28"/>
          <w:szCs w:val="28"/>
        </w:rPr>
        <w:t>–</w:t>
      </w:r>
      <w:r w:rsidRPr="00B66BFC">
        <w:rPr>
          <w:rFonts w:ascii="Times New Roman" w:hAnsi="Times New Roman"/>
          <w:spacing w:val="-67"/>
          <w:sz w:val="28"/>
          <w:szCs w:val="28"/>
        </w:rPr>
        <w:t xml:space="preserve"> </w:t>
      </w:r>
      <w:r w:rsidRPr="00B66BFC">
        <w:rPr>
          <w:rFonts w:ascii="Times New Roman" w:hAnsi="Times New Roman"/>
          <w:sz w:val="28"/>
          <w:szCs w:val="28"/>
        </w:rPr>
        <w:lastRenderedPageBreak/>
        <w:t>не</w:t>
      </w:r>
      <w:r w:rsidRPr="00B66BFC">
        <w:rPr>
          <w:rFonts w:ascii="Times New Roman" w:hAnsi="Times New Roman"/>
          <w:spacing w:val="-17"/>
          <w:sz w:val="28"/>
          <w:szCs w:val="28"/>
        </w:rPr>
        <w:t xml:space="preserve"> </w:t>
      </w:r>
      <w:r w:rsidRPr="00B66BFC">
        <w:rPr>
          <w:rFonts w:ascii="Times New Roman" w:hAnsi="Times New Roman"/>
          <w:sz w:val="28"/>
          <w:szCs w:val="28"/>
        </w:rPr>
        <w:t>более</w:t>
      </w:r>
      <w:r w:rsidRPr="00B66BFC">
        <w:rPr>
          <w:rFonts w:ascii="Times New Roman" w:hAnsi="Times New Roman"/>
          <w:spacing w:val="-13"/>
          <w:sz w:val="28"/>
          <w:szCs w:val="28"/>
        </w:rPr>
        <w:t xml:space="preserve"> </w:t>
      </w:r>
      <w:r w:rsidRPr="00B66BFC">
        <w:rPr>
          <w:rFonts w:ascii="Times New Roman" w:hAnsi="Times New Roman"/>
          <w:b/>
          <w:sz w:val="28"/>
          <w:szCs w:val="28"/>
        </w:rPr>
        <w:t>30</w:t>
      </w:r>
      <w:r w:rsidRPr="00B66BFC">
        <w:rPr>
          <w:rFonts w:ascii="Times New Roman" w:hAnsi="Times New Roman"/>
          <w:b/>
          <w:spacing w:val="-15"/>
          <w:sz w:val="28"/>
          <w:szCs w:val="28"/>
        </w:rPr>
        <w:t> </w:t>
      </w:r>
      <w:r w:rsidRPr="00B66BFC">
        <w:rPr>
          <w:rFonts w:ascii="Times New Roman" w:hAnsi="Times New Roman"/>
          <w:b/>
          <w:sz w:val="28"/>
          <w:szCs w:val="28"/>
        </w:rPr>
        <w:t>000</w:t>
      </w:r>
      <w:r w:rsidRPr="00B66BFC">
        <w:rPr>
          <w:rFonts w:ascii="Times New Roman" w:hAnsi="Times New Roman"/>
          <w:b/>
          <w:spacing w:val="-16"/>
          <w:sz w:val="28"/>
          <w:szCs w:val="28"/>
        </w:rPr>
        <w:t xml:space="preserve"> </w:t>
      </w:r>
      <w:r w:rsidRPr="00B66BFC">
        <w:rPr>
          <w:rFonts w:ascii="Times New Roman" w:hAnsi="Times New Roman"/>
          <w:b/>
          <w:sz w:val="28"/>
          <w:szCs w:val="28"/>
        </w:rPr>
        <w:t>рублей</w:t>
      </w:r>
      <w:r w:rsidRPr="00B66BFC">
        <w:rPr>
          <w:rFonts w:ascii="Times New Roman" w:hAnsi="Times New Roman"/>
          <w:b/>
          <w:spacing w:val="-15"/>
          <w:sz w:val="28"/>
          <w:szCs w:val="28"/>
        </w:rPr>
        <w:t xml:space="preserve"> </w:t>
      </w:r>
      <w:r w:rsidRPr="00B66BFC">
        <w:rPr>
          <w:rFonts w:ascii="Times New Roman" w:hAnsi="Times New Roman"/>
          <w:sz w:val="28"/>
          <w:szCs w:val="28"/>
        </w:rPr>
        <w:t>в</w:t>
      </w:r>
      <w:r w:rsidRPr="00B66BFC">
        <w:rPr>
          <w:rFonts w:ascii="Times New Roman" w:hAnsi="Times New Roman"/>
          <w:spacing w:val="-15"/>
          <w:sz w:val="28"/>
          <w:szCs w:val="28"/>
        </w:rPr>
        <w:t xml:space="preserve"> </w:t>
      </w:r>
      <w:r w:rsidRPr="00B66BFC">
        <w:rPr>
          <w:rFonts w:ascii="Times New Roman" w:hAnsi="Times New Roman"/>
          <w:sz w:val="28"/>
          <w:szCs w:val="28"/>
        </w:rPr>
        <w:t>год.</w:t>
      </w:r>
    </w:p>
    <w:p w:rsidR="00AB14CE" w:rsidRPr="00B66BFC" w:rsidRDefault="00A15C72" w:rsidP="00D25A4E">
      <w:pPr>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6</w:t>
      </w:r>
      <w:r w:rsidR="00AB14CE" w:rsidRPr="00B66BFC">
        <w:rPr>
          <w:rFonts w:ascii="Times New Roman" w:hAnsi="Times New Roman"/>
          <w:sz w:val="28"/>
          <w:szCs w:val="28"/>
        </w:rPr>
        <w:t>.</w:t>
      </w:r>
      <w:r w:rsidR="00575B65" w:rsidRPr="00B66BFC">
        <w:rPr>
          <w:rFonts w:ascii="Times New Roman" w:hAnsi="Times New Roman"/>
          <w:sz w:val="28"/>
          <w:szCs w:val="28"/>
        </w:rPr>
        <w:t> </w:t>
      </w:r>
      <w:r w:rsidR="00AB14CE" w:rsidRPr="00B66BFC">
        <w:rPr>
          <w:rFonts w:ascii="Times New Roman" w:hAnsi="Times New Roman"/>
          <w:b/>
          <w:sz w:val="28"/>
          <w:szCs w:val="28"/>
        </w:rPr>
        <w:t>Государстве</w:t>
      </w:r>
      <w:r w:rsidR="00575B65" w:rsidRPr="00B66BFC">
        <w:rPr>
          <w:rFonts w:ascii="Times New Roman" w:hAnsi="Times New Roman"/>
          <w:b/>
          <w:sz w:val="28"/>
          <w:szCs w:val="28"/>
        </w:rPr>
        <w:t>н</w:t>
      </w:r>
      <w:r w:rsidR="00AB14CE" w:rsidRPr="00B66BFC">
        <w:rPr>
          <w:rFonts w:ascii="Times New Roman" w:hAnsi="Times New Roman"/>
          <w:b/>
          <w:sz w:val="28"/>
          <w:szCs w:val="28"/>
        </w:rPr>
        <w:t>ная социальная помощь</w:t>
      </w:r>
      <w:r w:rsidR="00AB14CE" w:rsidRPr="00B66BFC">
        <w:rPr>
          <w:rFonts w:ascii="Times New Roman" w:hAnsi="Times New Roman"/>
          <w:sz w:val="28"/>
          <w:szCs w:val="28"/>
        </w:rPr>
        <w:t xml:space="preserve"> </w:t>
      </w:r>
      <w:r w:rsidR="007D03B1" w:rsidRPr="00B66BFC">
        <w:rPr>
          <w:rFonts w:ascii="Times New Roman" w:hAnsi="Times New Roman"/>
          <w:sz w:val="28"/>
          <w:szCs w:val="28"/>
        </w:rPr>
        <w:br/>
      </w:r>
      <w:r w:rsidR="00AB14CE" w:rsidRPr="00B66BFC">
        <w:rPr>
          <w:rFonts w:ascii="Times New Roman" w:hAnsi="Times New Roman"/>
          <w:b/>
          <w:sz w:val="28"/>
          <w:szCs w:val="28"/>
        </w:rPr>
        <w:t>до 1</w:t>
      </w:r>
      <w:r w:rsidR="00E6287E" w:rsidRPr="00B66BFC">
        <w:rPr>
          <w:rFonts w:ascii="Times New Roman" w:hAnsi="Times New Roman"/>
          <w:b/>
          <w:sz w:val="28"/>
          <w:szCs w:val="28"/>
        </w:rPr>
        <w:t> </w:t>
      </w:r>
      <w:r w:rsidR="00AB14CE" w:rsidRPr="00B66BFC">
        <w:rPr>
          <w:rFonts w:ascii="Times New Roman" w:hAnsi="Times New Roman"/>
          <w:b/>
          <w:sz w:val="28"/>
          <w:szCs w:val="28"/>
        </w:rPr>
        <w:t>000</w:t>
      </w:r>
      <w:r w:rsidR="00575B65" w:rsidRPr="00B66BFC">
        <w:rPr>
          <w:rFonts w:ascii="Times New Roman" w:hAnsi="Times New Roman"/>
          <w:b/>
          <w:sz w:val="28"/>
          <w:szCs w:val="28"/>
        </w:rPr>
        <w:t> </w:t>
      </w:r>
      <w:r w:rsidR="00AB14CE" w:rsidRPr="00B66BFC">
        <w:rPr>
          <w:rFonts w:ascii="Times New Roman" w:hAnsi="Times New Roman"/>
          <w:b/>
          <w:sz w:val="28"/>
          <w:szCs w:val="28"/>
        </w:rPr>
        <w:t>рублей</w:t>
      </w:r>
      <w:r w:rsidR="00AB14CE" w:rsidRPr="00B66BFC">
        <w:rPr>
          <w:rFonts w:ascii="Times New Roman" w:hAnsi="Times New Roman"/>
          <w:sz w:val="28"/>
          <w:szCs w:val="28"/>
        </w:rPr>
        <w:t xml:space="preserve"> реабилитированным лицам:</w:t>
      </w:r>
    </w:p>
    <w:p w:rsidR="00AB14CE" w:rsidRPr="00B66BFC" w:rsidRDefault="00AB14CE" w:rsidP="00015A8D">
      <w:pPr>
        <w:widowControl w:val="0"/>
        <w:autoSpaceDE w:val="0"/>
        <w:autoSpaceDN w:val="0"/>
        <w:adjustRightInd w:val="0"/>
        <w:spacing w:after="0" w:line="233" w:lineRule="auto"/>
        <w:ind w:firstLine="567"/>
        <w:jc w:val="both"/>
        <w:rPr>
          <w:rFonts w:ascii="Times New Roman" w:eastAsia="Calibri" w:hAnsi="Times New Roman"/>
          <w:sz w:val="28"/>
          <w:szCs w:val="28"/>
        </w:rPr>
      </w:pPr>
      <w:r w:rsidRPr="00B66BFC">
        <w:rPr>
          <w:rFonts w:ascii="Times New Roman" w:eastAsia="Calibri" w:hAnsi="Times New Roman"/>
          <w:sz w:val="28"/>
          <w:szCs w:val="28"/>
        </w:rPr>
        <w:t>а)</w:t>
      </w:r>
      <w:r w:rsidR="00F026CB" w:rsidRPr="00B66BFC">
        <w:rPr>
          <w:rFonts w:ascii="Times New Roman" w:eastAsia="Calibri" w:hAnsi="Times New Roman"/>
          <w:sz w:val="28"/>
          <w:szCs w:val="28"/>
        </w:rPr>
        <w:t> </w:t>
      </w:r>
      <w:r w:rsidRPr="00B66BFC">
        <w:rPr>
          <w:rFonts w:ascii="Times New Roman" w:eastAsia="Calibri" w:hAnsi="Times New Roman"/>
          <w:sz w:val="28"/>
          <w:szCs w:val="28"/>
        </w:rPr>
        <w:t>пострадавшим от стихийных бедствий и техногенных катастроф;</w:t>
      </w:r>
    </w:p>
    <w:p w:rsidR="00AB14CE" w:rsidRPr="00B66BFC" w:rsidRDefault="00AB14CE" w:rsidP="00015A8D">
      <w:pPr>
        <w:widowControl w:val="0"/>
        <w:autoSpaceDE w:val="0"/>
        <w:autoSpaceDN w:val="0"/>
        <w:adjustRightInd w:val="0"/>
        <w:spacing w:after="0" w:line="233" w:lineRule="auto"/>
        <w:ind w:firstLine="567"/>
        <w:jc w:val="both"/>
        <w:rPr>
          <w:rFonts w:ascii="Times New Roman" w:eastAsia="Calibri" w:hAnsi="Times New Roman"/>
          <w:sz w:val="28"/>
          <w:szCs w:val="28"/>
        </w:rPr>
      </w:pPr>
      <w:r w:rsidRPr="00B66BFC">
        <w:rPr>
          <w:rFonts w:ascii="Times New Roman" w:eastAsia="Calibri" w:hAnsi="Times New Roman"/>
          <w:sz w:val="28"/>
          <w:szCs w:val="28"/>
        </w:rPr>
        <w:t>б)</w:t>
      </w:r>
      <w:r w:rsidR="00F026CB" w:rsidRPr="00B66BFC">
        <w:rPr>
          <w:rFonts w:ascii="Times New Roman" w:eastAsia="Calibri" w:hAnsi="Times New Roman"/>
          <w:sz w:val="28"/>
          <w:szCs w:val="28"/>
        </w:rPr>
        <w:t> </w:t>
      </w:r>
      <w:r w:rsidRPr="00B66BFC">
        <w:rPr>
          <w:rFonts w:ascii="Times New Roman" w:eastAsia="Calibri" w:hAnsi="Times New Roman"/>
          <w:sz w:val="28"/>
          <w:szCs w:val="28"/>
        </w:rPr>
        <w:t>понесшим расходы в связи со смертью члена семьи реабилитированных лиц и лиц, признанных пострадавшими от политических репрессий;</w:t>
      </w:r>
    </w:p>
    <w:p w:rsidR="00AB14CE" w:rsidRPr="00B66BFC" w:rsidRDefault="00AB14CE" w:rsidP="00015A8D">
      <w:pPr>
        <w:widowControl w:val="0"/>
        <w:autoSpaceDE w:val="0"/>
        <w:autoSpaceDN w:val="0"/>
        <w:adjustRightInd w:val="0"/>
        <w:spacing w:after="0" w:line="233" w:lineRule="auto"/>
        <w:ind w:firstLine="567"/>
        <w:jc w:val="both"/>
        <w:rPr>
          <w:rFonts w:ascii="Times New Roman" w:eastAsia="Calibri" w:hAnsi="Times New Roman"/>
          <w:sz w:val="28"/>
          <w:szCs w:val="28"/>
        </w:rPr>
      </w:pPr>
      <w:r w:rsidRPr="00B66BFC">
        <w:rPr>
          <w:rFonts w:ascii="Times New Roman" w:eastAsia="Calibri" w:hAnsi="Times New Roman"/>
          <w:sz w:val="28"/>
          <w:szCs w:val="28"/>
        </w:rPr>
        <w:t>в)</w:t>
      </w:r>
      <w:r w:rsidR="00F026CB" w:rsidRPr="00B66BFC">
        <w:rPr>
          <w:rFonts w:ascii="Times New Roman" w:eastAsia="Calibri" w:hAnsi="Times New Roman"/>
          <w:sz w:val="28"/>
          <w:szCs w:val="28"/>
        </w:rPr>
        <w:t> </w:t>
      </w:r>
      <w:r w:rsidRPr="00B66BFC">
        <w:rPr>
          <w:rFonts w:ascii="Times New Roman" w:eastAsia="Calibri" w:hAnsi="Times New Roman"/>
          <w:sz w:val="28"/>
          <w:szCs w:val="28"/>
        </w:rPr>
        <w:t xml:space="preserve">направляемым на лечение или консультирование за пределы Приморского края </w:t>
      </w:r>
      <w:r w:rsidR="0069394A" w:rsidRPr="00B66BFC">
        <w:rPr>
          <w:rFonts w:ascii="Times New Roman" w:eastAsia="Calibri" w:hAnsi="Times New Roman"/>
          <w:sz w:val="28"/>
          <w:szCs w:val="28"/>
        </w:rPr>
        <w:t xml:space="preserve">министерством </w:t>
      </w:r>
      <w:r w:rsidRPr="00B66BFC">
        <w:rPr>
          <w:rFonts w:ascii="Times New Roman" w:eastAsia="Calibri" w:hAnsi="Times New Roman"/>
          <w:sz w:val="28"/>
          <w:szCs w:val="28"/>
        </w:rPr>
        <w:t>здравоохранения Приморского края;</w:t>
      </w:r>
    </w:p>
    <w:p w:rsidR="00F67338" w:rsidRPr="00B66BFC" w:rsidRDefault="00A15C72" w:rsidP="00015A8D">
      <w:pPr>
        <w:widowControl w:val="0"/>
        <w:spacing w:after="0" w:line="233" w:lineRule="auto"/>
        <w:ind w:firstLine="567"/>
        <w:jc w:val="both"/>
        <w:rPr>
          <w:rFonts w:ascii="Times New Roman" w:hAnsi="Times New Roman"/>
          <w:sz w:val="28"/>
          <w:szCs w:val="28"/>
        </w:rPr>
      </w:pPr>
      <w:r w:rsidRPr="00B66BFC">
        <w:rPr>
          <w:rFonts w:ascii="Times New Roman" w:hAnsi="Times New Roman"/>
          <w:sz w:val="28"/>
          <w:szCs w:val="28"/>
        </w:rPr>
        <w:t>7</w:t>
      </w:r>
      <w:r w:rsidR="00054540" w:rsidRPr="00B66BFC">
        <w:rPr>
          <w:rFonts w:ascii="Times New Roman" w:hAnsi="Times New Roman"/>
          <w:sz w:val="28"/>
          <w:szCs w:val="28"/>
        </w:rPr>
        <w:t>. </w:t>
      </w:r>
      <w:r w:rsidR="00F67338" w:rsidRPr="00B66BFC">
        <w:rPr>
          <w:rFonts w:ascii="Times New Roman" w:hAnsi="Times New Roman"/>
          <w:b/>
          <w:sz w:val="28"/>
          <w:szCs w:val="28"/>
        </w:rPr>
        <w:t>Компенсационные выплаты</w:t>
      </w:r>
      <w:r w:rsidR="00F67338" w:rsidRPr="00B66BFC">
        <w:rPr>
          <w:rFonts w:ascii="Times New Roman" w:hAnsi="Times New Roman"/>
          <w:sz w:val="28"/>
          <w:szCs w:val="28"/>
        </w:rPr>
        <w:t xml:space="preserve"> в размере </w:t>
      </w:r>
      <w:r w:rsidR="00EA6671" w:rsidRPr="00B66BFC">
        <w:rPr>
          <w:rFonts w:ascii="Times New Roman" w:hAnsi="Times New Roman"/>
          <w:sz w:val="28"/>
          <w:szCs w:val="28"/>
        </w:rPr>
        <w:br/>
      </w:r>
      <w:r w:rsidR="00F67338" w:rsidRPr="00B66BFC">
        <w:rPr>
          <w:rFonts w:ascii="Times New Roman" w:hAnsi="Times New Roman"/>
          <w:b/>
          <w:sz w:val="28"/>
          <w:szCs w:val="28"/>
        </w:rPr>
        <w:t>до</w:t>
      </w:r>
      <w:r w:rsidR="00F67338" w:rsidRPr="00B66BFC">
        <w:rPr>
          <w:rFonts w:ascii="Times New Roman" w:hAnsi="Times New Roman"/>
          <w:sz w:val="28"/>
          <w:szCs w:val="28"/>
        </w:rPr>
        <w:t xml:space="preserve"> </w:t>
      </w:r>
      <w:r w:rsidR="00F67338" w:rsidRPr="00B66BFC">
        <w:rPr>
          <w:rFonts w:ascii="Times New Roman" w:hAnsi="Times New Roman"/>
          <w:b/>
          <w:sz w:val="28"/>
          <w:szCs w:val="28"/>
        </w:rPr>
        <w:t>10</w:t>
      </w:r>
      <w:r w:rsidR="00870E47" w:rsidRPr="00B66BFC">
        <w:rPr>
          <w:rFonts w:ascii="Times New Roman" w:hAnsi="Times New Roman"/>
          <w:b/>
          <w:sz w:val="28"/>
          <w:szCs w:val="28"/>
        </w:rPr>
        <w:t> </w:t>
      </w:r>
      <w:r w:rsidR="00EA6671" w:rsidRPr="00B66BFC">
        <w:rPr>
          <w:rFonts w:ascii="Times New Roman" w:hAnsi="Times New Roman"/>
          <w:b/>
          <w:sz w:val="28"/>
          <w:szCs w:val="28"/>
        </w:rPr>
        <w:t>000</w:t>
      </w:r>
      <w:r w:rsidR="00F67338" w:rsidRPr="00B66BFC">
        <w:rPr>
          <w:rFonts w:ascii="Times New Roman" w:hAnsi="Times New Roman"/>
          <w:b/>
          <w:sz w:val="28"/>
          <w:szCs w:val="28"/>
        </w:rPr>
        <w:t xml:space="preserve"> руб</w:t>
      </w:r>
      <w:r w:rsidR="002E14CB" w:rsidRPr="00B66BFC">
        <w:rPr>
          <w:rFonts w:ascii="Times New Roman" w:hAnsi="Times New Roman"/>
          <w:b/>
          <w:sz w:val="28"/>
          <w:szCs w:val="28"/>
        </w:rPr>
        <w:t>лей</w:t>
      </w:r>
      <w:r w:rsidR="00F67338" w:rsidRPr="00B66BFC">
        <w:rPr>
          <w:rFonts w:ascii="Times New Roman" w:hAnsi="Times New Roman"/>
          <w:sz w:val="28"/>
          <w:szCs w:val="28"/>
        </w:rPr>
        <w:t xml:space="preserve"> за имущество, утраченное в годы политических репрессий, а также за незаконное п</w:t>
      </w:r>
      <w:r w:rsidR="00CE15CA" w:rsidRPr="00B66BFC">
        <w:rPr>
          <w:rFonts w:ascii="Times New Roman" w:hAnsi="Times New Roman"/>
          <w:sz w:val="28"/>
          <w:szCs w:val="28"/>
        </w:rPr>
        <w:t>р</w:t>
      </w:r>
      <w:r w:rsidR="00F67338" w:rsidRPr="00B66BFC">
        <w:rPr>
          <w:rFonts w:ascii="Times New Roman" w:hAnsi="Times New Roman"/>
          <w:sz w:val="28"/>
          <w:szCs w:val="28"/>
        </w:rPr>
        <w:t>ебывание в местах лишения</w:t>
      </w:r>
      <w:r w:rsidR="00F67338" w:rsidRPr="00B66BFC">
        <w:rPr>
          <w:rFonts w:ascii="Times New Roman" w:hAnsi="Times New Roman"/>
          <w:sz w:val="16"/>
          <w:szCs w:val="16"/>
        </w:rPr>
        <w:t xml:space="preserve"> </w:t>
      </w:r>
      <w:r w:rsidR="00F67338" w:rsidRPr="00B66BFC">
        <w:rPr>
          <w:rFonts w:ascii="Times New Roman" w:hAnsi="Times New Roman"/>
          <w:sz w:val="28"/>
          <w:szCs w:val="28"/>
        </w:rPr>
        <w:t>своб</w:t>
      </w:r>
      <w:r w:rsidR="00595B6A" w:rsidRPr="00B66BFC">
        <w:rPr>
          <w:rFonts w:ascii="Times New Roman" w:hAnsi="Times New Roman"/>
          <w:sz w:val="28"/>
          <w:szCs w:val="28"/>
        </w:rPr>
        <w:t>о</w:t>
      </w:r>
      <w:r w:rsidR="00F67338" w:rsidRPr="00B66BFC">
        <w:rPr>
          <w:rFonts w:ascii="Times New Roman" w:hAnsi="Times New Roman"/>
          <w:sz w:val="28"/>
          <w:szCs w:val="28"/>
        </w:rPr>
        <w:t>ды</w:t>
      </w:r>
      <w:r w:rsidR="00F67338" w:rsidRPr="00B66BFC">
        <w:rPr>
          <w:rFonts w:ascii="Times New Roman" w:hAnsi="Times New Roman"/>
          <w:sz w:val="16"/>
          <w:szCs w:val="16"/>
        </w:rPr>
        <w:t xml:space="preserve"> </w:t>
      </w:r>
      <w:r w:rsidR="00F67338" w:rsidRPr="00B66BFC">
        <w:rPr>
          <w:rFonts w:ascii="Times New Roman" w:hAnsi="Times New Roman"/>
          <w:sz w:val="28"/>
          <w:szCs w:val="28"/>
        </w:rPr>
        <w:t>и</w:t>
      </w:r>
      <w:r w:rsidR="00F67338" w:rsidRPr="00B66BFC">
        <w:rPr>
          <w:rFonts w:ascii="Times New Roman" w:hAnsi="Times New Roman"/>
          <w:sz w:val="16"/>
          <w:szCs w:val="16"/>
        </w:rPr>
        <w:t xml:space="preserve"> </w:t>
      </w:r>
      <w:r w:rsidR="00F67338" w:rsidRPr="00B66BFC">
        <w:rPr>
          <w:rFonts w:ascii="Times New Roman" w:hAnsi="Times New Roman"/>
          <w:sz w:val="28"/>
          <w:szCs w:val="28"/>
        </w:rPr>
        <w:t>пси</w:t>
      </w:r>
      <w:r w:rsidR="00CE15CA" w:rsidRPr="00B66BFC">
        <w:rPr>
          <w:rFonts w:ascii="Times New Roman" w:hAnsi="Times New Roman"/>
          <w:sz w:val="28"/>
          <w:szCs w:val="28"/>
        </w:rPr>
        <w:t>х</w:t>
      </w:r>
      <w:r w:rsidR="00F67338" w:rsidRPr="00B66BFC">
        <w:rPr>
          <w:rFonts w:ascii="Times New Roman" w:hAnsi="Times New Roman"/>
          <w:sz w:val="28"/>
          <w:szCs w:val="28"/>
        </w:rPr>
        <w:t>иатрических</w:t>
      </w:r>
      <w:r w:rsidR="00F67338" w:rsidRPr="00B66BFC">
        <w:rPr>
          <w:rFonts w:ascii="Times New Roman" w:hAnsi="Times New Roman"/>
          <w:sz w:val="16"/>
          <w:szCs w:val="16"/>
        </w:rPr>
        <w:t xml:space="preserve"> </w:t>
      </w:r>
      <w:r w:rsidR="00F67338" w:rsidRPr="00B66BFC">
        <w:rPr>
          <w:rFonts w:ascii="Times New Roman" w:hAnsi="Times New Roman"/>
          <w:sz w:val="28"/>
          <w:szCs w:val="28"/>
        </w:rPr>
        <w:t>лечебных</w:t>
      </w:r>
      <w:r w:rsidR="00F67338" w:rsidRPr="00B66BFC">
        <w:rPr>
          <w:rFonts w:ascii="Times New Roman" w:hAnsi="Times New Roman"/>
          <w:sz w:val="16"/>
          <w:szCs w:val="16"/>
        </w:rPr>
        <w:t xml:space="preserve"> </w:t>
      </w:r>
      <w:r w:rsidR="00F67338" w:rsidRPr="00B66BFC">
        <w:rPr>
          <w:rFonts w:ascii="Times New Roman" w:hAnsi="Times New Roman"/>
          <w:sz w:val="28"/>
          <w:szCs w:val="28"/>
        </w:rPr>
        <w:t>учреждениях.</w:t>
      </w:r>
    </w:p>
    <w:p w:rsidR="00226210" w:rsidRPr="00B66BFC" w:rsidRDefault="00A15C72" w:rsidP="00015A8D">
      <w:pPr>
        <w:widowControl w:val="0"/>
        <w:spacing w:after="0" w:line="233" w:lineRule="auto"/>
        <w:ind w:firstLine="567"/>
        <w:jc w:val="both"/>
        <w:rPr>
          <w:rFonts w:ascii="Times New Roman" w:hAnsi="Times New Roman"/>
          <w:sz w:val="28"/>
          <w:szCs w:val="28"/>
        </w:rPr>
      </w:pPr>
      <w:r w:rsidRPr="00B66BFC">
        <w:rPr>
          <w:rFonts w:ascii="Times New Roman" w:hAnsi="Times New Roman"/>
          <w:sz w:val="28"/>
          <w:szCs w:val="28"/>
        </w:rPr>
        <w:t>8</w:t>
      </w:r>
      <w:r w:rsidR="009D6376" w:rsidRPr="00B66BFC">
        <w:rPr>
          <w:rFonts w:ascii="Times New Roman" w:hAnsi="Times New Roman"/>
          <w:sz w:val="28"/>
          <w:szCs w:val="28"/>
        </w:rPr>
        <w:t>.</w:t>
      </w:r>
      <w:r w:rsidR="001B67EC" w:rsidRPr="00B66BFC">
        <w:rPr>
          <w:rFonts w:ascii="Times New Roman" w:hAnsi="Times New Roman"/>
          <w:sz w:val="28"/>
          <w:szCs w:val="28"/>
        </w:rPr>
        <w:t> </w:t>
      </w:r>
      <w:r w:rsidR="00226210" w:rsidRPr="00B66BFC">
        <w:rPr>
          <w:rFonts w:ascii="Times New Roman" w:hAnsi="Times New Roman"/>
          <w:sz w:val="28"/>
          <w:szCs w:val="28"/>
        </w:rPr>
        <w:t xml:space="preserve">Реабилитированные лица, утратившие жилые помещения в связи с политическими репрессиями, </w:t>
      </w:r>
      <w:r w:rsidR="0037794B" w:rsidRPr="00B66BFC">
        <w:rPr>
          <w:rFonts w:ascii="Times New Roman" w:hAnsi="Times New Roman"/>
          <w:sz w:val="28"/>
          <w:szCs w:val="28"/>
        </w:rPr>
        <w:br/>
      </w:r>
      <w:r w:rsidR="00226210" w:rsidRPr="00B66BFC">
        <w:rPr>
          <w:rFonts w:ascii="Times New Roman" w:hAnsi="Times New Roman"/>
          <w:sz w:val="28"/>
          <w:szCs w:val="28"/>
        </w:rPr>
        <w:t>в случае их возвращения для проживания в Приморский край, где они проживали до применения репрессий, имеют право на</w:t>
      </w:r>
      <w:r w:rsidR="00226210" w:rsidRPr="00B66BFC">
        <w:rPr>
          <w:rFonts w:ascii="Times New Roman" w:hAnsi="Times New Roman"/>
          <w:b/>
          <w:sz w:val="28"/>
          <w:szCs w:val="28"/>
        </w:rPr>
        <w:t xml:space="preserve"> обеспечение жильем</w:t>
      </w:r>
      <w:r w:rsidR="00226210" w:rsidRPr="00B66BFC">
        <w:rPr>
          <w:rFonts w:ascii="Times New Roman" w:hAnsi="Times New Roman"/>
          <w:sz w:val="28"/>
          <w:szCs w:val="28"/>
        </w:rPr>
        <w:t xml:space="preserve">. Это право распространяется на членов их семей и других родственников, проживавших совместно </w:t>
      </w:r>
      <w:r w:rsidR="00477AB0" w:rsidRPr="00B66BFC">
        <w:rPr>
          <w:rFonts w:ascii="Times New Roman" w:hAnsi="Times New Roman"/>
          <w:sz w:val="28"/>
          <w:szCs w:val="28"/>
        </w:rPr>
        <w:t>с</w:t>
      </w:r>
      <w:r w:rsidR="00226210" w:rsidRPr="00B66BFC">
        <w:rPr>
          <w:rFonts w:ascii="Times New Roman" w:hAnsi="Times New Roman"/>
          <w:sz w:val="28"/>
          <w:szCs w:val="28"/>
        </w:rPr>
        <w:t xml:space="preserve"> репрессированными лицами до применения к ним репрессий, а также на их детей, родившихся в местах лишения свободы, в ссылке, высылке, на спецпоселении.</w:t>
      </w:r>
    </w:p>
    <w:p w:rsidR="00226210" w:rsidRPr="00B66BFC" w:rsidRDefault="00226210" w:rsidP="00015A8D">
      <w:pPr>
        <w:widowControl w:val="0"/>
        <w:spacing w:after="0" w:line="233" w:lineRule="auto"/>
        <w:ind w:firstLine="567"/>
        <w:jc w:val="both"/>
        <w:rPr>
          <w:rFonts w:ascii="Times New Roman" w:hAnsi="Times New Roman"/>
          <w:sz w:val="28"/>
          <w:szCs w:val="28"/>
        </w:rPr>
      </w:pPr>
      <w:r w:rsidRPr="00B66BFC">
        <w:rPr>
          <w:rFonts w:ascii="Times New Roman" w:hAnsi="Times New Roman"/>
          <w:sz w:val="28"/>
          <w:szCs w:val="28"/>
        </w:rPr>
        <w:t xml:space="preserve">Обеспечение жильем реабилитированных граждан осуществляется в форме социальной выплаты </w:t>
      </w:r>
      <w:r w:rsidR="0037794B" w:rsidRPr="00B66BFC">
        <w:rPr>
          <w:rFonts w:ascii="Times New Roman" w:hAnsi="Times New Roman"/>
          <w:sz w:val="28"/>
          <w:szCs w:val="28"/>
        </w:rPr>
        <w:br/>
      </w:r>
      <w:r w:rsidRPr="00B66BFC">
        <w:rPr>
          <w:rFonts w:ascii="Times New Roman" w:hAnsi="Times New Roman"/>
          <w:sz w:val="28"/>
          <w:szCs w:val="28"/>
        </w:rPr>
        <w:t>на приобретение жилья в собственность.</w:t>
      </w:r>
    </w:p>
    <w:p w:rsidR="00226210" w:rsidRPr="00B66BFC" w:rsidRDefault="00226210" w:rsidP="00015A8D">
      <w:pPr>
        <w:widowControl w:val="0"/>
        <w:spacing w:after="0" w:line="233" w:lineRule="auto"/>
        <w:ind w:firstLine="567"/>
        <w:jc w:val="both"/>
        <w:rPr>
          <w:rFonts w:ascii="Times New Roman" w:hAnsi="Times New Roman"/>
          <w:sz w:val="28"/>
          <w:szCs w:val="28"/>
        </w:rPr>
      </w:pPr>
      <w:r w:rsidRPr="00B66BFC">
        <w:rPr>
          <w:rFonts w:ascii="Times New Roman" w:hAnsi="Times New Roman"/>
          <w:sz w:val="28"/>
          <w:szCs w:val="28"/>
        </w:rPr>
        <w:t>Размер выплаты рассчитывается, исходя из общей площади жилья 18</w:t>
      </w:r>
      <w:r w:rsidR="002D492D" w:rsidRPr="00B66BFC">
        <w:rPr>
          <w:rFonts w:ascii="Times New Roman" w:hAnsi="Times New Roman"/>
          <w:sz w:val="28"/>
          <w:szCs w:val="28"/>
        </w:rPr>
        <w:t> </w:t>
      </w:r>
      <w:r w:rsidR="00A0266D" w:rsidRPr="00B66BFC">
        <w:rPr>
          <w:rFonts w:ascii="Times New Roman" w:hAnsi="Times New Roman"/>
          <w:sz w:val="28"/>
          <w:szCs w:val="28"/>
        </w:rPr>
        <w:t>м</w:t>
      </w:r>
      <w:r w:rsidR="00A0266D" w:rsidRPr="00B66BFC">
        <w:rPr>
          <w:rFonts w:ascii="Times New Roman" w:hAnsi="Times New Roman"/>
          <w:sz w:val="28"/>
          <w:szCs w:val="28"/>
          <w:vertAlign w:val="superscript"/>
        </w:rPr>
        <w:t xml:space="preserve">2 </w:t>
      </w:r>
      <w:r w:rsidRPr="00B66BFC">
        <w:rPr>
          <w:rFonts w:ascii="Times New Roman" w:hAnsi="Times New Roman"/>
          <w:sz w:val="28"/>
          <w:szCs w:val="28"/>
        </w:rPr>
        <w:t>и средней рыночной стоимости 1</w:t>
      </w:r>
      <w:r w:rsidR="00595B6A" w:rsidRPr="00B66BFC">
        <w:rPr>
          <w:rFonts w:ascii="Times New Roman" w:hAnsi="Times New Roman"/>
          <w:sz w:val="28"/>
          <w:szCs w:val="28"/>
        </w:rPr>
        <w:t> </w:t>
      </w:r>
      <w:r w:rsidR="00A0266D" w:rsidRPr="00B66BFC">
        <w:rPr>
          <w:rFonts w:ascii="Times New Roman" w:hAnsi="Times New Roman"/>
          <w:sz w:val="28"/>
          <w:szCs w:val="28"/>
        </w:rPr>
        <w:t>м</w:t>
      </w:r>
      <w:r w:rsidR="00A0266D" w:rsidRPr="00B66BFC">
        <w:rPr>
          <w:rFonts w:ascii="Times New Roman" w:hAnsi="Times New Roman"/>
          <w:sz w:val="28"/>
          <w:szCs w:val="28"/>
          <w:vertAlign w:val="superscript"/>
        </w:rPr>
        <w:t xml:space="preserve">2 </w:t>
      </w:r>
      <w:r w:rsidRPr="00B66BFC">
        <w:rPr>
          <w:rFonts w:ascii="Times New Roman" w:hAnsi="Times New Roman"/>
          <w:sz w:val="28"/>
          <w:szCs w:val="28"/>
        </w:rPr>
        <w:lastRenderedPageBreak/>
        <w:t>общей площади жилья, установленной Приморскому краю Министерством строительства и жилищно-коммунального хозяйства Российской Федерации.</w:t>
      </w:r>
    </w:p>
    <w:p w:rsidR="00091489" w:rsidRPr="00B66BFC" w:rsidRDefault="00091489" w:rsidP="00EF7293">
      <w:pPr>
        <w:widowControl w:val="0"/>
        <w:tabs>
          <w:tab w:val="left" w:pos="709"/>
          <w:tab w:val="left" w:pos="3420"/>
        </w:tabs>
        <w:spacing w:after="0" w:line="233" w:lineRule="auto"/>
        <w:ind w:firstLine="567"/>
        <w:contextualSpacing/>
        <w:rPr>
          <w:rFonts w:ascii="Times New Roman" w:hAnsi="Times New Roman"/>
          <w:b/>
          <w:i/>
          <w:spacing w:val="-9"/>
          <w:sz w:val="28"/>
          <w:szCs w:val="28"/>
        </w:rPr>
      </w:pPr>
      <w:r w:rsidRPr="00B66BFC">
        <w:rPr>
          <w:rFonts w:ascii="Times New Roman" w:hAnsi="Times New Roman"/>
          <w:b/>
          <w:i/>
          <w:spacing w:val="-9"/>
          <w:sz w:val="28"/>
          <w:szCs w:val="28"/>
        </w:rPr>
        <w:t xml:space="preserve">Телефоны для справок: </w:t>
      </w:r>
      <w:r w:rsidR="00477AB0" w:rsidRPr="00B66BFC">
        <w:rPr>
          <w:rFonts w:ascii="Times New Roman" w:hAnsi="Times New Roman"/>
          <w:b/>
          <w:i/>
          <w:spacing w:val="-9"/>
          <w:sz w:val="28"/>
          <w:szCs w:val="28"/>
        </w:rPr>
        <w:t>8(800)302-21-45, 8(423)239-39-47</w:t>
      </w:r>
    </w:p>
    <w:p w:rsidR="00015A8D" w:rsidRPr="00B66BFC" w:rsidRDefault="00015A8D" w:rsidP="006908A7">
      <w:pPr>
        <w:widowControl w:val="0"/>
        <w:spacing w:after="0" w:line="233" w:lineRule="auto"/>
        <w:ind w:firstLine="567"/>
        <w:jc w:val="both"/>
        <w:rPr>
          <w:rFonts w:ascii="Times New Roman" w:hAnsi="Times New Roman"/>
          <w:sz w:val="20"/>
          <w:szCs w:val="28"/>
        </w:rPr>
      </w:pPr>
    </w:p>
    <w:p w:rsidR="006908A7" w:rsidRPr="00B66BFC" w:rsidRDefault="006908A7" w:rsidP="006908A7">
      <w:pPr>
        <w:pStyle w:val="a2"/>
        <w:rPr>
          <w:sz w:val="18"/>
        </w:rPr>
      </w:pPr>
    </w:p>
    <w:p w:rsidR="00AA09BD" w:rsidRPr="00B66BFC" w:rsidRDefault="004716A0" w:rsidP="00014FA3">
      <w:pPr>
        <w:pStyle w:val="20"/>
        <w:widowControl w:val="0"/>
        <w:ind w:left="1134" w:right="1058"/>
        <w:jc w:val="center"/>
        <w:rPr>
          <w:rFonts w:ascii="Times New Roman" w:hAnsi="Times New Roman"/>
          <w:b/>
          <w:caps w:val="0"/>
          <w:noProof/>
          <w:szCs w:val="28"/>
        </w:rPr>
      </w:pPr>
      <w:bookmarkStart w:id="6" w:name="_Toc80027321"/>
      <w:r w:rsidRPr="00B66BFC">
        <w:rPr>
          <w:rFonts w:ascii="Times New Roman" w:hAnsi="Times New Roman"/>
          <w:b/>
          <w:caps w:val="0"/>
          <w:noProof/>
          <w:szCs w:val="28"/>
        </w:rPr>
        <w:t>Вы имеете особые заслуги перед Отечеством и Приморским краем</w:t>
      </w:r>
      <w:bookmarkEnd w:id="6"/>
    </w:p>
    <w:p w:rsidR="00DB3FC1" w:rsidRPr="00B66BFC" w:rsidRDefault="0031614E" w:rsidP="009E5038">
      <w:pPr>
        <w:pStyle w:val="afff5"/>
        <w:widowControl w:val="0"/>
        <w:spacing w:before="0" w:after="0" w:line="240" w:lineRule="auto"/>
        <w:ind w:firstLine="567"/>
        <w:jc w:val="both"/>
        <w:outlineLvl w:val="9"/>
        <w:rPr>
          <w:rFonts w:ascii="Times New Roman" w:hAnsi="Times New Roman"/>
          <w:sz w:val="28"/>
          <w:szCs w:val="28"/>
        </w:rPr>
      </w:pPr>
      <w:bookmarkStart w:id="7" w:name="_Toc457915918"/>
      <w:bookmarkStart w:id="8" w:name="_Toc483566889"/>
      <w:bookmarkStart w:id="9" w:name="_Toc514231578"/>
      <w:bookmarkStart w:id="10" w:name="_Toc16109448"/>
      <w:r w:rsidRPr="00B66BFC">
        <w:rPr>
          <w:rFonts w:ascii="Times New Roman" w:hAnsi="Times New Roman" w:cs="Times New Roman"/>
          <w:b w:val="0"/>
          <w:bCs w:val="0"/>
          <w:noProof/>
          <w:kern w:val="0"/>
          <w:sz w:val="28"/>
          <w:szCs w:val="28"/>
          <w:lang w:eastAsia="ru-RU"/>
        </w:rPr>
        <w:drawing>
          <wp:anchor distT="0" distB="0" distL="114300" distR="114300" simplePos="0" relativeHeight="251657216" behindDoc="0" locked="0" layoutInCell="1" allowOverlap="1" wp14:anchorId="7DFB1004" wp14:editId="23A275CC">
            <wp:simplePos x="0" y="0"/>
            <wp:positionH relativeFrom="column">
              <wp:posOffset>55245</wp:posOffset>
            </wp:positionH>
            <wp:positionV relativeFrom="paragraph">
              <wp:posOffset>37465</wp:posOffset>
            </wp:positionV>
            <wp:extent cx="1052195" cy="973455"/>
            <wp:effectExtent l="0" t="0" r="0" b="0"/>
            <wp:wrapSquare wrapText="bothSides"/>
            <wp:docPr id="20" name="Рисунок 98" descr="заслуги перед оте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заслуги перед отеч1"/>
                    <pic:cNvPicPr>
                      <a:picLocks noChangeAspect="1" noChangeArrowheads="1"/>
                    </pic:cNvPicPr>
                  </pic:nvPicPr>
                  <pic:blipFill>
                    <a:blip r:embed="rId19" cstate="print"/>
                    <a:srcRect/>
                    <a:stretch>
                      <a:fillRect/>
                    </a:stretch>
                  </pic:blipFill>
                  <pic:spPr bwMode="auto">
                    <a:xfrm>
                      <a:off x="0" y="0"/>
                      <a:ext cx="1052195" cy="973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7"/>
      <w:bookmarkEnd w:id="8"/>
      <w:bookmarkEnd w:id="9"/>
      <w:bookmarkEnd w:id="10"/>
      <w:r w:rsidR="00DB3FC1" w:rsidRPr="00B66BFC">
        <w:rPr>
          <w:rFonts w:ascii="Times New Roman" w:hAnsi="Times New Roman" w:cs="Times New Roman"/>
          <w:b w:val="0"/>
          <w:bCs w:val="0"/>
          <w:kern w:val="0"/>
          <w:sz w:val="28"/>
          <w:szCs w:val="28"/>
          <w:lang w:eastAsia="ru-RU"/>
        </w:rPr>
        <w:t>Неработающим гражданам после достижения ими возраста 60 и 55 лет (соответственно мужчины и женщины) либо после установления (назначения) им страховой пенсии производится</w:t>
      </w:r>
      <w:r w:rsidR="00DB3FC1" w:rsidRPr="00B66BFC">
        <w:rPr>
          <w:rFonts w:ascii="Times New Roman" w:hAnsi="Times New Roman"/>
          <w:sz w:val="28"/>
          <w:szCs w:val="28"/>
        </w:rPr>
        <w:t xml:space="preserve"> доплата</w:t>
      </w:r>
      <w:r w:rsidR="0045659C" w:rsidRPr="00B66BFC">
        <w:rPr>
          <w:rFonts w:ascii="Times New Roman" w:hAnsi="Times New Roman"/>
          <w:sz w:val="28"/>
          <w:szCs w:val="28"/>
        </w:rPr>
        <w:t xml:space="preserve"> </w:t>
      </w:r>
      <w:r w:rsidR="00DB3FC1" w:rsidRPr="00B66BFC">
        <w:rPr>
          <w:rFonts w:ascii="Times New Roman" w:hAnsi="Times New Roman"/>
          <w:sz w:val="28"/>
          <w:szCs w:val="28"/>
        </w:rPr>
        <w:t>к страховой пенсии</w:t>
      </w:r>
      <w:r w:rsidR="00DB3FC1" w:rsidRPr="00B66BFC">
        <w:rPr>
          <w:rFonts w:ascii="Times New Roman" w:hAnsi="Times New Roman"/>
          <w:b w:val="0"/>
          <w:sz w:val="28"/>
          <w:szCs w:val="28"/>
        </w:rPr>
        <w:t xml:space="preserve"> в размере</w:t>
      </w:r>
      <w:r w:rsidR="00DB3FC1" w:rsidRPr="00B66BFC">
        <w:rPr>
          <w:rFonts w:ascii="Times New Roman" w:hAnsi="Times New Roman"/>
          <w:sz w:val="28"/>
          <w:szCs w:val="28"/>
        </w:rPr>
        <w:t xml:space="preserve"> 6</w:t>
      </w:r>
      <w:r w:rsidR="0045659C" w:rsidRPr="00B66BFC">
        <w:rPr>
          <w:rFonts w:ascii="Times New Roman" w:hAnsi="Times New Roman"/>
          <w:sz w:val="28"/>
          <w:szCs w:val="28"/>
        </w:rPr>
        <w:t>74</w:t>
      </w:r>
      <w:r w:rsidR="00DB3FC1" w:rsidRPr="00B66BFC">
        <w:rPr>
          <w:rFonts w:ascii="Times New Roman" w:hAnsi="Times New Roman"/>
          <w:sz w:val="28"/>
          <w:szCs w:val="28"/>
        </w:rPr>
        <w:t xml:space="preserve"> рублей.</w:t>
      </w:r>
    </w:p>
    <w:p w:rsidR="00F026CB" w:rsidRPr="00B66BFC" w:rsidRDefault="00DB3FC1" w:rsidP="002D7D2D">
      <w:pPr>
        <w:widowControl w:val="0"/>
        <w:spacing w:after="0" w:line="233" w:lineRule="auto"/>
        <w:ind w:firstLine="567"/>
        <w:contextualSpacing/>
        <w:rPr>
          <w:rFonts w:ascii="Times New Roman" w:hAnsi="Times New Roman"/>
          <w:b/>
          <w:i/>
          <w:spacing w:val="-9"/>
          <w:kern w:val="28"/>
          <w:sz w:val="28"/>
          <w:szCs w:val="28"/>
        </w:rPr>
      </w:pPr>
      <w:r w:rsidRPr="00B66BFC">
        <w:rPr>
          <w:rFonts w:ascii="Times New Roman" w:hAnsi="Times New Roman"/>
          <w:b/>
          <w:i/>
          <w:spacing w:val="-9"/>
          <w:kern w:val="28"/>
          <w:sz w:val="28"/>
          <w:szCs w:val="28"/>
        </w:rPr>
        <w:t>Телефоны для справок: 8(800)302-21-45, 8(423)239-39-47</w:t>
      </w:r>
    </w:p>
    <w:p w:rsidR="00DB3FC1" w:rsidRPr="00B66BFC" w:rsidRDefault="00DB3FC1" w:rsidP="00DB3FC1">
      <w:pPr>
        <w:widowControl w:val="0"/>
        <w:autoSpaceDE w:val="0"/>
        <w:autoSpaceDN w:val="0"/>
        <w:adjustRightInd w:val="0"/>
        <w:spacing w:after="0" w:line="240" w:lineRule="auto"/>
        <w:ind w:firstLine="567"/>
        <w:jc w:val="both"/>
        <w:rPr>
          <w:rFonts w:ascii="Times New Roman" w:hAnsi="Times New Roman"/>
          <w:b/>
          <w:i/>
          <w:spacing w:val="-6"/>
          <w:sz w:val="20"/>
          <w:szCs w:val="28"/>
        </w:rPr>
      </w:pPr>
    </w:p>
    <w:p w:rsidR="005B2571" w:rsidRPr="00B66BFC" w:rsidRDefault="005B2571" w:rsidP="00DB3FC1">
      <w:pPr>
        <w:widowControl w:val="0"/>
        <w:autoSpaceDE w:val="0"/>
        <w:autoSpaceDN w:val="0"/>
        <w:adjustRightInd w:val="0"/>
        <w:spacing w:after="0" w:line="240" w:lineRule="auto"/>
        <w:ind w:firstLine="567"/>
        <w:jc w:val="both"/>
        <w:rPr>
          <w:rFonts w:ascii="Times New Roman" w:hAnsi="Times New Roman"/>
          <w:b/>
          <w:i/>
          <w:spacing w:val="-6"/>
          <w:sz w:val="20"/>
          <w:szCs w:val="28"/>
        </w:rPr>
      </w:pPr>
    </w:p>
    <w:p w:rsidR="0002425D" w:rsidRPr="00B66BFC" w:rsidRDefault="0002425D" w:rsidP="00014FA3">
      <w:pPr>
        <w:pStyle w:val="20"/>
        <w:widowControl w:val="0"/>
        <w:ind w:left="1134" w:right="1058"/>
        <w:jc w:val="center"/>
        <w:rPr>
          <w:rFonts w:ascii="Times New Roman" w:hAnsi="Times New Roman"/>
          <w:b/>
          <w:caps w:val="0"/>
          <w:noProof/>
          <w:szCs w:val="28"/>
        </w:rPr>
      </w:pPr>
      <w:bookmarkStart w:id="11" w:name="_Toc80027322"/>
      <w:r w:rsidRPr="00B66BFC">
        <w:rPr>
          <w:rFonts w:ascii="Times New Roman" w:hAnsi="Times New Roman"/>
          <w:b/>
          <w:caps w:val="0"/>
          <w:noProof/>
          <w:szCs w:val="28"/>
        </w:rPr>
        <w:t>Вы – федеральный льготник</w:t>
      </w:r>
      <w:bookmarkEnd w:id="11"/>
    </w:p>
    <w:p w:rsidR="0002425D" w:rsidRPr="00B66BFC" w:rsidRDefault="0002425D" w:rsidP="00014FA3">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Меры социальной поддержки для федеральных льготников предоставляются за счет средств федерального бюджета</w:t>
      </w:r>
      <w:r w:rsidR="006B6F47" w:rsidRPr="00B66BFC">
        <w:rPr>
          <w:rFonts w:ascii="Times New Roman" w:hAnsi="Times New Roman" w:cs="Times New Roman"/>
          <w:sz w:val="28"/>
          <w:szCs w:val="28"/>
        </w:rPr>
        <w:t xml:space="preserve"> в виде ежемесячных денежных выплат и набора социальных услуг в натуральном виде или денежном эквиваленте</w:t>
      </w:r>
      <w:r w:rsidRPr="00B66BFC">
        <w:rPr>
          <w:rFonts w:ascii="Times New Roman" w:hAnsi="Times New Roman" w:cs="Times New Roman"/>
          <w:sz w:val="28"/>
          <w:szCs w:val="28"/>
        </w:rPr>
        <w:t>. В</w:t>
      </w:r>
      <w:r w:rsidRPr="00B66BFC">
        <w:rPr>
          <w:rFonts w:ascii="Times New Roman" w:hAnsi="Times New Roman" w:cs="Times New Roman"/>
        </w:rPr>
        <w:t xml:space="preserve"> </w:t>
      </w:r>
      <w:r w:rsidR="00575B65" w:rsidRPr="00B66BFC">
        <w:rPr>
          <w:rFonts w:ascii="Times New Roman" w:hAnsi="Times New Roman" w:cs="Times New Roman"/>
          <w:sz w:val="28"/>
          <w:szCs w:val="28"/>
        </w:rPr>
        <w:t>и</w:t>
      </w:r>
      <w:r w:rsidRPr="00B66BFC">
        <w:rPr>
          <w:rFonts w:ascii="Times New Roman" w:hAnsi="Times New Roman" w:cs="Times New Roman"/>
          <w:sz w:val="28"/>
          <w:szCs w:val="28"/>
        </w:rPr>
        <w:t>х</w:t>
      </w:r>
      <w:r w:rsidRPr="00B66BFC">
        <w:rPr>
          <w:rFonts w:ascii="Times New Roman" w:hAnsi="Times New Roman" w:cs="Times New Roman"/>
        </w:rPr>
        <w:t xml:space="preserve"> </w:t>
      </w:r>
      <w:r w:rsidRPr="00B66BFC">
        <w:rPr>
          <w:rFonts w:ascii="Times New Roman" w:hAnsi="Times New Roman" w:cs="Times New Roman"/>
          <w:sz w:val="28"/>
          <w:szCs w:val="28"/>
        </w:rPr>
        <w:t>реализации</w:t>
      </w:r>
      <w:r w:rsidRPr="00B66BFC">
        <w:rPr>
          <w:rFonts w:ascii="Times New Roman" w:hAnsi="Times New Roman" w:cs="Times New Roman"/>
        </w:rPr>
        <w:t xml:space="preserve"> </w:t>
      </w:r>
      <w:r w:rsidRPr="00B66BFC">
        <w:rPr>
          <w:rFonts w:ascii="Times New Roman" w:hAnsi="Times New Roman" w:cs="Times New Roman"/>
          <w:sz w:val="28"/>
          <w:szCs w:val="28"/>
        </w:rPr>
        <w:t>принима</w:t>
      </w:r>
      <w:r w:rsidR="00595B6A" w:rsidRPr="00B66BFC">
        <w:rPr>
          <w:rFonts w:ascii="Times New Roman" w:hAnsi="Times New Roman" w:cs="Times New Roman"/>
          <w:sz w:val="28"/>
          <w:szCs w:val="28"/>
        </w:rPr>
        <w:t>ю</w:t>
      </w:r>
      <w:r w:rsidRPr="00B66BFC">
        <w:rPr>
          <w:rFonts w:ascii="Times New Roman" w:hAnsi="Times New Roman" w:cs="Times New Roman"/>
          <w:sz w:val="28"/>
          <w:szCs w:val="28"/>
        </w:rPr>
        <w:t>т</w:t>
      </w:r>
      <w:r w:rsidRPr="00B66BFC">
        <w:rPr>
          <w:rFonts w:ascii="Times New Roman" w:hAnsi="Times New Roman" w:cs="Times New Roman"/>
        </w:rPr>
        <w:t xml:space="preserve"> </w:t>
      </w:r>
      <w:r w:rsidRPr="00B66BFC">
        <w:rPr>
          <w:rFonts w:ascii="Times New Roman" w:hAnsi="Times New Roman" w:cs="Times New Roman"/>
          <w:sz w:val="28"/>
          <w:szCs w:val="28"/>
        </w:rPr>
        <w:t>участие</w:t>
      </w:r>
      <w:r w:rsidRPr="00B66BFC">
        <w:rPr>
          <w:rFonts w:ascii="Times New Roman" w:hAnsi="Times New Roman" w:cs="Times New Roman"/>
        </w:rPr>
        <w:t xml:space="preserve"> </w:t>
      </w:r>
      <w:r w:rsidRPr="00B66BFC">
        <w:rPr>
          <w:rFonts w:ascii="Times New Roman" w:hAnsi="Times New Roman" w:cs="Times New Roman"/>
          <w:sz w:val="28"/>
          <w:szCs w:val="28"/>
        </w:rPr>
        <w:t>территориальные</w:t>
      </w:r>
      <w:r w:rsidRPr="00B66BFC">
        <w:rPr>
          <w:rFonts w:ascii="Times New Roman" w:hAnsi="Times New Roman" w:cs="Times New Roman"/>
        </w:rPr>
        <w:t xml:space="preserve"> </w:t>
      </w:r>
      <w:r w:rsidRPr="00B66BFC">
        <w:rPr>
          <w:rFonts w:ascii="Times New Roman" w:hAnsi="Times New Roman" w:cs="Times New Roman"/>
          <w:sz w:val="28"/>
          <w:szCs w:val="28"/>
        </w:rPr>
        <w:t xml:space="preserve">органы: </w:t>
      </w:r>
    </w:p>
    <w:p w:rsidR="006B6F47" w:rsidRPr="00B66BFC" w:rsidRDefault="0002425D" w:rsidP="00014FA3">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Пенсионного</w:t>
      </w:r>
      <w:r w:rsidR="006B6F47" w:rsidRPr="00B66BFC">
        <w:rPr>
          <w:rFonts w:ascii="Times New Roman" w:hAnsi="Times New Roman" w:cs="Times New Roman"/>
          <w:sz w:val="28"/>
          <w:szCs w:val="28"/>
        </w:rPr>
        <w:t xml:space="preserve"> фонда </w:t>
      </w:r>
      <w:r w:rsidR="00953862" w:rsidRPr="00B66BFC">
        <w:rPr>
          <w:rFonts w:ascii="Times New Roman" w:hAnsi="Times New Roman" w:cs="Times New Roman"/>
          <w:sz w:val="28"/>
          <w:szCs w:val="28"/>
        </w:rPr>
        <w:t>Российской Федерации;</w:t>
      </w:r>
    </w:p>
    <w:p w:rsidR="006B6F47" w:rsidRPr="00B66BFC" w:rsidRDefault="006B6F47" w:rsidP="00014FA3">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Фонда обязательного медицинского страхования (лечение и лекарственное обеспечение);</w:t>
      </w:r>
    </w:p>
    <w:p w:rsidR="006B6F47" w:rsidRPr="00B66BFC" w:rsidRDefault="006B6F47" w:rsidP="00014FA3">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Фонда социального страхования </w:t>
      </w:r>
      <w:r w:rsidR="00953862" w:rsidRPr="00B66BFC">
        <w:rPr>
          <w:rFonts w:ascii="Times New Roman" w:hAnsi="Times New Roman" w:cs="Times New Roman"/>
          <w:sz w:val="28"/>
          <w:szCs w:val="28"/>
        </w:rPr>
        <w:t xml:space="preserve">Российской Федерации </w:t>
      </w:r>
      <w:r w:rsidRPr="00B66BFC">
        <w:rPr>
          <w:rFonts w:ascii="Times New Roman" w:hAnsi="Times New Roman" w:cs="Times New Roman"/>
          <w:sz w:val="28"/>
          <w:szCs w:val="28"/>
        </w:rPr>
        <w:t>(санаторно-курортное лечение и средст</w:t>
      </w:r>
      <w:r w:rsidR="00953862" w:rsidRPr="00B66BFC">
        <w:rPr>
          <w:rFonts w:ascii="Times New Roman" w:hAnsi="Times New Roman" w:cs="Times New Roman"/>
          <w:sz w:val="28"/>
          <w:szCs w:val="28"/>
        </w:rPr>
        <w:t>ва реабилитации);</w:t>
      </w:r>
    </w:p>
    <w:p w:rsidR="0002425D" w:rsidRPr="00B66BFC" w:rsidRDefault="006B6F47" w:rsidP="00014FA3">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ОАО «Российская железная дорога» (проезд на </w:t>
      </w:r>
      <w:r w:rsidRPr="00B66BFC">
        <w:rPr>
          <w:rFonts w:ascii="Times New Roman" w:hAnsi="Times New Roman" w:cs="Times New Roman"/>
          <w:sz w:val="28"/>
          <w:szCs w:val="28"/>
        </w:rPr>
        <w:lastRenderedPageBreak/>
        <w:t>железнодорожном транспорте).</w:t>
      </w:r>
    </w:p>
    <w:p w:rsidR="00590143" w:rsidRPr="00B66BFC" w:rsidRDefault="00590143" w:rsidP="00014FA3">
      <w:pPr>
        <w:pStyle w:val="ConsPlusNormal"/>
        <w:ind w:firstLine="567"/>
        <w:jc w:val="both"/>
        <w:rPr>
          <w:rFonts w:ascii="Times New Roman" w:hAnsi="Times New Roman" w:cs="Times New Roman"/>
          <w:sz w:val="28"/>
          <w:szCs w:val="28"/>
        </w:rPr>
      </w:pPr>
    </w:p>
    <w:tbl>
      <w:tblPr>
        <w:tblW w:w="71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827"/>
        <w:gridCol w:w="1687"/>
      </w:tblGrid>
      <w:tr w:rsidR="00014FA3" w:rsidRPr="00B66BFC" w:rsidTr="00D03790">
        <w:trPr>
          <w:trHeight w:val="85"/>
        </w:trPr>
        <w:tc>
          <w:tcPr>
            <w:tcW w:w="3652" w:type="dxa"/>
            <w:vMerge w:val="restart"/>
            <w:shd w:val="clear" w:color="auto" w:fill="auto"/>
          </w:tcPr>
          <w:p w:rsidR="00014FA3" w:rsidRPr="00B66BFC" w:rsidRDefault="00014FA3" w:rsidP="00D03790">
            <w:pPr>
              <w:widowControl w:val="0"/>
              <w:spacing w:after="0" w:line="240" w:lineRule="auto"/>
              <w:jc w:val="center"/>
              <w:rPr>
                <w:rFonts w:ascii="Times New Roman" w:hAnsi="Times New Roman"/>
                <w:sz w:val="24"/>
                <w:szCs w:val="24"/>
                <w:lang w:eastAsia="ru-RU"/>
              </w:rPr>
            </w:pPr>
            <w:r w:rsidRPr="00B66BFC">
              <w:rPr>
                <w:rFonts w:ascii="Times New Roman" w:hAnsi="Times New Roman"/>
                <w:b/>
                <w:bCs/>
                <w:sz w:val="24"/>
                <w:szCs w:val="24"/>
                <w:lang w:eastAsia="ru-RU"/>
              </w:rPr>
              <w:t>Натуральная форма</w:t>
            </w:r>
          </w:p>
        </w:tc>
        <w:tc>
          <w:tcPr>
            <w:tcW w:w="3514" w:type="dxa"/>
            <w:gridSpan w:val="2"/>
          </w:tcPr>
          <w:p w:rsidR="00014FA3" w:rsidRPr="00B66BFC" w:rsidRDefault="00014FA3" w:rsidP="00D03790">
            <w:pPr>
              <w:widowControl w:val="0"/>
              <w:spacing w:after="0" w:line="240" w:lineRule="auto"/>
              <w:ind w:left="-108" w:right="-108"/>
              <w:jc w:val="center"/>
              <w:rPr>
                <w:rFonts w:ascii="Times New Roman" w:hAnsi="Times New Roman"/>
                <w:b/>
                <w:bCs/>
                <w:sz w:val="24"/>
                <w:szCs w:val="24"/>
                <w:lang w:eastAsia="ru-RU"/>
              </w:rPr>
            </w:pPr>
            <w:r w:rsidRPr="00B66BFC">
              <w:rPr>
                <w:rFonts w:ascii="Times New Roman" w:hAnsi="Times New Roman"/>
                <w:b/>
                <w:bCs/>
                <w:sz w:val="24"/>
                <w:szCs w:val="24"/>
                <w:lang w:eastAsia="ru-RU"/>
              </w:rPr>
              <w:t>Денежный эквивалент,</w:t>
            </w:r>
          </w:p>
          <w:p w:rsidR="00014FA3" w:rsidRPr="00B66BFC" w:rsidRDefault="00014FA3" w:rsidP="00D03790">
            <w:pPr>
              <w:widowControl w:val="0"/>
              <w:spacing w:after="0" w:line="240" w:lineRule="auto"/>
              <w:ind w:left="-108" w:right="-108"/>
              <w:jc w:val="center"/>
              <w:rPr>
                <w:rFonts w:ascii="Times New Roman" w:hAnsi="Times New Roman"/>
                <w:sz w:val="24"/>
                <w:szCs w:val="24"/>
                <w:lang w:eastAsia="ru-RU"/>
              </w:rPr>
            </w:pPr>
            <w:r w:rsidRPr="00B66BFC">
              <w:rPr>
                <w:rFonts w:ascii="Times New Roman" w:hAnsi="Times New Roman"/>
                <w:b/>
                <w:bCs/>
                <w:sz w:val="24"/>
                <w:szCs w:val="24"/>
                <w:lang w:eastAsia="ru-RU"/>
              </w:rPr>
              <w:t>рублей</w:t>
            </w:r>
          </w:p>
        </w:tc>
      </w:tr>
      <w:tr w:rsidR="00014FA3" w:rsidRPr="00B66BFC" w:rsidTr="00D03790">
        <w:trPr>
          <w:trHeight w:val="346"/>
        </w:trPr>
        <w:tc>
          <w:tcPr>
            <w:tcW w:w="3652" w:type="dxa"/>
            <w:vMerge/>
            <w:shd w:val="clear" w:color="auto" w:fill="auto"/>
          </w:tcPr>
          <w:p w:rsidR="00014FA3" w:rsidRPr="00B66BFC" w:rsidRDefault="00014FA3" w:rsidP="00D03790">
            <w:pPr>
              <w:widowControl w:val="0"/>
              <w:spacing w:after="0" w:line="240" w:lineRule="auto"/>
              <w:jc w:val="center"/>
              <w:rPr>
                <w:rFonts w:ascii="Times New Roman" w:hAnsi="Times New Roman"/>
                <w:b/>
                <w:bCs/>
                <w:sz w:val="24"/>
                <w:szCs w:val="24"/>
                <w:lang w:eastAsia="ru-RU"/>
              </w:rPr>
            </w:pPr>
          </w:p>
        </w:tc>
        <w:tc>
          <w:tcPr>
            <w:tcW w:w="1827" w:type="dxa"/>
          </w:tcPr>
          <w:p w:rsidR="00014FA3" w:rsidRPr="00B66BFC" w:rsidRDefault="00014FA3" w:rsidP="00992DAA">
            <w:pPr>
              <w:widowControl w:val="0"/>
              <w:spacing w:after="0" w:line="240" w:lineRule="auto"/>
              <w:jc w:val="center"/>
              <w:rPr>
                <w:rFonts w:ascii="Times New Roman" w:hAnsi="Times New Roman"/>
                <w:b/>
                <w:bCs/>
                <w:sz w:val="24"/>
                <w:szCs w:val="24"/>
                <w:lang w:eastAsia="ru-RU"/>
              </w:rPr>
            </w:pPr>
            <w:r w:rsidRPr="00B66BFC">
              <w:rPr>
                <w:rFonts w:ascii="Times New Roman" w:hAnsi="Times New Roman"/>
                <w:b/>
                <w:bCs/>
                <w:sz w:val="24"/>
                <w:szCs w:val="24"/>
                <w:lang w:eastAsia="ru-RU"/>
              </w:rPr>
              <w:t>с 01.02.20</w:t>
            </w:r>
            <w:r w:rsidR="00992DAA" w:rsidRPr="00B66BFC">
              <w:rPr>
                <w:rFonts w:ascii="Times New Roman" w:hAnsi="Times New Roman"/>
                <w:b/>
                <w:bCs/>
                <w:sz w:val="24"/>
                <w:szCs w:val="24"/>
                <w:lang w:eastAsia="ru-RU"/>
              </w:rPr>
              <w:t>20</w:t>
            </w:r>
          </w:p>
        </w:tc>
        <w:tc>
          <w:tcPr>
            <w:tcW w:w="1687" w:type="dxa"/>
            <w:shd w:val="clear" w:color="auto" w:fill="auto"/>
          </w:tcPr>
          <w:p w:rsidR="00014FA3" w:rsidRPr="00B66BFC" w:rsidRDefault="0034754B" w:rsidP="00992DAA">
            <w:pPr>
              <w:widowControl w:val="0"/>
              <w:spacing w:after="0" w:line="240" w:lineRule="auto"/>
              <w:ind w:left="-108" w:right="-108"/>
              <w:jc w:val="center"/>
              <w:rPr>
                <w:rFonts w:ascii="Times New Roman" w:hAnsi="Times New Roman"/>
                <w:b/>
                <w:bCs/>
                <w:sz w:val="24"/>
                <w:szCs w:val="24"/>
                <w:lang w:eastAsia="ru-RU"/>
              </w:rPr>
            </w:pPr>
            <w:r w:rsidRPr="00B66BFC">
              <w:rPr>
                <w:rFonts w:ascii="Times New Roman" w:hAnsi="Times New Roman"/>
                <w:b/>
                <w:bCs/>
                <w:sz w:val="24"/>
                <w:szCs w:val="24"/>
                <w:lang w:eastAsia="ru-RU"/>
              </w:rPr>
              <w:t>с 01.02.20</w:t>
            </w:r>
            <w:r w:rsidR="00CF36C2" w:rsidRPr="00B66BFC">
              <w:rPr>
                <w:rFonts w:ascii="Times New Roman" w:hAnsi="Times New Roman"/>
                <w:b/>
                <w:bCs/>
                <w:sz w:val="24"/>
                <w:szCs w:val="24"/>
                <w:lang w:eastAsia="ru-RU"/>
              </w:rPr>
              <w:t>2</w:t>
            </w:r>
            <w:r w:rsidR="00992DAA" w:rsidRPr="00B66BFC">
              <w:rPr>
                <w:rFonts w:ascii="Times New Roman" w:hAnsi="Times New Roman"/>
                <w:b/>
                <w:bCs/>
                <w:sz w:val="24"/>
                <w:szCs w:val="24"/>
                <w:lang w:eastAsia="ru-RU"/>
              </w:rPr>
              <w:t>1</w:t>
            </w:r>
          </w:p>
        </w:tc>
      </w:tr>
    </w:tbl>
    <w:p w:rsidR="00014FA3" w:rsidRPr="00B66BFC" w:rsidRDefault="00014FA3" w:rsidP="00014FA3">
      <w:pPr>
        <w:pStyle w:val="ConsPlusNormal"/>
        <w:ind w:firstLine="567"/>
        <w:jc w:val="both"/>
        <w:rPr>
          <w:rFonts w:ascii="Times New Roman" w:hAnsi="Times New Roman" w:cs="Times New Roman"/>
          <w:sz w:val="2"/>
          <w:szCs w:val="2"/>
        </w:rPr>
      </w:pPr>
    </w:p>
    <w:tbl>
      <w:tblPr>
        <w:tblW w:w="71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827"/>
        <w:gridCol w:w="1687"/>
      </w:tblGrid>
      <w:tr w:rsidR="00014FA3" w:rsidRPr="00B66BFC" w:rsidTr="00014FA3">
        <w:trPr>
          <w:trHeight w:val="85"/>
          <w:tblHeader/>
        </w:trPr>
        <w:tc>
          <w:tcPr>
            <w:tcW w:w="3652" w:type="dxa"/>
            <w:shd w:val="clear" w:color="auto" w:fill="auto"/>
          </w:tcPr>
          <w:p w:rsidR="00014FA3" w:rsidRPr="00B66BFC" w:rsidRDefault="00014FA3" w:rsidP="00014FA3">
            <w:pPr>
              <w:widowControl w:val="0"/>
              <w:spacing w:after="0" w:line="240" w:lineRule="auto"/>
              <w:jc w:val="center"/>
              <w:rPr>
                <w:rFonts w:ascii="Times New Roman" w:hAnsi="Times New Roman"/>
                <w:sz w:val="24"/>
                <w:szCs w:val="24"/>
              </w:rPr>
            </w:pPr>
            <w:r w:rsidRPr="00B66BFC">
              <w:rPr>
                <w:rFonts w:ascii="Times New Roman" w:hAnsi="Times New Roman"/>
                <w:sz w:val="24"/>
                <w:szCs w:val="24"/>
              </w:rPr>
              <w:t>1</w:t>
            </w:r>
          </w:p>
        </w:tc>
        <w:tc>
          <w:tcPr>
            <w:tcW w:w="1827" w:type="dxa"/>
          </w:tcPr>
          <w:p w:rsidR="00014FA3" w:rsidRPr="00B66BFC" w:rsidRDefault="00014FA3" w:rsidP="00014FA3">
            <w:pPr>
              <w:widowControl w:val="0"/>
              <w:spacing w:after="0" w:line="240" w:lineRule="auto"/>
              <w:jc w:val="center"/>
              <w:rPr>
                <w:rFonts w:ascii="Times New Roman" w:hAnsi="Times New Roman"/>
                <w:bCs/>
                <w:sz w:val="24"/>
                <w:szCs w:val="24"/>
                <w:lang w:eastAsia="ru-RU"/>
              </w:rPr>
            </w:pPr>
            <w:r w:rsidRPr="00B66BFC">
              <w:rPr>
                <w:rFonts w:ascii="Times New Roman" w:hAnsi="Times New Roman"/>
                <w:bCs/>
                <w:sz w:val="24"/>
                <w:szCs w:val="24"/>
                <w:lang w:eastAsia="ru-RU"/>
              </w:rPr>
              <w:t>2</w:t>
            </w:r>
          </w:p>
        </w:tc>
        <w:tc>
          <w:tcPr>
            <w:tcW w:w="1687" w:type="dxa"/>
            <w:shd w:val="clear" w:color="auto" w:fill="auto"/>
          </w:tcPr>
          <w:p w:rsidR="00014FA3" w:rsidRPr="00B66BFC" w:rsidRDefault="00014FA3" w:rsidP="00014FA3">
            <w:pPr>
              <w:widowControl w:val="0"/>
              <w:spacing w:after="0" w:line="240" w:lineRule="auto"/>
              <w:jc w:val="center"/>
              <w:rPr>
                <w:rFonts w:ascii="Times New Roman" w:hAnsi="Times New Roman"/>
                <w:bCs/>
                <w:sz w:val="24"/>
                <w:szCs w:val="24"/>
                <w:lang w:eastAsia="ru-RU"/>
              </w:rPr>
            </w:pPr>
            <w:r w:rsidRPr="00B66BFC">
              <w:rPr>
                <w:rFonts w:ascii="Times New Roman" w:hAnsi="Times New Roman"/>
                <w:bCs/>
                <w:sz w:val="24"/>
                <w:szCs w:val="24"/>
                <w:lang w:eastAsia="ru-RU"/>
              </w:rPr>
              <w:t>3</w:t>
            </w:r>
          </w:p>
        </w:tc>
      </w:tr>
      <w:tr w:rsidR="00063DCD" w:rsidRPr="00B66BFC" w:rsidTr="00D03790">
        <w:trPr>
          <w:trHeight w:val="85"/>
        </w:trPr>
        <w:tc>
          <w:tcPr>
            <w:tcW w:w="3652" w:type="dxa"/>
            <w:shd w:val="clear" w:color="auto" w:fill="auto"/>
          </w:tcPr>
          <w:p w:rsidR="00063DCD" w:rsidRPr="00B66BFC" w:rsidRDefault="00063DCD" w:rsidP="00014FA3">
            <w:pPr>
              <w:widowControl w:val="0"/>
              <w:spacing w:after="0" w:line="240" w:lineRule="auto"/>
              <w:rPr>
                <w:rFonts w:ascii="Times New Roman" w:hAnsi="Times New Roman"/>
                <w:b/>
                <w:bCs/>
                <w:sz w:val="24"/>
                <w:szCs w:val="24"/>
                <w:lang w:eastAsia="ru-RU"/>
              </w:rPr>
            </w:pPr>
            <w:r w:rsidRPr="00B66BFC">
              <w:rPr>
                <w:rFonts w:ascii="Times New Roman" w:hAnsi="Times New Roman"/>
                <w:sz w:val="24"/>
                <w:szCs w:val="24"/>
              </w:rPr>
              <w:t>Набор социальных услуг включает в себя:</w:t>
            </w:r>
          </w:p>
        </w:tc>
        <w:tc>
          <w:tcPr>
            <w:tcW w:w="1827" w:type="dxa"/>
          </w:tcPr>
          <w:p w:rsidR="00063DCD" w:rsidRPr="00B66BFC" w:rsidRDefault="00063DCD" w:rsidP="00014FA3">
            <w:pPr>
              <w:widowControl w:val="0"/>
              <w:spacing w:after="0" w:line="240" w:lineRule="auto"/>
              <w:rPr>
                <w:rFonts w:ascii="Times New Roman" w:hAnsi="Times New Roman"/>
                <w:b/>
                <w:bCs/>
                <w:sz w:val="24"/>
                <w:szCs w:val="24"/>
                <w:lang w:eastAsia="ru-RU"/>
              </w:rPr>
            </w:pPr>
          </w:p>
        </w:tc>
        <w:tc>
          <w:tcPr>
            <w:tcW w:w="1687" w:type="dxa"/>
            <w:shd w:val="clear" w:color="auto" w:fill="auto"/>
          </w:tcPr>
          <w:p w:rsidR="00063DCD" w:rsidRPr="00B66BFC" w:rsidRDefault="00063DCD" w:rsidP="00014FA3">
            <w:pPr>
              <w:widowControl w:val="0"/>
              <w:spacing w:after="0" w:line="240" w:lineRule="auto"/>
              <w:rPr>
                <w:rFonts w:ascii="Times New Roman" w:hAnsi="Times New Roman"/>
                <w:b/>
                <w:bCs/>
                <w:sz w:val="24"/>
                <w:szCs w:val="24"/>
                <w:lang w:eastAsia="ru-RU"/>
              </w:rPr>
            </w:pPr>
          </w:p>
        </w:tc>
      </w:tr>
      <w:tr w:rsidR="00E715AD" w:rsidRPr="00B66BFC" w:rsidTr="00D03790">
        <w:tc>
          <w:tcPr>
            <w:tcW w:w="3652" w:type="dxa"/>
            <w:shd w:val="clear" w:color="auto" w:fill="auto"/>
          </w:tcPr>
          <w:p w:rsidR="00E715AD" w:rsidRPr="00B66BFC" w:rsidRDefault="00E715AD" w:rsidP="00014FA3">
            <w:pPr>
              <w:pStyle w:val="ConsPlusNormal"/>
              <w:ind w:firstLine="0"/>
              <w:rPr>
                <w:rFonts w:ascii="Times New Roman" w:hAnsi="Times New Roman" w:cs="Times New Roman"/>
                <w:sz w:val="24"/>
                <w:szCs w:val="24"/>
              </w:rPr>
            </w:pPr>
            <w:r w:rsidRPr="00B66BFC">
              <w:rPr>
                <w:rFonts w:ascii="Times New Roman" w:hAnsi="Times New Roman" w:cs="Times New Roman"/>
                <w:sz w:val="24"/>
                <w:szCs w:val="24"/>
              </w:rPr>
              <w:t xml:space="preserve">Обеспечение лекарственными препаратами </w:t>
            </w:r>
          </w:p>
        </w:tc>
        <w:tc>
          <w:tcPr>
            <w:tcW w:w="1827" w:type="dxa"/>
          </w:tcPr>
          <w:p w:rsidR="00E715AD" w:rsidRPr="00B66BFC" w:rsidRDefault="00E715AD" w:rsidP="005F0604">
            <w:pPr>
              <w:pStyle w:val="TableParagraph"/>
              <w:spacing w:line="268" w:lineRule="exact"/>
              <w:ind w:left="200" w:right="191"/>
              <w:jc w:val="center"/>
              <w:rPr>
                <w:sz w:val="24"/>
              </w:rPr>
            </w:pPr>
            <w:r w:rsidRPr="00B66BFC">
              <w:rPr>
                <w:sz w:val="24"/>
              </w:rPr>
              <w:t>889,66</w:t>
            </w:r>
          </w:p>
        </w:tc>
        <w:tc>
          <w:tcPr>
            <w:tcW w:w="1687" w:type="dxa"/>
            <w:shd w:val="clear" w:color="auto" w:fill="auto"/>
          </w:tcPr>
          <w:p w:rsidR="00E715AD" w:rsidRPr="00B66BFC" w:rsidRDefault="00E715AD" w:rsidP="005F0604">
            <w:pPr>
              <w:pStyle w:val="TableParagraph"/>
              <w:spacing w:line="268" w:lineRule="exact"/>
              <w:ind w:left="200" w:right="191"/>
              <w:jc w:val="center"/>
              <w:rPr>
                <w:sz w:val="24"/>
              </w:rPr>
            </w:pPr>
            <w:r w:rsidRPr="00B66BFC">
              <w:rPr>
                <w:sz w:val="24"/>
              </w:rPr>
              <w:t>933,25</w:t>
            </w:r>
          </w:p>
        </w:tc>
      </w:tr>
      <w:tr w:rsidR="00E715AD" w:rsidRPr="00B66BFC" w:rsidTr="00D03790">
        <w:tc>
          <w:tcPr>
            <w:tcW w:w="3652" w:type="dxa"/>
            <w:shd w:val="clear" w:color="auto" w:fill="auto"/>
          </w:tcPr>
          <w:p w:rsidR="00E715AD" w:rsidRPr="00B66BFC" w:rsidRDefault="00E715AD" w:rsidP="00014FA3">
            <w:pPr>
              <w:pStyle w:val="ConsPlusNormal"/>
              <w:ind w:firstLine="0"/>
              <w:rPr>
                <w:rFonts w:ascii="Times New Roman" w:hAnsi="Times New Roman" w:cs="Times New Roman"/>
                <w:sz w:val="24"/>
                <w:szCs w:val="24"/>
              </w:rPr>
            </w:pPr>
            <w:r w:rsidRPr="00B66BFC">
              <w:rPr>
                <w:rFonts w:ascii="Times New Roman" w:hAnsi="Times New Roman" w:cs="Times New Roman"/>
                <w:sz w:val="24"/>
                <w:szCs w:val="24"/>
              </w:rPr>
              <w:t>Предоставление путевки на санаторно-курортное лечение</w:t>
            </w:r>
          </w:p>
        </w:tc>
        <w:tc>
          <w:tcPr>
            <w:tcW w:w="1827" w:type="dxa"/>
          </w:tcPr>
          <w:p w:rsidR="00E715AD" w:rsidRPr="00B66BFC" w:rsidRDefault="00E715AD" w:rsidP="005F0604">
            <w:pPr>
              <w:pStyle w:val="TableParagraph"/>
              <w:spacing w:line="268" w:lineRule="exact"/>
              <w:ind w:left="200" w:right="191"/>
              <w:jc w:val="center"/>
              <w:rPr>
                <w:sz w:val="24"/>
              </w:rPr>
            </w:pPr>
            <w:r w:rsidRPr="00B66BFC">
              <w:rPr>
                <w:sz w:val="24"/>
              </w:rPr>
              <w:t>137,63</w:t>
            </w:r>
          </w:p>
        </w:tc>
        <w:tc>
          <w:tcPr>
            <w:tcW w:w="1687" w:type="dxa"/>
            <w:shd w:val="clear" w:color="auto" w:fill="auto"/>
          </w:tcPr>
          <w:p w:rsidR="00E715AD" w:rsidRPr="00B66BFC" w:rsidRDefault="00E715AD" w:rsidP="005F0604">
            <w:pPr>
              <w:pStyle w:val="TableParagraph"/>
              <w:spacing w:line="268" w:lineRule="exact"/>
              <w:ind w:left="200" w:right="191"/>
              <w:jc w:val="center"/>
              <w:rPr>
                <w:sz w:val="24"/>
              </w:rPr>
            </w:pPr>
            <w:r w:rsidRPr="00B66BFC">
              <w:rPr>
                <w:sz w:val="24"/>
              </w:rPr>
              <w:t>144,37</w:t>
            </w:r>
          </w:p>
        </w:tc>
      </w:tr>
      <w:tr w:rsidR="00E715AD" w:rsidRPr="00B66BFC" w:rsidTr="00D03790">
        <w:tc>
          <w:tcPr>
            <w:tcW w:w="3652" w:type="dxa"/>
            <w:shd w:val="clear" w:color="auto" w:fill="auto"/>
          </w:tcPr>
          <w:p w:rsidR="00E715AD" w:rsidRPr="00B66BFC" w:rsidRDefault="00E715AD" w:rsidP="00014FA3">
            <w:pPr>
              <w:pStyle w:val="ConsPlusNormal"/>
              <w:ind w:firstLine="0"/>
              <w:rPr>
                <w:rFonts w:ascii="Times New Roman" w:hAnsi="Times New Roman" w:cs="Times New Roman"/>
                <w:sz w:val="24"/>
                <w:szCs w:val="24"/>
              </w:rPr>
            </w:pPr>
            <w:r w:rsidRPr="00B66BFC">
              <w:rPr>
                <w:rFonts w:ascii="Times New Roman" w:hAnsi="Times New Roman" w:cs="Times New Roman"/>
                <w:sz w:val="24"/>
                <w:szCs w:val="24"/>
              </w:rPr>
              <w:t>Бесплатный проезд на пригородном железнодорожном транспорте, а также на междугородном транспорте к месту лечения и обратно</w:t>
            </w:r>
          </w:p>
        </w:tc>
        <w:tc>
          <w:tcPr>
            <w:tcW w:w="1827" w:type="dxa"/>
          </w:tcPr>
          <w:p w:rsidR="00E715AD" w:rsidRPr="00B66BFC" w:rsidRDefault="00E715AD" w:rsidP="005F0604">
            <w:pPr>
              <w:pStyle w:val="TableParagraph"/>
              <w:spacing w:line="268" w:lineRule="exact"/>
              <w:ind w:left="200" w:right="191"/>
              <w:jc w:val="center"/>
              <w:rPr>
                <w:sz w:val="24"/>
              </w:rPr>
            </w:pPr>
            <w:r w:rsidRPr="00B66BFC">
              <w:rPr>
                <w:sz w:val="24"/>
              </w:rPr>
              <w:t>127,77</w:t>
            </w:r>
          </w:p>
        </w:tc>
        <w:tc>
          <w:tcPr>
            <w:tcW w:w="1687" w:type="dxa"/>
            <w:shd w:val="clear" w:color="auto" w:fill="auto"/>
          </w:tcPr>
          <w:p w:rsidR="00E715AD" w:rsidRPr="00B66BFC" w:rsidRDefault="00E715AD" w:rsidP="005F0604">
            <w:pPr>
              <w:pStyle w:val="TableParagraph"/>
              <w:spacing w:line="268" w:lineRule="exact"/>
              <w:ind w:left="200" w:right="191"/>
              <w:jc w:val="center"/>
              <w:rPr>
                <w:sz w:val="24"/>
              </w:rPr>
            </w:pPr>
            <w:r w:rsidRPr="00B66BFC">
              <w:rPr>
                <w:sz w:val="24"/>
              </w:rPr>
              <w:t>134,04</w:t>
            </w:r>
          </w:p>
        </w:tc>
      </w:tr>
    </w:tbl>
    <w:p w:rsidR="00A82A95" w:rsidRPr="00B66BFC" w:rsidRDefault="00A82A95" w:rsidP="002D63D4">
      <w:pPr>
        <w:widowControl w:val="0"/>
        <w:spacing w:after="0" w:line="240" w:lineRule="auto"/>
        <w:ind w:firstLine="567"/>
        <w:jc w:val="both"/>
        <w:rPr>
          <w:rFonts w:ascii="Times New Roman" w:hAnsi="Times New Roman"/>
          <w:sz w:val="28"/>
          <w:szCs w:val="28"/>
        </w:rPr>
      </w:pPr>
    </w:p>
    <w:p w:rsidR="003E1408" w:rsidRPr="00B66BFC" w:rsidRDefault="003E1408" w:rsidP="003E1408">
      <w:pPr>
        <w:widowControl w:val="0"/>
        <w:spacing w:after="0" w:line="240" w:lineRule="auto"/>
        <w:ind w:firstLine="567"/>
        <w:jc w:val="both"/>
        <w:rPr>
          <w:rFonts w:ascii="Times New Roman" w:hAnsi="Times New Roman"/>
          <w:sz w:val="26"/>
          <w:szCs w:val="26"/>
        </w:rPr>
      </w:pPr>
      <w:r w:rsidRPr="00B66BFC">
        <w:rPr>
          <w:rFonts w:ascii="Times New Roman" w:hAnsi="Times New Roman"/>
          <w:b/>
          <w:sz w:val="26"/>
          <w:szCs w:val="26"/>
          <w:u w:val="single"/>
        </w:rPr>
        <w:t>Органами местного самоуправления</w:t>
      </w:r>
      <w:r w:rsidRPr="00B66BFC">
        <w:rPr>
          <w:rFonts w:ascii="Times New Roman" w:hAnsi="Times New Roman"/>
          <w:sz w:val="26"/>
          <w:szCs w:val="26"/>
        </w:rPr>
        <w:t xml:space="preserve"> федеральным льготникам бесплатно предоставляются в собственность </w:t>
      </w:r>
      <w:r w:rsidRPr="00B66BFC">
        <w:rPr>
          <w:rFonts w:ascii="Times New Roman" w:hAnsi="Times New Roman"/>
          <w:b/>
          <w:sz w:val="26"/>
          <w:szCs w:val="26"/>
        </w:rPr>
        <w:t>земельные участки</w:t>
      </w:r>
      <w:r w:rsidRPr="00B66BFC">
        <w:rPr>
          <w:rFonts w:ascii="Times New Roman" w:hAnsi="Times New Roman"/>
          <w:sz w:val="26"/>
          <w:szCs w:val="26"/>
        </w:rPr>
        <w:t xml:space="preserve"> для ведения садоводства, огородничества, животноводства, личного подсобного хозяйства (по выбору гражданина).</w:t>
      </w:r>
    </w:p>
    <w:p w:rsidR="003E1408" w:rsidRPr="00B66BFC" w:rsidRDefault="003E1408" w:rsidP="003E1408">
      <w:pPr>
        <w:widowControl w:val="0"/>
        <w:spacing w:after="0" w:line="240" w:lineRule="auto"/>
        <w:ind w:firstLine="567"/>
        <w:jc w:val="both"/>
        <w:rPr>
          <w:rFonts w:ascii="Times New Roman" w:hAnsi="Times New Roman"/>
          <w:sz w:val="26"/>
          <w:szCs w:val="26"/>
        </w:rPr>
      </w:pPr>
      <w:r w:rsidRPr="00B66BFC">
        <w:rPr>
          <w:rFonts w:ascii="Times New Roman" w:hAnsi="Times New Roman"/>
          <w:sz w:val="26"/>
          <w:szCs w:val="26"/>
        </w:rPr>
        <w:t xml:space="preserve">Предоставление земельных участков осуществляется в соответствии с Законом Приморского края от 29.12.2003 </w:t>
      </w:r>
      <w:r w:rsidRPr="00B66BFC">
        <w:rPr>
          <w:rFonts w:ascii="Times New Roman" w:hAnsi="Times New Roman"/>
          <w:sz w:val="26"/>
          <w:szCs w:val="26"/>
        </w:rPr>
        <w:br/>
        <w:t>№ 90-КЗ «О регулировании земельных отношений в Приморском крае».</w:t>
      </w:r>
    </w:p>
    <w:p w:rsidR="003E1408" w:rsidRPr="00B66BFC" w:rsidRDefault="003E1408" w:rsidP="003E1408">
      <w:pPr>
        <w:widowControl w:val="0"/>
        <w:spacing w:after="0" w:line="240" w:lineRule="auto"/>
        <w:ind w:firstLine="567"/>
        <w:jc w:val="both"/>
        <w:rPr>
          <w:rFonts w:ascii="Times New Roman" w:hAnsi="Times New Roman"/>
          <w:sz w:val="26"/>
          <w:szCs w:val="26"/>
        </w:rPr>
      </w:pPr>
      <w:r w:rsidRPr="00B66BFC">
        <w:rPr>
          <w:rFonts w:ascii="Times New Roman" w:hAnsi="Times New Roman"/>
          <w:sz w:val="26"/>
          <w:szCs w:val="26"/>
        </w:rPr>
        <w:t>Подбор интересующего земельного участка в целях бесплатного получения его в собственность граждане осуществляют самостоятельно.</w:t>
      </w:r>
    </w:p>
    <w:p w:rsidR="00EB279E" w:rsidRPr="00B66BFC" w:rsidRDefault="003E1408" w:rsidP="003E1408">
      <w:pPr>
        <w:widowControl w:val="0"/>
        <w:tabs>
          <w:tab w:val="left" w:pos="709"/>
          <w:tab w:val="left" w:pos="3420"/>
        </w:tabs>
        <w:spacing w:after="0" w:line="233" w:lineRule="auto"/>
        <w:ind w:firstLine="567"/>
        <w:contextualSpacing/>
        <w:rPr>
          <w:rFonts w:ascii="Times New Roman" w:hAnsi="Times New Roman"/>
          <w:b/>
          <w:i/>
          <w:spacing w:val="-9"/>
          <w:sz w:val="28"/>
          <w:szCs w:val="28"/>
        </w:rPr>
      </w:pPr>
      <w:r w:rsidRPr="00B66BFC">
        <w:rPr>
          <w:rFonts w:ascii="Times New Roman" w:hAnsi="Times New Roman"/>
          <w:b/>
          <w:i/>
          <w:spacing w:val="-9"/>
          <w:sz w:val="28"/>
          <w:szCs w:val="28"/>
        </w:rPr>
        <w:t>Телефоны для справок: 8(423)236-21-52, 236-00-34.</w:t>
      </w:r>
    </w:p>
    <w:p w:rsidR="00012B3B" w:rsidRPr="00B66BFC" w:rsidRDefault="00012B3B" w:rsidP="00014FA3">
      <w:pPr>
        <w:widowControl w:val="0"/>
        <w:spacing w:after="0" w:line="240" w:lineRule="auto"/>
        <w:ind w:firstLine="567"/>
        <w:jc w:val="both"/>
        <w:rPr>
          <w:rFonts w:ascii="Times New Roman" w:hAnsi="Times New Roman"/>
          <w:sz w:val="26"/>
          <w:szCs w:val="26"/>
        </w:rPr>
      </w:pPr>
    </w:p>
    <w:p w:rsidR="00EB279E" w:rsidRPr="00B66BFC" w:rsidRDefault="00EB279E" w:rsidP="00014FA3">
      <w:pPr>
        <w:pStyle w:val="20"/>
        <w:widowControl w:val="0"/>
        <w:ind w:left="851" w:right="774"/>
        <w:jc w:val="center"/>
        <w:rPr>
          <w:rFonts w:ascii="Times New Roman" w:hAnsi="Times New Roman"/>
          <w:b/>
          <w:caps w:val="0"/>
          <w:noProof/>
          <w:szCs w:val="28"/>
        </w:rPr>
      </w:pPr>
      <w:bookmarkStart w:id="12" w:name="_Toc80027323"/>
      <w:r w:rsidRPr="00B66BFC">
        <w:rPr>
          <w:rFonts w:ascii="Times New Roman" w:hAnsi="Times New Roman"/>
          <w:b/>
          <w:caps w:val="0"/>
          <w:noProof/>
          <w:szCs w:val="28"/>
        </w:rPr>
        <w:lastRenderedPageBreak/>
        <w:t xml:space="preserve">Вы – участник Великой Отечественной войны или льготник, приравненный к ним по льготам (несовершеннолетние узники концлагерей, гетто, других мест принудительного содержания, созданных фашистами и их союзниками в период </w:t>
      </w:r>
      <w:r w:rsidR="00DC05C8" w:rsidRPr="00B66BFC">
        <w:rPr>
          <w:rFonts w:ascii="Times New Roman" w:hAnsi="Times New Roman"/>
          <w:b/>
          <w:caps w:val="0"/>
          <w:noProof/>
          <w:szCs w:val="28"/>
        </w:rPr>
        <w:t>Второй мировой войны</w:t>
      </w:r>
      <w:r w:rsidR="00D63CED" w:rsidRPr="00B66BFC">
        <w:rPr>
          <w:rFonts w:ascii="Times New Roman" w:hAnsi="Times New Roman"/>
          <w:b/>
          <w:caps w:val="0"/>
          <w:noProof/>
          <w:szCs w:val="28"/>
        </w:rPr>
        <w:t>)</w:t>
      </w:r>
      <w:bookmarkEnd w:id="12"/>
    </w:p>
    <w:p w:rsidR="00EB279E" w:rsidRPr="00B66BFC" w:rsidRDefault="00EB279E" w:rsidP="00014FA3">
      <w:pPr>
        <w:pStyle w:val="ConsPlusNormal"/>
        <w:ind w:firstLine="540"/>
        <w:jc w:val="both"/>
        <w:rPr>
          <w:rFonts w:ascii="Times New Roman" w:hAnsi="Times New Roman" w:cs="Times New Roman"/>
          <w:sz w:val="6"/>
          <w:szCs w:val="6"/>
        </w:rPr>
      </w:pPr>
    </w:p>
    <w:p w:rsidR="00EB279E" w:rsidRPr="00B66BFC" w:rsidRDefault="00015A8D" w:rsidP="00015A8D">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b/>
          <w:noProof/>
          <w:sz w:val="28"/>
          <w:szCs w:val="28"/>
          <w:u w:val="single"/>
          <w:lang w:eastAsia="ru-RU"/>
        </w:rPr>
        <w:drawing>
          <wp:anchor distT="0" distB="0" distL="114300" distR="114300" simplePos="0" relativeHeight="251660288" behindDoc="0" locked="0" layoutInCell="1" allowOverlap="1" wp14:anchorId="2A8DCED4" wp14:editId="1D446BF1">
            <wp:simplePos x="0" y="0"/>
            <wp:positionH relativeFrom="column">
              <wp:posOffset>3235325</wp:posOffset>
            </wp:positionH>
            <wp:positionV relativeFrom="paragraph">
              <wp:posOffset>285750</wp:posOffset>
            </wp:positionV>
            <wp:extent cx="1324610" cy="1306195"/>
            <wp:effectExtent l="19050" t="0" r="8890" b="0"/>
            <wp:wrapSquare wrapText="bothSides"/>
            <wp:docPr id="2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0" cstate="print"/>
                    <a:srcRect/>
                    <a:stretch>
                      <a:fillRect/>
                    </a:stretch>
                  </pic:blipFill>
                  <pic:spPr bwMode="auto">
                    <a:xfrm>
                      <a:off x="0" y="0"/>
                      <a:ext cx="1324610" cy="1306195"/>
                    </a:xfrm>
                    <a:prstGeom prst="rect">
                      <a:avLst/>
                    </a:prstGeom>
                    <a:noFill/>
                    <a:ln w="9525">
                      <a:noFill/>
                      <a:miter lim="800000"/>
                      <a:headEnd/>
                      <a:tailEnd/>
                    </a:ln>
                  </pic:spPr>
                </pic:pic>
              </a:graphicData>
            </a:graphic>
          </wp:anchor>
        </w:drawing>
      </w:r>
      <w:r w:rsidR="00F43528" w:rsidRPr="00B66BFC">
        <w:t xml:space="preserve"> </w:t>
      </w:r>
      <w:r w:rsidR="00F43528" w:rsidRPr="00B66BFC">
        <w:rPr>
          <w:rFonts w:ascii="Times New Roman" w:hAnsi="Times New Roman"/>
          <w:b/>
          <w:noProof/>
          <w:sz w:val="28"/>
          <w:szCs w:val="28"/>
          <w:u w:val="single"/>
          <w:lang w:eastAsia="ru-RU"/>
        </w:rPr>
        <w:t xml:space="preserve">Указанной категории граждан </w:t>
      </w:r>
      <w:r w:rsidR="00EB279E" w:rsidRPr="00B66BFC">
        <w:rPr>
          <w:rFonts w:ascii="Times New Roman" w:hAnsi="Times New Roman"/>
          <w:b/>
          <w:sz w:val="28"/>
          <w:szCs w:val="28"/>
          <w:u w:val="single"/>
        </w:rPr>
        <w:t>предоставляются:</w:t>
      </w:r>
    </w:p>
    <w:p w:rsidR="00EB279E" w:rsidRPr="00B66BFC" w:rsidRDefault="00FC4201" w:rsidP="00015A8D">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sz w:val="28"/>
          <w:szCs w:val="28"/>
        </w:rPr>
        <w:t>1.</w:t>
      </w:r>
      <w:r w:rsidR="00E63578" w:rsidRPr="00B66BFC">
        <w:rPr>
          <w:rFonts w:ascii="Times New Roman" w:hAnsi="Times New Roman"/>
          <w:sz w:val="28"/>
          <w:szCs w:val="28"/>
        </w:rPr>
        <w:t> </w:t>
      </w:r>
      <w:r w:rsidR="00EB279E" w:rsidRPr="00B66BFC">
        <w:rPr>
          <w:rFonts w:ascii="Times New Roman" w:hAnsi="Times New Roman"/>
          <w:b/>
          <w:sz w:val="28"/>
          <w:szCs w:val="28"/>
        </w:rPr>
        <w:t>Компенсация расходов</w:t>
      </w:r>
      <w:r w:rsidR="00EB279E" w:rsidRPr="00B66BFC">
        <w:rPr>
          <w:rFonts w:ascii="Times New Roman" w:hAnsi="Times New Roman"/>
          <w:sz w:val="28"/>
          <w:szCs w:val="28"/>
        </w:rPr>
        <w:t xml:space="preserve"> в форме</w:t>
      </w:r>
      <w:r w:rsidR="00EB279E" w:rsidRPr="00B66BFC">
        <w:rPr>
          <w:rFonts w:ascii="Times New Roman" w:hAnsi="Times New Roman"/>
          <w:b/>
          <w:sz w:val="28"/>
          <w:szCs w:val="28"/>
        </w:rPr>
        <w:t xml:space="preserve"> </w:t>
      </w:r>
      <w:r w:rsidR="00EB279E" w:rsidRPr="00B66BFC">
        <w:rPr>
          <w:rFonts w:ascii="Times New Roman" w:hAnsi="Times New Roman"/>
          <w:sz w:val="28"/>
          <w:szCs w:val="28"/>
        </w:rPr>
        <w:t>ежемесячной денежной выплаты</w:t>
      </w:r>
      <w:r w:rsidR="00F43528" w:rsidRPr="00B66BFC">
        <w:rPr>
          <w:rFonts w:ascii="Times New Roman" w:hAnsi="Times New Roman"/>
          <w:sz w:val="28"/>
          <w:szCs w:val="28"/>
        </w:rPr>
        <w:t xml:space="preserve"> в размере </w:t>
      </w:r>
      <w:r w:rsidR="00F43528" w:rsidRPr="00B66BFC">
        <w:rPr>
          <w:rFonts w:ascii="Times New Roman" w:hAnsi="Times New Roman"/>
          <w:b/>
          <w:sz w:val="28"/>
          <w:szCs w:val="28"/>
        </w:rPr>
        <w:t xml:space="preserve">50% </w:t>
      </w:r>
      <w:r w:rsidR="00F43528" w:rsidRPr="00B66BFC">
        <w:rPr>
          <w:rFonts w:ascii="Times New Roman" w:hAnsi="Times New Roman"/>
          <w:sz w:val="28"/>
          <w:szCs w:val="28"/>
        </w:rPr>
        <w:t>от</w:t>
      </w:r>
      <w:r w:rsidR="00EB279E" w:rsidRPr="00B66BFC">
        <w:rPr>
          <w:rFonts w:ascii="Times New Roman" w:hAnsi="Times New Roman"/>
          <w:sz w:val="28"/>
          <w:szCs w:val="28"/>
        </w:rPr>
        <w:t>:</w:t>
      </w:r>
    </w:p>
    <w:p w:rsidR="00EB279E" w:rsidRPr="00B66BFC" w:rsidRDefault="008F531D" w:rsidP="00015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rPr>
        <w:t>платы за наем и (или) платы за содержание жилого помещения, включающей в себя плату за услуги, работы по управлению многоквартирным до</w:t>
      </w:r>
      <w:r w:rsidR="00797967" w:rsidRPr="00B66BFC">
        <w:rPr>
          <w:rFonts w:ascii="Times New Roman" w:hAnsi="Times New Roman"/>
          <w:sz w:val="28"/>
          <w:szCs w:val="28"/>
        </w:rPr>
        <w:t>м</w:t>
      </w:r>
      <w:r w:rsidRPr="00B66BFC">
        <w:rPr>
          <w:rFonts w:ascii="Times New Roman" w:hAnsi="Times New Roman"/>
          <w:sz w:val="28"/>
          <w:szCs w:val="28"/>
        </w:rPr>
        <w:t xml:space="preserve">ом, за содержание и текущий ремонт общего имущества в многоквартирном доме, исходя из занимаемой соответственно нанимателями либо собственниками общей площади жилых помещений </w:t>
      </w:r>
      <w:r w:rsidR="00E52BE1" w:rsidRPr="00B66BFC">
        <w:rPr>
          <w:rFonts w:ascii="Times New Roman" w:hAnsi="Times New Roman"/>
          <w:sz w:val="28"/>
          <w:szCs w:val="28"/>
        </w:rPr>
        <w:br/>
      </w:r>
      <w:r w:rsidRPr="00B66BFC">
        <w:rPr>
          <w:rFonts w:ascii="Times New Roman" w:hAnsi="Times New Roman"/>
          <w:sz w:val="28"/>
          <w:szCs w:val="28"/>
        </w:rPr>
        <w:t xml:space="preserve">(в коммунальных квартирах </w:t>
      </w:r>
      <w:r w:rsidR="002D492D" w:rsidRPr="00B66BFC">
        <w:rPr>
          <w:rFonts w:ascii="Times New Roman" w:hAnsi="Times New Roman"/>
          <w:sz w:val="28"/>
          <w:szCs w:val="28"/>
        </w:rPr>
        <w:t>–</w:t>
      </w:r>
      <w:r w:rsidRPr="00B66BFC">
        <w:rPr>
          <w:rFonts w:ascii="Times New Roman" w:hAnsi="Times New Roman"/>
          <w:sz w:val="28"/>
          <w:szCs w:val="28"/>
        </w:rPr>
        <w:t xml:space="preserve"> занимаемой жилой площади)</w:t>
      </w:r>
      <w:r w:rsidR="00EB279E" w:rsidRPr="00B66BFC">
        <w:rPr>
          <w:rFonts w:ascii="Times New Roman" w:hAnsi="Times New Roman"/>
          <w:sz w:val="28"/>
          <w:szCs w:val="28"/>
          <w:lang w:eastAsia="ru-RU"/>
        </w:rPr>
        <w:t>, в том числе</w:t>
      </w:r>
      <w:r w:rsidR="00EB279E" w:rsidRPr="00B66BFC">
        <w:rPr>
          <w:rFonts w:ascii="Times New Roman" w:hAnsi="Times New Roman"/>
          <w:b/>
          <w:sz w:val="28"/>
          <w:szCs w:val="28"/>
          <w:lang w:eastAsia="ru-RU"/>
        </w:rPr>
        <w:t xml:space="preserve"> </w:t>
      </w:r>
      <w:r w:rsidR="00F43528" w:rsidRPr="00B66BFC">
        <w:rPr>
          <w:rFonts w:ascii="Times New Roman" w:hAnsi="Times New Roman"/>
          <w:b/>
          <w:sz w:val="28"/>
          <w:szCs w:val="28"/>
          <w:lang w:eastAsia="ru-RU"/>
        </w:rPr>
        <w:t xml:space="preserve">проживающим совместно с ними </w:t>
      </w:r>
      <w:r w:rsidR="00EB279E" w:rsidRPr="00B66BFC">
        <w:rPr>
          <w:rFonts w:ascii="Times New Roman" w:hAnsi="Times New Roman"/>
          <w:b/>
          <w:sz w:val="28"/>
          <w:szCs w:val="28"/>
          <w:lang w:eastAsia="ru-RU"/>
        </w:rPr>
        <w:t>членам семей</w:t>
      </w:r>
      <w:r w:rsidR="00D7735F" w:rsidRPr="00B66BFC">
        <w:rPr>
          <w:rFonts w:ascii="Times New Roman" w:hAnsi="Times New Roman"/>
          <w:sz w:val="28"/>
          <w:szCs w:val="28"/>
          <w:lang w:eastAsia="ru-RU"/>
        </w:rPr>
        <w:t>;</w:t>
      </w:r>
    </w:p>
    <w:p w:rsidR="00EB279E" w:rsidRPr="00B66BFC" w:rsidRDefault="00EB279E" w:rsidP="00015A8D">
      <w:pPr>
        <w:widowControl w:val="0"/>
        <w:autoSpaceDE w:val="0"/>
        <w:autoSpaceDN w:val="0"/>
        <w:adjustRightInd w:val="0"/>
        <w:spacing w:after="0" w:line="240" w:lineRule="auto"/>
        <w:ind w:firstLine="567"/>
        <w:jc w:val="both"/>
        <w:rPr>
          <w:rFonts w:ascii="Times New Roman" w:hAnsi="Times New Roman"/>
          <w:b/>
          <w:sz w:val="28"/>
          <w:szCs w:val="28"/>
        </w:rPr>
      </w:pPr>
      <w:r w:rsidRPr="00B66BFC">
        <w:rPr>
          <w:rFonts w:ascii="Times New Roman" w:hAnsi="Times New Roman"/>
          <w:bCs/>
          <w:sz w:val="28"/>
          <w:szCs w:val="28"/>
          <w:lang w:eastAsia="ru-RU"/>
        </w:rPr>
        <w:t xml:space="preserve">взноса на капитальный ремонт общего имущества </w:t>
      </w:r>
      <w:r w:rsidR="00354ECB" w:rsidRPr="00B66BFC">
        <w:rPr>
          <w:rFonts w:ascii="Times New Roman" w:hAnsi="Times New Roman"/>
          <w:bCs/>
          <w:sz w:val="28"/>
          <w:szCs w:val="28"/>
          <w:lang w:eastAsia="ru-RU"/>
        </w:rPr>
        <w:br/>
      </w:r>
      <w:r w:rsidRPr="00B66BFC">
        <w:rPr>
          <w:rFonts w:ascii="Times New Roman" w:hAnsi="Times New Roman"/>
          <w:bCs/>
          <w:sz w:val="28"/>
          <w:szCs w:val="28"/>
          <w:lang w:eastAsia="ru-RU"/>
        </w:rPr>
        <w:t xml:space="preserve">в многоквартирном доме, в том числе </w:t>
      </w:r>
      <w:r w:rsidRPr="00B66BFC">
        <w:rPr>
          <w:rFonts w:ascii="Times New Roman" w:hAnsi="Times New Roman"/>
          <w:b/>
          <w:sz w:val="28"/>
          <w:szCs w:val="28"/>
        </w:rPr>
        <w:t>проживающим совместно с ними членам их семей</w:t>
      </w:r>
      <w:r w:rsidRPr="00B66BFC">
        <w:rPr>
          <w:rFonts w:ascii="Times New Roman" w:hAnsi="Times New Roman"/>
          <w:sz w:val="28"/>
          <w:szCs w:val="28"/>
        </w:rPr>
        <w:t>;</w:t>
      </w:r>
    </w:p>
    <w:p w:rsidR="00EB279E" w:rsidRPr="00B66BFC" w:rsidRDefault="00EB279E" w:rsidP="00015A8D">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sz w:val="28"/>
          <w:szCs w:val="28"/>
        </w:rPr>
        <w:t xml:space="preserve">платы за холодную, горячую воду, электрическую энергию, тепловую энергию, потребляемую при содержании общего имущества в многоквартирном доме, а также за отведение сточных вод в целях содержания общего имущества в многоквартирном доме; </w:t>
      </w:r>
    </w:p>
    <w:p w:rsidR="00EB279E" w:rsidRPr="00B66BFC" w:rsidRDefault="00EB279E" w:rsidP="00015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платы за коммунальные услуги, рассчитанной исходя </w:t>
      </w:r>
      <w:r w:rsidRPr="00B66BFC">
        <w:rPr>
          <w:rFonts w:ascii="Times New Roman" w:hAnsi="Times New Roman"/>
          <w:sz w:val="28"/>
          <w:szCs w:val="28"/>
          <w:lang w:eastAsia="ru-RU"/>
        </w:rPr>
        <w:lastRenderedPageBreak/>
        <w:t>из объе</w:t>
      </w:r>
      <w:r w:rsidR="00797967" w:rsidRPr="00B66BFC">
        <w:rPr>
          <w:rFonts w:ascii="Times New Roman" w:hAnsi="Times New Roman"/>
          <w:sz w:val="28"/>
          <w:szCs w:val="28"/>
          <w:lang w:eastAsia="ru-RU"/>
        </w:rPr>
        <w:t>м</w:t>
      </w:r>
      <w:r w:rsidRPr="00B66BFC">
        <w:rPr>
          <w:rFonts w:ascii="Times New Roman" w:hAnsi="Times New Roman"/>
          <w:sz w:val="28"/>
          <w:szCs w:val="28"/>
          <w:lang w:eastAsia="ru-RU"/>
        </w:rPr>
        <w:t>а потребляемых коммунальных услуг, определенного по показаниям приборов учета, но не более нормативов потребления, утверждаемых в установленном законодательством Российской Федерации порядке. При отсутств</w:t>
      </w:r>
      <w:r w:rsidR="00797967" w:rsidRPr="00B66BFC">
        <w:rPr>
          <w:rFonts w:ascii="Times New Roman" w:hAnsi="Times New Roman"/>
          <w:sz w:val="28"/>
          <w:szCs w:val="28"/>
          <w:lang w:eastAsia="ru-RU"/>
        </w:rPr>
        <w:t>и</w:t>
      </w:r>
      <w:r w:rsidRPr="00B66BFC">
        <w:rPr>
          <w:rFonts w:ascii="Times New Roman" w:hAnsi="Times New Roman"/>
          <w:sz w:val="28"/>
          <w:szCs w:val="28"/>
          <w:lang w:eastAsia="ru-RU"/>
        </w:rPr>
        <w:t xml:space="preserve">и указанных приборов учета плата </w:t>
      </w:r>
      <w:r w:rsidR="00A77F62" w:rsidRPr="00B66BFC">
        <w:rPr>
          <w:rFonts w:ascii="Times New Roman" w:hAnsi="Times New Roman"/>
          <w:sz w:val="28"/>
          <w:szCs w:val="28"/>
          <w:lang w:eastAsia="ru-RU"/>
        </w:rPr>
        <w:br/>
      </w:r>
      <w:r w:rsidRPr="00B66BFC">
        <w:rPr>
          <w:rFonts w:ascii="Times New Roman" w:hAnsi="Times New Roman"/>
          <w:sz w:val="28"/>
          <w:szCs w:val="28"/>
          <w:lang w:eastAsia="ru-RU"/>
        </w:rPr>
        <w:t>за ком</w:t>
      </w:r>
      <w:r w:rsidR="00797967" w:rsidRPr="00B66BFC">
        <w:rPr>
          <w:rFonts w:ascii="Times New Roman" w:hAnsi="Times New Roman"/>
          <w:sz w:val="28"/>
          <w:szCs w:val="28"/>
          <w:lang w:eastAsia="ru-RU"/>
        </w:rPr>
        <w:t>м</w:t>
      </w:r>
      <w:r w:rsidRPr="00B66BFC">
        <w:rPr>
          <w:rFonts w:ascii="Times New Roman" w:hAnsi="Times New Roman"/>
          <w:sz w:val="28"/>
          <w:szCs w:val="28"/>
          <w:lang w:eastAsia="ru-RU"/>
        </w:rPr>
        <w:t xml:space="preserve">унальные услуги рассчитывается исходя </w:t>
      </w:r>
      <w:r w:rsidR="00A77F62" w:rsidRPr="00B66BFC">
        <w:rPr>
          <w:rFonts w:ascii="Times New Roman" w:hAnsi="Times New Roman"/>
          <w:sz w:val="28"/>
          <w:szCs w:val="28"/>
          <w:lang w:eastAsia="ru-RU"/>
        </w:rPr>
        <w:br/>
      </w:r>
      <w:r w:rsidRPr="00B66BFC">
        <w:rPr>
          <w:rFonts w:ascii="Times New Roman" w:hAnsi="Times New Roman"/>
          <w:sz w:val="28"/>
          <w:szCs w:val="28"/>
          <w:lang w:eastAsia="ru-RU"/>
        </w:rPr>
        <w:t>из нор</w:t>
      </w:r>
      <w:r w:rsidR="00797967" w:rsidRPr="00B66BFC">
        <w:rPr>
          <w:rFonts w:ascii="Times New Roman" w:hAnsi="Times New Roman"/>
          <w:sz w:val="28"/>
          <w:szCs w:val="28"/>
          <w:lang w:eastAsia="ru-RU"/>
        </w:rPr>
        <w:t>м</w:t>
      </w:r>
      <w:r w:rsidRPr="00B66BFC">
        <w:rPr>
          <w:rFonts w:ascii="Times New Roman" w:hAnsi="Times New Roman"/>
          <w:sz w:val="28"/>
          <w:szCs w:val="28"/>
          <w:lang w:eastAsia="ru-RU"/>
        </w:rPr>
        <w:t>ативов потребления коммунальных услуг, утверждаемых в установленном законодательством Российской Федерации порядке.</w:t>
      </w:r>
    </w:p>
    <w:p w:rsidR="00EB279E" w:rsidRPr="00B66BFC" w:rsidRDefault="00FC4201" w:rsidP="00015A8D">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sz w:val="28"/>
          <w:szCs w:val="28"/>
        </w:rPr>
        <w:t>2.</w:t>
      </w:r>
      <w:r w:rsidR="00E63578" w:rsidRPr="00B66BFC">
        <w:rPr>
          <w:rFonts w:ascii="Times New Roman" w:hAnsi="Times New Roman"/>
          <w:sz w:val="28"/>
          <w:szCs w:val="28"/>
        </w:rPr>
        <w:t> </w:t>
      </w:r>
      <w:r w:rsidR="00EB279E" w:rsidRPr="00B66BFC">
        <w:rPr>
          <w:rFonts w:ascii="Times New Roman" w:hAnsi="Times New Roman"/>
          <w:b/>
          <w:sz w:val="28"/>
          <w:szCs w:val="28"/>
        </w:rPr>
        <w:t>Компенсация расходов</w:t>
      </w:r>
      <w:r w:rsidR="00EB279E" w:rsidRPr="00B66BFC">
        <w:rPr>
          <w:rFonts w:ascii="Times New Roman" w:hAnsi="Times New Roman"/>
          <w:sz w:val="28"/>
          <w:szCs w:val="28"/>
        </w:rPr>
        <w:t xml:space="preserve"> в форме</w:t>
      </w:r>
      <w:r w:rsidR="00EB279E" w:rsidRPr="00B66BFC">
        <w:rPr>
          <w:rFonts w:ascii="Times New Roman" w:hAnsi="Times New Roman"/>
          <w:b/>
          <w:sz w:val="28"/>
          <w:szCs w:val="28"/>
        </w:rPr>
        <w:t xml:space="preserve"> </w:t>
      </w:r>
      <w:r w:rsidR="00EB279E" w:rsidRPr="00B66BFC">
        <w:rPr>
          <w:rFonts w:ascii="Times New Roman" w:hAnsi="Times New Roman"/>
          <w:sz w:val="28"/>
          <w:szCs w:val="28"/>
        </w:rPr>
        <w:t>ежегодной денежной выплаты</w:t>
      </w:r>
      <w:r w:rsidR="00EE36BA" w:rsidRPr="00B66BFC">
        <w:rPr>
          <w:rFonts w:ascii="Times New Roman" w:hAnsi="Times New Roman"/>
          <w:sz w:val="28"/>
          <w:szCs w:val="28"/>
        </w:rPr>
        <w:t xml:space="preserve"> в размере </w:t>
      </w:r>
      <w:r w:rsidR="00EE36BA" w:rsidRPr="00B66BFC">
        <w:rPr>
          <w:rFonts w:ascii="Times New Roman" w:hAnsi="Times New Roman"/>
          <w:b/>
          <w:sz w:val="28"/>
          <w:szCs w:val="28"/>
        </w:rPr>
        <w:t>50%</w:t>
      </w:r>
      <w:r w:rsidR="00EE36BA" w:rsidRPr="00B66BFC">
        <w:rPr>
          <w:rFonts w:ascii="Times New Roman" w:hAnsi="Times New Roman"/>
          <w:sz w:val="28"/>
          <w:szCs w:val="28"/>
        </w:rPr>
        <w:t xml:space="preserve"> от</w:t>
      </w:r>
      <w:r w:rsidR="00EB279E" w:rsidRPr="00B66BFC">
        <w:rPr>
          <w:rFonts w:ascii="Times New Roman" w:hAnsi="Times New Roman"/>
          <w:sz w:val="28"/>
          <w:szCs w:val="28"/>
        </w:rPr>
        <w:t>:</w:t>
      </w:r>
    </w:p>
    <w:p w:rsidR="00EB279E" w:rsidRPr="00B66BFC" w:rsidRDefault="00EB279E" w:rsidP="00015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оплаты стоимости то</w:t>
      </w:r>
      <w:r w:rsidR="00797967" w:rsidRPr="00B66BFC">
        <w:rPr>
          <w:rFonts w:ascii="Times New Roman" w:hAnsi="Times New Roman"/>
          <w:sz w:val="28"/>
          <w:szCs w:val="28"/>
          <w:lang w:eastAsia="ru-RU"/>
        </w:rPr>
        <w:t>п</w:t>
      </w:r>
      <w:r w:rsidRPr="00B66BFC">
        <w:rPr>
          <w:rFonts w:ascii="Times New Roman" w:hAnsi="Times New Roman"/>
          <w:sz w:val="28"/>
          <w:szCs w:val="28"/>
          <w:lang w:eastAsia="ru-RU"/>
        </w:rPr>
        <w:t xml:space="preserve">лива, приобретаемого </w:t>
      </w:r>
      <w:r w:rsidR="00A77F62" w:rsidRPr="00B66BFC">
        <w:rPr>
          <w:rFonts w:ascii="Times New Roman" w:hAnsi="Times New Roman"/>
          <w:sz w:val="28"/>
          <w:szCs w:val="28"/>
          <w:lang w:eastAsia="ru-RU"/>
        </w:rPr>
        <w:br/>
      </w:r>
      <w:r w:rsidRPr="00B66BFC">
        <w:rPr>
          <w:rFonts w:ascii="Times New Roman" w:hAnsi="Times New Roman"/>
          <w:sz w:val="28"/>
          <w:szCs w:val="28"/>
          <w:lang w:eastAsia="ru-RU"/>
        </w:rPr>
        <w:t xml:space="preserve">в пределах норм, установленных для продажи населению, </w:t>
      </w:r>
      <w:r w:rsidR="00797967" w:rsidRPr="00B66BFC">
        <w:rPr>
          <w:rFonts w:ascii="Times New Roman" w:hAnsi="Times New Roman"/>
          <w:sz w:val="28"/>
          <w:szCs w:val="28"/>
          <w:lang w:eastAsia="ru-RU"/>
        </w:rPr>
        <w:br/>
      </w:r>
      <w:r w:rsidRPr="00B66BFC">
        <w:rPr>
          <w:rFonts w:ascii="Times New Roman" w:hAnsi="Times New Roman"/>
          <w:sz w:val="28"/>
          <w:szCs w:val="28"/>
          <w:lang w:eastAsia="ru-RU"/>
        </w:rPr>
        <w:t xml:space="preserve">и транспортных услуг для доставки этого топлива </w:t>
      </w:r>
      <w:r w:rsidR="00D7735F" w:rsidRPr="00B66BFC">
        <w:rPr>
          <w:rFonts w:ascii="Times New Roman" w:hAnsi="Times New Roman"/>
          <w:sz w:val="28"/>
          <w:szCs w:val="28"/>
          <w:lang w:eastAsia="ru-RU"/>
        </w:rPr>
        <w:t>–</w:t>
      </w:r>
      <w:r w:rsidRPr="00B66BFC">
        <w:rPr>
          <w:rFonts w:ascii="Times New Roman" w:hAnsi="Times New Roman"/>
          <w:sz w:val="28"/>
          <w:szCs w:val="28"/>
          <w:lang w:eastAsia="ru-RU"/>
        </w:rPr>
        <w:t xml:space="preserve"> при проживании в домах, </w:t>
      </w:r>
      <w:r w:rsidR="00EE36BA" w:rsidRPr="00B66BFC">
        <w:rPr>
          <w:rFonts w:ascii="Times New Roman" w:hAnsi="Times New Roman"/>
          <w:sz w:val="28"/>
          <w:szCs w:val="28"/>
          <w:lang w:eastAsia="ru-RU"/>
        </w:rPr>
        <w:t>н</w:t>
      </w:r>
      <w:r w:rsidRPr="00B66BFC">
        <w:rPr>
          <w:rFonts w:ascii="Times New Roman" w:hAnsi="Times New Roman"/>
          <w:sz w:val="28"/>
          <w:szCs w:val="28"/>
          <w:lang w:eastAsia="ru-RU"/>
        </w:rPr>
        <w:t>е имеющих центрального отопления;</w:t>
      </w:r>
    </w:p>
    <w:p w:rsidR="008E5A3D" w:rsidRPr="00B66BFC" w:rsidRDefault="00730BAA" w:rsidP="00015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Noto Sans Devanagari" w:eastAsia="Tahoma" w:hAnsi="Noto Sans Devanagari" w:cs="Liberation Sans"/>
          <w:kern w:val="2"/>
          <w:sz w:val="28"/>
          <w:szCs w:val="28"/>
        </w:rPr>
        <w:t>расходов на приобретение бытового газа в баллонах общим весом не более 60 кг в год исходя из цены, установленной органом исполнительной власти Приморского края, уполномоченным осуществлять функции государственного регулирования цен (тарифов) на товары (услуги), на сжиженный газ в баллонах, а также с учетом стоимости транспортных услуг для его доставки</w:t>
      </w:r>
      <w:r w:rsidR="008E5A3D" w:rsidRPr="00B66BFC">
        <w:rPr>
          <w:rFonts w:ascii="Times New Roman" w:hAnsi="Times New Roman"/>
          <w:sz w:val="28"/>
          <w:szCs w:val="28"/>
          <w:lang w:eastAsia="ru-RU"/>
        </w:rPr>
        <w:t>.</w:t>
      </w:r>
    </w:p>
    <w:p w:rsidR="008F531D" w:rsidRPr="00B66BFC" w:rsidRDefault="008F531D" w:rsidP="00015A8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Меры социальной поддержки по оплате жилых помещений и коммунальных услуг предоставляются лицам, проживающим в жилых помещениях независимо от вида жилищного фонда, и не распространяются </w:t>
      </w:r>
      <w:r w:rsidR="00A77F62" w:rsidRPr="00B66BFC">
        <w:rPr>
          <w:rFonts w:ascii="Times New Roman" w:hAnsi="Times New Roman"/>
          <w:sz w:val="28"/>
          <w:szCs w:val="28"/>
          <w:lang w:eastAsia="ru-RU"/>
        </w:rPr>
        <w:br/>
      </w:r>
      <w:r w:rsidRPr="00B66BFC">
        <w:rPr>
          <w:rFonts w:ascii="Times New Roman" w:hAnsi="Times New Roman"/>
          <w:sz w:val="28"/>
          <w:szCs w:val="28"/>
          <w:lang w:eastAsia="ru-RU"/>
        </w:rPr>
        <w:t xml:space="preserve">на установленные Правительством Российской Федерации случаи применения повышающих коэффициентов </w:t>
      </w:r>
      <w:r w:rsidR="00A77F62" w:rsidRPr="00B66BFC">
        <w:rPr>
          <w:rFonts w:ascii="Times New Roman" w:hAnsi="Times New Roman"/>
          <w:sz w:val="28"/>
          <w:szCs w:val="28"/>
          <w:lang w:eastAsia="ru-RU"/>
        </w:rPr>
        <w:br/>
      </w:r>
      <w:r w:rsidRPr="00B66BFC">
        <w:rPr>
          <w:rFonts w:ascii="Times New Roman" w:hAnsi="Times New Roman"/>
          <w:sz w:val="28"/>
          <w:szCs w:val="28"/>
          <w:lang w:eastAsia="ru-RU"/>
        </w:rPr>
        <w:t>к нормативам потребления коммунальных услуг.</w:t>
      </w:r>
    </w:p>
    <w:p w:rsidR="0031750E" w:rsidRPr="00B66BFC" w:rsidRDefault="00FC4201" w:rsidP="00015A8D">
      <w:pPr>
        <w:widowControl w:val="0"/>
        <w:tabs>
          <w:tab w:val="left" w:pos="709"/>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lastRenderedPageBreak/>
        <w:t>3.</w:t>
      </w:r>
      <w:r w:rsidR="00E63578" w:rsidRPr="00B66BFC">
        <w:rPr>
          <w:rFonts w:ascii="Times New Roman" w:hAnsi="Times New Roman"/>
          <w:sz w:val="28"/>
          <w:szCs w:val="28"/>
        </w:rPr>
        <w:t> </w:t>
      </w:r>
      <w:r w:rsidR="0031750E" w:rsidRPr="00B66BFC">
        <w:rPr>
          <w:rFonts w:ascii="Times New Roman" w:hAnsi="Times New Roman"/>
          <w:b/>
          <w:sz w:val="28"/>
          <w:szCs w:val="28"/>
        </w:rPr>
        <w:t>Компенсация за проезд:</w:t>
      </w:r>
    </w:p>
    <w:p w:rsidR="00EB279E" w:rsidRPr="00B66BFC" w:rsidRDefault="0031750E" w:rsidP="00015A8D">
      <w:pPr>
        <w:widowControl w:val="0"/>
        <w:tabs>
          <w:tab w:val="left" w:pos="709"/>
        </w:tabs>
        <w:spacing w:after="0" w:line="240" w:lineRule="auto"/>
        <w:ind w:firstLine="567"/>
        <w:contextualSpacing/>
        <w:jc w:val="both"/>
        <w:rPr>
          <w:rFonts w:ascii="Times New Roman" w:hAnsi="Times New Roman"/>
          <w:sz w:val="28"/>
          <w:szCs w:val="28"/>
          <w:lang w:eastAsia="ru-RU"/>
        </w:rPr>
      </w:pPr>
      <w:r w:rsidRPr="00B66BFC">
        <w:rPr>
          <w:rFonts w:ascii="Times New Roman" w:hAnsi="Times New Roman"/>
          <w:sz w:val="28"/>
          <w:szCs w:val="28"/>
        </w:rPr>
        <w:t>1)</w:t>
      </w:r>
      <w:r w:rsidRPr="00B66BFC">
        <w:rPr>
          <w:rFonts w:ascii="Times New Roman" w:hAnsi="Times New Roman"/>
          <w:b/>
          <w:sz w:val="28"/>
          <w:szCs w:val="28"/>
        </w:rPr>
        <w:t> к</w:t>
      </w:r>
      <w:r w:rsidR="00EB279E" w:rsidRPr="00B66BFC">
        <w:rPr>
          <w:rFonts w:ascii="Times New Roman" w:hAnsi="Times New Roman"/>
          <w:b/>
          <w:sz w:val="28"/>
          <w:szCs w:val="28"/>
        </w:rPr>
        <w:t>омпенсация</w:t>
      </w:r>
      <w:r w:rsidR="00EB279E" w:rsidRPr="00B66BFC">
        <w:rPr>
          <w:rFonts w:ascii="Times New Roman" w:hAnsi="Times New Roman"/>
          <w:sz w:val="28"/>
          <w:szCs w:val="28"/>
        </w:rPr>
        <w:t xml:space="preserve"> </w:t>
      </w:r>
      <w:r w:rsidR="00EB279E" w:rsidRPr="00B66BFC">
        <w:rPr>
          <w:rFonts w:ascii="Times New Roman" w:hAnsi="Times New Roman"/>
          <w:sz w:val="28"/>
          <w:szCs w:val="28"/>
          <w:lang w:eastAsia="ru-RU"/>
        </w:rPr>
        <w:t xml:space="preserve">в размере </w:t>
      </w:r>
      <w:r w:rsidR="00EB279E" w:rsidRPr="00B66BFC">
        <w:rPr>
          <w:rFonts w:ascii="Times New Roman" w:hAnsi="Times New Roman"/>
          <w:b/>
          <w:sz w:val="28"/>
          <w:szCs w:val="28"/>
          <w:lang w:eastAsia="ru-RU"/>
        </w:rPr>
        <w:t xml:space="preserve">50% </w:t>
      </w:r>
      <w:r w:rsidR="002268B4" w:rsidRPr="00B66BFC">
        <w:rPr>
          <w:rFonts w:ascii="Times New Roman" w:hAnsi="Times New Roman"/>
          <w:b/>
          <w:sz w:val="28"/>
          <w:szCs w:val="28"/>
        </w:rPr>
        <w:t>от действующего тарифа по проезду</w:t>
      </w:r>
      <w:r w:rsidR="002268B4" w:rsidRPr="00B66BFC">
        <w:rPr>
          <w:rFonts w:ascii="Times New Roman" w:hAnsi="Times New Roman"/>
          <w:sz w:val="28"/>
          <w:szCs w:val="28"/>
          <w:lang w:eastAsia="ru-RU"/>
        </w:rPr>
        <w:t xml:space="preserve"> </w:t>
      </w:r>
      <w:r w:rsidR="00EB279E" w:rsidRPr="00B66BFC">
        <w:rPr>
          <w:rFonts w:ascii="Times New Roman" w:hAnsi="Times New Roman"/>
          <w:sz w:val="28"/>
          <w:szCs w:val="28"/>
          <w:lang w:eastAsia="ru-RU"/>
        </w:rPr>
        <w:t>на автомобильном</w:t>
      </w:r>
      <w:r w:rsidR="00F1190D" w:rsidRPr="00B66BFC">
        <w:rPr>
          <w:rFonts w:ascii="Times New Roman" w:hAnsi="Times New Roman"/>
          <w:sz w:val="28"/>
          <w:szCs w:val="28"/>
          <w:lang w:eastAsia="ru-RU"/>
        </w:rPr>
        <w:t>,</w:t>
      </w:r>
      <w:r w:rsidR="00EB279E" w:rsidRPr="00B66BFC">
        <w:rPr>
          <w:rFonts w:ascii="Times New Roman" w:hAnsi="Times New Roman"/>
          <w:sz w:val="28"/>
          <w:szCs w:val="28"/>
          <w:lang w:eastAsia="ru-RU"/>
        </w:rPr>
        <w:t xml:space="preserve"> </w:t>
      </w:r>
      <w:r w:rsidR="00F1190D" w:rsidRPr="00B66BFC">
        <w:rPr>
          <w:rFonts w:ascii="Times New Roman" w:hAnsi="Times New Roman"/>
          <w:sz w:val="28"/>
          <w:szCs w:val="28"/>
          <w:lang w:eastAsia="ru-RU"/>
        </w:rPr>
        <w:t>водном</w:t>
      </w:r>
      <w:r w:rsidR="00EB279E" w:rsidRPr="00B66BFC">
        <w:rPr>
          <w:rFonts w:ascii="Times New Roman" w:hAnsi="Times New Roman"/>
          <w:sz w:val="28"/>
          <w:szCs w:val="28"/>
          <w:lang w:eastAsia="ru-RU"/>
        </w:rPr>
        <w:t xml:space="preserve"> транспорте общего пользования по маршрутам регулярных перевозок в междугород</w:t>
      </w:r>
      <w:r w:rsidR="00A6021C" w:rsidRPr="00B66BFC">
        <w:rPr>
          <w:rFonts w:ascii="Times New Roman" w:hAnsi="Times New Roman"/>
          <w:sz w:val="28"/>
          <w:szCs w:val="28"/>
          <w:lang w:eastAsia="ru-RU"/>
        </w:rPr>
        <w:t>ном сообщении Приморского края</w:t>
      </w:r>
      <w:r w:rsidRPr="00B66BFC">
        <w:rPr>
          <w:rFonts w:ascii="Times New Roman" w:hAnsi="Times New Roman"/>
          <w:sz w:val="28"/>
          <w:szCs w:val="28"/>
          <w:lang w:eastAsia="ru-RU"/>
        </w:rPr>
        <w:t>;</w:t>
      </w:r>
    </w:p>
    <w:p w:rsidR="00EB279E" w:rsidRPr="00B66BFC" w:rsidRDefault="0031750E" w:rsidP="00015A8D">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2)</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EB279E" w:rsidRPr="00B66BFC">
        <w:rPr>
          <w:rFonts w:ascii="Times New Roman" w:hAnsi="Times New Roman"/>
          <w:sz w:val="28"/>
          <w:szCs w:val="28"/>
          <w:lang w:eastAsia="ru-RU"/>
        </w:rPr>
        <w:t xml:space="preserve">в размере </w:t>
      </w:r>
      <w:r w:rsidR="00EB279E" w:rsidRPr="00B66BFC">
        <w:rPr>
          <w:rFonts w:ascii="Times New Roman" w:hAnsi="Times New Roman"/>
          <w:b/>
          <w:sz w:val="28"/>
          <w:szCs w:val="28"/>
          <w:lang w:eastAsia="ru-RU"/>
        </w:rPr>
        <w:t xml:space="preserve">50% </w:t>
      </w:r>
      <w:r w:rsidR="00EB279E" w:rsidRPr="00B66BFC">
        <w:rPr>
          <w:rFonts w:ascii="Times New Roman" w:hAnsi="Times New Roman"/>
          <w:b/>
          <w:sz w:val="28"/>
          <w:szCs w:val="28"/>
        </w:rPr>
        <w:t>стоимости билета</w:t>
      </w:r>
      <w:r w:rsidR="00EB279E" w:rsidRPr="00B66BFC">
        <w:rPr>
          <w:rFonts w:ascii="Times New Roman" w:hAnsi="Times New Roman"/>
          <w:sz w:val="28"/>
          <w:szCs w:val="28"/>
        </w:rPr>
        <w:t xml:space="preserve"> длительного пользования для проезда в городском сообщении, предоставляющего право на неограниченное количество поездок в теч</w:t>
      </w:r>
      <w:r w:rsidR="00D7735F" w:rsidRPr="00B66BFC">
        <w:rPr>
          <w:rFonts w:ascii="Times New Roman" w:hAnsi="Times New Roman"/>
          <w:sz w:val="28"/>
          <w:szCs w:val="28"/>
        </w:rPr>
        <w:t>ение указанного срока действия</w:t>
      </w:r>
      <w:r w:rsidRPr="00B66BFC">
        <w:rPr>
          <w:rFonts w:ascii="Times New Roman" w:hAnsi="Times New Roman"/>
          <w:sz w:val="28"/>
          <w:szCs w:val="28"/>
        </w:rPr>
        <w:t>;</w:t>
      </w:r>
    </w:p>
    <w:p w:rsidR="00EB279E" w:rsidRPr="00B66BFC" w:rsidRDefault="0031750E" w:rsidP="0079784E">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3)</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EB279E" w:rsidRPr="00B66BFC">
        <w:rPr>
          <w:rFonts w:ascii="Times New Roman" w:hAnsi="Times New Roman"/>
          <w:sz w:val="28"/>
          <w:szCs w:val="28"/>
          <w:lang w:eastAsia="ru-RU"/>
        </w:rPr>
        <w:t xml:space="preserve">в размере </w:t>
      </w:r>
      <w:r w:rsidR="00EB279E" w:rsidRPr="00B66BFC">
        <w:rPr>
          <w:rFonts w:ascii="Times New Roman" w:hAnsi="Times New Roman"/>
          <w:b/>
          <w:sz w:val="28"/>
          <w:szCs w:val="28"/>
          <w:lang w:eastAsia="ru-RU"/>
        </w:rPr>
        <w:t xml:space="preserve">50% </w:t>
      </w:r>
      <w:r w:rsidR="00EB279E" w:rsidRPr="00B66BFC">
        <w:rPr>
          <w:rFonts w:ascii="Times New Roman" w:hAnsi="Times New Roman"/>
          <w:b/>
          <w:sz w:val="28"/>
          <w:szCs w:val="28"/>
        </w:rPr>
        <w:t>стоимости билета</w:t>
      </w:r>
      <w:r w:rsidR="00EB279E" w:rsidRPr="00B66BFC">
        <w:rPr>
          <w:rFonts w:ascii="Times New Roman" w:hAnsi="Times New Roman"/>
          <w:sz w:val="28"/>
          <w:szCs w:val="28"/>
        </w:rPr>
        <w:t xml:space="preserve"> длительного пользования в пригородном сообщении, предоставляющего право на неограниченное и фиксированное количество поездок в течение указанного срока действия за проезд автомобильным транспортом общего пользования по маршрутам регулярных перевозок в пригородном сообщении Приморского края</w:t>
      </w:r>
      <w:r w:rsidRPr="00B66BFC">
        <w:rPr>
          <w:rFonts w:ascii="Times New Roman" w:hAnsi="Times New Roman"/>
          <w:sz w:val="28"/>
          <w:szCs w:val="28"/>
        </w:rPr>
        <w:t>;</w:t>
      </w:r>
    </w:p>
    <w:p w:rsidR="00730BAA" w:rsidRPr="00B66BFC" w:rsidRDefault="0031750E" w:rsidP="00730BAA">
      <w:pPr>
        <w:pStyle w:val="a2"/>
        <w:spacing w:after="0" w:line="242" w:lineRule="auto"/>
        <w:ind w:firstLine="567"/>
        <w:jc w:val="both"/>
        <w:rPr>
          <w:rFonts w:ascii="Times New Roman" w:hAnsi="Times New Roman"/>
          <w:sz w:val="28"/>
          <w:szCs w:val="28"/>
        </w:rPr>
      </w:pPr>
      <w:r w:rsidRPr="00B66BFC">
        <w:rPr>
          <w:rFonts w:ascii="Times New Roman" w:hAnsi="Times New Roman"/>
          <w:sz w:val="28"/>
          <w:szCs w:val="28"/>
        </w:rPr>
        <w:t>4)</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335377" w:rsidRPr="00B66BFC">
        <w:rPr>
          <w:rFonts w:ascii="Times New Roman" w:hAnsi="Times New Roman"/>
          <w:sz w:val="28"/>
          <w:szCs w:val="28"/>
        </w:rPr>
        <w:t xml:space="preserve">в размере </w:t>
      </w:r>
      <w:r w:rsidR="00335377" w:rsidRPr="00B66BFC">
        <w:rPr>
          <w:rFonts w:ascii="Times New Roman" w:hAnsi="Times New Roman"/>
          <w:b/>
          <w:sz w:val="28"/>
          <w:szCs w:val="28"/>
        </w:rPr>
        <w:t>50%</w:t>
      </w:r>
      <w:r w:rsidR="00335377" w:rsidRPr="00B66BFC">
        <w:rPr>
          <w:rFonts w:ascii="Times New Roman" w:hAnsi="Times New Roman"/>
          <w:b/>
          <w:spacing w:val="-6"/>
          <w:sz w:val="28"/>
          <w:szCs w:val="28"/>
        </w:rPr>
        <w:t xml:space="preserve"> стоимости билета</w:t>
      </w:r>
      <w:r w:rsidR="00335377" w:rsidRPr="00B66BFC">
        <w:rPr>
          <w:rFonts w:ascii="Times New Roman" w:hAnsi="Times New Roman"/>
          <w:spacing w:val="-6"/>
          <w:sz w:val="28"/>
          <w:szCs w:val="28"/>
        </w:rPr>
        <w:t xml:space="preserve"> </w:t>
      </w:r>
      <w:r w:rsidR="004D3139" w:rsidRPr="00B66BFC">
        <w:rPr>
          <w:rFonts w:ascii="Times New Roman" w:hAnsi="Times New Roman"/>
          <w:spacing w:val="-6"/>
          <w:sz w:val="28"/>
          <w:szCs w:val="28"/>
        </w:rPr>
        <w:br/>
      </w:r>
      <w:r w:rsidR="00335377" w:rsidRPr="00B66BFC">
        <w:rPr>
          <w:rFonts w:ascii="Times New Roman" w:hAnsi="Times New Roman"/>
          <w:spacing w:val="-6"/>
          <w:sz w:val="28"/>
          <w:szCs w:val="28"/>
        </w:rPr>
        <w:t xml:space="preserve">за проезд на воздушном транспорте, приобретенного </w:t>
      </w:r>
      <w:r w:rsidR="004D3139" w:rsidRPr="00B66BFC">
        <w:rPr>
          <w:rFonts w:ascii="Times New Roman" w:hAnsi="Times New Roman"/>
          <w:spacing w:val="-6"/>
          <w:sz w:val="28"/>
          <w:szCs w:val="28"/>
        </w:rPr>
        <w:br/>
      </w:r>
      <w:r w:rsidR="00335377" w:rsidRPr="00B66BFC">
        <w:rPr>
          <w:rFonts w:ascii="Times New Roman" w:hAnsi="Times New Roman"/>
          <w:spacing w:val="-6"/>
          <w:sz w:val="28"/>
          <w:szCs w:val="28"/>
        </w:rPr>
        <w:t>по социальному тарифу на перевозки пассажиров воздушным транспортом на местных авиалиниях, включая местности Приморского края, приравненные к районам Крайнего Севера (</w:t>
      </w:r>
      <w:r w:rsidR="00FE5BCC" w:rsidRPr="00B66BFC">
        <w:rPr>
          <w:rFonts w:ascii="Times New Roman" w:hAnsi="Times New Roman"/>
          <w:sz w:val="28"/>
          <w:szCs w:val="28"/>
        </w:rPr>
        <w:t>в отношении лиц, постоянно проживающих на территориях Дальнегорского, Дальнереченского городских округов, Дальнереченского, Кавалеровского, Красноармейского, Ольгинского, Пожарского муниципальных районов, Лазовского и Тернейского муниципальных округов</w:t>
      </w:r>
      <w:r w:rsidR="00730BAA" w:rsidRPr="00B66BFC">
        <w:rPr>
          <w:rFonts w:ascii="Times New Roman" w:hAnsi="Times New Roman"/>
          <w:sz w:val="28"/>
          <w:szCs w:val="28"/>
        </w:rPr>
        <w:t>района, Тернейского муниципального округа)</w:t>
      </w:r>
      <w:r w:rsidRPr="00B66BFC">
        <w:rPr>
          <w:rFonts w:ascii="Times New Roman" w:hAnsi="Times New Roman"/>
          <w:sz w:val="28"/>
          <w:szCs w:val="28"/>
        </w:rPr>
        <w:t>;</w:t>
      </w:r>
    </w:p>
    <w:p w:rsidR="00053B1D" w:rsidRPr="00B66BFC" w:rsidRDefault="0031750E" w:rsidP="00730BAA">
      <w:pPr>
        <w:pStyle w:val="a2"/>
        <w:spacing w:after="0" w:line="242" w:lineRule="auto"/>
        <w:ind w:firstLine="567"/>
        <w:jc w:val="both"/>
        <w:rPr>
          <w:rFonts w:ascii="Times New Roman" w:hAnsi="Times New Roman"/>
          <w:sz w:val="28"/>
          <w:szCs w:val="28"/>
        </w:rPr>
      </w:pPr>
      <w:r w:rsidRPr="00B66BFC">
        <w:rPr>
          <w:rFonts w:ascii="Times New Roman" w:hAnsi="Times New Roman"/>
          <w:sz w:val="28"/>
          <w:szCs w:val="28"/>
        </w:rPr>
        <w:t>5)</w:t>
      </w:r>
      <w:r w:rsidRPr="00B66BFC">
        <w:rPr>
          <w:rFonts w:ascii="Times New Roman" w:hAnsi="Times New Roman"/>
          <w:b/>
          <w:sz w:val="28"/>
          <w:szCs w:val="28"/>
        </w:rPr>
        <w:t> д</w:t>
      </w:r>
      <w:r w:rsidR="00730BAA" w:rsidRPr="00B66BFC">
        <w:rPr>
          <w:rFonts w:ascii="Times New Roman" w:hAnsi="Times New Roman"/>
          <w:b/>
          <w:sz w:val="28"/>
          <w:szCs w:val="28"/>
        </w:rPr>
        <w:t>енежная выплата</w:t>
      </w:r>
      <w:r w:rsidR="00730BAA" w:rsidRPr="00B66BFC">
        <w:rPr>
          <w:rFonts w:ascii="Times New Roman" w:hAnsi="Times New Roman"/>
          <w:sz w:val="28"/>
          <w:szCs w:val="28"/>
        </w:rPr>
        <w:t xml:space="preserve"> на проезд по карте «Приморец» (для граждан, достигших возраста 70 лет).</w:t>
      </w:r>
      <w:r w:rsidR="00BF406C" w:rsidRPr="00B66BFC">
        <w:rPr>
          <w:rFonts w:ascii="Times New Roman" w:hAnsi="Times New Roman"/>
          <w:sz w:val="28"/>
          <w:szCs w:val="28"/>
        </w:rPr>
        <w:t xml:space="preserve"> </w:t>
      </w:r>
      <w:r w:rsidR="00730BAA" w:rsidRPr="00B66BFC">
        <w:rPr>
          <w:rFonts w:ascii="Times New Roman" w:hAnsi="Times New Roman"/>
          <w:sz w:val="28"/>
          <w:szCs w:val="28"/>
        </w:rPr>
        <w:t xml:space="preserve">Денежная </w:t>
      </w:r>
      <w:r w:rsidR="00730BAA" w:rsidRPr="00B66BFC">
        <w:rPr>
          <w:rFonts w:ascii="Times New Roman" w:hAnsi="Times New Roman"/>
          <w:sz w:val="28"/>
          <w:szCs w:val="28"/>
        </w:rPr>
        <w:lastRenderedPageBreak/>
        <w:t xml:space="preserve">выплата на оплату проезда в городском и пригородном транспорте предоставляется в размере </w:t>
      </w:r>
      <w:r w:rsidR="00730BAA" w:rsidRPr="00B66BFC">
        <w:rPr>
          <w:rFonts w:ascii="Times New Roman" w:hAnsi="Times New Roman"/>
          <w:b/>
          <w:sz w:val="28"/>
          <w:szCs w:val="28"/>
        </w:rPr>
        <w:t>100%</w:t>
      </w:r>
      <w:r w:rsidR="00730BAA" w:rsidRPr="00B66BFC">
        <w:rPr>
          <w:rFonts w:ascii="Times New Roman" w:hAnsi="Times New Roman"/>
          <w:sz w:val="28"/>
          <w:szCs w:val="28"/>
        </w:rPr>
        <w:t xml:space="preserve"> стоимости проезда в транспорте, но не более </w:t>
      </w:r>
      <w:r w:rsidR="00730BAA" w:rsidRPr="00B66BFC">
        <w:rPr>
          <w:rFonts w:ascii="Times New Roman" w:hAnsi="Times New Roman"/>
          <w:b/>
          <w:sz w:val="28"/>
          <w:szCs w:val="28"/>
        </w:rPr>
        <w:t>300 рублей</w:t>
      </w:r>
      <w:r w:rsidR="00730BAA" w:rsidRPr="00B66BFC">
        <w:rPr>
          <w:rFonts w:ascii="Times New Roman" w:hAnsi="Times New Roman"/>
          <w:sz w:val="28"/>
          <w:szCs w:val="28"/>
        </w:rPr>
        <w:t xml:space="preserve"> в месяц</w:t>
      </w:r>
      <w:r w:rsidR="00053B1D" w:rsidRPr="00B66BFC">
        <w:rPr>
          <w:rFonts w:ascii="Times New Roman" w:hAnsi="Times New Roman"/>
          <w:sz w:val="28"/>
          <w:szCs w:val="28"/>
        </w:rPr>
        <w:t>.</w:t>
      </w:r>
    </w:p>
    <w:p w:rsidR="00053B1D" w:rsidRPr="00B66BFC" w:rsidRDefault="00053B1D" w:rsidP="0079784E">
      <w:pPr>
        <w:pStyle w:val="a2"/>
        <w:tabs>
          <w:tab w:val="left" w:pos="3267"/>
          <w:tab w:val="left" w:pos="4974"/>
        </w:tabs>
        <w:spacing w:after="0" w:line="242" w:lineRule="auto"/>
        <w:ind w:firstLine="567"/>
        <w:jc w:val="both"/>
        <w:rPr>
          <w:rFonts w:ascii="Times New Roman" w:hAnsi="Times New Roman"/>
          <w:sz w:val="28"/>
          <w:szCs w:val="28"/>
        </w:rPr>
      </w:pPr>
      <w:r w:rsidRPr="00B66BFC">
        <w:rPr>
          <w:rFonts w:ascii="Times New Roman" w:hAnsi="Times New Roman"/>
          <w:sz w:val="28"/>
          <w:szCs w:val="28"/>
        </w:rPr>
        <w:t>Совокупный раз</w:t>
      </w:r>
      <w:r w:rsidR="0031750E" w:rsidRPr="00B66BFC">
        <w:rPr>
          <w:rFonts w:ascii="Times New Roman" w:hAnsi="Times New Roman"/>
          <w:sz w:val="28"/>
          <w:szCs w:val="28"/>
        </w:rPr>
        <w:t>м</w:t>
      </w:r>
      <w:r w:rsidRPr="00B66BFC">
        <w:rPr>
          <w:rFonts w:ascii="Times New Roman" w:hAnsi="Times New Roman"/>
          <w:sz w:val="28"/>
          <w:szCs w:val="28"/>
        </w:rPr>
        <w:t xml:space="preserve">ер </w:t>
      </w:r>
      <w:r w:rsidRPr="00B66BFC">
        <w:rPr>
          <w:rFonts w:ascii="Times New Roman" w:hAnsi="Times New Roman"/>
          <w:spacing w:val="-6"/>
          <w:sz w:val="28"/>
          <w:szCs w:val="28"/>
        </w:rPr>
        <w:t>вышеперечисленных</w:t>
      </w:r>
      <w:r w:rsidRPr="00B66BFC">
        <w:rPr>
          <w:rFonts w:ascii="Times New Roman" w:hAnsi="Times New Roman"/>
          <w:spacing w:val="-68"/>
          <w:sz w:val="28"/>
          <w:szCs w:val="28"/>
        </w:rPr>
        <w:t xml:space="preserve"> </w:t>
      </w:r>
      <w:r w:rsidRPr="00B66BFC">
        <w:rPr>
          <w:rFonts w:ascii="Times New Roman" w:hAnsi="Times New Roman"/>
          <w:sz w:val="28"/>
          <w:szCs w:val="28"/>
        </w:rPr>
        <w:t>компенсационных выплат за проезд не может превышать</w:t>
      </w:r>
      <w:r w:rsidRPr="00B66BFC">
        <w:rPr>
          <w:rFonts w:ascii="Times New Roman" w:hAnsi="Times New Roman"/>
          <w:spacing w:val="1"/>
          <w:sz w:val="28"/>
          <w:szCs w:val="28"/>
        </w:rPr>
        <w:t xml:space="preserve"> </w:t>
      </w:r>
      <w:r w:rsidRPr="00B66BFC">
        <w:rPr>
          <w:rFonts w:ascii="Times New Roman" w:hAnsi="Times New Roman"/>
          <w:b/>
          <w:sz w:val="28"/>
          <w:szCs w:val="28"/>
        </w:rPr>
        <w:t>20 000</w:t>
      </w:r>
      <w:r w:rsidRPr="00B66BFC">
        <w:rPr>
          <w:rFonts w:ascii="Times New Roman" w:hAnsi="Times New Roman"/>
          <w:b/>
          <w:spacing w:val="-4"/>
          <w:sz w:val="28"/>
          <w:szCs w:val="28"/>
        </w:rPr>
        <w:t xml:space="preserve"> </w:t>
      </w:r>
      <w:r w:rsidRPr="00B66BFC">
        <w:rPr>
          <w:rFonts w:ascii="Times New Roman" w:hAnsi="Times New Roman"/>
          <w:b/>
          <w:sz w:val="28"/>
          <w:szCs w:val="28"/>
        </w:rPr>
        <w:t>рублей</w:t>
      </w:r>
      <w:r w:rsidRPr="00B66BFC">
        <w:rPr>
          <w:rFonts w:ascii="Times New Roman" w:hAnsi="Times New Roman"/>
          <w:b/>
          <w:spacing w:val="60"/>
          <w:sz w:val="28"/>
          <w:szCs w:val="28"/>
        </w:rPr>
        <w:t xml:space="preserve"> </w:t>
      </w:r>
      <w:r w:rsidRPr="00B66BFC">
        <w:rPr>
          <w:rFonts w:ascii="Times New Roman" w:hAnsi="Times New Roman"/>
          <w:sz w:val="28"/>
          <w:szCs w:val="28"/>
        </w:rPr>
        <w:t>в</w:t>
      </w:r>
      <w:r w:rsidRPr="00B66BFC">
        <w:rPr>
          <w:rFonts w:ascii="Times New Roman" w:hAnsi="Times New Roman"/>
          <w:spacing w:val="60"/>
          <w:sz w:val="28"/>
          <w:szCs w:val="28"/>
        </w:rPr>
        <w:t xml:space="preserve"> </w:t>
      </w:r>
      <w:r w:rsidRPr="00B66BFC">
        <w:rPr>
          <w:rFonts w:ascii="Times New Roman" w:hAnsi="Times New Roman"/>
          <w:sz w:val="28"/>
          <w:szCs w:val="28"/>
        </w:rPr>
        <w:t>год.</w:t>
      </w:r>
      <w:r w:rsidRPr="00B66BFC">
        <w:rPr>
          <w:rFonts w:ascii="Times New Roman" w:hAnsi="Times New Roman"/>
          <w:spacing w:val="60"/>
          <w:sz w:val="28"/>
          <w:szCs w:val="28"/>
        </w:rPr>
        <w:t xml:space="preserve"> </w:t>
      </w:r>
      <w:r w:rsidRPr="00B66BFC">
        <w:rPr>
          <w:rFonts w:ascii="Times New Roman" w:hAnsi="Times New Roman"/>
          <w:sz w:val="28"/>
          <w:szCs w:val="28"/>
        </w:rPr>
        <w:t>Для</w:t>
      </w:r>
      <w:r w:rsidRPr="00B66BFC">
        <w:rPr>
          <w:rFonts w:ascii="Times New Roman" w:hAnsi="Times New Roman"/>
          <w:spacing w:val="60"/>
          <w:sz w:val="28"/>
          <w:szCs w:val="28"/>
        </w:rPr>
        <w:t xml:space="preserve"> </w:t>
      </w:r>
      <w:r w:rsidRPr="00B66BFC">
        <w:rPr>
          <w:rFonts w:ascii="Times New Roman" w:hAnsi="Times New Roman"/>
          <w:sz w:val="28"/>
          <w:szCs w:val="28"/>
        </w:rPr>
        <w:t>лиц,</w:t>
      </w:r>
      <w:r w:rsidRPr="00B66BFC">
        <w:rPr>
          <w:rFonts w:ascii="Times New Roman" w:hAnsi="Times New Roman"/>
          <w:spacing w:val="60"/>
          <w:sz w:val="28"/>
          <w:szCs w:val="28"/>
        </w:rPr>
        <w:t xml:space="preserve"> </w:t>
      </w:r>
      <w:r w:rsidRPr="00B66BFC">
        <w:rPr>
          <w:rFonts w:ascii="Times New Roman" w:hAnsi="Times New Roman"/>
          <w:sz w:val="28"/>
          <w:szCs w:val="28"/>
        </w:rPr>
        <w:t>постоянно</w:t>
      </w:r>
      <w:r w:rsidRPr="00B66BFC">
        <w:rPr>
          <w:rFonts w:ascii="Times New Roman" w:hAnsi="Times New Roman"/>
          <w:spacing w:val="60"/>
          <w:sz w:val="28"/>
          <w:szCs w:val="28"/>
        </w:rPr>
        <w:t xml:space="preserve"> </w:t>
      </w:r>
      <w:r w:rsidRPr="00B66BFC">
        <w:rPr>
          <w:rFonts w:ascii="Times New Roman" w:hAnsi="Times New Roman"/>
          <w:sz w:val="28"/>
          <w:szCs w:val="28"/>
        </w:rPr>
        <w:t>проживающих</w:t>
      </w:r>
      <w:r w:rsidRPr="00B66BFC">
        <w:rPr>
          <w:rFonts w:ascii="Times New Roman" w:hAnsi="Times New Roman"/>
          <w:spacing w:val="-4"/>
          <w:sz w:val="28"/>
          <w:szCs w:val="28"/>
        </w:rPr>
        <w:t xml:space="preserve"> </w:t>
      </w:r>
      <w:r w:rsidRPr="00B66BFC">
        <w:rPr>
          <w:rFonts w:ascii="Times New Roman" w:hAnsi="Times New Roman"/>
          <w:spacing w:val="-6"/>
          <w:sz w:val="28"/>
          <w:szCs w:val="28"/>
        </w:rPr>
        <w:t>на</w:t>
      </w:r>
      <w:r w:rsidRPr="00B66BFC">
        <w:rPr>
          <w:rFonts w:ascii="Times New Roman" w:hAnsi="Times New Roman"/>
          <w:spacing w:val="-11"/>
          <w:sz w:val="28"/>
          <w:szCs w:val="28"/>
        </w:rPr>
        <w:t xml:space="preserve"> </w:t>
      </w:r>
      <w:r w:rsidRPr="00B66BFC">
        <w:rPr>
          <w:rFonts w:ascii="Times New Roman" w:hAnsi="Times New Roman"/>
          <w:spacing w:val="-6"/>
          <w:sz w:val="28"/>
          <w:szCs w:val="28"/>
        </w:rPr>
        <w:t>территориях,</w:t>
      </w:r>
      <w:r w:rsidRPr="00B66BFC">
        <w:rPr>
          <w:rFonts w:ascii="Times New Roman" w:hAnsi="Times New Roman"/>
          <w:spacing w:val="-11"/>
          <w:sz w:val="28"/>
          <w:szCs w:val="28"/>
        </w:rPr>
        <w:t xml:space="preserve"> </w:t>
      </w:r>
      <w:r w:rsidRPr="00B66BFC">
        <w:rPr>
          <w:rFonts w:ascii="Times New Roman" w:hAnsi="Times New Roman"/>
          <w:sz w:val="28"/>
          <w:szCs w:val="28"/>
        </w:rPr>
        <w:t>приравненных</w:t>
      </w:r>
      <w:r w:rsidRPr="00B66BFC">
        <w:rPr>
          <w:rFonts w:ascii="Times New Roman" w:hAnsi="Times New Roman"/>
          <w:spacing w:val="-9"/>
          <w:sz w:val="28"/>
          <w:szCs w:val="28"/>
        </w:rPr>
        <w:t xml:space="preserve"> </w:t>
      </w:r>
      <w:r w:rsidRPr="00B66BFC">
        <w:rPr>
          <w:rFonts w:ascii="Times New Roman" w:hAnsi="Times New Roman"/>
          <w:sz w:val="28"/>
          <w:szCs w:val="28"/>
        </w:rPr>
        <w:t>к</w:t>
      </w:r>
      <w:r w:rsidRPr="00B66BFC">
        <w:rPr>
          <w:rFonts w:ascii="Times New Roman" w:hAnsi="Times New Roman"/>
          <w:spacing w:val="-11"/>
          <w:sz w:val="28"/>
          <w:szCs w:val="28"/>
        </w:rPr>
        <w:t xml:space="preserve"> </w:t>
      </w:r>
      <w:r w:rsidRPr="00B66BFC">
        <w:rPr>
          <w:rFonts w:ascii="Times New Roman" w:hAnsi="Times New Roman"/>
          <w:sz w:val="28"/>
          <w:szCs w:val="28"/>
        </w:rPr>
        <w:t>районам</w:t>
      </w:r>
      <w:r w:rsidRPr="00B66BFC">
        <w:rPr>
          <w:rFonts w:ascii="Times New Roman" w:hAnsi="Times New Roman"/>
          <w:spacing w:val="-8"/>
          <w:sz w:val="28"/>
          <w:szCs w:val="28"/>
        </w:rPr>
        <w:t xml:space="preserve"> </w:t>
      </w:r>
      <w:r w:rsidRPr="00B66BFC">
        <w:rPr>
          <w:rFonts w:ascii="Times New Roman" w:hAnsi="Times New Roman"/>
          <w:sz w:val="28"/>
          <w:szCs w:val="28"/>
        </w:rPr>
        <w:t>Крайнего</w:t>
      </w:r>
      <w:r w:rsidRPr="00B66BFC">
        <w:rPr>
          <w:rFonts w:ascii="Times New Roman" w:hAnsi="Times New Roman"/>
          <w:spacing w:val="-9"/>
          <w:sz w:val="28"/>
          <w:szCs w:val="28"/>
        </w:rPr>
        <w:t xml:space="preserve"> </w:t>
      </w:r>
      <w:r w:rsidRPr="00B66BFC">
        <w:rPr>
          <w:rFonts w:ascii="Times New Roman" w:hAnsi="Times New Roman"/>
          <w:sz w:val="28"/>
          <w:szCs w:val="28"/>
        </w:rPr>
        <w:t>Севера,</w:t>
      </w:r>
      <w:r w:rsidRPr="00B66BFC">
        <w:rPr>
          <w:rFonts w:ascii="Times New Roman" w:hAnsi="Times New Roman"/>
          <w:spacing w:val="-12"/>
          <w:sz w:val="28"/>
          <w:szCs w:val="28"/>
        </w:rPr>
        <w:t xml:space="preserve"> </w:t>
      </w:r>
      <w:r w:rsidRPr="00B66BFC">
        <w:rPr>
          <w:rFonts w:ascii="Times New Roman" w:hAnsi="Times New Roman"/>
          <w:sz w:val="28"/>
          <w:szCs w:val="28"/>
        </w:rPr>
        <w:t>–</w:t>
      </w:r>
      <w:r w:rsidRPr="00B66BFC">
        <w:rPr>
          <w:rFonts w:ascii="Times New Roman" w:hAnsi="Times New Roman"/>
          <w:spacing w:val="-67"/>
          <w:sz w:val="28"/>
          <w:szCs w:val="28"/>
        </w:rPr>
        <w:t xml:space="preserve"> </w:t>
      </w:r>
      <w:r w:rsidRPr="00B66BFC">
        <w:rPr>
          <w:rFonts w:ascii="Times New Roman" w:hAnsi="Times New Roman"/>
          <w:sz w:val="28"/>
          <w:szCs w:val="28"/>
        </w:rPr>
        <w:t>не</w:t>
      </w:r>
      <w:r w:rsidRPr="00B66BFC">
        <w:rPr>
          <w:rFonts w:ascii="Times New Roman" w:hAnsi="Times New Roman"/>
          <w:spacing w:val="-17"/>
          <w:sz w:val="28"/>
          <w:szCs w:val="28"/>
        </w:rPr>
        <w:t xml:space="preserve"> </w:t>
      </w:r>
      <w:r w:rsidRPr="00B66BFC">
        <w:rPr>
          <w:rFonts w:ascii="Times New Roman" w:hAnsi="Times New Roman"/>
          <w:sz w:val="28"/>
          <w:szCs w:val="28"/>
        </w:rPr>
        <w:t>более</w:t>
      </w:r>
      <w:r w:rsidRPr="00B66BFC">
        <w:rPr>
          <w:rFonts w:ascii="Times New Roman" w:hAnsi="Times New Roman"/>
          <w:spacing w:val="-13"/>
          <w:sz w:val="28"/>
          <w:szCs w:val="28"/>
        </w:rPr>
        <w:t xml:space="preserve"> </w:t>
      </w:r>
      <w:r w:rsidRPr="00B66BFC">
        <w:rPr>
          <w:rFonts w:ascii="Times New Roman" w:hAnsi="Times New Roman"/>
          <w:b/>
          <w:sz w:val="28"/>
          <w:szCs w:val="28"/>
        </w:rPr>
        <w:t>30</w:t>
      </w:r>
      <w:r w:rsidRPr="00B66BFC">
        <w:rPr>
          <w:rFonts w:ascii="Times New Roman" w:hAnsi="Times New Roman"/>
          <w:b/>
          <w:spacing w:val="-15"/>
          <w:sz w:val="28"/>
          <w:szCs w:val="28"/>
        </w:rPr>
        <w:t> </w:t>
      </w:r>
      <w:r w:rsidRPr="00B66BFC">
        <w:rPr>
          <w:rFonts w:ascii="Times New Roman" w:hAnsi="Times New Roman"/>
          <w:b/>
          <w:sz w:val="28"/>
          <w:szCs w:val="28"/>
        </w:rPr>
        <w:t>000</w:t>
      </w:r>
      <w:r w:rsidRPr="00B66BFC">
        <w:rPr>
          <w:rFonts w:ascii="Times New Roman" w:hAnsi="Times New Roman"/>
          <w:b/>
          <w:spacing w:val="-16"/>
          <w:sz w:val="28"/>
          <w:szCs w:val="28"/>
        </w:rPr>
        <w:t xml:space="preserve"> </w:t>
      </w:r>
      <w:r w:rsidRPr="00B66BFC">
        <w:rPr>
          <w:rFonts w:ascii="Times New Roman" w:hAnsi="Times New Roman"/>
          <w:b/>
          <w:sz w:val="28"/>
          <w:szCs w:val="28"/>
        </w:rPr>
        <w:t>рублей</w:t>
      </w:r>
      <w:r w:rsidRPr="00B66BFC">
        <w:rPr>
          <w:rFonts w:ascii="Times New Roman" w:hAnsi="Times New Roman"/>
          <w:b/>
          <w:spacing w:val="-15"/>
          <w:sz w:val="28"/>
          <w:szCs w:val="28"/>
        </w:rPr>
        <w:t xml:space="preserve"> </w:t>
      </w:r>
      <w:r w:rsidRPr="00B66BFC">
        <w:rPr>
          <w:rFonts w:ascii="Times New Roman" w:hAnsi="Times New Roman"/>
          <w:sz w:val="28"/>
          <w:szCs w:val="28"/>
        </w:rPr>
        <w:t>в</w:t>
      </w:r>
      <w:r w:rsidRPr="00B66BFC">
        <w:rPr>
          <w:rFonts w:ascii="Times New Roman" w:hAnsi="Times New Roman"/>
          <w:spacing w:val="-15"/>
          <w:sz w:val="28"/>
          <w:szCs w:val="28"/>
        </w:rPr>
        <w:t xml:space="preserve"> </w:t>
      </w:r>
      <w:r w:rsidRPr="00B66BFC">
        <w:rPr>
          <w:rFonts w:ascii="Times New Roman" w:hAnsi="Times New Roman"/>
          <w:sz w:val="28"/>
          <w:szCs w:val="28"/>
        </w:rPr>
        <w:t>год.</w:t>
      </w:r>
    </w:p>
    <w:p w:rsidR="00113A5A" w:rsidRPr="00B66BFC" w:rsidRDefault="00053B1D" w:rsidP="0079784E">
      <w:pPr>
        <w:widowControl w:val="0"/>
        <w:tabs>
          <w:tab w:val="left" w:pos="709"/>
          <w:tab w:val="left" w:pos="3420"/>
        </w:tabs>
        <w:spacing w:after="0" w:line="233" w:lineRule="auto"/>
        <w:ind w:firstLine="567"/>
        <w:contextualSpacing/>
        <w:jc w:val="both"/>
        <w:rPr>
          <w:rFonts w:ascii="Times New Roman" w:hAnsi="Times New Roman"/>
          <w:b/>
          <w:i/>
          <w:spacing w:val="-18"/>
          <w:sz w:val="28"/>
        </w:rPr>
      </w:pPr>
      <w:r w:rsidRPr="00B66BFC">
        <w:rPr>
          <w:rFonts w:ascii="Times New Roman" w:hAnsi="Times New Roman"/>
          <w:b/>
          <w:i/>
          <w:spacing w:val="-19"/>
          <w:sz w:val="28"/>
        </w:rPr>
        <w:t>Телефоны</w:t>
      </w:r>
      <w:r w:rsidRPr="00B66BFC">
        <w:rPr>
          <w:rFonts w:ascii="Times New Roman" w:hAnsi="Times New Roman"/>
          <w:b/>
          <w:i/>
          <w:spacing w:val="-42"/>
          <w:sz w:val="28"/>
        </w:rPr>
        <w:t xml:space="preserve"> </w:t>
      </w:r>
      <w:r w:rsidRPr="00B66BFC">
        <w:rPr>
          <w:rFonts w:ascii="Times New Roman" w:hAnsi="Times New Roman"/>
          <w:b/>
          <w:i/>
          <w:spacing w:val="-19"/>
          <w:sz w:val="28"/>
        </w:rPr>
        <w:t>для</w:t>
      </w:r>
      <w:r w:rsidRPr="00B66BFC">
        <w:rPr>
          <w:rFonts w:ascii="Times New Roman" w:hAnsi="Times New Roman"/>
          <w:b/>
          <w:i/>
          <w:spacing w:val="-40"/>
          <w:sz w:val="28"/>
        </w:rPr>
        <w:t xml:space="preserve"> </w:t>
      </w:r>
      <w:r w:rsidRPr="00B66BFC">
        <w:rPr>
          <w:rFonts w:ascii="Times New Roman" w:hAnsi="Times New Roman"/>
          <w:b/>
          <w:i/>
          <w:spacing w:val="-19"/>
          <w:sz w:val="28"/>
        </w:rPr>
        <w:t>справок:</w:t>
      </w:r>
      <w:r w:rsidRPr="00B66BFC">
        <w:rPr>
          <w:rFonts w:ascii="Times New Roman" w:hAnsi="Times New Roman"/>
          <w:b/>
          <w:i/>
          <w:spacing w:val="-39"/>
          <w:sz w:val="28"/>
        </w:rPr>
        <w:t xml:space="preserve"> </w:t>
      </w:r>
      <w:r w:rsidRPr="00B66BFC">
        <w:rPr>
          <w:rFonts w:ascii="Times New Roman" w:hAnsi="Times New Roman"/>
          <w:b/>
          <w:i/>
          <w:spacing w:val="-18"/>
          <w:sz w:val="28"/>
        </w:rPr>
        <w:t>8(800)302-21-45,</w:t>
      </w:r>
      <w:r w:rsidRPr="00B66BFC">
        <w:rPr>
          <w:rFonts w:ascii="Times New Roman" w:hAnsi="Times New Roman"/>
          <w:b/>
          <w:i/>
          <w:spacing w:val="-42"/>
          <w:sz w:val="28"/>
        </w:rPr>
        <w:t xml:space="preserve"> </w:t>
      </w:r>
      <w:r w:rsidRPr="00B66BFC">
        <w:rPr>
          <w:rFonts w:ascii="Times New Roman" w:hAnsi="Times New Roman"/>
          <w:b/>
          <w:i/>
          <w:spacing w:val="-18"/>
          <w:sz w:val="28"/>
        </w:rPr>
        <w:t>8(423)239-39-47</w:t>
      </w:r>
    </w:p>
    <w:p w:rsidR="0079784E" w:rsidRPr="00B66BFC" w:rsidRDefault="0079784E" w:rsidP="00053B1D">
      <w:pPr>
        <w:widowControl w:val="0"/>
        <w:tabs>
          <w:tab w:val="left" w:pos="709"/>
          <w:tab w:val="left" w:pos="3420"/>
        </w:tabs>
        <w:spacing w:after="0" w:line="233" w:lineRule="auto"/>
        <w:ind w:firstLine="567"/>
        <w:contextualSpacing/>
        <w:jc w:val="both"/>
        <w:rPr>
          <w:rFonts w:ascii="Times New Roman" w:hAnsi="Times New Roman"/>
          <w:b/>
          <w:sz w:val="12"/>
        </w:rPr>
      </w:pPr>
    </w:p>
    <w:p w:rsidR="00EA5D2D" w:rsidRPr="00B66BFC" w:rsidRDefault="00B023FC" w:rsidP="00EA5D2D">
      <w:pPr>
        <w:pStyle w:val="a2"/>
        <w:spacing w:before="127" w:after="0" w:line="245" w:lineRule="auto"/>
        <w:ind w:right="-28" w:firstLine="567"/>
        <w:jc w:val="both"/>
        <w:rPr>
          <w:rFonts w:ascii="Times New Roman" w:hAnsi="Times New Roman"/>
          <w:sz w:val="28"/>
          <w:szCs w:val="28"/>
        </w:rPr>
      </w:pPr>
      <w:r w:rsidRPr="00B66BFC">
        <w:rPr>
          <w:noProof/>
          <w:lang w:eastAsia="ru-RU"/>
        </w:rPr>
        <w:drawing>
          <wp:anchor distT="0" distB="0" distL="114300" distR="114300" simplePos="0" relativeHeight="251739136" behindDoc="0" locked="0" layoutInCell="1" allowOverlap="1" wp14:anchorId="64EDB69E" wp14:editId="0E83C2D6">
            <wp:simplePos x="0" y="0"/>
            <wp:positionH relativeFrom="column">
              <wp:posOffset>2928620</wp:posOffset>
            </wp:positionH>
            <wp:positionV relativeFrom="paragraph">
              <wp:posOffset>522605</wp:posOffset>
            </wp:positionV>
            <wp:extent cx="1642110" cy="1642110"/>
            <wp:effectExtent l="0" t="0" r="0" b="0"/>
            <wp:wrapSquare wrapText="bothSides"/>
            <wp:docPr id="50" name="Рисунок 50" descr="https://avatars.mds.yandex.net/get-zen_doc/1907878/pub_60199ecd878d375283e2739c_60199ee93e19455d9b41c6b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zen_doc/1907878/pub_60199ecd878d375283e2739c_60199ee93e19455d9b41c6b8/scale_12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2110"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D2D" w:rsidRPr="00B66BFC">
        <w:rPr>
          <w:rFonts w:ascii="Times New Roman" w:hAnsi="Times New Roman"/>
          <w:b/>
          <w:sz w:val="28"/>
          <w:szCs w:val="28"/>
          <w:u w:val="thick"/>
        </w:rPr>
        <w:t>Органами</w:t>
      </w:r>
      <w:r w:rsidR="00EA5D2D" w:rsidRPr="00B66BFC">
        <w:rPr>
          <w:rFonts w:ascii="Times New Roman" w:hAnsi="Times New Roman"/>
          <w:b/>
          <w:spacing w:val="1"/>
          <w:sz w:val="28"/>
          <w:szCs w:val="28"/>
          <w:u w:val="thick"/>
        </w:rPr>
        <w:t xml:space="preserve"> </w:t>
      </w:r>
      <w:r w:rsidR="00EA5D2D" w:rsidRPr="00B66BFC">
        <w:rPr>
          <w:rFonts w:ascii="Times New Roman" w:hAnsi="Times New Roman"/>
          <w:b/>
          <w:sz w:val="28"/>
          <w:szCs w:val="28"/>
          <w:u w:val="thick"/>
        </w:rPr>
        <w:t>местного</w:t>
      </w:r>
      <w:r w:rsidR="00EA5D2D" w:rsidRPr="00B66BFC">
        <w:rPr>
          <w:rFonts w:ascii="Times New Roman" w:hAnsi="Times New Roman"/>
          <w:b/>
          <w:spacing w:val="1"/>
          <w:sz w:val="28"/>
          <w:szCs w:val="28"/>
          <w:u w:val="thick"/>
        </w:rPr>
        <w:t xml:space="preserve"> </w:t>
      </w:r>
      <w:r w:rsidR="00EA5D2D" w:rsidRPr="00B66BFC">
        <w:rPr>
          <w:rFonts w:ascii="Times New Roman" w:hAnsi="Times New Roman"/>
          <w:b/>
          <w:sz w:val="28"/>
          <w:szCs w:val="28"/>
          <w:u w:val="thick"/>
        </w:rPr>
        <w:t>самоуправления</w:t>
      </w:r>
      <w:r w:rsidR="00EA5D2D" w:rsidRPr="00B66BFC">
        <w:rPr>
          <w:rFonts w:ascii="Times New Roman" w:hAnsi="Times New Roman"/>
          <w:b/>
          <w:spacing w:val="1"/>
          <w:sz w:val="28"/>
          <w:szCs w:val="28"/>
        </w:rPr>
        <w:t xml:space="preserve"> </w:t>
      </w:r>
      <w:r w:rsidR="00EA5D2D" w:rsidRPr="00B66BFC">
        <w:rPr>
          <w:rFonts w:ascii="Times New Roman" w:hAnsi="Times New Roman"/>
          <w:sz w:val="28"/>
          <w:szCs w:val="28"/>
        </w:rPr>
        <w:t>бесплатно</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 xml:space="preserve">предоставляются в собственность </w:t>
      </w:r>
      <w:r w:rsidR="00EA5D2D" w:rsidRPr="00B66BFC">
        <w:rPr>
          <w:rFonts w:ascii="Times New Roman" w:hAnsi="Times New Roman"/>
          <w:b/>
          <w:sz w:val="28"/>
          <w:szCs w:val="28"/>
        </w:rPr>
        <w:t xml:space="preserve">земельные участки </w:t>
      </w:r>
      <w:r w:rsidR="00EA5D2D" w:rsidRPr="00B66BFC">
        <w:rPr>
          <w:rFonts w:ascii="Times New Roman" w:hAnsi="Times New Roman"/>
          <w:sz w:val="28"/>
          <w:szCs w:val="28"/>
        </w:rPr>
        <w:t>для</w:t>
      </w:r>
      <w:r w:rsidR="00EA5D2D" w:rsidRPr="00B66BFC">
        <w:rPr>
          <w:rFonts w:ascii="Times New Roman" w:hAnsi="Times New Roman"/>
          <w:spacing w:val="-67"/>
          <w:sz w:val="28"/>
          <w:szCs w:val="28"/>
        </w:rPr>
        <w:t xml:space="preserve"> </w:t>
      </w:r>
      <w:r w:rsidR="00EA5D2D" w:rsidRPr="00B66BFC">
        <w:rPr>
          <w:rFonts w:ascii="Times New Roman" w:hAnsi="Times New Roman"/>
          <w:sz w:val="28"/>
          <w:szCs w:val="28"/>
        </w:rPr>
        <w:t>индивидуального</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жилищного</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строительства</w:t>
      </w:r>
      <w:r w:rsidR="00EA5D2D" w:rsidRPr="00B66BFC">
        <w:rPr>
          <w:rFonts w:ascii="Times New Roman" w:hAnsi="Times New Roman"/>
          <w:spacing w:val="71"/>
          <w:sz w:val="28"/>
          <w:szCs w:val="28"/>
        </w:rPr>
        <w:t xml:space="preserve"> </w:t>
      </w:r>
      <w:r w:rsidR="00EA5D2D" w:rsidRPr="00B66BFC">
        <w:rPr>
          <w:rFonts w:ascii="Times New Roman" w:hAnsi="Times New Roman"/>
          <w:sz w:val="28"/>
          <w:szCs w:val="28"/>
        </w:rPr>
        <w:t>на</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территории</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муниципального</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образования</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по</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месту</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проживания</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(не</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менее</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двух</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лет),</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а</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также</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для</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ведения</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садоводства,</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огородничества,</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животноводства,</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личного</w:t>
      </w:r>
      <w:r w:rsidR="00EA5D2D" w:rsidRPr="00B66BFC">
        <w:rPr>
          <w:rFonts w:ascii="Times New Roman" w:hAnsi="Times New Roman"/>
          <w:spacing w:val="1"/>
          <w:sz w:val="28"/>
          <w:szCs w:val="28"/>
        </w:rPr>
        <w:t xml:space="preserve"> </w:t>
      </w:r>
      <w:r w:rsidR="00EA5D2D" w:rsidRPr="00B66BFC">
        <w:rPr>
          <w:rFonts w:ascii="Times New Roman" w:hAnsi="Times New Roman"/>
          <w:sz w:val="28"/>
          <w:szCs w:val="28"/>
        </w:rPr>
        <w:t>подсобного</w:t>
      </w:r>
      <w:r w:rsidR="00EA5D2D" w:rsidRPr="00B66BFC">
        <w:rPr>
          <w:rFonts w:ascii="Times New Roman" w:hAnsi="Times New Roman"/>
          <w:spacing w:val="-3"/>
          <w:sz w:val="28"/>
          <w:szCs w:val="28"/>
        </w:rPr>
        <w:t xml:space="preserve"> </w:t>
      </w:r>
      <w:r w:rsidR="00EA5D2D" w:rsidRPr="00B66BFC">
        <w:rPr>
          <w:rFonts w:ascii="Times New Roman" w:hAnsi="Times New Roman"/>
          <w:sz w:val="28"/>
          <w:szCs w:val="28"/>
        </w:rPr>
        <w:t>хозяйства</w:t>
      </w:r>
      <w:r w:rsidR="00EA5D2D" w:rsidRPr="00B66BFC">
        <w:rPr>
          <w:rFonts w:ascii="Times New Roman" w:hAnsi="Times New Roman"/>
          <w:spacing w:val="-2"/>
          <w:sz w:val="28"/>
          <w:szCs w:val="28"/>
        </w:rPr>
        <w:t xml:space="preserve"> </w:t>
      </w:r>
      <w:r w:rsidR="00EA5D2D" w:rsidRPr="00B66BFC">
        <w:rPr>
          <w:rFonts w:ascii="Times New Roman" w:hAnsi="Times New Roman"/>
          <w:sz w:val="28"/>
          <w:szCs w:val="28"/>
        </w:rPr>
        <w:t>(по выбору</w:t>
      </w:r>
      <w:r w:rsidR="00EA5D2D" w:rsidRPr="00B66BFC">
        <w:rPr>
          <w:rFonts w:ascii="Times New Roman" w:hAnsi="Times New Roman"/>
          <w:spacing w:val="-4"/>
          <w:sz w:val="28"/>
          <w:szCs w:val="28"/>
        </w:rPr>
        <w:t xml:space="preserve"> </w:t>
      </w:r>
      <w:r w:rsidR="00EA5D2D" w:rsidRPr="00B66BFC">
        <w:rPr>
          <w:rFonts w:ascii="Times New Roman" w:hAnsi="Times New Roman"/>
          <w:sz w:val="28"/>
          <w:szCs w:val="28"/>
        </w:rPr>
        <w:t>гражданина).</w:t>
      </w:r>
      <w:r w:rsidRPr="00B66BFC">
        <w:t xml:space="preserve"> </w:t>
      </w:r>
    </w:p>
    <w:p w:rsidR="00EA5D2D" w:rsidRPr="00B66BFC" w:rsidRDefault="00EA5D2D" w:rsidP="00EA5D2D">
      <w:pPr>
        <w:pStyle w:val="a2"/>
        <w:spacing w:after="0" w:line="244" w:lineRule="auto"/>
        <w:ind w:right="-28" w:firstLine="567"/>
        <w:jc w:val="both"/>
        <w:rPr>
          <w:rFonts w:ascii="Times New Roman" w:hAnsi="Times New Roman"/>
          <w:sz w:val="28"/>
          <w:szCs w:val="28"/>
        </w:rPr>
      </w:pPr>
      <w:r w:rsidRPr="00B66BFC">
        <w:rPr>
          <w:rFonts w:ascii="Times New Roman" w:hAnsi="Times New Roman"/>
          <w:sz w:val="28"/>
          <w:szCs w:val="28"/>
        </w:rPr>
        <w:t>Предоставление земельных участков осуществляется</w:t>
      </w:r>
      <w:r w:rsidRPr="00B66BFC">
        <w:rPr>
          <w:rFonts w:ascii="Times New Roman" w:hAnsi="Times New Roman"/>
          <w:spacing w:val="-67"/>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соответствии</w:t>
      </w:r>
      <w:r w:rsidRPr="00B66BFC">
        <w:rPr>
          <w:rFonts w:ascii="Times New Roman" w:hAnsi="Times New Roman"/>
          <w:spacing w:val="1"/>
          <w:sz w:val="28"/>
          <w:szCs w:val="28"/>
        </w:rPr>
        <w:t xml:space="preserve"> </w:t>
      </w:r>
      <w:r w:rsidRPr="00B66BFC">
        <w:rPr>
          <w:rFonts w:ascii="Times New Roman" w:hAnsi="Times New Roman"/>
          <w:sz w:val="28"/>
          <w:szCs w:val="28"/>
        </w:rPr>
        <w:t>с</w:t>
      </w:r>
      <w:r w:rsidRPr="00B66BFC">
        <w:rPr>
          <w:rFonts w:ascii="Times New Roman" w:hAnsi="Times New Roman"/>
          <w:spacing w:val="1"/>
          <w:sz w:val="28"/>
          <w:szCs w:val="28"/>
        </w:rPr>
        <w:t xml:space="preserve"> </w:t>
      </w:r>
      <w:r w:rsidRPr="00B66BFC">
        <w:rPr>
          <w:rFonts w:ascii="Times New Roman" w:hAnsi="Times New Roman"/>
          <w:sz w:val="28"/>
          <w:szCs w:val="28"/>
        </w:rPr>
        <w:t>Законом</w:t>
      </w:r>
      <w:r w:rsidRPr="00B66BFC">
        <w:rPr>
          <w:rFonts w:ascii="Times New Roman" w:hAnsi="Times New Roman"/>
          <w:spacing w:val="1"/>
          <w:sz w:val="28"/>
          <w:szCs w:val="28"/>
        </w:rPr>
        <w:t xml:space="preserve"> </w:t>
      </w:r>
      <w:r w:rsidRPr="00B66BFC">
        <w:rPr>
          <w:rFonts w:ascii="Times New Roman" w:hAnsi="Times New Roman"/>
          <w:sz w:val="28"/>
          <w:szCs w:val="28"/>
        </w:rPr>
        <w:t>Приморского</w:t>
      </w:r>
      <w:r w:rsidRPr="00B66BFC">
        <w:rPr>
          <w:rFonts w:ascii="Times New Roman" w:hAnsi="Times New Roman"/>
          <w:spacing w:val="1"/>
          <w:sz w:val="28"/>
          <w:szCs w:val="28"/>
        </w:rPr>
        <w:t xml:space="preserve"> </w:t>
      </w:r>
      <w:r w:rsidRPr="00B66BFC">
        <w:rPr>
          <w:rFonts w:ascii="Times New Roman" w:hAnsi="Times New Roman"/>
          <w:sz w:val="28"/>
          <w:szCs w:val="28"/>
        </w:rPr>
        <w:t>края от 29.12.2003</w:t>
      </w:r>
      <w:r w:rsidRPr="00B66BFC">
        <w:rPr>
          <w:rFonts w:ascii="Times New Roman" w:hAnsi="Times New Roman"/>
          <w:spacing w:val="1"/>
          <w:sz w:val="28"/>
          <w:szCs w:val="28"/>
        </w:rPr>
        <w:t xml:space="preserve"> </w:t>
      </w:r>
      <w:r w:rsidRPr="00B66BFC">
        <w:rPr>
          <w:rFonts w:ascii="Times New Roman" w:hAnsi="Times New Roman"/>
          <w:spacing w:val="1"/>
          <w:sz w:val="28"/>
          <w:szCs w:val="28"/>
        </w:rPr>
        <w:br/>
      </w:r>
      <w:r w:rsidRPr="00B66BFC">
        <w:rPr>
          <w:rFonts w:ascii="Times New Roman" w:hAnsi="Times New Roman"/>
          <w:sz w:val="28"/>
          <w:szCs w:val="28"/>
        </w:rPr>
        <w:t>№ 90-КЗ</w:t>
      </w:r>
      <w:r w:rsidRPr="00B66BFC">
        <w:rPr>
          <w:rFonts w:ascii="Times New Roman" w:hAnsi="Times New Roman"/>
          <w:spacing w:val="1"/>
          <w:sz w:val="28"/>
          <w:szCs w:val="28"/>
        </w:rPr>
        <w:t xml:space="preserve"> </w:t>
      </w:r>
      <w:r w:rsidRPr="00B66BFC">
        <w:rPr>
          <w:rFonts w:ascii="Times New Roman" w:hAnsi="Times New Roman"/>
          <w:sz w:val="28"/>
          <w:szCs w:val="28"/>
        </w:rPr>
        <w:t>«О</w:t>
      </w:r>
      <w:r w:rsidRPr="00B66BFC">
        <w:rPr>
          <w:rFonts w:ascii="Times New Roman" w:hAnsi="Times New Roman"/>
          <w:spacing w:val="1"/>
          <w:sz w:val="28"/>
          <w:szCs w:val="28"/>
        </w:rPr>
        <w:t xml:space="preserve"> </w:t>
      </w:r>
      <w:r w:rsidRPr="00B66BFC">
        <w:rPr>
          <w:rFonts w:ascii="Times New Roman" w:hAnsi="Times New Roman"/>
          <w:sz w:val="28"/>
          <w:szCs w:val="28"/>
        </w:rPr>
        <w:t>регулировании</w:t>
      </w:r>
      <w:r w:rsidRPr="00B66BFC">
        <w:rPr>
          <w:rFonts w:ascii="Times New Roman" w:hAnsi="Times New Roman"/>
          <w:spacing w:val="1"/>
          <w:sz w:val="28"/>
          <w:szCs w:val="28"/>
        </w:rPr>
        <w:t xml:space="preserve"> </w:t>
      </w:r>
      <w:r w:rsidRPr="00B66BFC">
        <w:rPr>
          <w:rFonts w:ascii="Times New Roman" w:hAnsi="Times New Roman"/>
          <w:sz w:val="28"/>
          <w:szCs w:val="28"/>
        </w:rPr>
        <w:t>земельных</w:t>
      </w:r>
      <w:r w:rsidRPr="00B66BFC">
        <w:rPr>
          <w:rFonts w:ascii="Times New Roman" w:hAnsi="Times New Roman"/>
          <w:spacing w:val="1"/>
          <w:sz w:val="28"/>
          <w:szCs w:val="28"/>
        </w:rPr>
        <w:t xml:space="preserve"> </w:t>
      </w:r>
      <w:r w:rsidRPr="00B66BFC">
        <w:rPr>
          <w:rFonts w:ascii="Times New Roman" w:hAnsi="Times New Roman"/>
          <w:sz w:val="28"/>
          <w:szCs w:val="28"/>
        </w:rPr>
        <w:t>отношений</w:t>
      </w:r>
      <w:r w:rsidRPr="00B66BFC">
        <w:rPr>
          <w:rFonts w:ascii="Times New Roman" w:hAnsi="Times New Roman"/>
          <w:spacing w:val="-1"/>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Приморском крае».</w:t>
      </w:r>
    </w:p>
    <w:p w:rsidR="004044D1" w:rsidRPr="00B66BFC" w:rsidRDefault="00EA5D2D" w:rsidP="00EA5D2D">
      <w:pPr>
        <w:widowControl w:val="0"/>
        <w:tabs>
          <w:tab w:val="left" w:pos="709"/>
          <w:tab w:val="left" w:pos="3420"/>
        </w:tabs>
        <w:spacing w:after="0" w:line="245" w:lineRule="auto"/>
        <w:ind w:right="-28" w:firstLine="567"/>
        <w:contextualSpacing/>
        <w:jc w:val="both"/>
        <w:rPr>
          <w:rFonts w:ascii="Times New Roman" w:hAnsi="Times New Roman"/>
          <w:b/>
          <w:i/>
          <w:spacing w:val="-6"/>
          <w:sz w:val="28"/>
          <w:szCs w:val="28"/>
        </w:rPr>
      </w:pPr>
      <w:r w:rsidRPr="00B66BFC">
        <w:rPr>
          <w:rFonts w:ascii="Times New Roman" w:hAnsi="Times New Roman"/>
          <w:sz w:val="28"/>
          <w:szCs w:val="28"/>
        </w:rPr>
        <w:t>Подбор интересующего земельного участка в целях</w:t>
      </w:r>
      <w:r w:rsidRPr="00B66BFC">
        <w:rPr>
          <w:rFonts w:ascii="Times New Roman" w:hAnsi="Times New Roman"/>
          <w:spacing w:val="1"/>
          <w:sz w:val="28"/>
          <w:szCs w:val="28"/>
        </w:rPr>
        <w:t xml:space="preserve"> </w:t>
      </w:r>
      <w:r w:rsidRPr="00B66BFC">
        <w:rPr>
          <w:rFonts w:ascii="Times New Roman" w:hAnsi="Times New Roman"/>
          <w:sz w:val="28"/>
          <w:szCs w:val="28"/>
        </w:rPr>
        <w:t>бесплатного</w:t>
      </w:r>
      <w:r w:rsidRPr="00B66BFC">
        <w:rPr>
          <w:rFonts w:ascii="Times New Roman" w:hAnsi="Times New Roman"/>
          <w:spacing w:val="1"/>
          <w:sz w:val="28"/>
          <w:szCs w:val="28"/>
        </w:rPr>
        <w:t xml:space="preserve"> </w:t>
      </w:r>
      <w:r w:rsidRPr="00B66BFC">
        <w:rPr>
          <w:rFonts w:ascii="Times New Roman" w:hAnsi="Times New Roman"/>
          <w:sz w:val="28"/>
          <w:szCs w:val="28"/>
        </w:rPr>
        <w:t>получения</w:t>
      </w:r>
      <w:r w:rsidRPr="00B66BFC">
        <w:rPr>
          <w:rFonts w:ascii="Times New Roman" w:hAnsi="Times New Roman"/>
          <w:spacing w:val="1"/>
          <w:sz w:val="28"/>
          <w:szCs w:val="28"/>
        </w:rPr>
        <w:t xml:space="preserve"> </w:t>
      </w:r>
      <w:r w:rsidRPr="00B66BFC">
        <w:rPr>
          <w:rFonts w:ascii="Times New Roman" w:hAnsi="Times New Roman"/>
          <w:sz w:val="28"/>
          <w:szCs w:val="28"/>
        </w:rPr>
        <w:t>его</w:t>
      </w:r>
      <w:r w:rsidRPr="00B66BFC">
        <w:rPr>
          <w:rFonts w:ascii="Times New Roman" w:hAnsi="Times New Roman"/>
          <w:spacing w:val="1"/>
          <w:sz w:val="28"/>
          <w:szCs w:val="28"/>
        </w:rPr>
        <w:t xml:space="preserve"> </w:t>
      </w:r>
      <w:r w:rsidRPr="00B66BFC">
        <w:rPr>
          <w:rFonts w:ascii="Times New Roman" w:hAnsi="Times New Roman"/>
          <w:sz w:val="28"/>
          <w:szCs w:val="28"/>
        </w:rPr>
        <w:t>в</w:t>
      </w:r>
      <w:r w:rsidRPr="00B66BFC">
        <w:rPr>
          <w:rFonts w:ascii="Times New Roman" w:hAnsi="Times New Roman"/>
          <w:spacing w:val="1"/>
          <w:sz w:val="28"/>
          <w:szCs w:val="28"/>
        </w:rPr>
        <w:t xml:space="preserve"> </w:t>
      </w:r>
      <w:r w:rsidRPr="00B66BFC">
        <w:rPr>
          <w:rFonts w:ascii="Times New Roman" w:hAnsi="Times New Roman"/>
          <w:sz w:val="28"/>
          <w:szCs w:val="28"/>
        </w:rPr>
        <w:t>собственность</w:t>
      </w:r>
      <w:r w:rsidRPr="00B66BFC">
        <w:rPr>
          <w:rFonts w:ascii="Times New Roman" w:hAnsi="Times New Roman"/>
          <w:spacing w:val="1"/>
          <w:sz w:val="28"/>
          <w:szCs w:val="28"/>
        </w:rPr>
        <w:t xml:space="preserve"> </w:t>
      </w:r>
      <w:r w:rsidRPr="00B66BFC">
        <w:rPr>
          <w:rFonts w:ascii="Times New Roman" w:hAnsi="Times New Roman"/>
          <w:sz w:val="28"/>
          <w:szCs w:val="28"/>
        </w:rPr>
        <w:t>граждане</w:t>
      </w:r>
      <w:r w:rsidRPr="00B66BFC">
        <w:rPr>
          <w:rFonts w:ascii="Times New Roman" w:hAnsi="Times New Roman"/>
          <w:spacing w:val="1"/>
          <w:sz w:val="28"/>
          <w:szCs w:val="28"/>
        </w:rPr>
        <w:t xml:space="preserve"> </w:t>
      </w:r>
      <w:r w:rsidRPr="00B66BFC">
        <w:rPr>
          <w:rFonts w:ascii="Times New Roman" w:hAnsi="Times New Roman"/>
          <w:sz w:val="28"/>
          <w:szCs w:val="28"/>
        </w:rPr>
        <w:t>осуществляют</w:t>
      </w:r>
      <w:r w:rsidRPr="00B66BFC">
        <w:rPr>
          <w:rFonts w:ascii="Times New Roman" w:hAnsi="Times New Roman"/>
          <w:spacing w:val="-2"/>
          <w:sz w:val="28"/>
          <w:szCs w:val="28"/>
        </w:rPr>
        <w:t xml:space="preserve"> </w:t>
      </w:r>
      <w:r w:rsidRPr="00B66BFC">
        <w:rPr>
          <w:rFonts w:ascii="Times New Roman" w:hAnsi="Times New Roman"/>
          <w:i/>
          <w:sz w:val="28"/>
          <w:szCs w:val="28"/>
        </w:rPr>
        <w:t>самостоятельно.</w:t>
      </w:r>
    </w:p>
    <w:p w:rsidR="004044D1" w:rsidRPr="00B66BFC" w:rsidRDefault="004044D1" w:rsidP="004F31F6">
      <w:pPr>
        <w:widowControl w:val="0"/>
        <w:tabs>
          <w:tab w:val="left" w:pos="709"/>
          <w:tab w:val="left" w:pos="3420"/>
        </w:tabs>
        <w:spacing w:after="0" w:line="245" w:lineRule="auto"/>
        <w:ind w:firstLine="567"/>
        <w:contextualSpacing/>
        <w:jc w:val="both"/>
        <w:rPr>
          <w:rFonts w:ascii="Times New Roman" w:hAnsi="Times New Roman"/>
          <w:b/>
          <w:i/>
          <w:spacing w:val="-6"/>
          <w:sz w:val="26"/>
          <w:szCs w:val="26"/>
        </w:rPr>
      </w:pPr>
    </w:p>
    <w:p w:rsidR="007326A2" w:rsidRPr="00B66BFC" w:rsidRDefault="007326A2" w:rsidP="00014FA3">
      <w:pPr>
        <w:pStyle w:val="20"/>
        <w:widowControl w:val="0"/>
        <w:ind w:left="567" w:right="491"/>
        <w:jc w:val="center"/>
        <w:rPr>
          <w:rFonts w:ascii="Times New Roman" w:hAnsi="Times New Roman"/>
          <w:b/>
          <w:szCs w:val="28"/>
        </w:rPr>
      </w:pPr>
      <w:bookmarkStart w:id="13" w:name="_Toc80027324"/>
      <w:r w:rsidRPr="00B66BFC">
        <w:rPr>
          <w:rFonts w:ascii="Times New Roman" w:hAnsi="Times New Roman"/>
          <w:b/>
          <w:caps w:val="0"/>
          <w:noProof/>
          <w:szCs w:val="28"/>
        </w:rPr>
        <w:lastRenderedPageBreak/>
        <w:t xml:space="preserve">Вы – инвалид Великой Отечественной войны, инвалид боевых действий или лицо, приравненное к ним по льготам (награжденные знаком «Жителю блокадного Ленинграда», ставшие инвалидами; несовершеннолетние узники концлагерей, гетто, других мест принудительного содержания, созданных фашистами и их союзниками в период </w:t>
      </w:r>
      <w:r w:rsidR="00FF2C41" w:rsidRPr="00B66BFC">
        <w:rPr>
          <w:rFonts w:ascii="Times New Roman" w:hAnsi="Times New Roman"/>
          <w:b/>
          <w:caps w:val="0"/>
          <w:noProof/>
          <w:szCs w:val="28"/>
        </w:rPr>
        <w:t xml:space="preserve">Второй </w:t>
      </w:r>
      <w:r w:rsidRPr="00B66BFC">
        <w:rPr>
          <w:rFonts w:ascii="Times New Roman" w:hAnsi="Times New Roman"/>
          <w:b/>
          <w:caps w:val="0"/>
          <w:noProof/>
          <w:szCs w:val="28"/>
        </w:rPr>
        <w:t>мировой войны, ставшие инвалидами; военнослужащие и лица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ставшие инвалидами вследствие ранения, контузии или увечья, полученных при исполнении обязанностей военной службы (служебных обязанностей)</w:t>
      </w:r>
      <w:bookmarkEnd w:id="13"/>
    </w:p>
    <w:p w:rsidR="007326A2" w:rsidRPr="00B66BFC" w:rsidRDefault="00340AF0" w:rsidP="00E4356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u w:val="single"/>
        </w:rPr>
        <w:t xml:space="preserve">Данной категории граждан </w:t>
      </w:r>
      <w:r w:rsidR="007326A2" w:rsidRPr="00B66BFC">
        <w:rPr>
          <w:rFonts w:ascii="Times New Roman" w:hAnsi="Times New Roman"/>
          <w:b/>
          <w:sz w:val="28"/>
          <w:szCs w:val="28"/>
          <w:u w:val="single"/>
        </w:rPr>
        <w:t>предоставляются:</w:t>
      </w:r>
    </w:p>
    <w:p w:rsidR="007326A2" w:rsidRPr="00B66BFC" w:rsidRDefault="00575B65" w:rsidP="00E4356D">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sz w:val="28"/>
          <w:szCs w:val="28"/>
        </w:rPr>
        <w:t>1. </w:t>
      </w:r>
      <w:r w:rsidR="007326A2" w:rsidRPr="00B66BFC">
        <w:rPr>
          <w:rFonts w:ascii="Times New Roman" w:hAnsi="Times New Roman"/>
          <w:b/>
          <w:sz w:val="28"/>
          <w:szCs w:val="28"/>
        </w:rPr>
        <w:t>Компенсация</w:t>
      </w:r>
      <w:r w:rsidR="007326A2" w:rsidRPr="00B66BFC">
        <w:rPr>
          <w:rFonts w:ascii="Times New Roman" w:hAnsi="Times New Roman"/>
          <w:sz w:val="28"/>
          <w:szCs w:val="28"/>
        </w:rPr>
        <w:t xml:space="preserve"> </w:t>
      </w:r>
      <w:r w:rsidR="007326A2" w:rsidRPr="00B66BFC">
        <w:rPr>
          <w:rFonts w:ascii="Times New Roman" w:hAnsi="Times New Roman"/>
          <w:b/>
          <w:sz w:val="28"/>
          <w:szCs w:val="28"/>
        </w:rPr>
        <w:t>расходов</w:t>
      </w:r>
      <w:r w:rsidR="007326A2" w:rsidRPr="00B66BFC">
        <w:rPr>
          <w:rFonts w:ascii="Times New Roman" w:hAnsi="Times New Roman"/>
          <w:sz w:val="28"/>
          <w:szCs w:val="28"/>
        </w:rPr>
        <w:t xml:space="preserve"> в форме ежемесячной денежной выплаты</w:t>
      </w:r>
      <w:r w:rsidR="00340AF0" w:rsidRPr="00B66BFC">
        <w:rPr>
          <w:rFonts w:ascii="Times New Roman" w:hAnsi="Times New Roman"/>
          <w:sz w:val="28"/>
          <w:szCs w:val="28"/>
        </w:rPr>
        <w:t xml:space="preserve"> в размере </w:t>
      </w:r>
      <w:r w:rsidR="00340AF0" w:rsidRPr="00B66BFC">
        <w:rPr>
          <w:rFonts w:ascii="Times New Roman" w:hAnsi="Times New Roman"/>
          <w:b/>
          <w:sz w:val="28"/>
          <w:szCs w:val="28"/>
        </w:rPr>
        <w:t xml:space="preserve">50% </w:t>
      </w:r>
      <w:r w:rsidR="00340AF0" w:rsidRPr="00B66BFC">
        <w:rPr>
          <w:rFonts w:ascii="Times New Roman" w:hAnsi="Times New Roman"/>
          <w:sz w:val="28"/>
          <w:szCs w:val="28"/>
        </w:rPr>
        <w:t>от</w:t>
      </w:r>
      <w:r w:rsidR="007326A2" w:rsidRPr="00B66BFC">
        <w:rPr>
          <w:rFonts w:ascii="Times New Roman" w:hAnsi="Times New Roman"/>
          <w:sz w:val="28"/>
          <w:szCs w:val="28"/>
        </w:rPr>
        <w:t>:</w:t>
      </w:r>
    </w:p>
    <w:p w:rsidR="007326A2" w:rsidRPr="00B66BFC" w:rsidRDefault="008F531D" w:rsidP="00E4356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rPr>
        <w:t>платы за наем и (или) платы за содержание жилого помещения исх</w:t>
      </w:r>
      <w:r w:rsidR="00D40F61" w:rsidRPr="00B66BFC">
        <w:rPr>
          <w:rFonts w:ascii="Times New Roman" w:hAnsi="Times New Roman"/>
          <w:sz w:val="28"/>
          <w:szCs w:val="28"/>
        </w:rPr>
        <w:t>о</w:t>
      </w:r>
      <w:r w:rsidRPr="00B66BFC">
        <w:rPr>
          <w:rFonts w:ascii="Times New Roman" w:hAnsi="Times New Roman"/>
          <w:sz w:val="28"/>
          <w:szCs w:val="28"/>
        </w:rPr>
        <w:t xml:space="preserve">дя из занимаемой соответственно нанимателями либо собственниками общей площади жилых помещений (в коммунальных квартирах </w:t>
      </w:r>
      <w:r w:rsidR="00F527F2" w:rsidRPr="00B66BFC">
        <w:rPr>
          <w:rFonts w:ascii="Times New Roman" w:hAnsi="Times New Roman"/>
          <w:sz w:val="28"/>
          <w:szCs w:val="28"/>
        </w:rPr>
        <w:t>–</w:t>
      </w:r>
      <w:r w:rsidRPr="00B66BFC">
        <w:rPr>
          <w:rFonts w:ascii="Times New Roman" w:hAnsi="Times New Roman"/>
          <w:sz w:val="28"/>
          <w:szCs w:val="28"/>
        </w:rPr>
        <w:t xml:space="preserve"> занимаемой жилой площади)</w:t>
      </w:r>
      <w:r w:rsidR="007326A2" w:rsidRPr="00B66BFC">
        <w:rPr>
          <w:rFonts w:ascii="Times New Roman" w:hAnsi="Times New Roman"/>
          <w:sz w:val="28"/>
          <w:szCs w:val="28"/>
          <w:lang w:eastAsia="ru-RU"/>
        </w:rPr>
        <w:t>;</w:t>
      </w:r>
    </w:p>
    <w:p w:rsidR="007326A2" w:rsidRPr="00B66BFC" w:rsidRDefault="007326A2" w:rsidP="00E4356D">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bCs/>
          <w:sz w:val="28"/>
          <w:szCs w:val="28"/>
          <w:lang w:eastAsia="ru-RU"/>
        </w:rPr>
        <w:t xml:space="preserve">взноса на капитальный ремонт общего имущества </w:t>
      </w:r>
      <w:r w:rsidR="000A64F2" w:rsidRPr="00B66BFC">
        <w:rPr>
          <w:rFonts w:ascii="Times New Roman" w:hAnsi="Times New Roman"/>
          <w:bCs/>
          <w:sz w:val="28"/>
          <w:szCs w:val="28"/>
          <w:lang w:eastAsia="ru-RU"/>
        </w:rPr>
        <w:br/>
      </w:r>
      <w:r w:rsidRPr="00B66BFC">
        <w:rPr>
          <w:rFonts w:ascii="Times New Roman" w:hAnsi="Times New Roman"/>
          <w:bCs/>
          <w:sz w:val="28"/>
          <w:szCs w:val="28"/>
          <w:lang w:eastAsia="ru-RU"/>
        </w:rPr>
        <w:t>в многоквартирном доме</w:t>
      </w:r>
      <w:r w:rsidRPr="00B66BFC">
        <w:rPr>
          <w:rFonts w:ascii="Times New Roman" w:hAnsi="Times New Roman"/>
          <w:sz w:val="28"/>
          <w:szCs w:val="28"/>
        </w:rPr>
        <w:t>;</w:t>
      </w:r>
    </w:p>
    <w:p w:rsidR="007326A2" w:rsidRPr="00B66BFC" w:rsidRDefault="007326A2" w:rsidP="00E4356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платы за коммунальные услуги, рассчитанной исходя из объема потребляемых коммунальных услуг, определенного по показаниям приборов учета, но не более нормативов потребления, утверждаемых в установленном законодательством Российской Федерации порядке. При отсутствии указанных приборов учета плата за коммунальные услуги рассчитывается </w:t>
      </w:r>
      <w:r w:rsidR="00D40F61" w:rsidRPr="00B66BFC">
        <w:rPr>
          <w:rFonts w:ascii="Times New Roman" w:hAnsi="Times New Roman"/>
          <w:sz w:val="28"/>
          <w:szCs w:val="28"/>
          <w:lang w:eastAsia="ru-RU"/>
        </w:rPr>
        <w:t>и</w:t>
      </w:r>
      <w:r w:rsidRPr="00B66BFC">
        <w:rPr>
          <w:rFonts w:ascii="Times New Roman" w:hAnsi="Times New Roman"/>
          <w:sz w:val="28"/>
          <w:szCs w:val="28"/>
          <w:lang w:eastAsia="ru-RU"/>
        </w:rPr>
        <w:t xml:space="preserve">сходя из </w:t>
      </w:r>
      <w:r w:rsidRPr="00B66BFC">
        <w:rPr>
          <w:rFonts w:ascii="Times New Roman" w:hAnsi="Times New Roman"/>
          <w:sz w:val="28"/>
          <w:szCs w:val="28"/>
          <w:lang w:eastAsia="ru-RU"/>
        </w:rPr>
        <w:lastRenderedPageBreak/>
        <w:t>нормативов потребления ко</w:t>
      </w:r>
      <w:r w:rsidR="00D40F61" w:rsidRPr="00B66BFC">
        <w:rPr>
          <w:rFonts w:ascii="Times New Roman" w:hAnsi="Times New Roman"/>
          <w:sz w:val="28"/>
          <w:szCs w:val="28"/>
          <w:lang w:eastAsia="ru-RU"/>
        </w:rPr>
        <w:t>м</w:t>
      </w:r>
      <w:r w:rsidRPr="00B66BFC">
        <w:rPr>
          <w:rFonts w:ascii="Times New Roman" w:hAnsi="Times New Roman"/>
          <w:sz w:val="28"/>
          <w:szCs w:val="28"/>
          <w:lang w:eastAsia="ru-RU"/>
        </w:rPr>
        <w:t>мунальных услуг, утверждаемых в установленном законодательством Российской Федерации порядке.</w:t>
      </w:r>
    </w:p>
    <w:p w:rsidR="007326A2" w:rsidRPr="00B66BFC" w:rsidRDefault="00575B65" w:rsidP="00E4356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2. </w:t>
      </w:r>
      <w:r w:rsidR="007326A2" w:rsidRPr="00B66BFC">
        <w:rPr>
          <w:rFonts w:ascii="Times New Roman" w:hAnsi="Times New Roman"/>
          <w:b/>
          <w:sz w:val="28"/>
          <w:szCs w:val="28"/>
          <w:lang w:eastAsia="ru-RU"/>
        </w:rPr>
        <w:t>Компенсация расходов</w:t>
      </w:r>
      <w:r w:rsidR="007326A2" w:rsidRPr="00B66BFC">
        <w:rPr>
          <w:rFonts w:ascii="Times New Roman" w:hAnsi="Times New Roman"/>
          <w:sz w:val="28"/>
          <w:szCs w:val="28"/>
          <w:lang w:eastAsia="ru-RU"/>
        </w:rPr>
        <w:t xml:space="preserve"> </w:t>
      </w:r>
      <w:r w:rsidR="006F1D0E" w:rsidRPr="00B66BFC">
        <w:rPr>
          <w:rFonts w:ascii="Times New Roman" w:hAnsi="Times New Roman"/>
          <w:sz w:val="28"/>
          <w:szCs w:val="28"/>
          <w:lang w:eastAsia="ru-RU"/>
        </w:rPr>
        <w:t xml:space="preserve">в форме ежегодной денежной выплаты </w:t>
      </w:r>
      <w:r w:rsidR="007326A2" w:rsidRPr="00B66BFC">
        <w:rPr>
          <w:rFonts w:ascii="Times New Roman" w:hAnsi="Times New Roman"/>
          <w:sz w:val="28"/>
          <w:szCs w:val="28"/>
          <w:lang w:eastAsia="ru-RU"/>
        </w:rPr>
        <w:t xml:space="preserve">в размере </w:t>
      </w:r>
      <w:r w:rsidR="007326A2" w:rsidRPr="00B66BFC">
        <w:rPr>
          <w:rFonts w:ascii="Times New Roman" w:hAnsi="Times New Roman"/>
          <w:b/>
          <w:sz w:val="28"/>
          <w:szCs w:val="28"/>
          <w:lang w:eastAsia="ru-RU"/>
        </w:rPr>
        <w:t>50%</w:t>
      </w:r>
      <w:r w:rsidR="006F1D0E" w:rsidRPr="00B66BFC">
        <w:rPr>
          <w:rFonts w:ascii="Times New Roman" w:hAnsi="Times New Roman"/>
          <w:b/>
          <w:sz w:val="28"/>
          <w:szCs w:val="28"/>
          <w:lang w:eastAsia="ru-RU"/>
        </w:rPr>
        <w:t xml:space="preserve"> </w:t>
      </w:r>
      <w:r w:rsidR="006F1D0E" w:rsidRPr="00B66BFC">
        <w:rPr>
          <w:rFonts w:ascii="Times New Roman" w:hAnsi="Times New Roman"/>
          <w:sz w:val="28"/>
          <w:szCs w:val="28"/>
          <w:lang w:eastAsia="ru-RU"/>
        </w:rPr>
        <w:t>от</w:t>
      </w:r>
      <w:r w:rsidR="007326A2" w:rsidRPr="00B66BFC">
        <w:rPr>
          <w:rFonts w:ascii="Times New Roman" w:hAnsi="Times New Roman"/>
          <w:sz w:val="28"/>
          <w:szCs w:val="28"/>
          <w:lang w:eastAsia="ru-RU"/>
        </w:rPr>
        <w:t>:</w:t>
      </w:r>
    </w:p>
    <w:p w:rsidR="007326A2" w:rsidRPr="00B66BFC" w:rsidRDefault="007326A2" w:rsidP="00E4356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оплаты стоимости топлива, приобретаемого </w:t>
      </w:r>
      <w:r w:rsidR="000A64F2" w:rsidRPr="00B66BFC">
        <w:rPr>
          <w:rFonts w:ascii="Times New Roman" w:hAnsi="Times New Roman"/>
          <w:sz w:val="28"/>
          <w:szCs w:val="28"/>
          <w:lang w:eastAsia="ru-RU"/>
        </w:rPr>
        <w:br/>
      </w:r>
      <w:r w:rsidRPr="00B66BFC">
        <w:rPr>
          <w:rFonts w:ascii="Times New Roman" w:hAnsi="Times New Roman"/>
          <w:sz w:val="28"/>
          <w:szCs w:val="28"/>
          <w:lang w:eastAsia="ru-RU"/>
        </w:rPr>
        <w:t xml:space="preserve">в пределах норм, установленных для продажи населению, и транспортных услуг для доставки этого топлива – при проживании </w:t>
      </w:r>
      <w:r w:rsidR="00D40F61" w:rsidRPr="00B66BFC">
        <w:rPr>
          <w:rFonts w:ascii="Times New Roman" w:hAnsi="Times New Roman"/>
          <w:sz w:val="28"/>
          <w:szCs w:val="28"/>
          <w:lang w:eastAsia="ru-RU"/>
        </w:rPr>
        <w:t>в</w:t>
      </w:r>
      <w:r w:rsidRPr="00B66BFC">
        <w:rPr>
          <w:rFonts w:ascii="Times New Roman" w:hAnsi="Times New Roman"/>
          <w:sz w:val="28"/>
          <w:szCs w:val="28"/>
          <w:lang w:eastAsia="ru-RU"/>
        </w:rPr>
        <w:t xml:space="preserve"> домах, не имеющих центрального отопления;</w:t>
      </w:r>
    </w:p>
    <w:p w:rsidR="008E5A3D" w:rsidRPr="00B66BFC" w:rsidRDefault="00C553B7" w:rsidP="00E4356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Noto Sans Devanagari" w:eastAsia="Tahoma" w:hAnsi="Noto Sans Devanagari" w:cs="Liberation Sans"/>
          <w:kern w:val="2"/>
          <w:sz w:val="28"/>
          <w:szCs w:val="28"/>
        </w:rPr>
        <w:t>расходов на приобретение бытового газа в баллонах общим весом не более 60 кг в год исходя из цены, установленной органом исполнительной власти Приморского края, уполномоченным осуществлять функции государственного регулирования цен (тарифов) на товары (услуги), на сжиженный газ в баллонах, а также с учетом стоимости транспортных услуг для его доставки</w:t>
      </w:r>
      <w:r w:rsidR="008E5A3D" w:rsidRPr="00B66BFC">
        <w:rPr>
          <w:rFonts w:ascii="Times New Roman" w:hAnsi="Times New Roman"/>
          <w:sz w:val="28"/>
          <w:szCs w:val="28"/>
          <w:lang w:eastAsia="ru-RU"/>
        </w:rPr>
        <w:t>.</w:t>
      </w:r>
    </w:p>
    <w:p w:rsidR="008F531D" w:rsidRPr="00B66BFC" w:rsidRDefault="008F531D" w:rsidP="00E4356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Меры социальной поддержки по оплате жилых помещений и коммунальных услуг предоставляются лицам, проживающим в жилых помещениях независимо от вида жилищного фонда, а также членам семей, совместно с ними проживающим, и не распространяются на установленные Правительством Российской Федерации случаи применения повышающих коэффициентов </w:t>
      </w:r>
      <w:r w:rsidR="00FC171A" w:rsidRPr="00B66BFC">
        <w:rPr>
          <w:rFonts w:ascii="Times New Roman" w:hAnsi="Times New Roman"/>
          <w:sz w:val="28"/>
          <w:szCs w:val="28"/>
          <w:lang w:eastAsia="ru-RU"/>
        </w:rPr>
        <w:br/>
      </w:r>
      <w:r w:rsidRPr="00B66BFC">
        <w:rPr>
          <w:rFonts w:ascii="Times New Roman" w:hAnsi="Times New Roman"/>
          <w:sz w:val="28"/>
          <w:szCs w:val="28"/>
          <w:lang w:eastAsia="ru-RU"/>
        </w:rPr>
        <w:t>к нормативам потребления коммунальных услуг.</w:t>
      </w:r>
    </w:p>
    <w:p w:rsidR="0031750E" w:rsidRPr="00B66BFC" w:rsidRDefault="007326A2" w:rsidP="00E4356D">
      <w:pPr>
        <w:widowControl w:val="0"/>
        <w:autoSpaceDE w:val="0"/>
        <w:autoSpaceDN w:val="0"/>
        <w:adjustRightInd w:val="0"/>
        <w:spacing w:after="0" w:line="240" w:lineRule="auto"/>
        <w:ind w:firstLine="567"/>
        <w:jc w:val="both"/>
        <w:rPr>
          <w:rFonts w:ascii="Times New Roman" w:hAnsi="Times New Roman"/>
          <w:b/>
          <w:sz w:val="28"/>
          <w:szCs w:val="28"/>
          <w:lang w:eastAsia="ru-RU"/>
        </w:rPr>
      </w:pPr>
      <w:r w:rsidRPr="00B66BFC">
        <w:rPr>
          <w:rFonts w:ascii="Times New Roman" w:hAnsi="Times New Roman"/>
          <w:sz w:val="28"/>
          <w:szCs w:val="28"/>
          <w:lang w:eastAsia="ru-RU"/>
        </w:rPr>
        <w:t>3.</w:t>
      </w:r>
      <w:r w:rsidR="00575B65" w:rsidRPr="00B66BFC">
        <w:rPr>
          <w:rFonts w:ascii="Times New Roman" w:hAnsi="Times New Roman"/>
          <w:sz w:val="28"/>
          <w:szCs w:val="28"/>
          <w:lang w:eastAsia="ru-RU"/>
        </w:rPr>
        <w:t> </w:t>
      </w:r>
      <w:r w:rsidR="0031750E" w:rsidRPr="00B66BFC">
        <w:rPr>
          <w:rFonts w:ascii="Times New Roman" w:hAnsi="Times New Roman"/>
          <w:b/>
          <w:sz w:val="28"/>
          <w:szCs w:val="28"/>
          <w:lang w:eastAsia="ru-RU"/>
        </w:rPr>
        <w:t>Компенсация за проезд:</w:t>
      </w:r>
    </w:p>
    <w:p w:rsidR="007326A2" w:rsidRPr="00B66BFC" w:rsidRDefault="0031750E" w:rsidP="00E4356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rPr>
        <w:t>1)</w:t>
      </w:r>
      <w:r w:rsidRPr="00B66BFC">
        <w:rPr>
          <w:rFonts w:ascii="Times New Roman" w:hAnsi="Times New Roman"/>
          <w:b/>
          <w:sz w:val="28"/>
          <w:szCs w:val="28"/>
        </w:rPr>
        <w:t> к</w:t>
      </w:r>
      <w:r w:rsidR="007326A2" w:rsidRPr="00B66BFC">
        <w:rPr>
          <w:rFonts w:ascii="Times New Roman" w:hAnsi="Times New Roman"/>
          <w:b/>
          <w:sz w:val="28"/>
          <w:szCs w:val="28"/>
        </w:rPr>
        <w:t>омпенсация</w:t>
      </w:r>
      <w:r w:rsidR="007326A2" w:rsidRPr="00B66BFC">
        <w:rPr>
          <w:rFonts w:ascii="Times New Roman" w:hAnsi="Times New Roman"/>
          <w:sz w:val="28"/>
          <w:szCs w:val="28"/>
        </w:rPr>
        <w:t xml:space="preserve"> </w:t>
      </w:r>
      <w:r w:rsidR="007326A2" w:rsidRPr="00B66BFC">
        <w:rPr>
          <w:rFonts w:ascii="Times New Roman" w:hAnsi="Times New Roman"/>
          <w:sz w:val="28"/>
          <w:szCs w:val="28"/>
          <w:lang w:eastAsia="ru-RU"/>
        </w:rPr>
        <w:t xml:space="preserve">в размере </w:t>
      </w:r>
      <w:r w:rsidR="007326A2" w:rsidRPr="00B66BFC">
        <w:rPr>
          <w:rFonts w:ascii="Times New Roman" w:hAnsi="Times New Roman"/>
          <w:b/>
          <w:sz w:val="28"/>
          <w:szCs w:val="28"/>
          <w:lang w:eastAsia="ru-RU"/>
        </w:rPr>
        <w:t xml:space="preserve">50% </w:t>
      </w:r>
      <w:r w:rsidR="002268B4" w:rsidRPr="00B66BFC">
        <w:rPr>
          <w:rFonts w:ascii="Times New Roman" w:hAnsi="Times New Roman"/>
          <w:b/>
          <w:sz w:val="28"/>
          <w:szCs w:val="28"/>
        </w:rPr>
        <w:t>от действующего тарифа по проезду</w:t>
      </w:r>
      <w:r w:rsidR="002268B4" w:rsidRPr="00B66BFC">
        <w:rPr>
          <w:rFonts w:ascii="Times New Roman" w:hAnsi="Times New Roman"/>
          <w:sz w:val="28"/>
          <w:szCs w:val="28"/>
          <w:lang w:eastAsia="ru-RU"/>
        </w:rPr>
        <w:t xml:space="preserve"> </w:t>
      </w:r>
      <w:r w:rsidR="007326A2" w:rsidRPr="00B66BFC">
        <w:rPr>
          <w:rFonts w:ascii="Times New Roman" w:hAnsi="Times New Roman"/>
          <w:sz w:val="28"/>
          <w:szCs w:val="28"/>
          <w:lang w:eastAsia="ru-RU"/>
        </w:rPr>
        <w:t>на автомобильном</w:t>
      </w:r>
      <w:r w:rsidR="00FC3160" w:rsidRPr="00B66BFC">
        <w:rPr>
          <w:rFonts w:ascii="Times New Roman" w:hAnsi="Times New Roman"/>
          <w:sz w:val="28"/>
          <w:szCs w:val="28"/>
          <w:lang w:eastAsia="ru-RU"/>
        </w:rPr>
        <w:t>,</w:t>
      </w:r>
      <w:r w:rsidR="007326A2" w:rsidRPr="00B66BFC">
        <w:rPr>
          <w:rFonts w:ascii="Times New Roman" w:hAnsi="Times New Roman"/>
          <w:sz w:val="28"/>
          <w:szCs w:val="28"/>
          <w:lang w:eastAsia="ru-RU"/>
        </w:rPr>
        <w:t xml:space="preserve"> </w:t>
      </w:r>
      <w:r w:rsidR="009D2E83" w:rsidRPr="00B66BFC">
        <w:rPr>
          <w:rFonts w:ascii="Times New Roman" w:hAnsi="Times New Roman"/>
          <w:sz w:val="28"/>
          <w:szCs w:val="28"/>
          <w:lang w:eastAsia="ru-RU"/>
        </w:rPr>
        <w:t>водном</w:t>
      </w:r>
      <w:r w:rsidR="007326A2" w:rsidRPr="00B66BFC">
        <w:rPr>
          <w:rFonts w:ascii="Times New Roman" w:hAnsi="Times New Roman"/>
          <w:sz w:val="28"/>
          <w:szCs w:val="28"/>
          <w:lang w:eastAsia="ru-RU"/>
        </w:rPr>
        <w:t xml:space="preserve"> транспорте общего пользования по маршрутам регулярных перевозок в междугородном сообщении Приморского края</w:t>
      </w:r>
      <w:r w:rsidRPr="00B66BFC">
        <w:rPr>
          <w:rFonts w:ascii="Times New Roman" w:hAnsi="Times New Roman"/>
          <w:sz w:val="28"/>
          <w:szCs w:val="28"/>
          <w:lang w:eastAsia="ru-RU"/>
        </w:rPr>
        <w:t>;</w:t>
      </w:r>
    </w:p>
    <w:p w:rsidR="007326A2" w:rsidRPr="00B66BFC" w:rsidRDefault="0031750E" w:rsidP="00E4356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rPr>
        <w:lastRenderedPageBreak/>
        <w:t>2)</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7326A2" w:rsidRPr="00B66BFC">
        <w:rPr>
          <w:rFonts w:ascii="Times New Roman" w:hAnsi="Times New Roman"/>
          <w:sz w:val="28"/>
          <w:szCs w:val="28"/>
          <w:lang w:eastAsia="ru-RU"/>
        </w:rPr>
        <w:t xml:space="preserve">в размере </w:t>
      </w:r>
      <w:r w:rsidR="007326A2" w:rsidRPr="00B66BFC">
        <w:rPr>
          <w:rFonts w:ascii="Times New Roman" w:hAnsi="Times New Roman"/>
          <w:b/>
          <w:sz w:val="28"/>
          <w:szCs w:val="28"/>
          <w:lang w:eastAsia="ru-RU"/>
        </w:rPr>
        <w:t xml:space="preserve">50% </w:t>
      </w:r>
      <w:r w:rsidR="007326A2" w:rsidRPr="00B66BFC">
        <w:rPr>
          <w:rFonts w:ascii="Times New Roman" w:hAnsi="Times New Roman"/>
          <w:b/>
          <w:sz w:val="28"/>
          <w:szCs w:val="28"/>
        </w:rPr>
        <w:t>стоимости билета</w:t>
      </w:r>
      <w:r w:rsidR="007326A2" w:rsidRPr="00B66BFC">
        <w:rPr>
          <w:rFonts w:ascii="Times New Roman" w:hAnsi="Times New Roman"/>
          <w:sz w:val="28"/>
          <w:szCs w:val="28"/>
        </w:rPr>
        <w:t xml:space="preserve"> длительного пользования для проезда в городском сообщении, предоставляющего право на неограниченное количество поездок в течение указанного срока действия</w:t>
      </w:r>
      <w:r w:rsidRPr="00B66BFC">
        <w:rPr>
          <w:rFonts w:ascii="Times New Roman" w:hAnsi="Times New Roman"/>
          <w:sz w:val="28"/>
          <w:szCs w:val="28"/>
        </w:rPr>
        <w:t>;</w:t>
      </w:r>
    </w:p>
    <w:p w:rsidR="007326A2" w:rsidRPr="00B66BFC" w:rsidRDefault="0031750E" w:rsidP="00E4356D">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3)</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7326A2" w:rsidRPr="00B66BFC">
        <w:rPr>
          <w:rFonts w:ascii="Times New Roman" w:hAnsi="Times New Roman"/>
          <w:sz w:val="28"/>
          <w:szCs w:val="28"/>
          <w:lang w:eastAsia="ru-RU"/>
        </w:rPr>
        <w:t xml:space="preserve">в размере </w:t>
      </w:r>
      <w:r w:rsidR="007326A2" w:rsidRPr="00B66BFC">
        <w:rPr>
          <w:rFonts w:ascii="Times New Roman" w:hAnsi="Times New Roman"/>
          <w:b/>
          <w:sz w:val="28"/>
          <w:szCs w:val="28"/>
          <w:lang w:eastAsia="ru-RU"/>
        </w:rPr>
        <w:t xml:space="preserve">50% </w:t>
      </w:r>
      <w:r w:rsidR="007326A2" w:rsidRPr="00B66BFC">
        <w:rPr>
          <w:rFonts w:ascii="Times New Roman" w:hAnsi="Times New Roman"/>
          <w:b/>
          <w:sz w:val="28"/>
          <w:szCs w:val="28"/>
        </w:rPr>
        <w:t>стоимости билета</w:t>
      </w:r>
      <w:r w:rsidR="007326A2" w:rsidRPr="00B66BFC">
        <w:rPr>
          <w:rFonts w:ascii="Times New Roman" w:hAnsi="Times New Roman"/>
          <w:sz w:val="28"/>
          <w:szCs w:val="28"/>
        </w:rPr>
        <w:t xml:space="preserve"> длительного пользования в пригородном сообщении, предоставляющего право на неограниченное и фиксированное количество поездок в течение указанного срока действия за проезд автомобильным транспортом общего пользования по маршрутам регулярных перевозок в пригородном сообщении Приморского края</w:t>
      </w:r>
      <w:r w:rsidRPr="00B66BFC">
        <w:rPr>
          <w:rFonts w:ascii="Times New Roman" w:hAnsi="Times New Roman"/>
          <w:sz w:val="28"/>
          <w:szCs w:val="28"/>
        </w:rPr>
        <w:t>;</w:t>
      </w:r>
    </w:p>
    <w:p w:rsidR="00C553B7" w:rsidRPr="00B66BFC" w:rsidRDefault="0031750E" w:rsidP="00C553B7">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z w:val="28"/>
          <w:szCs w:val="28"/>
        </w:rPr>
        <w:t>4)</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163D24" w:rsidRPr="00B66BFC">
        <w:rPr>
          <w:rFonts w:ascii="Times New Roman" w:hAnsi="Times New Roman"/>
          <w:sz w:val="28"/>
          <w:szCs w:val="28"/>
        </w:rPr>
        <w:t xml:space="preserve">в размере </w:t>
      </w:r>
      <w:r w:rsidR="00163D24" w:rsidRPr="00B66BFC">
        <w:rPr>
          <w:rFonts w:ascii="Times New Roman" w:hAnsi="Times New Roman"/>
          <w:b/>
          <w:sz w:val="28"/>
          <w:szCs w:val="28"/>
        </w:rPr>
        <w:t>50%</w:t>
      </w:r>
      <w:r w:rsidR="00290710" w:rsidRPr="00B66BFC">
        <w:rPr>
          <w:rFonts w:ascii="Times New Roman" w:hAnsi="Times New Roman"/>
          <w:sz w:val="28"/>
          <w:szCs w:val="28"/>
        </w:rPr>
        <w:t xml:space="preserve"> </w:t>
      </w:r>
      <w:r w:rsidR="00163D24" w:rsidRPr="00B66BFC">
        <w:rPr>
          <w:rFonts w:ascii="Times New Roman" w:hAnsi="Times New Roman"/>
          <w:b/>
          <w:spacing w:val="-6"/>
          <w:sz w:val="28"/>
          <w:szCs w:val="28"/>
        </w:rPr>
        <w:t>стоимости билета</w:t>
      </w:r>
      <w:r w:rsidR="00163D24" w:rsidRPr="00B66BFC">
        <w:rPr>
          <w:rFonts w:ascii="Times New Roman" w:hAnsi="Times New Roman"/>
          <w:spacing w:val="-6"/>
          <w:sz w:val="28"/>
          <w:szCs w:val="28"/>
        </w:rPr>
        <w:t xml:space="preserve"> </w:t>
      </w:r>
      <w:r w:rsidR="006F3FA8" w:rsidRPr="00B66BFC">
        <w:rPr>
          <w:rFonts w:ascii="Times New Roman" w:hAnsi="Times New Roman"/>
          <w:spacing w:val="-6"/>
          <w:sz w:val="28"/>
          <w:szCs w:val="28"/>
        </w:rPr>
        <w:br/>
      </w:r>
      <w:r w:rsidR="00163D24" w:rsidRPr="00B66BFC">
        <w:rPr>
          <w:rFonts w:ascii="Times New Roman" w:hAnsi="Times New Roman"/>
          <w:spacing w:val="-6"/>
          <w:sz w:val="28"/>
          <w:szCs w:val="28"/>
        </w:rPr>
        <w:t xml:space="preserve">за проезд на воздушном транспорте, приобретенного </w:t>
      </w:r>
      <w:r w:rsidR="006F3FA8" w:rsidRPr="00B66BFC">
        <w:rPr>
          <w:rFonts w:ascii="Times New Roman" w:hAnsi="Times New Roman"/>
          <w:spacing w:val="-6"/>
          <w:sz w:val="28"/>
          <w:szCs w:val="28"/>
        </w:rPr>
        <w:br/>
      </w:r>
      <w:r w:rsidR="00163D24" w:rsidRPr="00B66BFC">
        <w:rPr>
          <w:rFonts w:ascii="Times New Roman" w:hAnsi="Times New Roman"/>
          <w:spacing w:val="-6"/>
          <w:sz w:val="28"/>
          <w:szCs w:val="28"/>
        </w:rPr>
        <w:t>по социальному тарифу на перевозки пассажиров воздушным транспортом на местных авиалиниях, включая местности Приморского края, приравненные к районам Крайнего Севера (</w:t>
      </w:r>
      <w:r w:rsidR="00FE5BCC" w:rsidRPr="00B66BFC">
        <w:rPr>
          <w:rFonts w:ascii="Times New Roman" w:hAnsi="Times New Roman"/>
          <w:sz w:val="28"/>
          <w:szCs w:val="28"/>
        </w:rPr>
        <w:t>в отношении лиц, постоянно проживающих на территориях Дальнегорского, Дальнереченского городских округов, Дальнереченского, Кавалеровского, Красноармейского, Ольгинского, Пожарского муниципальных районов, Лазовского и Тернейского муниципальных округов</w:t>
      </w:r>
      <w:r w:rsidR="00C553B7" w:rsidRPr="00B66BFC">
        <w:rPr>
          <w:rFonts w:ascii="Times New Roman" w:hAnsi="Times New Roman"/>
          <w:spacing w:val="-6"/>
          <w:sz w:val="28"/>
          <w:szCs w:val="28"/>
        </w:rPr>
        <w:t>)</w:t>
      </w:r>
      <w:r w:rsidRPr="00B66BFC">
        <w:rPr>
          <w:rFonts w:ascii="Times New Roman" w:hAnsi="Times New Roman"/>
          <w:spacing w:val="-6"/>
          <w:sz w:val="28"/>
          <w:szCs w:val="28"/>
        </w:rPr>
        <w:t>;</w:t>
      </w:r>
      <w:r w:rsidR="007B7A03" w:rsidRPr="00B66BFC">
        <w:t xml:space="preserve"> </w:t>
      </w:r>
    </w:p>
    <w:p w:rsidR="00163D24" w:rsidRPr="00B66BFC" w:rsidRDefault="0031750E" w:rsidP="00C553B7">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5) </w:t>
      </w:r>
      <w:r w:rsidRPr="00B66BFC">
        <w:rPr>
          <w:rFonts w:ascii="Times New Roman" w:hAnsi="Times New Roman"/>
          <w:b/>
          <w:spacing w:val="-6"/>
          <w:sz w:val="28"/>
          <w:szCs w:val="28"/>
        </w:rPr>
        <w:t xml:space="preserve">денежная </w:t>
      </w:r>
      <w:r w:rsidR="00C553B7" w:rsidRPr="00B66BFC">
        <w:rPr>
          <w:rFonts w:ascii="Times New Roman" w:hAnsi="Times New Roman"/>
          <w:b/>
          <w:spacing w:val="-6"/>
          <w:sz w:val="28"/>
          <w:szCs w:val="28"/>
        </w:rPr>
        <w:t>выплата</w:t>
      </w:r>
      <w:r w:rsidR="00C553B7" w:rsidRPr="00B66BFC">
        <w:rPr>
          <w:rFonts w:ascii="Times New Roman" w:hAnsi="Times New Roman"/>
          <w:spacing w:val="-6"/>
          <w:sz w:val="28"/>
          <w:szCs w:val="28"/>
        </w:rPr>
        <w:t xml:space="preserve"> на проезд по карте «Приморец» (для граждан, достигших возраста 70 лет).</w:t>
      </w:r>
      <w:r w:rsidR="00BF406C" w:rsidRPr="00B66BFC">
        <w:rPr>
          <w:rFonts w:ascii="Times New Roman" w:hAnsi="Times New Roman"/>
          <w:spacing w:val="-6"/>
          <w:sz w:val="28"/>
          <w:szCs w:val="28"/>
        </w:rPr>
        <w:t xml:space="preserve"> </w:t>
      </w:r>
      <w:r w:rsidR="00C553B7" w:rsidRPr="00B66BFC">
        <w:rPr>
          <w:rFonts w:ascii="Times New Roman" w:hAnsi="Times New Roman"/>
          <w:spacing w:val="-6"/>
          <w:sz w:val="28"/>
          <w:szCs w:val="28"/>
        </w:rPr>
        <w:t>Денежная выплата на оплату проезда в городском и пригородном транспорт</w:t>
      </w:r>
      <w:r w:rsidR="00B07D6A" w:rsidRPr="00B66BFC">
        <w:rPr>
          <w:rFonts w:ascii="Times New Roman" w:hAnsi="Times New Roman"/>
          <w:spacing w:val="-6"/>
          <w:sz w:val="28"/>
          <w:szCs w:val="28"/>
        </w:rPr>
        <w:t xml:space="preserve">е предоставляется в размере </w:t>
      </w:r>
      <w:r w:rsidR="00B07D6A" w:rsidRPr="00B66BFC">
        <w:rPr>
          <w:rFonts w:ascii="Times New Roman" w:hAnsi="Times New Roman"/>
          <w:b/>
          <w:spacing w:val="-6"/>
          <w:sz w:val="28"/>
          <w:szCs w:val="28"/>
        </w:rPr>
        <w:t>100%</w:t>
      </w:r>
      <w:r w:rsidR="00B07D6A" w:rsidRPr="00B66BFC">
        <w:rPr>
          <w:rFonts w:ascii="Times New Roman" w:hAnsi="Times New Roman"/>
          <w:spacing w:val="-6"/>
          <w:sz w:val="28"/>
          <w:szCs w:val="28"/>
        </w:rPr>
        <w:t xml:space="preserve"> </w:t>
      </w:r>
      <w:r w:rsidR="00C553B7" w:rsidRPr="00B66BFC">
        <w:rPr>
          <w:rFonts w:ascii="Times New Roman" w:hAnsi="Times New Roman"/>
          <w:spacing w:val="-6"/>
          <w:sz w:val="28"/>
          <w:szCs w:val="28"/>
        </w:rPr>
        <w:t xml:space="preserve">стоимости проезда в транспорте, но не более </w:t>
      </w:r>
      <w:r w:rsidR="00C553B7" w:rsidRPr="00B66BFC">
        <w:rPr>
          <w:rFonts w:ascii="Times New Roman" w:hAnsi="Times New Roman"/>
          <w:b/>
          <w:spacing w:val="-6"/>
          <w:sz w:val="28"/>
          <w:szCs w:val="28"/>
        </w:rPr>
        <w:t>300 рублей</w:t>
      </w:r>
      <w:r w:rsidR="00C553B7" w:rsidRPr="00B66BFC">
        <w:rPr>
          <w:rFonts w:ascii="Times New Roman" w:hAnsi="Times New Roman"/>
          <w:spacing w:val="-6"/>
          <w:sz w:val="28"/>
          <w:szCs w:val="28"/>
        </w:rPr>
        <w:t xml:space="preserve"> в месяц</w:t>
      </w:r>
      <w:r w:rsidR="00163D24" w:rsidRPr="00B66BFC">
        <w:rPr>
          <w:rFonts w:ascii="Times New Roman" w:hAnsi="Times New Roman"/>
          <w:spacing w:val="-6"/>
          <w:sz w:val="28"/>
          <w:szCs w:val="28"/>
        </w:rPr>
        <w:t>.</w:t>
      </w:r>
    </w:p>
    <w:p w:rsidR="00163D24" w:rsidRPr="00B66BFC" w:rsidRDefault="00163D24" w:rsidP="00163D24">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 xml:space="preserve">Совокупный размер вышеперечисленных компенсационных выплат </w:t>
      </w:r>
      <w:r w:rsidR="00290710" w:rsidRPr="00B66BFC">
        <w:rPr>
          <w:rFonts w:ascii="Times New Roman" w:hAnsi="Times New Roman"/>
          <w:spacing w:val="-6"/>
          <w:sz w:val="28"/>
          <w:szCs w:val="28"/>
        </w:rPr>
        <w:t xml:space="preserve">за проезд </w:t>
      </w:r>
      <w:r w:rsidRPr="00B66BFC">
        <w:rPr>
          <w:rFonts w:ascii="Times New Roman" w:hAnsi="Times New Roman"/>
          <w:spacing w:val="-6"/>
          <w:sz w:val="28"/>
          <w:szCs w:val="28"/>
        </w:rPr>
        <w:t xml:space="preserve">не может превышать </w:t>
      </w:r>
      <w:r w:rsidRPr="00B66BFC">
        <w:rPr>
          <w:rFonts w:ascii="Times New Roman" w:hAnsi="Times New Roman"/>
          <w:b/>
          <w:spacing w:val="-6"/>
          <w:sz w:val="28"/>
          <w:szCs w:val="28"/>
        </w:rPr>
        <w:t>20</w:t>
      </w:r>
      <w:r w:rsidR="00C80D9B" w:rsidRPr="00B66BFC">
        <w:rPr>
          <w:rFonts w:ascii="Times New Roman" w:hAnsi="Times New Roman"/>
          <w:b/>
          <w:spacing w:val="-6"/>
          <w:sz w:val="28"/>
          <w:szCs w:val="28"/>
        </w:rPr>
        <w:t> </w:t>
      </w:r>
      <w:r w:rsidRPr="00B66BFC">
        <w:rPr>
          <w:rFonts w:ascii="Times New Roman" w:hAnsi="Times New Roman"/>
          <w:b/>
          <w:spacing w:val="-6"/>
          <w:sz w:val="28"/>
          <w:szCs w:val="28"/>
        </w:rPr>
        <w:t>000 рублей</w:t>
      </w:r>
      <w:r w:rsidRPr="00B66BFC">
        <w:rPr>
          <w:rFonts w:ascii="Times New Roman" w:hAnsi="Times New Roman"/>
          <w:spacing w:val="-6"/>
          <w:sz w:val="28"/>
          <w:szCs w:val="28"/>
        </w:rPr>
        <w:t xml:space="preserve"> в год. Для лиц, постоянно проживающих </w:t>
      </w:r>
      <w:r w:rsidR="00D639E7" w:rsidRPr="00B66BFC">
        <w:rPr>
          <w:rFonts w:ascii="Times New Roman" w:hAnsi="Times New Roman"/>
          <w:spacing w:val="-6"/>
          <w:sz w:val="28"/>
          <w:szCs w:val="28"/>
        </w:rPr>
        <w:br/>
      </w:r>
      <w:r w:rsidRPr="00B66BFC">
        <w:rPr>
          <w:rFonts w:ascii="Times New Roman" w:hAnsi="Times New Roman"/>
          <w:spacing w:val="-6"/>
          <w:sz w:val="28"/>
          <w:szCs w:val="28"/>
        </w:rPr>
        <w:lastRenderedPageBreak/>
        <w:t>на территориях, приравненных к районам Крайнего Севера</w:t>
      </w:r>
      <w:r w:rsidR="00290710" w:rsidRPr="00B66BFC">
        <w:rPr>
          <w:rFonts w:ascii="Times New Roman" w:hAnsi="Times New Roman"/>
          <w:spacing w:val="-6"/>
          <w:sz w:val="28"/>
          <w:szCs w:val="28"/>
        </w:rPr>
        <w:t>, –</w:t>
      </w:r>
      <w:r w:rsidRPr="00B66BFC">
        <w:rPr>
          <w:rFonts w:ascii="Times New Roman" w:hAnsi="Times New Roman"/>
          <w:spacing w:val="-6"/>
          <w:sz w:val="28"/>
          <w:szCs w:val="28"/>
        </w:rPr>
        <w:t xml:space="preserve"> не более </w:t>
      </w:r>
      <w:r w:rsidRPr="00B66BFC">
        <w:rPr>
          <w:rFonts w:ascii="Times New Roman" w:hAnsi="Times New Roman"/>
          <w:b/>
          <w:spacing w:val="-6"/>
          <w:sz w:val="28"/>
          <w:szCs w:val="28"/>
        </w:rPr>
        <w:t>30</w:t>
      </w:r>
      <w:r w:rsidR="00C80D9B" w:rsidRPr="00B66BFC">
        <w:rPr>
          <w:rFonts w:ascii="Times New Roman" w:hAnsi="Times New Roman"/>
          <w:b/>
          <w:spacing w:val="-6"/>
          <w:sz w:val="28"/>
          <w:szCs w:val="28"/>
        </w:rPr>
        <w:t> </w:t>
      </w:r>
      <w:r w:rsidRPr="00B66BFC">
        <w:rPr>
          <w:rFonts w:ascii="Times New Roman" w:hAnsi="Times New Roman"/>
          <w:b/>
          <w:spacing w:val="-6"/>
          <w:sz w:val="28"/>
          <w:szCs w:val="28"/>
        </w:rPr>
        <w:t>000 рублей</w:t>
      </w:r>
      <w:r w:rsidRPr="00B66BFC">
        <w:rPr>
          <w:rFonts w:ascii="Times New Roman" w:hAnsi="Times New Roman"/>
          <w:spacing w:val="-6"/>
          <w:sz w:val="28"/>
          <w:szCs w:val="28"/>
        </w:rPr>
        <w:t xml:space="preserve"> в год.</w:t>
      </w:r>
    </w:p>
    <w:p w:rsidR="007326A2" w:rsidRPr="00B66BFC" w:rsidRDefault="00311808" w:rsidP="00E4356D">
      <w:pPr>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4</w:t>
      </w:r>
      <w:r w:rsidR="007326A2" w:rsidRPr="00B66BFC">
        <w:rPr>
          <w:rFonts w:ascii="Times New Roman" w:hAnsi="Times New Roman"/>
          <w:sz w:val="28"/>
          <w:szCs w:val="28"/>
        </w:rPr>
        <w:t>.</w:t>
      </w:r>
      <w:r w:rsidR="00575B65" w:rsidRPr="00B66BFC">
        <w:rPr>
          <w:rFonts w:ascii="Times New Roman" w:hAnsi="Times New Roman"/>
          <w:b/>
          <w:sz w:val="28"/>
          <w:szCs w:val="28"/>
        </w:rPr>
        <w:t> </w:t>
      </w:r>
      <w:r w:rsidR="007326A2" w:rsidRPr="00B66BFC">
        <w:rPr>
          <w:rFonts w:ascii="Times New Roman" w:hAnsi="Times New Roman"/>
          <w:b/>
          <w:sz w:val="28"/>
          <w:szCs w:val="28"/>
        </w:rPr>
        <w:t>Еже</w:t>
      </w:r>
      <w:r w:rsidR="00575B65" w:rsidRPr="00B66BFC">
        <w:rPr>
          <w:rFonts w:ascii="Times New Roman" w:hAnsi="Times New Roman"/>
          <w:b/>
          <w:sz w:val="28"/>
          <w:szCs w:val="28"/>
        </w:rPr>
        <w:t>м</w:t>
      </w:r>
      <w:r w:rsidR="007326A2" w:rsidRPr="00B66BFC">
        <w:rPr>
          <w:rFonts w:ascii="Times New Roman" w:hAnsi="Times New Roman"/>
          <w:b/>
          <w:sz w:val="28"/>
          <w:szCs w:val="28"/>
        </w:rPr>
        <w:t>есячная денежная компенсация</w:t>
      </w:r>
      <w:r w:rsidR="007326A2" w:rsidRPr="00B66BFC">
        <w:rPr>
          <w:rFonts w:ascii="Times New Roman" w:hAnsi="Times New Roman"/>
          <w:sz w:val="28"/>
          <w:szCs w:val="28"/>
        </w:rPr>
        <w:t xml:space="preserve"> для возмещения вреда, причиненного здоровью, в размере:</w:t>
      </w:r>
    </w:p>
    <w:p w:rsidR="00D15249" w:rsidRPr="00B66BFC" w:rsidRDefault="00D15249" w:rsidP="00D15249">
      <w:pPr>
        <w:spacing w:after="0" w:line="200" w:lineRule="atLeast"/>
        <w:ind w:right="497" w:firstLine="566"/>
        <w:jc w:val="both"/>
        <w:rPr>
          <w:rFonts w:ascii="Noto Sans Devanagari" w:eastAsia="Tahoma" w:hAnsi="Noto Sans Devanagari" w:cs="Liberation Sans"/>
          <w:kern w:val="2"/>
          <w:sz w:val="28"/>
          <w:szCs w:val="28"/>
        </w:rPr>
      </w:pPr>
      <w:r w:rsidRPr="00B66BFC">
        <w:rPr>
          <w:rFonts w:ascii="Noto Sans Devanagari" w:eastAsia="Tahoma" w:hAnsi="Noto Sans Devanagari" w:cs="Liberation Sans"/>
          <w:b/>
          <w:kern w:val="2"/>
          <w:sz w:val="28"/>
          <w:szCs w:val="28"/>
        </w:rPr>
        <w:t>19 980,06 рубля</w:t>
      </w:r>
      <w:r w:rsidRPr="00B66BFC">
        <w:rPr>
          <w:rFonts w:ascii="Noto Sans Devanagari" w:eastAsia="Tahoma" w:hAnsi="Noto Sans Devanagari" w:cs="Liberation Sans"/>
          <w:kern w:val="2"/>
          <w:sz w:val="28"/>
          <w:szCs w:val="28"/>
        </w:rPr>
        <w:t xml:space="preserve"> –</w:t>
      </w:r>
      <w:r w:rsidR="00C006FF" w:rsidRPr="00B66BFC">
        <w:rPr>
          <w:rFonts w:ascii="Noto Sans Devanagari" w:eastAsia="Tahoma" w:hAnsi="Noto Sans Devanagari" w:cs="Liberation Sans"/>
          <w:kern w:val="2"/>
          <w:sz w:val="28"/>
          <w:szCs w:val="28"/>
        </w:rPr>
        <w:t xml:space="preserve"> инвалиду 1 группы;</w:t>
      </w:r>
    </w:p>
    <w:p w:rsidR="00D15249" w:rsidRPr="00B66BFC" w:rsidRDefault="00D15249" w:rsidP="00D15249">
      <w:pPr>
        <w:spacing w:after="0" w:line="200" w:lineRule="atLeast"/>
        <w:ind w:right="497" w:firstLine="566"/>
        <w:jc w:val="both"/>
        <w:rPr>
          <w:rFonts w:ascii="Noto Sans Devanagari" w:eastAsia="Tahoma" w:hAnsi="Noto Sans Devanagari" w:cs="Liberation Sans"/>
          <w:kern w:val="2"/>
          <w:sz w:val="28"/>
          <w:szCs w:val="28"/>
        </w:rPr>
      </w:pPr>
      <w:r w:rsidRPr="00B66BFC">
        <w:rPr>
          <w:rFonts w:ascii="Noto Sans Devanagari" w:eastAsia="Tahoma" w:hAnsi="Noto Sans Devanagari" w:cs="Liberation Sans"/>
          <w:b/>
          <w:kern w:val="2"/>
          <w:sz w:val="28"/>
          <w:szCs w:val="28"/>
        </w:rPr>
        <w:t>9 990,02 рубля</w:t>
      </w:r>
      <w:r w:rsidRPr="00B66BFC">
        <w:rPr>
          <w:rFonts w:ascii="Noto Sans Devanagari" w:eastAsia="Tahoma" w:hAnsi="Noto Sans Devanagari" w:cs="Liberation Sans"/>
          <w:kern w:val="2"/>
          <w:sz w:val="28"/>
          <w:szCs w:val="28"/>
        </w:rPr>
        <w:t xml:space="preserve"> –</w:t>
      </w:r>
      <w:r w:rsidR="00C006FF" w:rsidRPr="00B66BFC">
        <w:rPr>
          <w:rFonts w:ascii="Noto Sans Devanagari" w:eastAsia="Tahoma" w:hAnsi="Noto Sans Devanagari" w:cs="Liberation Sans"/>
          <w:kern w:val="2"/>
          <w:sz w:val="28"/>
          <w:szCs w:val="28"/>
        </w:rPr>
        <w:t xml:space="preserve"> инвалиду 2 группы;</w:t>
      </w:r>
    </w:p>
    <w:p w:rsidR="00D15249" w:rsidRPr="00B66BFC" w:rsidRDefault="00D15249" w:rsidP="00D15249">
      <w:pPr>
        <w:spacing w:after="0" w:line="200" w:lineRule="atLeast"/>
        <w:ind w:right="497" w:firstLine="566"/>
        <w:jc w:val="both"/>
        <w:rPr>
          <w:rFonts w:ascii="Noto Sans Devanagari" w:eastAsia="Tahoma" w:hAnsi="Noto Sans Devanagari" w:cs="Liberation Sans"/>
          <w:kern w:val="2"/>
          <w:sz w:val="28"/>
          <w:szCs w:val="28"/>
        </w:rPr>
      </w:pPr>
      <w:r w:rsidRPr="00B66BFC">
        <w:rPr>
          <w:rFonts w:ascii="Noto Sans Devanagari" w:eastAsia="Tahoma" w:hAnsi="Noto Sans Devanagari" w:cs="Liberation Sans"/>
          <w:b/>
          <w:kern w:val="2"/>
          <w:sz w:val="28"/>
          <w:szCs w:val="28"/>
        </w:rPr>
        <w:t>3 996,01 рубля</w:t>
      </w:r>
      <w:r w:rsidRPr="00B66BFC">
        <w:rPr>
          <w:rFonts w:ascii="Noto Sans Devanagari" w:eastAsia="Tahoma" w:hAnsi="Noto Sans Devanagari" w:cs="Liberation Sans"/>
          <w:kern w:val="2"/>
          <w:sz w:val="28"/>
          <w:szCs w:val="28"/>
        </w:rPr>
        <w:t xml:space="preserve"> – инвалиду 3 группы.</w:t>
      </w:r>
    </w:p>
    <w:p w:rsidR="007326A2" w:rsidRPr="00B66BFC" w:rsidRDefault="006F1D0E" w:rsidP="00E4356D">
      <w:pPr>
        <w:widowControl w:val="0"/>
        <w:tabs>
          <w:tab w:val="left" w:pos="709"/>
          <w:tab w:val="left" w:pos="3420"/>
        </w:tabs>
        <w:spacing w:after="0" w:line="240" w:lineRule="auto"/>
        <w:ind w:firstLine="567"/>
        <w:contextualSpacing/>
        <w:jc w:val="both"/>
        <w:rPr>
          <w:rFonts w:ascii="Times New Roman" w:hAnsi="Times New Roman"/>
          <w:b/>
          <w:sz w:val="28"/>
          <w:szCs w:val="28"/>
        </w:rPr>
      </w:pPr>
      <w:r w:rsidRPr="00B66BFC">
        <w:rPr>
          <w:rFonts w:ascii="Times New Roman" w:hAnsi="Times New Roman"/>
          <w:sz w:val="28"/>
          <w:szCs w:val="28"/>
        </w:rPr>
        <w:t xml:space="preserve">Компенсация </w:t>
      </w:r>
      <w:r w:rsidR="00BF406C" w:rsidRPr="00B66BFC">
        <w:rPr>
          <w:rFonts w:ascii="Times New Roman" w:hAnsi="Times New Roman"/>
          <w:sz w:val="28"/>
          <w:szCs w:val="28"/>
        </w:rPr>
        <w:t>п</w:t>
      </w:r>
      <w:r w:rsidR="008C2DB4" w:rsidRPr="00B66BFC">
        <w:rPr>
          <w:rFonts w:ascii="Times New Roman" w:hAnsi="Times New Roman"/>
          <w:sz w:val="28"/>
          <w:szCs w:val="28"/>
        </w:rPr>
        <w:t xml:space="preserve">редоставляется </w:t>
      </w:r>
      <w:r w:rsidR="007326A2" w:rsidRPr="00B66BFC">
        <w:rPr>
          <w:rFonts w:ascii="Times New Roman" w:hAnsi="Times New Roman"/>
          <w:sz w:val="28"/>
          <w:szCs w:val="28"/>
        </w:rPr>
        <w:t>в соответствии с Федеральным законом</w:t>
      </w:r>
      <w:r w:rsidR="007326A2" w:rsidRPr="00B66BFC">
        <w:rPr>
          <w:rFonts w:ascii="Times New Roman" w:hAnsi="Times New Roman"/>
          <w:sz w:val="20"/>
        </w:rPr>
        <w:t xml:space="preserve"> </w:t>
      </w:r>
      <w:r w:rsidR="007326A2" w:rsidRPr="00B66BFC">
        <w:rPr>
          <w:rFonts w:ascii="Times New Roman" w:hAnsi="Times New Roman"/>
          <w:sz w:val="28"/>
          <w:szCs w:val="28"/>
        </w:rPr>
        <w:t>от</w:t>
      </w:r>
      <w:r w:rsidR="007326A2" w:rsidRPr="00B66BFC">
        <w:rPr>
          <w:rFonts w:ascii="Times New Roman" w:hAnsi="Times New Roman"/>
          <w:sz w:val="20"/>
        </w:rPr>
        <w:t xml:space="preserve"> </w:t>
      </w:r>
      <w:r w:rsidR="007326A2" w:rsidRPr="00B66BFC">
        <w:rPr>
          <w:rFonts w:ascii="Times New Roman" w:hAnsi="Times New Roman"/>
          <w:sz w:val="28"/>
          <w:szCs w:val="28"/>
        </w:rPr>
        <w:t>07.11.2011</w:t>
      </w:r>
      <w:r w:rsidR="007326A2" w:rsidRPr="00B66BFC">
        <w:rPr>
          <w:rFonts w:ascii="Times New Roman" w:hAnsi="Times New Roman"/>
          <w:sz w:val="20"/>
        </w:rPr>
        <w:t xml:space="preserve"> </w:t>
      </w:r>
      <w:r w:rsidR="007326A2" w:rsidRPr="00B66BFC">
        <w:rPr>
          <w:rFonts w:ascii="Times New Roman" w:hAnsi="Times New Roman"/>
          <w:sz w:val="28"/>
          <w:szCs w:val="28"/>
        </w:rPr>
        <w:t>№</w:t>
      </w:r>
      <w:r w:rsidR="007326A2" w:rsidRPr="00B66BFC">
        <w:rPr>
          <w:rFonts w:ascii="Times New Roman" w:hAnsi="Times New Roman"/>
          <w:sz w:val="20"/>
        </w:rPr>
        <w:t xml:space="preserve"> </w:t>
      </w:r>
      <w:r w:rsidR="007326A2" w:rsidRPr="00B66BFC">
        <w:rPr>
          <w:rFonts w:ascii="Times New Roman" w:hAnsi="Times New Roman"/>
          <w:sz w:val="28"/>
          <w:szCs w:val="28"/>
        </w:rPr>
        <w:t>306-ФЗ</w:t>
      </w:r>
      <w:r w:rsidR="007326A2" w:rsidRPr="00B66BFC">
        <w:rPr>
          <w:rFonts w:ascii="Times New Roman" w:hAnsi="Times New Roman"/>
          <w:sz w:val="20"/>
        </w:rPr>
        <w:t xml:space="preserve"> </w:t>
      </w:r>
      <w:r w:rsidR="007326A2" w:rsidRPr="00B66BFC">
        <w:rPr>
          <w:rFonts w:ascii="Times New Roman" w:hAnsi="Times New Roman"/>
          <w:sz w:val="28"/>
          <w:szCs w:val="28"/>
        </w:rPr>
        <w:t>«О</w:t>
      </w:r>
      <w:r w:rsidR="007326A2" w:rsidRPr="00B66BFC">
        <w:rPr>
          <w:rFonts w:ascii="Times New Roman" w:hAnsi="Times New Roman"/>
          <w:sz w:val="20"/>
        </w:rPr>
        <w:t xml:space="preserve"> </w:t>
      </w:r>
      <w:r w:rsidR="007326A2" w:rsidRPr="00B66BFC">
        <w:rPr>
          <w:rFonts w:ascii="Times New Roman" w:hAnsi="Times New Roman"/>
          <w:sz w:val="28"/>
          <w:szCs w:val="28"/>
        </w:rPr>
        <w:t>де</w:t>
      </w:r>
      <w:r w:rsidR="00D40F61" w:rsidRPr="00B66BFC">
        <w:rPr>
          <w:rFonts w:ascii="Times New Roman" w:hAnsi="Times New Roman"/>
          <w:sz w:val="28"/>
          <w:szCs w:val="28"/>
        </w:rPr>
        <w:t>н</w:t>
      </w:r>
      <w:r w:rsidR="007326A2" w:rsidRPr="00B66BFC">
        <w:rPr>
          <w:rFonts w:ascii="Times New Roman" w:hAnsi="Times New Roman"/>
          <w:sz w:val="28"/>
          <w:szCs w:val="28"/>
        </w:rPr>
        <w:t>ежном</w:t>
      </w:r>
      <w:r w:rsidR="007326A2" w:rsidRPr="00B66BFC">
        <w:rPr>
          <w:rFonts w:ascii="Times New Roman" w:hAnsi="Times New Roman"/>
          <w:sz w:val="20"/>
        </w:rPr>
        <w:t xml:space="preserve"> </w:t>
      </w:r>
      <w:r w:rsidR="007326A2" w:rsidRPr="00B66BFC">
        <w:rPr>
          <w:rFonts w:ascii="Times New Roman" w:hAnsi="Times New Roman"/>
          <w:sz w:val="28"/>
          <w:szCs w:val="28"/>
        </w:rPr>
        <w:t>довольствии</w:t>
      </w:r>
      <w:r w:rsidR="007326A2" w:rsidRPr="00B66BFC">
        <w:rPr>
          <w:rFonts w:ascii="Times New Roman" w:hAnsi="Times New Roman"/>
          <w:sz w:val="20"/>
        </w:rPr>
        <w:t xml:space="preserve"> </w:t>
      </w:r>
      <w:r w:rsidR="007326A2" w:rsidRPr="00B66BFC">
        <w:rPr>
          <w:rFonts w:ascii="Times New Roman" w:hAnsi="Times New Roman"/>
          <w:sz w:val="28"/>
          <w:szCs w:val="28"/>
        </w:rPr>
        <w:t xml:space="preserve">военнослужащих и предоставлении им отдельных выплат» </w:t>
      </w:r>
      <w:r w:rsidR="007326A2" w:rsidRPr="00B66BFC">
        <w:rPr>
          <w:rFonts w:ascii="Times New Roman" w:hAnsi="Times New Roman"/>
          <w:b/>
          <w:sz w:val="28"/>
          <w:szCs w:val="28"/>
        </w:rPr>
        <w:t>в случае, если военная травма получена при исполнении обязанностей военной службы.</w:t>
      </w:r>
    </w:p>
    <w:p w:rsidR="007326A2" w:rsidRPr="00B66BFC" w:rsidRDefault="00311808" w:rsidP="00E4356D">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5</w:t>
      </w:r>
      <w:r w:rsidR="007326A2" w:rsidRPr="00B66BFC">
        <w:rPr>
          <w:rFonts w:ascii="Times New Roman" w:hAnsi="Times New Roman"/>
          <w:sz w:val="28"/>
          <w:szCs w:val="28"/>
        </w:rPr>
        <w:t>.</w:t>
      </w:r>
      <w:r w:rsidR="00041E2D" w:rsidRPr="00B66BFC">
        <w:rPr>
          <w:rFonts w:ascii="Times New Roman" w:hAnsi="Times New Roman"/>
          <w:sz w:val="28"/>
          <w:szCs w:val="28"/>
        </w:rPr>
        <w:t> </w:t>
      </w:r>
      <w:r w:rsidR="007326A2" w:rsidRPr="00B66BFC">
        <w:rPr>
          <w:rFonts w:ascii="Times New Roman" w:hAnsi="Times New Roman"/>
          <w:sz w:val="28"/>
          <w:szCs w:val="28"/>
        </w:rPr>
        <w:t xml:space="preserve">Инвалиды Великой Отечественной войны, вставшие на учет в качестве нуждающихся в улучшении жилищных условий, имеют право на </w:t>
      </w:r>
      <w:r w:rsidR="007326A2" w:rsidRPr="00B66BFC">
        <w:rPr>
          <w:rFonts w:ascii="Times New Roman" w:hAnsi="Times New Roman"/>
          <w:b/>
          <w:sz w:val="28"/>
          <w:szCs w:val="28"/>
        </w:rPr>
        <w:t>обеспечение жильем</w:t>
      </w:r>
      <w:r w:rsidR="007326A2" w:rsidRPr="00B66BFC">
        <w:rPr>
          <w:rFonts w:ascii="Times New Roman" w:hAnsi="Times New Roman"/>
          <w:sz w:val="28"/>
          <w:szCs w:val="28"/>
        </w:rPr>
        <w:t xml:space="preserve"> за счет средств федерального бюджета.</w:t>
      </w:r>
    </w:p>
    <w:p w:rsidR="001F187C" w:rsidRPr="00B66BFC" w:rsidRDefault="001F187C" w:rsidP="00A41784">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Обеспечение жильем граждан осуществляется в форме единовременной денежной выплаты на строительство или приобретение жилого помещения в собственность.</w:t>
      </w:r>
    </w:p>
    <w:p w:rsidR="007326A2" w:rsidRPr="00B66BFC" w:rsidRDefault="007326A2" w:rsidP="00A41784">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 xml:space="preserve">Размер выплаты рассчитывается, исходя из общей площади жилья </w:t>
      </w:r>
      <w:r w:rsidR="001F187C" w:rsidRPr="00B66BFC">
        <w:rPr>
          <w:rFonts w:ascii="Times New Roman" w:hAnsi="Times New Roman"/>
          <w:sz w:val="28"/>
          <w:szCs w:val="28"/>
        </w:rPr>
        <w:t>36</w:t>
      </w:r>
      <w:r w:rsidRPr="00B66BFC">
        <w:rPr>
          <w:rFonts w:ascii="Times New Roman" w:hAnsi="Times New Roman"/>
          <w:sz w:val="28"/>
          <w:szCs w:val="28"/>
        </w:rPr>
        <w:t xml:space="preserve"> м</w:t>
      </w:r>
      <w:r w:rsidR="002300CA" w:rsidRPr="00B66BFC">
        <w:rPr>
          <w:rFonts w:ascii="Times New Roman" w:hAnsi="Times New Roman"/>
          <w:sz w:val="28"/>
          <w:szCs w:val="28"/>
          <w:vertAlign w:val="superscript"/>
        </w:rPr>
        <w:t>2</w:t>
      </w:r>
      <w:r w:rsidRPr="00B66BFC">
        <w:rPr>
          <w:rFonts w:ascii="Times New Roman" w:hAnsi="Times New Roman"/>
          <w:sz w:val="28"/>
          <w:szCs w:val="28"/>
        </w:rPr>
        <w:t xml:space="preserve"> и средней рыночной стоимости 1 м</w:t>
      </w:r>
      <w:r w:rsidR="002300CA" w:rsidRPr="00B66BFC">
        <w:rPr>
          <w:rFonts w:ascii="Times New Roman" w:hAnsi="Times New Roman"/>
          <w:sz w:val="28"/>
          <w:szCs w:val="28"/>
          <w:vertAlign w:val="superscript"/>
        </w:rPr>
        <w:t>2</w:t>
      </w:r>
      <w:r w:rsidRPr="00B66BFC">
        <w:rPr>
          <w:rFonts w:ascii="Times New Roman" w:hAnsi="Times New Roman"/>
          <w:sz w:val="28"/>
          <w:szCs w:val="28"/>
        </w:rPr>
        <w:t xml:space="preserve"> общей площади жилья, установленной Приморскому краю Министерством строительства и жилищно-коммунального хозяйства Российской Федерации.</w:t>
      </w:r>
    </w:p>
    <w:p w:rsidR="00A41784" w:rsidRPr="00B66BFC" w:rsidRDefault="00A41784" w:rsidP="00A41784">
      <w:pPr>
        <w:spacing w:after="0" w:line="200" w:lineRule="atLeast"/>
        <w:ind w:firstLine="567"/>
        <w:jc w:val="both"/>
        <w:rPr>
          <w:rFonts w:ascii="Noto Sans Devanagari" w:eastAsia="Tahoma" w:hAnsi="Noto Sans Devanagari" w:cs="Liberation Sans"/>
          <w:kern w:val="2"/>
          <w:sz w:val="28"/>
          <w:szCs w:val="28"/>
        </w:rPr>
      </w:pPr>
      <w:r w:rsidRPr="00B66BFC">
        <w:rPr>
          <w:rFonts w:ascii="Noto Sans Devanagari" w:eastAsia="Tahoma" w:hAnsi="Noto Sans Devanagari" w:cs="Liberation Sans"/>
          <w:kern w:val="2"/>
          <w:sz w:val="28"/>
          <w:szCs w:val="28"/>
        </w:rPr>
        <w:t>6. </w:t>
      </w:r>
      <w:r w:rsidRPr="00B66BFC">
        <w:rPr>
          <w:rFonts w:ascii="Noto Sans Devanagari" w:eastAsia="Tahoma" w:hAnsi="Noto Sans Devanagari" w:cs="Liberation Sans"/>
          <w:b/>
          <w:kern w:val="2"/>
          <w:sz w:val="28"/>
          <w:szCs w:val="28"/>
        </w:rPr>
        <w:t>Единовременные выплаты</w:t>
      </w:r>
      <w:r w:rsidRPr="00B66BFC">
        <w:rPr>
          <w:rFonts w:ascii="Noto Sans Devanagari" w:eastAsia="Tahoma" w:hAnsi="Noto Sans Devanagari" w:cs="Liberation Sans"/>
          <w:kern w:val="2"/>
          <w:sz w:val="28"/>
          <w:szCs w:val="28"/>
        </w:rPr>
        <w:t xml:space="preserve"> инвалидам боевых действий (1 раз в год в размере </w:t>
      </w:r>
      <w:r w:rsidRPr="00B66BFC">
        <w:rPr>
          <w:rFonts w:ascii="Noto Sans Devanagari" w:eastAsia="Tahoma" w:hAnsi="Noto Sans Devanagari" w:cs="Liberation Sans"/>
          <w:b/>
          <w:kern w:val="2"/>
          <w:sz w:val="28"/>
          <w:szCs w:val="28"/>
        </w:rPr>
        <w:t>19 000 рублей</w:t>
      </w:r>
      <w:r w:rsidRPr="00B66BFC">
        <w:rPr>
          <w:rFonts w:ascii="Noto Sans Devanagari" w:eastAsia="Tahoma" w:hAnsi="Noto Sans Devanagari" w:cs="Liberation Sans"/>
          <w:kern w:val="2"/>
          <w:sz w:val="28"/>
          <w:szCs w:val="28"/>
        </w:rPr>
        <w:t xml:space="preserve">) </w:t>
      </w:r>
      <w:r w:rsidRPr="00B66BFC">
        <w:rPr>
          <w:rFonts w:ascii="Noto Sans Devanagari" w:eastAsia="Tahoma" w:hAnsi="Noto Sans Devanagari" w:cs="Liberation Sans"/>
          <w:kern w:val="2"/>
          <w:sz w:val="28"/>
          <w:szCs w:val="28"/>
        </w:rPr>
        <w:br/>
        <w:t>в соответствии с Законом Приморского края от</w:t>
      </w:r>
      <w:r w:rsidRPr="00B66BFC">
        <w:rPr>
          <w:rFonts w:ascii="Noto Sans Devanagari" w:eastAsia="Tahoma" w:hAnsi="Noto Sans Devanagari" w:cs="Liberation Sans"/>
          <w:spacing w:val="59"/>
          <w:kern w:val="2"/>
          <w:sz w:val="28"/>
          <w:szCs w:val="28"/>
        </w:rPr>
        <w:t xml:space="preserve"> </w:t>
      </w:r>
      <w:r w:rsidRPr="00B66BFC">
        <w:rPr>
          <w:rFonts w:ascii="Noto Sans Devanagari" w:eastAsia="Tahoma" w:hAnsi="Noto Sans Devanagari" w:cs="Liberation Sans"/>
          <w:kern w:val="2"/>
          <w:sz w:val="28"/>
          <w:szCs w:val="28"/>
        </w:rPr>
        <w:t>13.12.2018</w:t>
      </w:r>
      <w:r w:rsidRPr="00B66BFC">
        <w:rPr>
          <w:rFonts w:ascii="Noto Sans Devanagari" w:eastAsia="Tahoma" w:hAnsi="Noto Sans Devanagari" w:cs="Liberation Sans"/>
          <w:spacing w:val="63"/>
          <w:kern w:val="2"/>
          <w:sz w:val="28"/>
          <w:szCs w:val="28"/>
        </w:rPr>
        <w:t xml:space="preserve"> </w:t>
      </w:r>
      <w:r w:rsidRPr="00B66BFC">
        <w:rPr>
          <w:rFonts w:ascii="Noto Sans Devanagari" w:eastAsia="Tahoma" w:hAnsi="Noto Sans Devanagari" w:cs="Liberation Sans"/>
          <w:kern w:val="2"/>
          <w:sz w:val="28"/>
          <w:szCs w:val="28"/>
        </w:rPr>
        <w:t xml:space="preserve">№ 415-КЗ «О дополнительных мерах социальной </w:t>
      </w:r>
      <w:r w:rsidRPr="00B66BFC">
        <w:rPr>
          <w:rFonts w:ascii="Noto Sans Devanagari" w:eastAsia="Tahoma" w:hAnsi="Noto Sans Devanagari" w:cs="Liberation Sans"/>
          <w:kern w:val="2"/>
          <w:sz w:val="28"/>
          <w:szCs w:val="28"/>
        </w:rPr>
        <w:lastRenderedPageBreak/>
        <w:t>поддержки отдельных категорий граждан на территории Приморского края».</w:t>
      </w:r>
    </w:p>
    <w:p w:rsidR="00AB29BC" w:rsidRPr="00B66BFC" w:rsidRDefault="007326A2" w:rsidP="00014FA3">
      <w:pPr>
        <w:widowControl w:val="0"/>
        <w:tabs>
          <w:tab w:val="left" w:pos="709"/>
          <w:tab w:val="left" w:pos="3420"/>
        </w:tabs>
        <w:spacing w:after="0" w:line="240" w:lineRule="auto"/>
        <w:ind w:firstLine="567"/>
        <w:contextualSpacing/>
        <w:jc w:val="both"/>
        <w:rPr>
          <w:rFonts w:ascii="Times New Roman" w:hAnsi="Times New Roman"/>
          <w:b/>
          <w:i/>
          <w:spacing w:val="-9"/>
          <w:sz w:val="28"/>
          <w:szCs w:val="28"/>
        </w:rPr>
      </w:pPr>
      <w:r w:rsidRPr="00B66BFC">
        <w:rPr>
          <w:rFonts w:ascii="Times New Roman" w:hAnsi="Times New Roman"/>
          <w:b/>
          <w:i/>
          <w:spacing w:val="-9"/>
          <w:sz w:val="28"/>
          <w:szCs w:val="28"/>
        </w:rPr>
        <w:t xml:space="preserve">Телефоны для справок: </w:t>
      </w:r>
      <w:r w:rsidR="00E14176" w:rsidRPr="00B66BFC">
        <w:rPr>
          <w:rFonts w:ascii="Times New Roman" w:hAnsi="Times New Roman"/>
          <w:b/>
          <w:i/>
          <w:spacing w:val="-9"/>
          <w:sz w:val="28"/>
          <w:szCs w:val="28"/>
        </w:rPr>
        <w:t>8(800)302-21-45, 8(423)239-39-47</w:t>
      </w:r>
    </w:p>
    <w:p w:rsidR="007B7A03" w:rsidRPr="00B66BFC" w:rsidRDefault="007B7A03" w:rsidP="00014FA3">
      <w:pPr>
        <w:widowControl w:val="0"/>
        <w:tabs>
          <w:tab w:val="left" w:pos="709"/>
          <w:tab w:val="left" w:pos="3420"/>
        </w:tabs>
        <w:spacing w:after="0" w:line="240" w:lineRule="auto"/>
        <w:ind w:firstLine="567"/>
        <w:contextualSpacing/>
        <w:jc w:val="both"/>
        <w:rPr>
          <w:rFonts w:ascii="Times New Roman" w:hAnsi="Times New Roman"/>
          <w:b/>
          <w:i/>
          <w:spacing w:val="-9"/>
          <w:sz w:val="28"/>
          <w:szCs w:val="28"/>
        </w:rPr>
      </w:pPr>
    </w:p>
    <w:p w:rsidR="007B7A03" w:rsidRPr="00B66BFC" w:rsidRDefault="007B7A03" w:rsidP="00014FA3">
      <w:pPr>
        <w:widowControl w:val="0"/>
        <w:tabs>
          <w:tab w:val="left" w:pos="709"/>
          <w:tab w:val="left" w:pos="3420"/>
        </w:tabs>
        <w:spacing w:after="0" w:line="240" w:lineRule="auto"/>
        <w:ind w:firstLine="567"/>
        <w:contextualSpacing/>
        <w:jc w:val="both"/>
        <w:rPr>
          <w:rFonts w:ascii="Times New Roman" w:hAnsi="Times New Roman"/>
          <w:b/>
          <w:i/>
          <w:spacing w:val="-9"/>
          <w:sz w:val="28"/>
          <w:szCs w:val="28"/>
        </w:rPr>
      </w:pPr>
    </w:p>
    <w:p w:rsidR="007326A2" w:rsidRPr="00B66BFC" w:rsidRDefault="007326A2" w:rsidP="00014FA3">
      <w:pPr>
        <w:pStyle w:val="20"/>
        <w:widowControl w:val="0"/>
        <w:ind w:left="567" w:right="491"/>
        <w:jc w:val="center"/>
        <w:rPr>
          <w:rFonts w:ascii="Times New Roman" w:hAnsi="Times New Roman"/>
          <w:b/>
          <w:caps w:val="0"/>
          <w:noProof/>
          <w:szCs w:val="28"/>
        </w:rPr>
      </w:pPr>
      <w:bookmarkStart w:id="14" w:name="_Toc80027325"/>
      <w:r w:rsidRPr="00B66BFC">
        <w:rPr>
          <w:rFonts w:ascii="Times New Roman" w:hAnsi="Times New Roman"/>
          <w:b/>
          <w:caps w:val="0"/>
          <w:noProof/>
          <w:szCs w:val="28"/>
        </w:rPr>
        <w:t>Вы – член</w:t>
      </w:r>
      <w:r w:rsidR="00EE64FD" w:rsidRPr="00B66BFC">
        <w:rPr>
          <w:rFonts w:ascii="Times New Roman" w:hAnsi="Times New Roman"/>
          <w:b/>
          <w:caps w:val="0"/>
          <w:noProof/>
          <w:szCs w:val="28"/>
        </w:rPr>
        <w:t xml:space="preserve"> </w:t>
      </w:r>
      <w:r w:rsidRPr="00B66BFC">
        <w:rPr>
          <w:rFonts w:ascii="Times New Roman" w:hAnsi="Times New Roman"/>
          <w:b/>
          <w:caps w:val="0"/>
          <w:noProof/>
          <w:szCs w:val="28"/>
        </w:rPr>
        <w:t>семьи</w:t>
      </w:r>
      <w:r w:rsidR="00EE64FD" w:rsidRPr="00B66BFC">
        <w:rPr>
          <w:rFonts w:ascii="Times New Roman" w:hAnsi="Times New Roman"/>
          <w:b/>
          <w:caps w:val="0"/>
          <w:noProof/>
          <w:szCs w:val="28"/>
        </w:rPr>
        <w:t xml:space="preserve"> </w:t>
      </w:r>
      <w:r w:rsidRPr="00B66BFC">
        <w:rPr>
          <w:rFonts w:ascii="Times New Roman" w:hAnsi="Times New Roman"/>
          <w:b/>
          <w:caps w:val="0"/>
          <w:noProof/>
          <w:szCs w:val="28"/>
        </w:rPr>
        <w:t>погибшего (умершего)</w:t>
      </w:r>
      <w:r w:rsidR="00F527F2" w:rsidRPr="00B66BFC">
        <w:rPr>
          <w:rFonts w:ascii="Times New Roman" w:hAnsi="Times New Roman"/>
          <w:b/>
          <w:caps w:val="0"/>
          <w:noProof/>
          <w:szCs w:val="28"/>
        </w:rPr>
        <w:t xml:space="preserve"> </w:t>
      </w:r>
      <w:r w:rsidRPr="00B66BFC">
        <w:rPr>
          <w:rFonts w:ascii="Times New Roman" w:hAnsi="Times New Roman"/>
          <w:b/>
          <w:caps w:val="0"/>
          <w:noProof/>
          <w:szCs w:val="28"/>
        </w:rPr>
        <w:t>инвалида войны, участника Великой Отечественной войны, инвалида вследствие военной травмы либо член семьи погибшего (умершего) военнослужащего или сотрудника некоторых</w:t>
      </w:r>
      <w:r w:rsidR="00EE64FD" w:rsidRPr="00B66BFC">
        <w:rPr>
          <w:rFonts w:ascii="Times New Roman" w:hAnsi="Times New Roman"/>
          <w:b/>
          <w:caps w:val="0"/>
          <w:noProof/>
          <w:szCs w:val="28"/>
        </w:rPr>
        <w:t xml:space="preserve"> </w:t>
      </w:r>
      <w:r w:rsidRPr="00B66BFC">
        <w:rPr>
          <w:rFonts w:ascii="Times New Roman" w:hAnsi="Times New Roman"/>
          <w:b/>
          <w:caps w:val="0"/>
          <w:noProof/>
          <w:szCs w:val="28"/>
        </w:rPr>
        <w:t>федеральных органов</w:t>
      </w:r>
      <w:r w:rsidR="00EE64FD" w:rsidRPr="00B66BFC">
        <w:rPr>
          <w:rFonts w:ascii="Times New Roman" w:hAnsi="Times New Roman"/>
          <w:b/>
          <w:caps w:val="0"/>
          <w:noProof/>
          <w:szCs w:val="28"/>
        </w:rPr>
        <w:t xml:space="preserve"> </w:t>
      </w:r>
      <w:r w:rsidRPr="00B66BFC">
        <w:rPr>
          <w:rFonts w:ascii="Times New Roman" w:hAnsi="Times New Roman"/>
          <w:b/>
          <w:caps w:val="0"/>
          <w:noProof/>
          <w:szCs w:val="28"/>
        </w:rPr>
        <w:t>исполнительной власти</w:t>
      </w:r>
      <w:bookmarkEnd w:id="14"/>
    </w:p>
    <w:p w:rsidR="007326A2" w:rsidRPr="00B66BFC" w:rsidRDefault="00F223BE" w:rsidP="00014FA3">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b/>
          <w:sz w:val="28"/>
          <w:szCs w:val="28"/>
          <w:u w:val="single"/>
        </w:rPr>
        <w:t xml:space="preserve">Указанной категории граждан </w:t>
      </w:r>
      <w:r w:rsidR="007326A2" w:rsidRPr="00B66BFC">
        <w:rPr>
          <w:rFonts w:ascii="Times New Roman" w:hAnsi="Times New Roman"/>
          <w:b/>
          <w:sz w:val="28"/>
          <w:szCs w:val="28"/>
          <w:u w:val="single"/>
        </w:rPr>
        <w:t>предоставляются:</w:t>
      </w:r>
    </w:p>
    <w:p w:rsidR="007326A2" w:rsidRPr="00B66BFC" w:rsidRDefault="007326A2" w:rsidP="00014FA3">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sz w:val="28"/>
          <w:szCs w:val="28"/>
        </w:rPr>
        <w:t>1.</w:t>
      </w:r>
      <w:r w:rsidRPr="00B66BFC">
        <w:rPr>
          <w:rFonts w:ascii="Times New Roman" w:hAnsi="Times New Roman"/>
          <w:sz w:val="28"/>
          <w:szCs w:val="28"/>
          <w:lang w:val="en-US"/>
        </w:rPr>
        <w:t> </w:t>
      </w:r>
      <w:r w:rsidRPr="00B66BFC">
        <w:rPr>
          <w:rFonts w:ascii="Times New Roman" w:hAnsi="Times New Roman"/>
          <w:b/>
          <w:sz w:val="28"/>
          <w:szCs w:val="28"/>
        </w:rPr>
        <w:t>Компенсация расходов</w:t>
      </w:r>
      <w:r w:rsidRPr="00B66BFC">
        <w:rPr>
          <w:rFonts w:ascii="Times New Roman" w:hAnsi="Times New Roman"/>
          <w:sz w:val="28"/>
          <w:szCs w:val="28"/>
        </w:rPr>
        <w:t xml:space="preserve"> в форме</w:t>
      </w:r>
      <w:r w:rsidRPr="00B66BFC">
        <w:rPr>
          <w:rFonts w:ascii="Times New Roman" w:hAnsi="Times New Roman"/>
          <w:b/>
          <w:sz w:val="28"/>
          <w:szCs w:val="28"/>
        </w:rPr>
        <w:t xml:space="preserve"> </w:t>
      </w:r>
      <w:r w:rsidRPr="00B66BFC">
        <w:rPr>
          <w:rFonts w:ascii="Times New Roman" w:hAnsi="Times New Roman"/>
          <w:sz w:val="28"/>
          <w:szCs w:val="28"/>
        </w:rPr>
        <w:t>ежемесячной денежной выплаты</w:t>
      </w:r>
      <w:r w:rsidR="00435D1B" w:rsidRPr="00B66BFC">
        <w:rPr>
          <w:rFonts w:ascii="Times New Roman" w:hAnsi="Times New Roman"/>
          <w:sz w:val="28"/>
          <w:szCs w:val="28"/>
        </w:rPr>
        <w:t xml:space="preserve"> в размере </w:t>
      </w:r>
      <w:r w:rsidR="00435D1B" w:rsidRPr="00B66BFC">
        <w:rPr>
          <w:rFonts w:ascii="Times New Roman" w:hAnsi="Times New Roman"/>
          <w:b/>
          <w:sz w:val="28"/>
          <w:szCs w:val="28"/>
        </w:rPr>
        <w:t xml:space="preserve">50% </w:t>
      </w:r>
      <w:r w:rsidR="00435D1B" w:rsidRPr="00B66BFC">
        <w:rPr>
          <w:rFonts w:ascii="Times New Roman" w:hAnsi="Times New Roman"/>
          <w:sz w:val="28"/>
          <w:szCs w:val="28"/>
        </w:rPr>
        <w:t>от</w:t>
      </w:r>
      <w:r w:rsidRPr="00B66BFC">
        <w:rPr>
          <w:rFonts w:ascii="Times New Roman" w:hAnsi="Times New Roman"/>
          <w:sz w:val="28"/>
          <w:szCs w:val="28"/>
        </w:rPr>
        <w:t>:</w:t>
      </w:r>
    </w:p>
    <w:p w:rsidR="007326A2" w:rsidRPr="00B66BFC" w:rsidRDefault="00D332B5" w:rsidP="00014FA3">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sz w:val="28"/>
          <w:szCs w:val="28"/>
        </w:rPr>
        <w:t xml:space="preserve">платы за наем и (или) платы за содержание жилого помещения, включающей в себя плату за услуги, работы по управлению многоквартирным домом, за содержание и текущий ремонт общего имущества в многоквартирном доме, исходя из занимаемой соответственно нанимателями либо собственниками общей площади жилых помещений (в коммунальных квартирах </w:t>
      </w:r>
      <w:r w:rsidR="001B67EC" w:rsidRPr="00B66BFC">
        <w:rPr>
          <w:rFonts w:ascii="Times New Roman" w:hAnsi="Times New Roman"/>
          <w:sz w:val="28"/>
          <w:szCs w:val="28"/>
        </w:rPr>
        <w:t>–</w:t>
      </w:r>
      <w:r w:rsidRPr="00B66BFC">
        <w:rPr>
          <w:rFonts w:ascii="Times New Roman" w:hAnsi="Times New Roman"/>
          <w:sz w:val="28"/>
          <w:szCs w:val="28"/>
        </w:rPr>
        <w:t xml:space="preserve"> занимаемой жилой площади)</w:t>
      </w:r>
      <w:r w:rsidR="007326A2" w:rsidRPr="00B66BFC">
        <w:rPr>
          <w:rFonts w:ascii="Times New Roman" w:hAnsi="Times New Roman"/>
          <w:sz w:val="28"/>
          <w:szCs w:val="28"/>
          <w:lang w:eastAsia="ru-RU"/>
        </w:rPr>
        <w:t xml:space="preserve">, </w:t>
      </w:r>
      <w:r w:rsidR="007326A2" w:rsidRPr="00B66BFC">
        <w:rPr>
          <w:rFonts w:ascii="Times New Roman" w:hAnsi="Times New Roman"/>
          <w:sz w:val="28"/>
          <w:szCs w:val="28"/>
        </w:rPr>
        <w:t>в том числе совместно проживающим членам семьи погибшего (умершего);</w:t>
      </w:r>
    </w:p>
    <w:p w:rsidR="007326A2" w:rsidRPr="00B66BFC" w:rsidRDefault="007326A2" w:rsidP="00D067B7">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взноса на капитальный ремонт общего имущества </w:t>
      </w:r>
      <w:r w:rsidR="00D067B7" w:rsidRPr="00B66BFC">
        <w:rPr>
          <w:rFonts w:ascii="Times New Roman" w:hAnsi="Times New Roman"/>
          <w:sz w:val="28"/>
          <w:szCs w:val="28"/>
          <w:lang w:eastAsia="ru-RU"/>
        </w:rPr>
        <w:br/>
      </w:r>
      <w:r w:rsidRPr="00B66BFC">
        <w:rPr>
          <w:rFonts w:ascii="Times New Roman" w:hAnsi="Times New Roman"/>
          <w:sz w:val="28"/>
          <w:szCs w:val="28"/>
          <w:lang w:eastAsia="ru-RU"/>
        </w:rPr>
        <w:t xml:space="preserve">в многоквартирном доме, </w:t>
      </w:r>
      <w:r w:rsidRPr="00B66BFC">
        <w:rPr>
          <w:rFonts w:ascii="Times New Roman" w:hAnsi="Times New Roman"/>
          <w:sz w:val="28"/>
          <w:szCs w:val="28"/>
        </w:rPr>
        <w:t>в том числе совместно проживающим членам семьи погибшего (умершего);</w:t>
      </w:r>
    </w:p>
    <w:p w:rsidR="007326A2" w:rsidRPr="00B66BFC" w:rsidRDefault="007326A2" w:rsidP="00D067B7">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sz w:val="28"/>
          <w:szCs w:val="28"/>
        </w:rPr>
        <w:t xml:space="preserve">платы за холодную, горячую воду, электрическую энергию, тепловую энергию, потребляемую при содержании общего имущества в многоквартирном доме, а также за отведение сточных вод в целях содержания общего имущества в многоквартирном доме; </w:t>
      </w:r>
    </w:p>
    <w:p w:rsidR="007326A2" w:rsidRPr="00B66BFC" w:rsidRDefault="007326A2" w:rsidP="00014FA3">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lastRenderedPageBreak/>
        <w:t xml:space="preserve">платы за коммунальные услуги, рассчитанной исходя из объема потребляемых коммунальных услуг, определенного по показаниям приборов учета, но не более нормативов потребления, утверждаемых в установленном законодательством Российской Федерации порядке. При отсутствии указанных приборов учета плата </w:t>
      </w:r>
      <w:r w:rsidR="00D067B7" w:rsidRPr="00B66BFC">
        <w:rPr>
          <w:rFonts w:ascii="Times New Roman" w:hAnsi="Times New Roman"/>
          <w:sz w:val="28"/>
          <w:szCs w:val="28"/>
          <w:lang w:eastAsia="ru-RU"/>
        </w:rPr>
        <w:br/>
      </w:r>
      <w:r w:rsidRPr="00B66BFC">
        <w:rPr>
          <w:rFonts w:ascii="Times New Roman" w:hAnsi="Times New Roman"/>
          <w:sz w:val="28"/>
          <w:szCs w:val="28"/>
          <w:lang w:eastAsia="ru-RU"/>
        </w:rPr>
        <w:t xml:space="preserve">за коммунальные услуги рассчитывается исходя </w:t>
      </w:r>
      <w:r w:rsidR="00D067B7" w:rsidRPr="00B66BFC">
        <w:rPr>
          <w:rFonts w:ascii="Times New Roman" w:hAnsi="Times New Roman"/>
          <w:sz w:val="28"/>
          <w:szCs w:val="28"/>
          <w:lang w:eastAsia="ru-RU"/>
        </w:rPr>
        <w:br/>
      </w:r>
      <w:r w:rsidRPr="00B66BFC">
        <w:rPr>
          <w:rFonts w:ascii="Times New Roman" w:hAnsi="Times New Roman"/>
          <w:sz w:val="28"/>
          <w:szCs w:val="28"/>
          <w:lang w:eastAsia="ru-RU"/>
        </w:rPr>
        <w:t>из нормативов потребления коммунальных услуг, утверждаемых в установленном законодательством Российской Федерации порядке.</w:t>
      </w:r>
    </w:p>
    <w:p w:rsidR="007326A2" w:rsidRPr="00B66BFC" w:rsidRDefault="007326A2" w:rsidP="00014FA3">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2.</w:t>
      </w:r>
      <w:r w:rsidRPr="00B66BFC">
        <w:rPr>
          <w:rFonts w:ascii="Times New Roman" w:hAnsi="Times New Roman"/>
          <w:sz w:val="28"/>
          <w:szCs w:val="28"/>
          <w:lang w:val="en-US" w:eastAsia="ru-RU"/>
        </w:rPr>
        <w:t> </w:t>
      </w:r>
      <w:r w:rsidRPr="00B66BFC">
        <w:rPr>
          <w:rFonts w:ascii="Times New Roman" w:hAnsi="Times New Roman"/>
          <w:b/>
          <w:sz w:val="28"/>
          <w:szCs w:val="28"/>
        </w:rPr>
        <w:t>Компенсация расходов</w:t>
      </w:r>
      <w:r w:rsidRPr="00B66BFC">
        <w:rPr>
          <w:rFonts w:ascii="Times New Roman" w:hAnsi="Times New Roman"/>
          <w:sz w:val="28"/>
          <w:szCs w:val="28"/>
        </w:rPr>
        <w:t xml:space="preserve"> в форме</w:t>
      </w:r>
      <w:r w:rsidRPr="00B66BFC">
        <w:rPr>
          <w:rFonts w:ascii="Times New Roman" w:hAnsi="Times New Roman"/>
          <w:b/>
          <w:sz w:val="28"/>
          <w:szCs w:val="28"/>
        </w:rPr>
        <w:t xml:space="preserve"> </w:t>
      </w:r>
      <w:r w:rsidRPr="00B66BFC">
        <w:rPr>
          <w:rFonts w:ascii="Times New Roman" w:hAnsi="Times New Roman"/>
          <w:sz w:val="28"/>
          <w:szCs w:val="28"/>
        </w:rPr>
        <w:t>ежегодной денежной выплаты</w:t>
      </w:r>
      <w:r w:rsidR="008D53F4" w:rsidRPr="00B66BFC">
        <w:rPr>
          <w:rFonts w:ascii="Times New Roman" w:hAnsi="Times New Roman"/>
          <w:sz w:val="28"/>
          <w:szCs w:val="28"/>
        </w:rPr>
        <w:t xml:space="preserve"> в размере </w:t>
      </w:r>
      <w:r w:rsidR="008D53F4" w:rsidRPr="00B66BFC">
        <w:rPr>
          <w:rFonts w:ascii="Times New Roman" w:hAnsi="Times New Roman"/>
          <w:b/>
          <w:sz w:val="28"/>
          <w:szCs w:val="28"/>
        </w:rPr>
        <w:t xml:space="preserve">50% </w:t>
      </w:r>
      <w:r w:rsidR="008D53F4" w:rsidRPr="00B66BFC">
        <w:rPr>
          <w:rFonts w:ascii="Times New Roman" w:hAnsi="Times New Roman"/>
          <w:sz w:val="28"/>
          <w:szCs w:val="28"/>
        </w:rPr>
        <w:t>от</w:t>
      </w:r>
      <w:r w:rsidRPr="00B66BFC">
        <w:rPr>
          <w:rFonts w:ascii="Times New Roman" w:hAnsi="Times New Roman"/>
          <w:sz w:val="28"/>
          <w:szCs w:val="28"/>
        </w:rPr>
        <w:t>:</w:t>
      </w:r>
    </w:p>
    <w:p w:rsidR="007326A2" w:rsidRPr="00B66BFC" w:rsidRDefault="007326A2" w:rsidP="00014FA3">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оплаты стоимости топлива, приобретаемого </w:t>
      </w:r>
      <w:r w:rsidR="00D067B7" w:rsidRPr="00B66BFC">
        <w:rPr>
          <w:rFonts w:ascii="Times New Roman" w:hAnsi="Times New Roman"/>
          <w:sz w:val="28"/>
          <w:szCs w:val="28"/>
          <w:lang w:eastAsia="ru-RU"/>
        </w:rPr>
        <w:br/>
      </w:r>
      <w:r w:rsidRPr="00B66BFC">
        <w:rPr>
          <w:rFonts w:ascii="Times New Roman" w:hAnsi="Times New Roman"/>
          <w:sz w:val="28"/>
          <w:szCs w:val="28"/>
          <w:lang w:eastAsia="ru-RU"/>
        </w:rPr>
        <w:t>в пределах норм, установленных для продажи населению, и транспортных услуг для доставки этог</w:t>
      </w:r>
      <w:r w:rsidR="00FC1F4B" w:rsidRPr="00B66BFC">
        <w:rPr>
          <w:rFonts w:ascii="Times New Roman" w:hAnsi="Times New Roman"/>
          <w:sz w:val="28"/>
          <w:szCs w:val="28"/>
          <w:lang w:eastAsia="ru-RU"/>
        </w:rPr>
        <w:t>о топлива – при проживании в дом</w:t>
      </w:r>
      <w:r w:rsidRPr="00B66BFC">
        <w:rPr>
          <w:rFonts w:ascii="Times New Roman" w:hAnsi="Times New Roman"/>
          <w:sz w:val="28"/>
          <w:szCs w:val="28"/>
          <w:lang w:eastAsia="ru-RU"/>
        </w:rPr>
        <w:t>ах, не имеющих центрального отопления;</w:t>
      </w:r>
    </w:p>
    <w:p w:rsidR="008E5A3D" w:rsidRPr="00B66BFC" w:rsidRDefault="000731D6" w:rsidP="00014FA3">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eastAsia="Tahoma" w:hAnsi="Times New Roman"/>
          <w:kern w:val="2"/>
          <w:sz w:val="28"/>
          <w:szCs w:val="28"/>
        </w:rPr>
        <w:t>расходов на приобретение бытового газа в баллонах общим весом не более 60 кг в год исходя из цены, установленной органом исполнительной власти Приморского края, уполномоченным осуществлять функции государственного регулирования цен (тарифов) на товары (услуги), на сжиженный газ в баллонах, а также с учетом стоимости транспортных услуг для его доставки</w:t>
      </w:r>
      <w:r w:rsidR="008E5A3D" w:rsidRPr="00B66BFC">
        <w:rPr>
          <w:rFonts w:ascii="Times New Roman" w:hAnsi="Times New Roman"/>
          <w:sz w:val="28"/>
          <w:szCs w:val="28"/>
          <w:lang w:eastAsia="ru-RU"/>
        </w:rPr>
        <w:t>.</w:t>
      </w:r>
    </w:p>
    <w:p w:rsidR="008F531D" w:rsidRPr="00B66BFC" w:rsidRDefault="008F531D" w:rsidP="00014FA3">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Меры социальной поддержки по оплате жилых помещений и коммунальных услуг предоставляются лицам, проживающим в жилых помещениях независимо от вида жилищного фонда, и не распространяются </w:t>
      </w:r>
      <w:r w:rsidR="00DE26EA" w:rsidRPr="00B66BFC">
        <w:rPr>
          <w:rFonts w:ascii="Times New Roman" w:hAnsi="Times New Roman"/>
          <w:sz w:val="28"/>
          <w:szCs w:val="28"/>
          <w:lang w:eastAsia="ru-RU"/>
        </w:rPr>
        <w:br/>
      </w:r>
      <w:r w:rsidRPr="00B66BFC">
        <w:rPr>
          <w:rFonts w:ascii="Times New Roman" w:hAnsi="Times New Roman"/>
          <w:sz w:val="28"/>
          <w:szCs w:val="28"/>
          <w:lang w:eastAsia="ru-RU"/>
        </w:rPr>
        <w:t xml:space="preserve">на установленные Правительством Российской Федерации случаи применения повышающих коэффициентов </w:t>
      </w:r>
      <w:r w:rsidR="009C5069" w:rsidRPr="00B66BFC">
        <w:rPr>
          <w:rFonts w:ascii="Times New Roman" w:hAnsi="Times New Roman"/>
          <w:sz w:val="28"/>
          <w:szCs w:val="28"/>
          <w:lang w:eastAsia="ru-RU"/>
        </w:rPr>
        <w:br/>
      </w:r>
      <w:r w:rsidRPr="00B66BFC">
        <w:rPr>
          <w:rFonts w:ascii="Times New Roman" w:hAnsi="Times New Roman"/>
          <w:sz w:val="28"/>
          <w:szCs w:val="28"/>
          <w:lang w:eastAsia="ru-RU"/>
        </w:rPr>
        <w:lastRenderedPageBreak/>
        <w:t>к нормативам потребления коммунальных услуг.</w:t>
      </w:r>
    </w:p>
    <w:p w:rsidR="009E5D94" w:rsidRPr="00B66BFC" w:rsidRDefault="007326A2" w:rsidP="00014FA3">
      <w:pPr>
        <w:widowControl w:val="0"/>
        <w:tabs>
          <w:tab w:val="left" w:pos="709"/>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3.</w:t>
      </w:r>
      <w:r w:rsidRPr="00B66BFC">
        <w:rPr>
          <w:rFonts w:ascii="Times New Roman" w:hAnsi="Times New Roman"/>
          <w:sz w:val="28"/>
          <w:szCs w:val="28"/>
          <w:lang w:val="en-US"/>
        </w:rPr>
        <w:t> </w:t>
      </w:r>
      <w:r w:rsidR="009E5D94" w:rsidRPr="00B66BFC">
        <w:rPr>
          <w:rFonts w:ascii="Times New Roman" w:hAnsi="Times New Roman"/>
          <w:b/>
          <w:sz w:val="28"/>
          <w:szCs w:val="28"/>
        </w:rPr>
        <w:t>Компенсация за проезд:</w:t>
      </w:r>
    </w:p>
    <w:p w:rsidR="007326A2" w:rsidRPr="00B66BFC" w:rsidRDefault="009E5D94" w:rsidP="00014FA3">
      <w:pPr>
        <w:widowControl w:val="0"/>
        <w:tabs>
          <w:tab w:val="left" w:pos="709"/>
        </w:tabs>
        <w:spacing w:after="0" w:line="240" w:lineRule="auto"/>
        <w:ind w:firstLine="567"/>
        <w:contextualSpacing/>
        <w:jc w:val="both"/>
        <w:rPr>
          <w:rFonts w:ascii="Times New Roman" w:hAnsi="Times New Roman"/>
          <w:sz w:val="28"/>
          <w:szCs w:val="28"/>
          <w:lang w:eastAsia="ru-RU"/>
        </w:rPr>
      </w:pPr>
      <w:r w:rsidRPr="00B66BFC">
        <w:rPr>
          <w:rFonts w:ascii="Times New Roman" w:hAnsi="Times New Roman"/>
          <w:sz w:val="28"/>
          <w:szCs w:val="28"/>
        </w:rPr>
        <w:t>1)</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7326A2" w:rsidRPr="00B66BFC">
        <w:rPr>
          <w:rFonts w:ascii="Times New Roman" w:hAnsi="Times New Roman"/>
          <w:sz w:val="28"/>
          <w:szCs w:val="28"/>
          <w:lang w:eastAsia="ru-RU"/>
        </w:rPr>
        <w:t xml:space="preserve">в размере </w:t>
      </w:r>
      <w:r w:rsidR="007326A2" w:rsidRPr="00B66BFC">
        <w:rPr>
          <w:rFonts w:ascii="Times New Roman" w:hAnsi="Times New Roman"/>
          <w:b/>
          <w:sz w:val="28"/>
          <w:szCs w:val="28"/>
          <w:lang w:eastAsia="ru-RU"/>
        </w:rPr>
        <w:t xml:space="preserve">50% </w:t>
      </w:r>
      <w:r w:rsidR="008207F9" w:rsidRPr="00B66BFC">
        <w:rPr>
          <w:rFonts w:ascii="Times New Roman" w:hAnsi="Times New Roman"/>
          <w:b/>
          <w:sz w:val="28"/>
          <w:szCs w:val="28"/>
        </w:rPr>
        <w:t>от действующего тарифа по проезду</w:t>
      </w:r>
      <w:r w:rsidR="008207F9" w:rsidRPr="00B66BFC">
        <w:rPr>
          <w:rFonts w:ascii="Times New Roman" w:hAnsi="Times New Roman"/>
          <w:sz w:val="28"/>
          <w:szCs w:val="28"/>
          <w:lang w:eastAsia="ru-RU"/>
        </w:rPr>
        <w:t xml:space="preserve"> </w:t>
      </w:r>
      <w:r w:rsidR="007326A2" w:rsidRPr="00B66BFC">
        <w:rPr>
          <w:rFonts w:ascii="Times New Roman" w:hAnsi="Times New Roman"/>
          <w:sz w:val="28"/>
          <w:szCs w:val="28"/>
          <w:lang w:eastAsia="ru-RU"/>
        </w:rPr>
        <w:t>на автомобильном</w:t>
      </w:r>
      <w:r w:rsidR="007B4397" w:rsidRPr="00B66BFC">
        <w:rPr>
          <w:rFonts w:ascii="Times New Roman" w:hAnsi="Times New Roman"/>
          <w:sz w:val="28"/>
          <w:szCs w:val="28"/>
          <w:lang w:eastAsia="ru-RU"/>
        </w:rPr>
        <w:t>,</w:t>
      </w:r>
      <w:r w:rsidR="007326A2" w:rsidRPr="00B66BFC">
        <w:rPr>
          <w:rFonts w:ascii="Times New Roman" w:hAnsi="Times New Roman"/>
          <w:sz w:val="28"/>
          <w:szCs w:val="28"/>
          <w:lang w:eastAsia="ru-RU"/>
        </w:rPr>
        <w:t xml:space="preserve"> </w:t>
      </w:r>
      <w:r w:rsidR="007B4397" w:rsidRPr="00B66BFC">
        <w:rPr>
          <w:rFonts w:ascii="Times New Roman" w:hAnsi="Times New Roman"/>
          <w:sz w:val="28"/>
          <w:szCs w:val="28"/>
          <w:lang w:eastAsia="ru-RU"/>
        </w:rPr>
        <w:t>водном</w:t>
      </w:r>
      <w:r w:rsidR="007326A2" w:rsidRPr="00B66BFC">
        <w:rPr>
          <w:rFonts w:ascii="Times New Roman" w:hAnsi="Times New Roman"/>
          <w:sz w:val="28"/>
          <w:szCs w:val="28"/>
          <w:lang w:eastAsia="ru-RU"/>
        </w:rPr>
        <w:t xml:space="preserve"> транспорте общего пользования по маршрутам регулярных перевозок в междугородном сообщении Приморского края</w:t>
      </w:r>
      <w:r w:rsidRPr="00B66BFC">
        <w:rPr>
          <w:rFonts w:ascii="Times New Roman" w:hAnsi="Times New Roman"/>
          <w:sz w:val="28"/>
          <w:szCs w:val="28"/>
          <w:lang w:eastAsia="ru-RU"/>
        </w:rPr>
        <w:t>;</w:t>
      </w:r>
    </w:p>
    <w:p w:rsidR="007326A2" w:rsidRPr="00B66BFC" w:rsidRDefault="009E5D94" w:rsidP="00014FA3">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2)</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7326A2" w:rsidRPr="00B66BFC">
        <w:rPr>
          <w:rFonts w:ascii="Times New Roman" w:hAnsi="Times New Roman"/>
          <w:sz w:val="28"/>
          <w:szCs w:val="28"/>
          <w:lang w:eastAsia="ru-RU"/>
        </w:rPr>
        <w:t xml:space="preserve">в размере </w:t>
      </w:r>
      <w:r w:rsidR="007326A2" w:rsidRPr="00B66BFC">
        <w:rPr>
          <w:rFonts w:ascii="Times New Roman" w:hAnsi="Times New Roman"/>
          <w:b/>
          <w:sz w:val="28"/>
          <w:szCs w:val="28"/>
          <w:lang w:eastAsia="ru-RU"/>
        </w:rPr>
        <w:t xml:space="preserve">50% </w:t>
      </w:r>
      <w:r w:rsidR="007326A2" w:rsidRPr="00B66BFC">
        <w:rPr>
          <w:rFonts w:ascii="Times New Roman" w:hAnsi="Times New Roman"/>
          <w:b/>
          <w:sz w:val="28"/>
          <w:szCs w:val="28"/>
        </w:rPr>
        <w:t>стоимости билета</w:t>
      </w:r>
      <w:r w:rsidR="007326A2" w:rsidRPr="00B66BFC">
        <w:rPr>
          <w:rFonts w:ascii="Times New Roman" w:hAnsi="Times New Roman"/>
          <w:sz w:val="28"/>
          <w:szCs w:val="28"/>
        </w:rPr>
        <w:t xml:space="preserve"> длительного пользования для проезда в городском сообщении, предоставляющего право на неограниченное количество поездок в течение указанного срока действия</w:t>
      </w:r>
      <w:r w:rsidRPr="00B66BFC">
        <w:rPr>
          <w:rFonts w:ascii="Times New Roman" w:hAnsi="Times New Roman"/>
          <w:sz w:val="28"/>
          <w:szCs w:val="28"/>
        </w:rPr>
        <w:t>;</w:t>
      </w:r>
    </w:p>
    <w:p w:rsidR="007326A2" w:rsidRPr="00B66BFC" w:rsidRDefault="009E5D94" w:rsidP="00014FA3">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3)</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7326A2" w:rsidRPr="00B66BFC">
        <w:rPr>
          <w:rFonts w:ascii="Times New Roman" w:hAnsi="Times New Roman"/>
          <w:sz w:val="28"/>
          <w:szCs w:val="28"/>
          <w:lang w:eastAsia="ru-RU"/>
        </w:rPr>
        <w:t xml:space="preserve">в размере </w:t>
      </w:r>
      <w:r w:rsidR="007326A2" w:rsidRPr="00B66BFC">
        <w:rPr>
          <w:rFonts w:ascii="Times New Roman" w:hAnsi="Times New Roman"/>
          <w:b/>
          <w:sz w:val="28"/>
          <w:szCs w:val="28"/>
          <w:lang w:eastAsia="ru-RU"/>
        </w:rPr>
        <w:t xml:space="preserve">50% </w:t>
      </w:r>
      <w:r w:rsidR="007326A2" w:rsidRPr="00B66BFC">
        <w:rPr>
          <w:rFonts w:ascii="Times New Roman" w:hAnsi="Times New Roman"/>
          <w:b/>
          <w:sz w:val="28"/>
          <w:szCs w:val="28"/>
        </w:rPr>
        <w:t>стоимости билета</w:t>
      </w:r>
      <w:r w:rsidR="007326A2" w:rsidRPr="00B66BFC">
        <w:rPr>
          <w:rFonts w:ascii="Times New Roman" w:hAnsi="Times New Roman"/>
          <w:sz w:val="28"/>
          <w:szCs w:val="28"/>
        </w:rPr>
        <w:t xml:space="preserve"> длительного пользования в пригородном сообщении, предоставляющего право на неограниченное и фиксированное количество поездок в течение указанного срока действия за проезд автомобильным транспортом общего пользования по маршрутам регулярных перевозок в пригородном сообщении Приморского края</w:t>
      </w:r>
      <w:r w:rsidRPr="00B66BFC">
        <w:rPr>
          <w:rFonts w:ascii="Times New Roman" w:hAnsi="Times New Roman"/>
          <w:sz w:val="28"/>
          <w:szCs w:val="28"/>
        </w:rPr>
        <w:t>;</w:t>
      </w:r>
    </w:p>
    <w:p w:rsidR="000731D6" w:rsidRPr="00B66BFC" w:rsidRDefault="009E5D94" w:rsidP="000731D6">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z w:val="28"/>
          <w:szCs w:val="28"/>
        </w:rPr>
        <w:t>4)</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900A8D" w:rsidRPr="00B66BFC">
        <w:rPr>
          <w:rFonts w:ascii="Times New Roman" w:hAnsi="Times New Roman"/>
          <w:sz w:val="28"/>
          <w:szCs w:val="28"/>
        </w:rPr>
        <w:t xml:space="preserve">в размере </w:t>
      </w:r>
      <w:r w:rsidR="00900A8D" w:rsidRPr="00B66BFC">
        <w:rPr>
          <w:rFonts w:ascii="Times New Roman" w:hAnsi="Times New Roman"/>
          <w:b/>
          <w:sz w:val="28"/>
          <w:szCs w:val="28"/>
        </w:rPr>
        <w:t>50%</w:t>
      </w:r>
      <w:r w:rsidR="004C62B3" w:rsidRPr="00B66BFC">
        <w:rPr>
          <w:rFonts w:ascii="Times New Roman" w:hAnsi="Times New Roman"/>
          <w:sz w:val="28"/>
          <w:szCs w:val="28"/>
        </w:rPr>
        <w:t xml:space="preserve"> </w:t>
      </w:r>
      <w:r w:rsidR="00900A8D" w:rsidRPr="00B66BFC">
        <w:rPr>
          <w:rFonts w:ascii="Times New Roman" w:hAnsi="Times New Roman"/>
          <w:b/>
          <w:spacing w:val="-6"/>
          <w:sz w:val="28"/>
          <w:szCs w:val="28"/>
        </w:rPr>
        <w:t>стоимости билета</w:t>
      </w:r>
      <w:r w:rsidR="00900A8D" w:rsidRPr="00B66BFC">
        <w:rPr>
          <w:rFonts w:ascii="Times New Roman" w:hAnsi="Times New Roman"/>
          <w:spacing w:val="-6"/>
          <w:sz w:val="28"/>
          <w:szCs w:val="28"/>
        </w:rPr>
        <w:t xml:space="preserve"> за проезд на воздушном транспорте, приобретенного по социальному тарифу на перевозки пассажиров воздушным транспортом на местных авиалиниях, включая местности Приморского края, приравненные к районам Крайнего Севера (</w:t>
      </w:r>
      <w:r w:rsidR="00FE5BCC" w:rsidRPr="00B66BFC">
        <w:rPr>
          <w:rFonts w:ascii="Times New Roman" w:hAnsi="Times New Roman"/>
          <w:sz w:val="28"/>
          <w:szCs w:val="28"/>
        </w:rPr>
        <w:t>в отношении лиц, постоянно проживающих на территориях Дальнегорского, Дальнереченского городских округов, Дальнереченского, Кавалеровского, Красноармейского, Ольгинского, Пожарского муниципальных районов, Лазовского и Тернейского муниципальных округов</w:t>
      </w:r>
      <w:r w:rsidR="000731D6" w:rsidRPr="00B66BFC">
        <w:rPr>
          <w:rFonts w:ascii="Times New Roman" w:hAnsi="Times New Roman"/>
          <w:spacing w:val="-6"/>
          <w:sz w:val="28"/>
          <w:szCs w:val="28"/>
        </w:rPr>
        <w:t>)</w:t>
      </w:r>
      <w:r w:rsidRPr="00B66BFC">
        <w:rPr>
          <w:rFonts w:ascii="Times New Roman" w:hAnsi="Times New Roman"/>
          <w:spacing w:val="-6"/>
          <w:sz w:val="28"/>
          <w:szCs w:val="28"/>
        </w:rPr>
        <w:t>;</w:t>
      </w:r>
    </w:p>
    <w:p w:rsidR="00900A8D" w:rsidRPr="00B66BFC" w:rsidRDefault="009E5D94" w:rsidP="000731D6">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5) </w:t>
      </w:r>
      <w:r w:rsidRPr="00B66BFC">
        <w:rPr>
          <w:rFonts w:ascii="Times New Roman" w:hAnsi="Times New Roman"/>
          <w:b/>
          <w:spacing w:val="-6"/>
          <w:sz w:val="28"/>
          <w:szCs w:val="28"/>
        </w:rPr>
        <w:t>д</w:t>
      </w:r>
      <w:r w:rsidR="000731D6" w:rsidRPr="00B66BFC">
        <w:rPr>
          <w:rFonts w:ascii="Times New Roman" w:hAnsi="Times New Roman"/>
          <w:b/>
          <w:spacing w:val="-6"/>
          <w:sz w:val="28"/>
          <w:szCs w:val="28"/>
        </w:rPr>
        <w:t>енежная выплата</w:t>
      </w:r>
      <w:r w:rsidR="000731D6" w:rsidRPr="00B66BFC">
        <w:rPr>
          <w:rFonts w:ascii="Times New Roman" w:hAnsi="Times New Roman"/>
          <w:spacing w:val="-6"/>
          <w:sz w:val="28"/>
          <w:szCs w:val="28"/>
        </w:rPr>
        <w:t xml:space="preserve"> на проезд по карте «Приморец» (для граждан, достигших возраста 70 лет).</w:t>
      </w:r>
      <w:r w:rsidR="00BF406C" w:rsidRPr="00B66BFC">
        <w:rPr>
          <w:rFonts w:ascii="Times New Roman" w:hAnsi="Times New Roman"/>
          <w:spacing w:val="-6"/>
          <w:sz w:val="28"/>
          <w:szCs w:val="28"/>
        </w:rPr>
        <w:t xml:space="preserve"> </w:t>
      </w:r>
      <w:r w:rsidR="000731D6" w:rsidRPr="00B66BFC">
        <w:rPr>
          <w:rFonts w:ascii="Times New Roman" w:hAnsi="Times New Roman"/>
          <w:spacing w:val="-6"/>
          <w:sz w:val="28"/>
          <w:szCs w:val="28"/>
        </w:rPr>
        <w:t xml:space="preserve">Денежная выплата </w:t>
      </w:r>
      <w:r w:rsidR="000731D6" w:rsidRPr="00B66BFC">
        <w:rPr>
          <w:rFonts w:ascii="Times New Roman" w:hAnsi="Times New Roman"/>
          <w:spacing w:val="-6"/>
          <w:sz w:val="28"/>
          <w:szCs w:val="28"/>
        </w:rPr>
        <w:lastRenderedPageBreak/>
        <w:t xml:space="preserve">на оплату проезда в городском и пригородном транспорте предоставляется в размере </w:t>
      </w:r>
      <w:r w:rsidR="000731D6" w:rsidRPr="00B66BFC">
        <w:rPr>
          <w:rFonts w:ascii="Times New Roman" w:hAnsi="Times New Roman"/>
          <w:b/>
          <w:spacing w:val="-6"/>
          <w:sz w:val="28"/>
          <w:szCs w:val="28"/>
        </w:rPr>
        <w:t>100%</w:t>
      </w:r>
      <w:r w:rsidR="000731D6" w:rsidRPr="00B66BFC">
        <w:rPr>
          <w:rFonts w:ascii="Times New Roman" w:hAnsi="Times New Roman"/>
          <w:spacing w:val="-6"/>
          <w:sz w:val="28"/>
          <w:szCs w:val="28"/>
        </w:rPr>
        <w:t xml:space="preserve"> стоимости проезда в транспорте, но не более </w:t>
      </w:r>
      <w:r w:rsidR="000731D6" w:rsidRPr="00B66BFC">
        <w:rPr>
          <w:rFonts w:ascii="Times New Roman" w:hAnsi="Times New Roman"/>
          <w:b/>
          <w:spacing w:val="-6"/>
          <w:sz w:val="28"/>
          <w:szCs w:val="28"/>
        </w:rPr>
        <w:t>300 рублей</w:t>
      </w:r>
      <w:r w:rsidR="000731D6" w:rsidRPr="00B66BFC">
        <w:rPr>
          <w:rFonts w:ascii="Times New Roman" w:hAnsi="Times New Roman"/>
          <w:spacing w:val="-6"/>
          <w:sz w:val="28"/>
          <w:szCs w:val="28"/>
        </w:rPr>
        <w:t xml:space="preserve"> в месяц</w:t>
      </w:r>
      <w:r w:rsidR="00900A8D" w:rsidRPr="00B66BFC">
        <w:rPr>
          <w:rFonts w:ascii="Times New Roman" w:hAnsi="Times New Roman"/>
          <w:spacing w:val="-6"/>
          <w:sz w:val="28"/>
          <w:szCs w:val="28"/>
        </w:rPr>
        <w:t>.</w:t>
      </w:r>
    </w:p>
    <w:p w:rsidR="00900A8D" w:rsidRPr="00B66BFC" w:rsidRDefault="00900A8D" w:rsidP="00900A8D">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 xml:space="preserve">Совокупный размер вышеперечисленных компенсационных выплат </w:t>
      </w:r>
      <w:r w:rsidR="008646CE" w:rsidRPr="00B66BFC">
        <w:rPr>
          <w:rFonts w:ascii="Times New Roman" w:hAnsi="Times New Roman"/>
          <w:spacing w:val="-6"/>
          <w:sz w:val="28"/>
          <w:szCs w:val="28"/>
        </w:rPr>
        <w:t xml:space="preserve">за проезд </w:t>
      </w:r>
      <w:r w:rsidRPr="00B66BFC">
        <w:rPr>
          <w:rFonts w:ascii="Times New Roman" w:hAnsi="Times New Roman"/>
          <w:spacing w:val="-6"/>
          <w:sz w:val="28"/>
          <w:szCs w:val="28"/>
        </w:rPr>
        <w:t xml:space="preserve">не может превышать </w:t>
      </w:r>
      <w:r w:rsidR="00DE26EA" w:rsidRPr="00B66BFC">
        <w:rPr>
          <w:rFonts w:ascii="Times New Roman" w:hAnsi="Times New Roman"/>
          <w:spacing w:val="-6"/>
          <w:sz w:val="28"/>
          <w:szCs w:val="28"/>
        </w:rPr>
        <w:br/>
      </w:r>
      <w:r w:rsidRPr="00B66BFC">
        <w:rPr>
          <w:rFonts w:ascii="Times New Roman" w:hAnsi="Times New Roman"/>
          <w:b/>
          <w:spacing w:val="-6"/>
          <w:sz w:val="28"/>
          <w:szCs w:val="28"/>
        </w:rPr>
        <w:t>20</w:t>
      </w:r>
      <w:r w:rsidR="00404817" w:rsidRPr="00B66BFC">
        <w:rPr>
          <w:rFonts w:ascii="Times New Roman" w:hAnsi="Times New Roman"/>
          <w:b/>
          <w:spacing w:val="-6"/>
          <w:sz w:val="28"/>
          <w:szCs w:val="28"/>
        </w:rPr>
        <w:t> </w:t>
      </w:r>
      <w:r w:rsidRPr="00B66BFC">
        <w:rPr>
          <w:rFonts w:ascii="Times New Roman" w:hAnsi="Times New Roman"/>
          <w:b/>
          <w:spacing w:val="-6"/>
          <w:sz w:val="28"/>
          <w:szCs w:val="28"/>
        </w:rPr>
        <w:t>000 рублей</w:t>
      </w:r>
      <w:r w:rsidRPr="00B66BFC">
        <w:rPr>
          <w:rFonts w:ascii="Times New Roman" w:hAnsi="Times New Roman"/>
          <w:spacing w:val="-6"/>
          <w:sz w:val="28"/>
          <w:szCs w:val="28"/>
        </w:rPr>
        <w:t xml:space="preserve"> в год. Для лиц, постоянно проживающих </w:t>
      </w:r>
      <w:r w:rsidR="00DE26EA" w:rsidRPr="00B66BFC">
        <w:rPr>
          <w:rFonts w:ascii="Times New Roman" w:hAnsi="Times New Roman"/>
          <w:spacing w:val="-6"/>
          <w:sz w:val="28"/>
          <w:szCs w:val="28"/>
        </w:rPr>
        <w:br/>
      </w:r>
      <w:r w:rsidRPr="00B66BFC">
        <w:rPr>
          <w:rFonts w:ascii="Times New Roman" w:hAnsi="Times New Roman"/>
          <w:spacing w:val="-6"/>
          <w:sz w:val="28"/>
          <w:szCs w:val="28"/>
        </w:rPr>
        <w:t>на территориях, приравненных к районам Крайнего Севера</w:t>
      </w:r>
      <w:r w:rsidR="00367ACB" w:rsidRPr="00B66BFC">
        <w:rPr>
          <w:rFonts w:ascii="Times New Roman" w:hAnsi="Times New Roman"/>
          <w:spacing w:val="-6"/>
          <w:sz w:val="28"/>
          <w:szCs w:val="28"/>
        </w:rPr>
        <w:t>, –</w:t>
      </w:r>
      <w:r w:rsidRPr="00B66BFC">
        <w:rPr>
          <w:rFonts w:ascii="Times New Roman" w:hAnsi="Times New Roman"/>
          <w:spacing w:val="-6"/>
          <w:sz w:val="28"/>
          <w:szCs w:val="28"/>
        </w:rPr>
        <w:t xml:space="preserve"> не более </w:t>
      </w:r>
      <w:r w:rsidRPr="00B66BFC">
        <w:rPr>
          <w:rFonts w:ascii="Times New Roman" w:hAnsi="Times New Roman"/>
          <w:b/>
          <w:spacing w:val="-6"/>
          <w:sz w:val="28"/>
          <w:szCs w:val="28"/>
        </w:rPr>
        <w:t>30</w:t>
      </w:r>
      <w:r w:rsidR="00E93170" w:rsidRPr="00B66BFC">
        <w:rPr>
          <w:rFonts w:ascii="Times New Roman" w:hAnsi="Times New Roman"/>
          <w:b/>
          <w:spacing w:val="-6"/>
          <w:sz w:val="28"/>
          <w:szCs w:val="28"/>
          <w:lang w:val="en-US"/>
        </w:rPr>
        <w:t> </w:t>
      </w:r>
      <w:r w:rsidRPr="00B66BFC">
        <w:rPr>
          <w:rFonts w:ascii="Times New Roman" w:hAnsi="Times New Roman"/>
          <w:b/>
          <w:spacing w:val="-6"/>
          <w:sz w:val="28"/>
          <w:szCs w:val="28"/>
        </w:rPr>
        <w:t>000 рублей</w:t>
      </w:r>
      <w:r w:rsidRPr="00B66BFC">
        <w:rPr>
          <w:rFonts w:ascii="Times New Roman" w:hAnsi="Times New Roman"/>
          <w:spacing w:val="-6"/>
          <w:sz w:val="28"/>
          <w:szCs w:val="28"/>
        </w:rPr>
        <w:t xml:space="preserve"> в год.</w:t>
      </w:r>
    </w:p>
    <w:p w:rsidR="007326A2" w:rsidRPr="00B66BFC" w:rsidRDefault="00311808" w:rsidP="00014FA3">
      <w:pPr>
        <w:widowControl w:val="0"/>
        <w:spacing w:after="0" w:line="240" w:lineRule="auto"/>
        <w:ind w:firstLine="567"/>
        <w:jc w:val="both"/>
        <w:rPr>
          <w:rFonts w:ascii="Times New Roman" w:hAnsi="Times New Roman"/>
          <w:b/>
          <w:sz w:val="28"/>
          <w:szCs w:val="28"/>
        </w:rPr>
      </w:pPr>
      <w:r w:rsidRPr="00B66BFC">
        <w:rPr>
          <w:rFonts w:ascii="Times New Roman" w:hAnsi="Times New Roman"/>
          <w:sz w:val="28"/>
          <w:szCs w:val="28"/>
        </w:rPr>
        <w:t>4</w:t>
      </w:r>
      <w:r w:rsidR="007326A2" w:rsidRPr="00B66BFC">
        <w:rPr>
          <w:rFonts w:ascii="Times New Roman" w:hAnsi="Times New Roman"/>
          <w:sz w:val="28"/>
          <w:szCs w:val="28"/>
        </w:rPr>
        <w:t>.</w:t>
      </w:r>
      <w:r w:rsidR="00D40F61" w:rsidRPr="00B66BFC">
        <w:rPr>
          <w:rFonts w:ascii="Times New Roman" w:hAnsi="Times New Roman"/>
          <w:sz w:val="28"/>
          <w:szCs w:val="28"/>
        </w:rPr>
        <w:t> </w:t>
      </w:r>
      <w:r w:rsidR="007326A2" w:rsidRPr="00B66BFC">
        <w:rPr>
          <w:rFonts w:ascii="Times New Roman" w:hAnsi="Times New Roman"/>
          <w:b/>
          <w:sz w:val="28"/>
          <w:szCs w:val="28"/>
        </w:rPr>
        <w:t>Денежные</w:t>
      </w:r>
      <w:r w:rsidR="007326A2" w:rsidRPr="00B66BFC">
        <w:rPr>
          <w:rFonts w:ascii="Times New Roman" w:hAnsi="Times New Roman"/>
          <w:b/>
          <w:sz w:val="20"/>
        </w:rPr>
        <w:t xml:space="preserve"> </w:t>
      </w:r>
      <w:r w:rsidR="00D40F61" w:rsidRPr="00B66BFC">
        <w:rPr>
          <w:rFonts w:ascii="Times New Roman" w:hAnsi="Times New Roman"/>
          <w:b/>
          <w:sz w:val="28"/>
          <w:szCs w:val="28"/>
        </w:rPr>
        <w:t>к</w:t>
      </w:r>
      <w:r w:rsidR="007326A2" w:rsidRPr="00B66BFC">
        <w:rPr>
          <w:rFonts w:ascii="Times New Roman" w:hAnsi="Times New Roman"/>
          <w:b/>
          <w:sz w:val="28"/>
          <w:szCs w:val="28"/>
        </w:rPr>
        <w:t>омпенсации</w:t>
      </w:r>
      <w:r w:rsidR="007326A2" w:rsidRPr="00B66BFC">
        <w:rPr>
          <w:rFonts w:ascii="Times New Roman" w:hAnsi="Times New Roman"/>
          <w:b/>
          <w:sz w:val="20"/>
        </w:rPr>
        <w:t xml:space="preserve"> </w:t>
      </w:r>
      <w:r w:rsidR="007326A2" w:rsidRPr="00B66BFC">
        <w:rPr>
          <w:rFonts w:ascii="Times New Roman" w:hAnsi="Times New Roman"/>
          <w:b/>
          <w:sz w:val="28"/>
          <w:szCs w:val="28"/>
        </w:rPr>
        <w:t>на</w:t>
      </w:r>
      <w:r w:rsidR="007326A2" w:rsidRPr="00B66BFC">
        <w:rPr>
          <w:rFonts w:ascii="Times New Roman" w:hAnsi="Times New Roman"/>
          <w:b/>
          <w:sz w:val="20"/>
        </w:rPr>
        <w:t xml:space="preserve"> </w:t>
      </w:r>
      <w:r w:rsidR="007326A2" w:rsidRPr="00B66BFC">
        <w:rPr>
          <w:rFonts w:ascii="Times New Roman" w:hAnsi="Times New Roman"/>
          <w:b/>
          <w:sz w:val="28"/>
          <w:szCs w:val="28"/>
        </w:rPr>
        <w:t>ремонт</w:t>
      </w:r>
      <w:r w:rsidR="007326A2" w:rsidRPr="00B66BFC">
        <w:rPr>
          <w:rFonts w:ascii="Times New Roman" w:hAnsi="Times New Roman"/>
          <w:b/>
          <w:sz w:val="20"/>
        </w:rPr>
        <w:t xml:space="preserve"> </w:t>
      </w:r>
      <w:r w:rsidR="007326A2" w:rsidRPr="00B66BFC">
        <w:rPr>
          <w:rFonts w:ascii="Times New Roman" w:hAnsi="Times New Roman"/>
          <w:sz w:val="28"/>
          <w:szCs w:val="28"/>
        </w:rPr>
        <w:t>индивидуальных</w:t>
      </w:r>
      <w:r w:rsidR="007326A2" w:rsidRPr="00B66BFC">
        <w:rPr>
          <w:rFonts w:ascii="Times New Roman" w:hAnsi="Times New Roman"/>
          <w:sz w:val="20"/>
        </w:rPr>
        <w:t xml:space="preserve"> </w:t>
      </w:r>
      <w:r w:rsidR="00C03285" w:rsidRPr="00B66BFC">
        <w:rPr>
          <w:rFonts w:ascii="Times New Roman" w:hAnsi="Times New Roman"/>
          <w:sz w:val="28"/>
          <w:szCs w:val="28"/>
        </w:rPr>
        <w:t>ж</w:t>
      </w:r>
      <w:r w:rsidR="007326A2" w:rsidRPr="00B66BFC">
        <w:rPr>
          <w:rFonts w:ascii="Times New Roman" w:hAnsi="Times New Roman"/>
          <w:sz w:val="28"/>
          <w:szCs w:val="28"/>
        </w:rPr>
        <w:t xml:space="preserve">илых домов </w:t>
      </w:r>
      <w:r w:rsidR="007326A2" w:rsidRPr="00B66BFC">
        <w:rPr>
          <w:rFonts w:ascii="Times New Roman" w:hAnsi="Times New Roman"/>
          <w:b/>
          <w:sz w:val="28"/>
          <w:szCs w:val="28"/>
        </w:rPr>
        <w:t>(1 раз в 10 лет)</w:t>
      </w:r>
      <w:r w:rsidR="007326A2" w:rsidRPr="00B66BFC">
        <w:rPr>
          <w:rFonts w:ascii="Times New Roman" w:hAnsi="Times New Roman"/>
          <w:sz w:val="28"/>
          <w:szCs w:val="28"/>
        </w:rPr>
        <w:t xml:space="preserve">, </w:t>
      </w:r>
      <w:r w:rsidR="000731D6" w:rsidRPr="00B66BFC">
        <w:rPr>
          <w:rFonts w:ascii="Times New Roman" w:eastAsia="Tahoma" w:hAnsi="Times New Roman"/>
          <w:kern w:val="2"/>
          <w:sz w:val="28"/>
          <w:szCs w:val="24"/>
        </w:rPr>
        <w:t>принадлежащих</w:t>
      </w:r>
      <w:r w:rsidR="000731D6" w:rsidRPr="00B66BFC">
        <w:rPr>
          <w:rFonts w:ascii="Times New Roman" w:eastAsia="Tahoma" w:hAnsi="Times New Roman"/>
          <w:spacing w:val="1"/>
          <w:kern w:val="2"/>
          <w:sz w:val="28"/>
          <w:szCs w:val="24"/>
        </w:rPr>
        <w:t xml:space="preserve"> </w:t>
      </w:r>
      <w:r w:rsidR="000731D6" w:rsidRPr="00B66BFC">
        <w:rPr>
          <w:rFonts w:ascii="Times New Roman" w:eastAsia="Tahoma" w:hAnsi="Times New Roman"/>
          <w:kern w:val="2"/>
          <w:sz w:val="28"/>
          <w:szCs w:val="24"/>
        </w:rPr>
        <w:t>членам</w:t>
      </w:r>
      <w:r w:rsidR="000731D6" w:rsidRPr="00B66BFC">
        <w:rPr>
          <w:rFonts w:ascii="Times New Roman" w:eastAsia="Tahoma" w:hAnsi="Times New Roman"/>
          <w:spacing w:val="1"/>
          <w:kern w:val="2"/>
          <w:sz w:val="28"/>
          <w:szCs w:val="24"/>
        </w:rPr>
        <w:t xml:space="preserve"> </w:t>
      </w:r>
      <w:r w:rsidR="000731D6" w:rsidRPr="00B66BFC">
        <w:rPr>
          <w:rFonts w:ascii="Times New Roman" w:eastAsia="Tahoma" w:hAnsi="Times New Roman"/>
          <w:kern w:val="2"/>
          <w:sz w:val="28"/>
          <w:szCs w:val="24"/>
        </w:rPr>
        <w:t>семей</w:t>
      </w:r>
      <w:r w:rsidR="000731D6" w:rsidRPr="00B66BFC">
        <w:rPr>
          <w:rFonts w:ascii="Times New Roman" w:eastAsia="Tahoma" w:hAnsi="Times New Roman"/>
          <w:spacing w:val="1"/>
          <w:kern w:val="2"/>
          <w:sz w:val="28"/>
          <w:szCs w:val="24"/>
        </w:rPr>
        <w:t xml:space="preserve"> </w:t>
      </w:r>
      <w:r w:rsidR="000731D6" w:rsidRPr="00B66BFC">
        <w:rPr>
          <w:rFonts w:ascii="Times New Roman" w:eastAsia="Tahoma" w:hAnsi="Times New Roman"/>
          <w:kern w:val="2"/>
          <w:sz w:val="28"/>
          <w:szCs w:val="28"/>
        </w:rPr>
        <w:t>военнослужащих,</w:t>
      </w:r>
      <w:r w:rsidR="000731D6" w:rsidRPr="00B66BFC">
        <w:rPr>
          <w:rFonts w:ascii="Times New Roman" w:eastAsia="Tahoma" w:hAnsi="Times New Roman"/>
          <w:spacing w:val="1"/>
          <w:kern w:val="2"/>
          <w:sz w:val="28"/>
          <w:szCs w:val="28"/>
        </w:rPr>
        <w:t xml:space="preserve"> </w:t>
      </w:r>
      <w:r w:rsidR="000731D6" w:rsidRPr="00B66BFC">
        <w:rPr>
          <w:rFonts w:ascii="Times New Roman" w:eastAsia="Tahoma" w:hAnsi="Times New Roman"/>
          <w:kern w:val="2"/>
          <w:sz w:val="28"/>
          <w:szCs w:val="28"/>
        </w:rPr>
        <w:t>лиц, проходивших службу в войсках национальной гвардии Российской Федерации и имевших специальные звания полиции, сотрудников</w:t>
      </w:r>
      <w:r w:rsidR="000731D6" w:rsidRPr="00B66BFC">
        <w:rPr>
          <w:rFonts w:ascii="Times New Roman" w:eastAsia="Tahoma" w:hAnsi="Times New Roman"/>
          <w:spacing w:val="1"/>
          <w:kern w:val="2"/>
          <w:sz w:val="28"/>
          <w:szCs w:val="28"/>
        </w:rPr>
        <w:t xml:space="preserve"> </w:t>
      </w:r>
      <w:r w:rsidR="000731D6" w:rsidRPr="00B66BFC">
        <w:rPr>
          <w:rFonts w:ascii="Times New Roman" w:eastAsia="Tahoma" w:hAnsi="Times New Roman"/>
          <w:kern w:val="2"/>
          <w:sz w:val="28"/>
          <w:szCs w:val="28"/>
        </w:rPr>
        <w:t>органов</w:t>
      </w:r>
      <w:r w:rsidR="000731D6" w:rsidRPr="00B66BFC">
        <w:rPr>
          <w:rFonts w:ascii="Times New Roman" w:eastAsia="Tahoma" w:hAnsi="Times New Roman"/>
          <w:spacing w:val="1"/>
          <w:kern w:val="2"/>
          <w:sz w:val="28"/>
          <w:szCs w:val="24"/>
        </w:rPr>
        <w:t xml:space="preserve"> </w:t>
      </w:r>
      <w:r w:rsidR="000731D6" w:rsidRPr="00B66BFC">
        <w:rPr>
          <w:rFonts w:ascii="Times New Roman" w:eastAsia="Tahoma" w:hAnsi="Times New Roman"/>
          <w:kern w:val="2"/>
          <w:sz w:val="28"/>
          <w:szCs w:val="24"/>
        </w:rPr>
        <w:t>внутренних</w:t>
      </w:r>
      <w:r w:rsidR="000731D6" w:rsidRPr="00B66BFC">
        <w:rPr>
          <w:rFonts w:ascii="Times New Roman" w:eastAsia="Tahoma" w:hAnsi="Times New Roman"/>
          <w:spacing w:val="1"/>
          <w:kern w:val="2"/>
          <w:sz w:val="28"/>
          <w:szCs w:val="24"/>
        </w:rPr>
        <w:t xml:space="preserve"> </w:t>
      </w:r>
      <w:r w:rsidR="000731D6" w:rsidRPr="00B66BFC">
        <w:rPr>
          <w:rFonts w:ascii="Times New Roman" w:eastAsia="Tahoma" w:hAnsi="Times New Roman"/>
          <w:kern w:val="2"/>
          <w:sz w:val="28"/>
          <w:szCs w:val="24"/>
        </w:rPr>
        <w:t>дел</w:t>
      </w:r>
      <w:r w:rsidR="000731D6" w:rsidRPr="00B66BFC">
        <w:rPr>
          <w:rFonts w:ascii="Times New Roman" w:eastAsia="Tahoma" w:hAnsi="Times New Roman"/>
          <w:spacing w:val="1"/>
          <w:kern w:val="2"/>
          <w:sz w:val="28"/>
          <w:szCs w:val="24"/>
        </w:rPr>
        <w:t xml:space="preserve"> </w:t>
      </w:r>
      <w:r w:rsidR="000731D6" w:rsidRPr="00B66BFC">
        <w:rPr>
          <w:rFonts w:ascii="Times New Roman" w:eastAsia="Tahoma" w:hAnsi="Times New Roman"/>
          <w:kern w:val="2"/>
          <w:sz w:val="28"/>
          <w:szCs w:val="24"/>
        </w:rPr>
        <w:t>Российской</w:t>
      </w:r>
      <w:r w:rsidR="000731D6" w:rsidRPr="00B66BFC">
        <w:rPr>
          <w:rFonts w:ascii="Times New Roman" w:eastAsia="Tahoma" w:hAnsi="Times New Roman"/>
          <w:spacing w:val="-67"/>
          <w:kern w:val="2"/>
          <w:sz w:val="28"/>
          <w:szCs w:val="24"/>
        </w:rPr>
        <w:t xml:space="preserve"> </w:t>
      </w:r>
      <w:r w:rsidR="000731D6" w:rsidRPr="00B66BFC">
        <w:rPr>
          <w:rFonts w:ascii="Times New Roman" w:eastAsia="Tahoma" w:hAnsi="Times New Roman"/>
          <w:kern w:val="2"/>
          <w:sz w:val="28"/>
          <w:szCs w:val="24"/>
        </w:rPr>
        <w:t>Федерации,</w:t>
      </w:r>
      <w:r w:rsidR="000731D6" w:rsidRPr="00B66BFC">
        <w:rPr>
          <w:rFonts w:ascii="Times New Roman" w:eastAsia="Tahoma" w:hAnsi="Times New Roman"/>
          <w:spacing w:val="1"/>
          <w:kern w:val="2"/>
          <w:sz w:val="28"/>
          <w:szCs w:val="24"/>
        </w:rPr>
        <w:t xml:space="preserve"> </w:t>
      </w:r>
      <w:r w:rsidR="000731D6" w:rsidRPr="00B66BFC">
        <w:rPr>
          <w:rFonts w:ascii="Times New Roman" w:eastAsia="Tahoma" w:hAnsi="Times New Roman"/>
          <w:kern w:val="2"/>
          <w:sz w:val="28"/>
          <w:szCs w:val="24"/>
        </w:rPr>
        <w:t>учреждений</w:t>
      </w:r>
      <w:r w:rsidR="000731D6" w:rsidRPr="00B66BFC">
        <w:rPr>
          <w:rFonts w:ascii="Times New Roman" w:eastAsia="Tahoma" w:hAnsi="Times New Roman"/>
          <w:spacing w:val="1"/>
          <w:kern w:val="2"/>
          <w:sz w:val="28"/>
          <w:szCs w:val="24"/>
        </w:rPr>
        <w:t xml:space="preserve"> </w:t>
      </w:r>
      <w:r w:rsidR="000731D6" w:rsidRPr="00B66BFC">
        <w:rPr>
          <w:rFonts w:ascii="Times New Roman" w:eastAsia="Tahoma" w:hAnsi="Times New Roman"/>
          <w:kern w:val="2"/>
          <w:sz w:val="28"/>
          <w:szCs w:val="24"/>
        </w:rPr>
        <w:t>и</w:t>
      </w:r>
      <w:r w:rsidR="000731D6" w:rsidRPr="00B66BFC">
        <w:rPr>
          <w:rFonts w:ascii="Times New Roman" w:eastAsia="Tahoma" w:hAnsi="Times New Roman"/>
          <w:spacing w:val="1"/>
          <w:kern w:val="2"/>
          <w:sz w:val="28"/>
          <w:szCs w:val="24"/>
        </w:rPr>
        <w:t xml:space="preserve"> </w:t>
      </w:r>
      <w:r w:rsidR="000731D6" w:rsidRPr="00B66BFC">
        <w:rPr>
          <w:rFonts w:ascii="Times New Roman" w:eastAsia="Tahoma" w:hAnsi="Times New Roman"/>
          <w:kern w:val="2"/>
          <w:sz w:val="28"/>
          <w:szCs w:val="24"/>
        </w:rPr>
        <w:t>органов</w:t>
      </w:r>
      <w:r w:rsidR="000731D6" w:rsidRPr="00B66BFC">
        <w:rPr>
          <w:rFonts w:ascii="Times New Roman" w:eastAsia="Tahoma" w:hAnsi="Times New Roman"/>
          <w:spacing w:val="1"/>
          <w:kern w:val="2"/>
          <w:sz w:val="28"/>
          <w:szCs w:val="24"/>
        </w:rPr>
        <w:t xml:space="preserve"> </w:t>
      </w:r>
      <w:r w:rsidR="000731D6" w:rsidRPr="00B66BFC">
        <w:rPr>
          <w:rFonts w:ascii="Times New Roman" w:eastAsia="Tahoma" w:hAnsi="Times New Roman"/>
          <w:kern w:val="2"/>
          <w:sz w:val="28"/>
          <w:szCs w:val="24"/>
        </w:rPr>
        <w:t>уголовно- исполнительной</w:t>
      </w:r>
      <w:r w:rsidR="000731D6" w:rsidRPr="00B66BFC">
        <w:rPr>
          <w:rFonts w:ascii="Times New Roman" w:eastAsia="Tahoma" w:hAnsi="Times New Roman"/>
          <w:spacing w:val="28"/>
          <w:kern w:val="2"/>
          <w:sz w:val="28"/>
          <w:szCs w:val="24"/>
        </w:rPr>
        <w:t xml:space="preserve"> </w:t>
      </w:r>
      <w:r w:rsidR="000731D6" w:rsidRPr="00B66BFC">
        <w:rPr>
          <w:rFonts w:ascii="Times New Roman" w:eastAsia="Tahoma" w:hAnsi="Times New Roman"/>
          <w:kern w:val="2"/>
          <w:sz w:val="28"/>
          <w:szCs w:val="24"/>
        </w:rPr>
        <w:t>системы,</w:t>
      </w:r>
      <w:r w:rsidR="000731D6" w:rsidRPr="00B66BFC">
        <w:rPr>
          <w:rFonts w:ascii="Times New Roman" w:eastAsia="Tahoma" w:hAnsi="Times New Roman"/>
          <w:spacing w:val="30"/>
          <w:kern w:val="2"/>
          <w:sz w:val="28"/>
          <w:szCs w:val="24"/>
        </w:rPr>
        <w:t xml:space="preserve"> </w:t>
      </w:r>
      <w:r w:rsidR="000731D6" w:rsidRPr="00B66BFC">
        <w:rPr>
          <w:rFonts w:ascii="Times New Roman" w:eastAsia="Tahoma" w:hAnsi="Times New Roman"/>
          <w:kern w:val="2"/>
          <w:sz w:val="28"/>
          <w:szCs w:val="24"/>
        </w:rPr>
        <w:t>федеральной</w:t>
      </w:r>
      <w:r w:rsidR="000731D6" w:rsidRPr="00B66BFC">
        <w:rPr>
          <w:rFonts w:ascii="Times New Roman" w:eastAsia="Tahoma" w:hAnsi="Times New Roman"/>
          <w:spacing w:val="28"/>
          <w:kern w:val="2"/>
          <w:sz w:val="28"/>
          <w:szCs w:val="24"/>
        </w:rPr>
        <w:t xml:space="preserve"> </w:t>
      </w:r>
      <w:r w:rsidR="000731D6" w:rsidRPr="00B66BFC">
        <w:rPr>
          <w:rFonts w:ascii="Times New Roman" w:eastAsia="Tahoma" w:hAnsi="Times New Roman"/>
          <w:kern w:val="2"/>
          <w:sz w:val="28"/>
          <w:szCs w:val="24"/>
        </w:rPr>
        <w:t>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 кормильца, в соответствии с постановлением Правительства Российской Федерации от 27.05.2006 № 313</w:t>
      </w:r>
      <w:r w:rsidR="007326A2" w:rsidRPr="00B66BFC">
        <w:rPr>
          <w:rFonts w:ascii="Times New Roman" w:hAnsi="Times New Roman"/>
          <w:sz w:val="28"/>
          <w:szCs w:val="28"/>
        </w:rPr>
        <w:t>.</w:t>
      </w:r>
    </w:p>
    <w:p w:rsidR="007326A2" w:rsidRPr="00B66BFC" w:rsidRDefault="002300CA" w:rsidP="00014FA3">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Размер стоимости ремонта 1 м</w:t>
      </w:r>
      <w:r w:rsidRPr="00B66BFC">
        <w:rPr>
          <w:rFonts w:ascii="Times New Roman" w:hAnsi="Times New Roman"/>
          <w:sz w:val="28"/>
          <w:szCs w:val="28"/>
          <w:vertAlign w:val="superscript"/>
        </w:rPr>
        <w:t>2</w:t>
      </w:r>
      <w:r w:rsidR="007326A2" w:rsidRPr="00B66BFC">
        <w:rPr>
          <w:rFonts w:ascii="Times New Roman" w:hAnsi="Times New Roman"/>
          <w:sz w:val="28"/>
          <w:szCs w:val="28"/>
        </w:rPr>
        <w:t xml:space="preserve"> индивидуального жилого дома для указанных семей определяется ежегодно</w:t>
      </w:r>
      <w:r w:rsidR="007326A2" w:rsidRPr="00B66BFC">
        <w:rPr>
          <w:rFonts w:ascii="Times New Roman" w:hAnsi="Times New Roman"/>
          <w:b/>
          <w:sz w:val="28"/>
          <w:szCs w:val="28"/>
        </w:rPr>
        <w:t xml:space="preserve"> </w:t>
      </w:r>
      <w:r w:rsidR="007326A2" w:rsidRPr="00B66BFC">
        <w:rPr>
          <w:rFonts w:ascii="Times New Roman" w:hAnsi="Times New Roman"/>
          <w:sz w:val="28"/>
          <w:szCs w:val="28"/>
        </w:rPr>
        <w:t>Министерством строительства и жилищно-коммунального хозяйства Российской Федерации.</w:t>
      </w:r>
    </w:p>
    <w:p w:rsidR="00501A0E" w:rsidRPr="00B66BFC" w:rsidRDefault="00311808" w:rsidP="00501A0E">
      <w:pPr>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5</w:t>
      </w:r>
      <w:r w:rsidR="007326A2" w:rsidRPr="00B66BFC">
        <w:rPr>
          <w:rFonts w:ascii="Times New Roman" w:hAnsi="Times New Roman"/>
          <w:sz w:val="28"/>
          <w:szCs w:val="28"/>
        </w:rPr>
        <w:t>. </w:t>
      </w:r>
      <w:r w:rsidR="007326A2" w:rsidRPr="00B66BFC">
        <w:rPr>
          <w:rFonts w:ascii="Times New Roman" w:hAnsi="Times New Roman"/>
          <w:b/>
          <w:sz w:val="28"/>
          <w:szCs w:val="28"/>
        </w:rPr>
        <w:t>Ежемесячная денежная компенсация</w:t>
      </w:r>
      <w:r w:rsidR="007326A2" w:rsidRPr="00B66BFC">
        <w:rPr>
          <w:rFonts w:ascii="Times New Roman" w:hAnsi="Times New Roman"/>
          <w:sz w:val="28"/>
          <w:szCs w:val="28"/>
        </w:rPr>
        <w:t xml:space="preserve"> в размере </w:t>
      </w:r>
      <w:r w:rsidR="00D4689C" w:rsidRPr="00B66BFC">
        <w:rPr>
          <w:rFonts w:ascii="Times New Roman" w:hAnsi="Times New Roman"/>
          <w:sz w:val="28"/>
          <w:szCs w:val="28"/>
        </w:rPr>
        <w:br/>
      </w:r>
      <w:r w:rsidR="007326A2" w:rsidRPr="00B66BFC">
        <w:rPr>
          <w:rFonts w:ascii="Times New Roman" w:hAnsi="Times New Roman"/>
          <w:b/>
          <w:sz w:val="28"/>
          <w:szCs w:val="28"/>
        </w:rPr>
        <w:t xml:space="preserve">до </w:t>
      </w:r>
      <w:r w:rsidR="00113A54" w:rsidRPr="00B66BFC">
        <w:rPr>
          <w:rFonts w:ascii="Times New Roman" w:hAnsi="Times New Roman"/>
          <w:b/>
          <w:sz w:val="28"/>
          <w:szCs w:val="28"/>
        </w:rPr>
        <w:t>9 </w:t>
      </w:r>
      <w:r w:rsidR="00EA4819" w:rsidRPr="00B66BFC">
        <w:rPr>
          <w:rFonts w:ascii="Times New Roman" w:hAnsi="Times New Roman"/>
          <w:b/>
          <w:sz w:val="28"/>
          <w:szCs w:val="28"/>
        </w:rPr>
        <w:t>633</w:t>
      </w:r>
      <w:r w:rsidR="00113A54" w:rsidRPr="00B66BFC">
        <w:rPr>
          <w:rFonts w:ascii="Times New Roman" w:hAnsi="Times New Roman"/>
          <w:b/>
          <w:sz w:val="28"/>
          <w:szCs w:val="28"/>
        </w:rPr>
        <w:t>,</w:t>
      </w:r>
      <w:r w:rsidR="00EA4819" w:rsidRPr="00B66BFC">
        <w:rPr>
          <w:rFonts w:ascii="Times New Roman" w:hAnsi="Times New Roman"/>
          <w:b/>
          <w:sz w:val="28"/>
          <w:szCs w:val="28"/>
        </w:rPr>
        <w:t>58</w:t>
      </w:r>
      <w:r w:rsidR="007326A2" w:rsidRPr="00B66BFC">
        <w:rPr>
          <w:rFonts w:ascii="Times New Roman" w:hAnsi="Times New Roman"/>
          <w:b/>
          <w:sz w:val="28"/>
          <w:szCs w:val="28"/>
        </w:rPr>
        <w:t xml:space="preserve"> рубл</w:t>
      </w:r>
      <w:r w:rsidR="00574868" w:rsidRPr="00B66BFC">
        <w:rPr>
          <w:rFonts w:ascii="Times New Roman" w:hAnsi="Times New Roman"/>
          <w:b/>
          <w:sz w:val="28"/>
          <w:szCs w:val="28"/>
        </w:rPr>
        <w:t>я</w:t>
      </w:r>
      <w:r w:rsidR="007326A2" w:rsidRPr="00B66BFC">
        <w:rPr>
          <w:rFonts w:ascii="Times New Roman" w:hAnsi="Times New Roman"/>
          <w:sz w:val="28"/>
          <w:szCs w:val="28"/>
        </w:rPr>
        <w:t xml:space="preserve"> </w:t>
      </w:r>
      <w:r w:rsidR="00501A0E" w:rsidRPr="00B66BFC">
        <w:rPr>
          <w:rFonts w:ascii="Times New Roman" w:hAnsi="Times New Roman"/>
          <w:sz w:val="28"/>
          <w:szCs w:val="28"/>
        </w:rPr>
        <w:t xml:space="preserve">каждому члену семьи в случае гибели (смерти) военнослужащего или гражданина, призванного на военные сборы, наступившей при исполнении им </w:t>
      </w:r>
      <w:r w:rsidR="00501A0E" w:rsidRPr="00B66BFC">
        <w:rPr>
          <w:rFonts w:ascii="Times New Roman" w:hAnsi="Times New Roman"/>
          <w:sz w:val="28"/>
          <w:szCs w:val="28"/>
        </w:rPr>
        <w:lastRenderedPageBreak/>
        <w:t>обязанностей военной службы, либо смерти, наступившей вследствие военной травмы, а также каждому члену семьи инвалида вследствие военной травмы в случае его смерти (гибели) в соответствии с Федеральным законом от 07.11.2011 № 306-ФЗ «О денежном довольствии военнослужащих и предоставлении им отдельных выплат».</w:t>
      </w:r>
    </w:p>
    <w:p w:rsidR="007326A2" w:rsidRPr="00B66BFC" w:rsidRDefault="00501A0E" w:rsidP="00501A0E">
      <w:pPr>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Размер выплат ежегодно индексируется с учетом инфляции</w:t>
      </w:r>
      <w:r w:rsidR="00D4591D" w:rsidRPr="00B66BFC">
        <w:rPr>
          <w:rFonts w:ascii="Times New Roman" w:hAnsi="Times New Roman"/>
          <w:sz w:val="28"/>
          <w:szCs w:val="28"/>
        </w:rPr>
        <w:t xml:space="preserve"> и зависит от количества членов семьи</w:t>
      </w:r>
      <w:r w:rsidR="007326A2" w:rsidRPr="00B66BFC">
        <w:rPr>
          <w:rFonts w:ascii="Times New Roman" w:hAnsi="Times New Roman"/>
          <w:sz w:val="28"/>
          <w:szCs w:val="28"/>
        </w:rPr>
        <w:t>.</w:t>
      </w:r>
    </w:p>
    <w:p w:rsidR="007326A2" w:rsidRPr="00B66BFC" w:rsidRDefault="00311808" w:rsidP="00014FA3">
      <w:pPr>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6</w:t>
      </w:r>
      <w:r w:rsidR="007326A2" w:rsidRPr="00B66BFC">
        <w:rPr>
          <w:rFonts w:ascii="Times New Roman" w:hAnsi="Times New Roman"/>
          <w:sz w:val="28"/>
          <w:szCs w:val="28"/>
        </w:rPr>
        <w:t>.</w:t>
      </w:r>
      <w:r w:rsidR="00CC0586" w:rsidRPr="00B66BFC">
        <w:rPr>
          <w:rFonts w:ascii="Times New Roman" w:hAnsi="Times New Roman"/>
          <w:sz w:val="28"/>
          <w:szCs w:val="28"/>
          <w:lang w:val="en-US"/>
        </w:rPr>
        <w:t> </w:t>
      </w:r>
      <w:r w:rsidR="007326A2" w:rsidRPr="00B66BFC">
        <w:rPr>
          <w:rFonts w:ascii="Times New Roman" w:hAnsi="Times New Roman"/>
          <w:b/>
          <w:sz w:val="28"/>
          <w:szCs w:val="28"/>
        </w:rPr>
        <w:t>Компенсационные выплаты</w:t>
      </w:r>
      <w:r w:rsidR="007326A2" w:rsidRPr="00B66BFC">
        <w:rPr>
          <w:rFonts w:ascii="Times New Roman" w:hAnsi="Times New Roman"/>
          <w:sz w:val="28"/>
          <w:szCs w:val="28"/>
        </w:rPr>
        <w:t xml:space="preserve"> в размере </w:t>
      </w:r>
      <w:r w:rsidR="007326A2" w:rsidRPr="00B66BFC">
        <w:rPr>
          <w:rFonts w:ascii="Times New Roman" w:hAnsi="Times New Roman"/>
          <w:b/>
          <w:sz w:val="28"/>
          <w:szCs w:val="28"/>
        </w:rPr>
        <w:t>60%</w:t>
      </w:r>
      <w:r w:rsidR="007326A2" w:rsidRPr="00B66BFC">
        <w:rPr>
          <w:rFonts w:ascii="Times New Roman" w:hAnsi="Times New Roman"/>
          <w:sz w:val="28"/>
          <w:szCs w:val="28"/>
        </w:rPr>
        <w:t xml:space="preserve"> </w:t>
      </w:r>
      <w:r w:rsidR="00CC0586" w:rsidRPr="00B66BFC">
        <w:rPr>
          <w:rFonts w:ascii="Times New Roman" w:hAnsi="Times New Roman"/>
          <w:sz w:val="28"/>
          <w:szCs w:val="28"/>
        </w:rPr>
        <w:br/>
      </w:r>
      <w:r w:rsidR="00D4591D" w:rsidRPr="00B66BFC">
        <w:rPr>
          <w:rFonts w:ascii="Times New Roman" w:eastAsia="Tahoma" w:hAnsi="Times New Roman"/>
          <w:kern w:val="2"/>
          <w:sz w:val="28"/>
          <w:szCs w:val="24"/>
        </w:rPr>
        <w:t>от</w:t>
      </w:r>
      <w:r w:rsidR="00D4591D" w:rsidRPr="00B66BFC">
        <w:rPr>
          <w:rFonts w:ascii="Times New Roman" w:eastAsia="Tahoma" w:hAnsi="Times New Roman"/>
          <w:spacing w:val="21"/>
          <w:kern w:val="2"/>
          <w:sz w:val="28"/>
          <w:szCs w:val="24"/>
        </w:rPr>
        <w:t xml:space="preserve"> </w:t>
      </w:r>
      <w:r w:rsidR="00D4591D" w:rsidRPr="00B66BFC">
        <w:rPr>
          <w:rFonts w:ascii="Times New Roman" w:eastAsia="Tahoma" w:hAnsi="Times New Roman"/>
          <w:kern w:val="2"/>
          <w:sz w:val="28"/>
          <w:szCs w:val="24"/>
        </w:rPr>
        <w:t>понесенных</w:t>
      </w:r>
      <w:r w:rsidR="00D4591D" w:rsidRPr="00B66BFC">
        <w:rPr>
          <w:rFonts w:ascii="Times New Roman" w:eastAsia="Tahoma" w:hAnsi="Times New Roman"/>
          <w:spacing w:val="23"/>
          <w:kern w:val="2"/>
          <w:sz w:val="28"/>
          <w:szCs w:val="24"/>
        </w:rPr>
        <w:t xml:space="preserve"> </w:t>
      </w:r>
      <w:r w:rsidR="00D4591D" w:rsidRPr="00B66BFC">
        <w:rPr>
          <w:rFonts w:ascii="Times New Roman" w:eastAsia="Tahoma" w:hAnsi="Times New Roman"/>
          <w:kern w:val="2"/>
          <w:sz w:val="28"/>
          <w:szCs w:val="24"/>
        </w:rPr>
        <w:t>расходов</w:t>
      </w:r>
      <w:r w:rsidR="00D4591D" w:rsidRPr="00B66BFC">
        <w:rPr>
          <w:rFonts w:ascii="Times New Roman" w:eastAsia="Tahoma" w:hAnsi="Times New Roman"/>
          <w:spacing w:val="22"/>
          <w:kern w:val="2"/>
          <w:sz w:val="28"/>
          <w:szCs w:val="24"/>
        </w:rPr>
        <w:t xml:space="preserve"> </w:t>
      </w:r>
      <w:r w:rsidR="00D4591D" w:rsidRPr="00B66BFC">
        <w:rPr>
          <w:rFonts w:ascii="Times New Roman" w:eastAsia="Tahoma" w:hAnsi="Times New Roman"/>
          <w:kern w:val="2"/>
          <w:sz w:val="28"/>
          <w:szCs w:val="24"/>
        </w:rPr>
        <w:t>по</w:t>
      </w:r>
      <w:r w:rsidR="00D4591D" w:rsidRPr="00B66BFC">
        <w:rPr>
          <w:rFonts w:ascii="Times New Roman" w:eastAsia="Tahoma" w:hAnsi="Times New Roman"/>
          <w:spacing w:val="23"/>
          <w:kern w:val="2"/>
          <w:sz w:val="28"/>
          <w:szCs w:val="24"/>
        </w:rPr>
        <w:t xml:space="preserve"> </w:t>
      </w:r>
      <w:r w:rsidR="00D4591D" w:rsidRPr="00B66BFC">
        <w:rPr>
          <w:rFonts w:ascii="Times New Roman" w:eastAsia="Tahoma" w:hAnsi="Times New Roman"/>
          <w:kern w:val="2"/>
          <w:sz w:val="28"/>
          <w:szCs w:val="24"/>
        </w:rPr>
        <w:t>оплате</w:t>
      </w:r>
      <w:r w:rsidR="00D4591D" w:rsidRPr="00B66BFC">
        <w:rPr>
          <w:rFonts w:ascii="Times New Roman" w:eastAsia="Tahoma" w:hAnsi="Times New Roman"/>
          <w:spacing w:val="25"/>
          <w:kern w:val="2"/>
          <w:sz w:val="28"/>
          <w:szCs w:val="24"/>
        </w:rPr>
        <w:t xml:space="preserve"> </w:t>
      </w:r>
      <w:r w:rsidR="00D4591D" w:rsidRPr="00B66BFC">
        <w:rPr>
          <w:rFonts w:ascii="Times New Roman" w:eastAsia="Tahoma" w:hAnsi="Times New Roman"/>
          <w:kern w:val="2"/>
          <w:sz w:val="28"/>
          <w:szCs w:val="28"/>
        </w:rPr>
        <w:t xml:space="preserve">пользования жилым помещением, содержания жилого помещения, взноса на капитальный ремонт </w:t>
      </w:r>
      <w:r w:rsidR="00CA1BF7" w:rsidRPr="00B66BFC">
        <w:rPr>
          <w:rFonts w:ascii="Times New Roman" w:eastAsia="Tahoma" w:hAnsi="Times New Roman"/>
          <w:kern w:val="2"/>
          <w:sz w:val="28"/>
          <w:szCs w:val="28"/>
        </w:rPr>
        <w:t>о</w:t>
      </w:r>
      <w:r w:rsidR="00D4591D" w:rsidRPr="00B66BFC">
        <w:rPr>
          <w:rFonts w:ascii="Times New Roman" w:eastAsia="Tahoma" w:hAnsi="Times New Roman"/>
          <w:kern w:val="2"/>
          <w:sz w:val="28"/>
          <w:szCs w:val="28"/>
        </w:rPr>
        <w:t xml:space="preserve">бщего имущества в многоквартирном доме, коммунальных и других видов услуг </w:t>
      </w:r>
      <w:r w:rsidR="00D4591D" w:rsidRPr="00B66BFC">
        <w:rPr>
          <w:rFonts w:ascii="Times New Roman" w:eastAsia="Tahoma" w:hAnsi="Times New Roman"/>
          <w:kern w:val="2"/>
          <w:sz w:val="28"/>
          <w:szCs w:val="24"/>
        </w:rPr>
        <w:t>в соответствии</w:t>
      </w:r>
      <w:r w:rsidR="00D4591D" w:rsidRPr="00B66BFC">
        <w:rPr>
          <w:rFonts w:ascii="Times New Roman" w:eastAsia="Tahoma" w:hAnsi="Times New Roman"/>
          <w:spacing w:val="-67"/>
          <w:kern w:val="2"/>
          <w:sz w:val="28"/>
          <w:szCs w:val="24"/>
        </w:rPr>
        <w:t xml:space="preserve"> </w:t>
      </w:r>
      <w:r w:rsidR="00D4591D" w:rsidRPr="00B66BFC">
        <w:rPr>
          <w:rFonts w:ascii="Times New Roman" w:eastAsia="Tahoma" w:hAnsi="Times New Roman"/>
          <w:kern w:val="2"/>
          <w:sz w:val="28"/>
          <w:szCs w:val="24"/>
        </w:rPr>
        <w:t>с постановлением Правительства Российской Федерации</w:t>
      </w:r>
      <w:r w:rsidR="00D4591D" w:rsidRPr="00B66BFC">
        <w:rPr>
          <w:rFonts w:ascii="Times New Roman" w:eastAsia="Tahoma" w:hAnsi="Times New Roman"/>
          <w:spacing w:val="1"/>
          <w:kern w:val="2"/>
          <w:sz w:val="28"/>
          <w:szCs w:val="24"/>
        </w:rPr>
        <w:t xml:space="preserve"> </w:t>
      </w:r>
      <w:r w:rsidR="00D4591D" w:rsidRPr="00B66BFC">
        <w:rPr>
          <w:rFonts w:ascii="Times New Roman" w:eastAsia="Tahoma" w:hAnsi="Times New Roman"/>
          <w:kern w:val="2"/>
          <w:sz w:val="28"/>
          <w:szCs w:val="24"/>
        </w:rPr>
        <w:t>от</w:t>
      </w:r>
      <w:r w:rsidR="007326A2" w:rsidRPr="00B66BFC">
        <w:rPr>
          <w:rFonts w:ascii="Times New Roman" w:hAnsi="Times New Roman"/>
          <w:sz w:val="28"/>
          <w:szCs w:val="28"/>
        </w:rPr>
        <w:t xml:space="preserve"> 02.08.2005 № 475 «О предоставлении членам семей погибших (умерших) </w:t>
      </w:r>
      <w:r w:rsidR="007326A2" w:rsidRPr="00B66BFC">
        <w:rPr>
          <w:rFonts w:ascii="Times New Roman" w:hAnsi="Times New Roman"/>
          <w:b/>
          <w:sz w:val="28"/>
          <w:szCs w:val="28"/>
        </w:rPr>
        <w:t>военнослужащих и сотрудников некоторых федеральных органов исполнительной власти</w:t>
      </w:r>
      <w:r w:rsidR="007326A2" w:rsidRPr="00B66BFC">
        <w:rPr>
          <w:rFonts w:ascii="Times New Roman" w:hAnsi="Times New Roman"/>
          <w:sz w:val="28"/>
          <w:szCs w:val="28"/>
        </w:rPr>
        <w:t xml:space="preserve"> компенсационных выплат в связи с расходами по оплате жилых помещений, коммунальных и других видов услуг».</w:t>
      </w:r>
    </w:p>
    <w:p w:rsidR="007326A2" w:rsidRPr="00B66BFC" w:rsidRDefault="007326A2" w:rsidP="00014FA3">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Компенсационная выплата предоставляется</w:t>
      </w:r>
      <w:r w:rsidR="00306BFE" w:rsidRPr="00B66BFC">
        <w:rPr>
          <w:rFonts w:ascii="Times New Roman" w:hAnsi="Times New Roman"/>
          <w:sz w:val="28"/>
          <w:szCs w:val="28"/>
        </w:rPr>
        <w:t>,</w:t>
      </w:r>
      <w:r w:rsidRPr="00B66BFC">
        <w:rPr>
          <w:rFonts w:ascii="Times New Roman" w:hAnsi="Times New Roman"/>
          <w:sz w:val="28"/>
          <w:szCs w:val="28"/>
        </w:rPr>
        <w:t xml:space="preserve"> если член семьи погибшего (умершего) не пользуется мерами социальной поддержки по оплате жилого помещения и коммунальных услуг в соответствии со статьей 21 Федерального</w:t>
      </w:r>
      <w:r w:rsidRPr="00B66BFC">
        <w:rPr>
          <w:rFonts w:ascii="Times New Roman" w:hAnsi="Times New Roman"/>
          <w:sz w:val="26"/>
          <w:szCs w:val="26"/>
        </w:rPr>
        <w:t xml:space="preserve"> </w:t>
      </w:r>
      <w:r w:rsidR="00D40F61" w:rsidRPr="00B66BFC">
        <w:rPr>
          <w:rFonts w:ascii="Times New Roman" w:hAnsi="Times New Roman"/>
          <w:sz w:val="28"/>
          <w:szCs w:val="28"/>
        </w:rPr>
        <w:t>з</w:t>
      </w:r>
      <w:r w:rsidRPr="00B66BFC">
        <w:rPr>
          <w:rFonts w:ascii="Times New Roman" w:hAnsi="Times New Roman"/>
          <w:sz w:val="28"/>
          <w:szCs w:val="28"/>
        </w:rPr>
        <w:t>акона</w:t>
      </w:r>
      <w:r w:rsidRPr="00B66BFC">
        <w:rPr>
          <w:rFonts w:ascii="Times New Roman" w:hAnsi="Times New Roman"/>
          <w:sz w:val="26"/>
          <w:szCs w:val="26"/>
        </w:rPr>
        <w:t xml:space="preserve"> </w:t>
      </w:r>
      <w:r w:rsidRPr="00B66BFC">
        <w:rPr>
          <w:rFonts w:ascii="Times New Roman" w:hAnsi="Times New Roman"/>
          <w:sz w:val="28"/>
          <w:szCs w:val="28"/>
        </w:rPr>
        <w:t>от</w:t>
      </w:r>
      <w:r w:rsidRPr="00B66BFC">
        <w:rPr>
          <w:rFonts w:ascii="Times New Roman" w:hAnsi="Times New Roman"/>
          <w:sz w:val="26"/>
          <w:szCs w:val="26"/>
        </w:rPr>
        <w:t xml:space="preserve"> </w:t>
      </w:r>
      <w:r w:rsidRPr="00B66BFC">
        <w:rPr>
          <w:rFonts w:ascii="Times New Roman" w:hAnsi="Times New Roman"/>
          <w:sz w:val="28"/>
          <w:szCs w:val="28"/>
        </w:rPr>
        <w:t>12.01.1995</w:t>
      </w:r>
      <w:r w:rsidRPr="00B66BFC">
        <w:rPr>
          <w:rFonts w:ascii="Times New Roman" w:hAnsi="Times New Roman"/>
          <w:sz w:val="26"/>
          <w:szCs w:val="26"/>
        </w:rPr>
        <w:t xml:space="preserve"> </w:t>
      </w:r>
      <w:r w:rsidRPr="00B66BFC">
        <w:rPr>
          <w:rFonts w:ascii="Times New Roman" w:hAnsi="Times New Roman"/>
          <w:sz w:val="28"/>
          <w:szCs w:val="28"/>
        </w:rPr>
        <w:t>№</w:t>
      </w:r>
      <w:r w:rsidRPr="00B66BFC">
        <w:rPr>
          <w:rFonts w:ascii="Times New Roman" w:hAnsi="Times New Roman"/>
          <w:sz w:val="26"/>
          <w:szCs w:val="26"/>
        </w:rPr>
        <w:t xml:space="preserve"> </w:t>
      </w:r>
      <w:r w:rsidRPr="00B66BFC">
        <w:rPr>
          <w:rFonts w:ascii="Times New Roman" w:hAnsi="Times New Roman"/>
          <w:sz w:val="28"/>
          <w:szCs w:val="28"/>
        </w:rPr>
        <w:t>5-ФЗ</w:t>
      </w:r>
      <w:r w:rsidRPr="00B66BFC">
        <w:rPr>
          <w:rFonts w:ascii="Times New Roman" w:hAnsi="Times New Roman"/>
          <w:sz w:val="26"/>
          <w:szCs w:val="26"/>
        </w:rPr>
        <w:t xml:space="preserve"> </w:t>
      </w:r>
      <w:r w:rsidRPr="00B66BFC">
        <w:rPr>
          <w:rFonts w:ascii="Times New Roman" w:hAnsi="Times New Roman"/>
          <w:sz w:val="28"/>
          <w:szCs w:val="28"/>
        </w:rPr>
        <w:t>«О</w:t>
      </w:r>
      <w:r w:rsidR="00D40F61" w:rsidRPr="00B66BFC">
        <w:rPr>
          <w:rFonts w:ascii="Times New Roman" w:hAnsi="Times New Roman"/>
          <w:sz w:val="28"/>
          <w:szCs w:val="28"/>
        </w:rPr>
        <w:t> </w:t>
      </w:r>
      <w:r w:rsidRPr="00B66BFC">
        <w:rPr>
          <w:rFonts w:ascii="Times New Roman" w:hAnsi="Times New Roman"/>
          <w:sz w:val="28"/>
          <w:szCs w:val="28"/>
        </w:rPr>
        <w:t>ветеранах».</w:t>
      </w:r>
    </w:p>
    <w:p w:rsidR="008E2012" w:rsidRPr="00B66BFC" w:rsidRDefault="008E2012" w:rsidP="008E2012">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7. </w:t>
      </w:r>
      <w:r w:rsidRPr="00B66BFC">
        <w:rPr>
          <w:rFonts w:ascii="Times New Roman" w:hAnsi="Times New Roman"/>
          <w:b/>
          <w:sz w:val="28"/>
          <w:szCs w:val="28"/>
        </w:rPr>
        <w:t>Единовременные выплаты</w:t>
      </w:r>
      <w:r w:rsidRPr="00B66BFC">
        <w:rPr>
          <w:rFonts w:ascii="Times New Roman" w:hAnsi="Times New Roman"/>
          <w:sz w:val="28"/>
          <w:szCs w:val="28"/>
        </w:rPr>
        <w:t xml:space="preserve"> в соответствии с Законом Приморского края от 13.12.2018 № 415-КЗ </w:t>
      </w:r>
      <w:r w:rsidR="00B01A4D" w:rsidRPr="00B66BFC">
        <w:rPr>
          <w:rFonts w:ascii="Times New Roman" w:hAnsi="Times New Roman"/>
          <w:sz w:val="28"/>
          <w:szCs w:val="28"/>
        </w:rPr>
        <w:br/>
      </w:r>
      <w:r w:rsidRPr="00B66BFC">
        <w:rPr>
          <w:rFonts w:ascii="Times New Roman" w:hAnsi="Times New Roman"/>
          <w:sz w:val="28"/>
          <w:szCs w:val="28"/>
        </w:rPr>
        <w:t>«О д</w:t>
      </w:r>
      <w:r w:rsidR="00B01A4D" w:rsidRPr="00B66BFC">
        <w:rPr>
          <w:rFonts w:ascii="Times New Roman" w:hAnsi="Times New Roman"/>
          <w:sz w:val="28"/>
          <w:szCs w:val="28"/>
        </w:rPr>
        <w:t>о</w:t>
      </w:r>
      <w:r w:rsidRPr="00B66BFC">
        <w:rPr>
          <w:rFonts w:ascii="Times New Roman" w:hAnsi="Times New Roman"/>
          <w:sz w:val="28"/>
          <w:szCs w:val="28"/>
        </w:rPr>
        <w:t>полнительных мерах социальной поддержки отдельных</w:t>
      </w:r>
      <w:r w:rsidRPr="00B66BFC">
        <w:rPr>
          <w:rFonts w:ascii="Times New Roman" w:hAnsi="Times New Roman"/>
          <w:sz w:val="24"/>
          <w:szCs w:val="24"/>
        </w:rPr>
        <w:t xml:space="preserve"> </w:t>
      </w:r>
      <w:r w:rsidRPr="00B66BFC">
        <w:rPr>
          <w:rFonts w:ascii="Times New Roman" w:hAnsi="Times New Roman"/>
          <w:sz w:val="28"/>
          <w:szCs w:val="28"/>
        </w:rPr>
        <w:t>катег</w:t>
      </w:r>
      <w:r w:rsidR="00B01A4D" w:rsidRPr="00B66BFC">
        <w:rPr>
          <w:rFonts w:ascii="Times New Roman" w:hAnsi="Times New Roman"/>
          <w:sz w:val="28"/>
          <w:szCs w:val="28"/>
        </w:rPr>
        <w:t>о</w:t>
      </w:r>
      <w:r w:rsidRPr="00B66BFC">
        <w:rPr>
          <w:rFonts w:ascii="Times New Roman" w:hAnsi="Times New Roman"/>
          <w:sz w:val="28"/>
          <w:szCs w:val="28"/>
        </w:rPr>
        <w:t>рий</w:t>
      </w:r>
      <w:r w:rsidRPr="00B66BFC">
        <w:rPr>
          <w:rFonts w:ascii="Times New Roman" w:hAnsi="Times New Roman"/>
          <w:sz w:val="24"/>
          <w:szCs w:val="24"/>
        </w:rPr>
        <w:t xml:space="preserve"> </w:t>
      </w:r>
      <w:r w:rsidRPr="00B66BFC">
        <w:rPr>
          <w:rFonts w:ascii="Times New Roman" w:hAnsi="Times New Roman"/>
          <w:sz w:val="28"/>
          <w:szCs w:val="28"/>
        </w:rPr>
        <w:t>граждан</w:t>
      </w:r>
      <w:r w:rsidRPr="00B66BFC">
        <w:rPr>
          <w:rFonts w:ascii="Times New Roman" w:hAnsi="Times New Roman"/>
          <w:sz w:val="24"/>
          <w:szCs w:val="24"/>
        </w:rPr>
        <w:t xml:space="preserve"> </w:t>
      </w:r>
      <w:r w:rsidRPr="00B66BFC">
        <w:rPr>
          <w:rFonts w:ascii="Times New Roman" w:hAnsi="Times New Roman"/>
          <w:sz w:val="28"/>
          <w:szCs w:val="28"/>
        </w:rPr>
        <w:t>на</w:t>
      </w:r>
      <w:r w:rsidRPr="00B66BFC">
        <w:rPr>
          <w:rFonts w:ascii="Times New Roman" w:hAnsi="Times New Roman"/>
          <w:sz w:val="24"/>
          <w:szCs w:val="24"/>
        </w:rPr>
        <w:t xml:space="preserve"> </w:t>
      </w:r>
      <w:r w:rsidRPr="00B66BFC">
        <w:rPr>
          <w:rFonts w:ascii="Times New Roman" w:hAnsi="Times New Roman"/>
          <w:sz w:val="28"/>
          <w:szCs w:val="28"/>
        </w:rPr>
        <w:t>территории</w:t>
      </w:r>
      <w:r w:rsidRPr="00B66BFC">
        <w:rPr>
          <w:rFonts w:ascii="Times New Roman" w:hAnsi="Times New Roman"/>
          <w:sz w:val="24"/>
          <w:szCs w:val="24"/>
        </w:rPr>
        <w:t xml:space="preserve"> </w:t>
      </w:r>
      <w:r w:rsidRPr="00B66BFC">
        <w:rPr>
          <w:rFonts w:ascii="Times New Roman" w:hAnsi="Times New Roman"/>
          <w:sz w:val="28"/>
          <w:szCs w:val="28"/>
        </w:rPr>
        <w:t>Приморского</w:t>
      </w:r>
      <w:r w:rsidRPr="00B66BFC">
        <w:rPr>
          <w:rFonts w:ascii="Times New Roman" w:hAnsi="Times New Roman"/>
          <w:sz w:val="24"/>
          <w:szCs w:val="24"/>
        </w:rPr>
        <w:t xml:space="preserve"> </w:t>
      </w:r>
      <w:r w:rsidRPr="00B66BFC">
        <w:rPr>
          <w:rFonts w:ascii="Times New Roman" w:hAnsi="Times New Roman"/>
          <w:sz w:val="28"/>
          <w:szCs w:val="28"/>
        </w:rPr>
        <w:lastRenderedPageBreak/>
        <w:t xml:space="preserve">края» </w:t>
      </w:r>
      <w:r w:rsidRPr="00B66BFC">
        <w:rPr>
          <w:rFonts w:ascii="Times New Roman" w:hAnsi="Times New Roman"/>
          <w:b/>
          <w:sz w:val="28"/>
          <w:szCs w:val="28"/>
        </w:rPr>
        <w:t>(1 раз в год)</w:t>
      </w:r>
      <w:r w:rsidRPr="00B66BFC">
        <w:rPr>
          <w:rFonts w:ascii="Times New Roman" w:hAnsi="Times New Roman"/>
          <w:sz w:val="28"/>
          <w:szCs w:val="28"/>
        </w:rPr>
        <w:t xml:space="preserve"> членам семей погибших участников боевых действий в размере:</w:t>
      </w:r>
    </w:p>
    <w:p w:rsidR="008E2012" w:rsidRPr="00B66BFC" w:rsidRDefault="008E2012" w:rsidP="008E2012">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 xml:space="preserve">вдовам (вдовцам) погибших участников боевых действий в возрасте до 55 лет (у женщин) и 60 лет </w:t>
      </w:r>
      <w:r w:rsidR="00E418C0" w:rsidRPr="00B66BFC">
        <w:rPr>
          <w:rFonts w:ascii="Times New Roman" w:hAnsi="Times New Roman"/>
          <w:sz w:val="28"/>
          <w:szCs w:val="28"/>
        </w:rPr>
        <w:br/>
      </w:r>
      <w:r w:rsidRPr="00B66BFC">
        <w:rPr>
          <w:rFonts w:ascii="Times New Roman" w:hAnsi="Times New Roman"/>
          <w:sz w:val="28"/>
          <w:szCs w:val="28"/>
        </w:rPr>
        <w:t xml:space="preserve">(у мужчин) </w:t>
      </w:r>
      <w:r w:rsidR="00E418C0" w:rsidRPr="00B66BFC">
        <w:rPr>
          <w:rFonts w:ascii="Times New Roman" w:hAnsi="Times New Roman"/>
          <w:sz w:val="28"/>
          <w:szCs w:val="28"/>
        </w:rPr>
        <w:t>–</w:t>
      </w:r>
      <w:r w:rsidRPr="00B66BFC">
        <w:rPr>
          <w:rFonts w:ascii="Times New Roman" w:hAnsi="Times New Roman"/>
          <w:sz w:val="28"/>
          <w:szCs w:val="28"/>
        </w:rPr>
        <w:t xml:space="preserve"> </w:t>
      </w:r>
      <w:r w:rsidRPr="00B66BFC">
        <w:rPr>
          <w:rFonts w:ascii="Times New Roman" w:hAnsi="Times New Roman"/>
          <w:b/>
          <w:sz w:val="28"/>
          <w:szCs w:val="28"/>
        </w:rPr>
        <w:t>10</w:t>
      </w:r>
      <w:r w:rsidR="00E418C0" w:rsidRPr="00B66BFC">
        <w:rPr>
          <w:rFonts w:ascii="Times New Roman" w:hAnsi="Times New Roman"/>
          <w:b/>
          <w:sz w:val="28"/>
          <w:szCs w:val="28"/>
        </w:rPr>
        <w:t> 000</w:t>
      </w:r>
      <w:r w:rsidRPr="00B66BFC">
        <w:rPr>
          <w:rFonts w:ascii="Times New Roman" w:hAnsi="Times New Roman"/>
          <w:b/>
          <w:sz w:val="28"/>
          <w:szCs w:val="28"/>
        </w:rPr>
        <w:t xml:space="preserve"> рублей</w:t>
      </w:r>
      <w:r w:rsidRPr="00B66BFC">
        <w:rPr>
          <w:rFonts w:ascii="Times New Roman" w:hAnsi="Times New Roman"/>
          <w:sz w:val="28"/>
          <w:szCs w:val="28"/>
        </w:rPr>
        <w:t>;</w:t>
      </w:r>
    </w:p>
    <w:p w:rsidR="008E2012" w:rsidRPr="00B66BFC" w:rsidRDefault="008E2012" w:rsidP="008E2012">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 xml:space="preserve">вдовам (вдовцам) погибших участников боевых действий в возрасте 55 лет и старше (у женщин) и 60 лет и старше (у мужчин) </w:t>
      </w:r>
      <w:r w:rsidR="00E418C0" w:rsidRPr="00B66BFC">
        <w:rPr>
          <w:rFonts w:ascii="Times New Roman" w:hAnsi="Times New Roman"/>
          <w:sz w:val="28"/>
          <w:szCs w:val="28"/>
        </w:rPr>
        <w:t>–</w:t>
      </w:r>
      <w:r w:rsidRPr="00B66BFC">
        <w:rPr>
          <w:rFonts w:ascii="Times New Roman" w:hAnsi="Times New Roman"/>
          <w:sz w:val="28"/>
          <w:szCs w:val="28"/>
        </w:rPr>
        <w:t xml:space="preserve"> </w:t>
      </w:r>
      <w:r w:rsidRPr="00B66BFC">
        <w:rPr>
          <w:rFonts w:ascii="Times New Roman" w:hAnsi="Times New Roman"/>
          <w:b/>
          <w:sz w:val="28"/>
          <w:szCs w:val="28"/>
        </w:rPr>
        <w:t>18</w:t>
      </w:r>
      <w:r w:rsidR="00E418C0" w:rsidRPr="00B66BFC">
        <w:rPr>
          <w:rFonts w:ascii="Times New Roman" w:hAnsi="Times New Roman"/>
          <w:b/>
          <w:sz w:val="28"/>
          <w:szCs w:val="28"/>
        </w:rPr>
        <w:t> </w:t>
      </w:r>
      <w:r w:rsidRPr="00B66BFC">
        <w:rPr>
          <w:rFonts w:ascii="Times New Roman" w:hAnsi="Times New Roman"/>
          <w:b/>
          <w:sz w:val="28"/>
          <w:szCs w:val="28"/>
        </w:rPr>
        <w:t>0</w:t>
      </w:r>
      <w:r w:rsidR="00E418C0" w:rsidRPr="00B66BFC">
        <w:rPr>
          <w:rFonts w:ascii="Times New Roman" w:hAnsi="Times New Roman"/>
          <w:b/>
          <w:sz w:val="28"/>
          <w:szCs w:val="28"/>
        </w:rPr>
        <w:t>00</w:t>
      </w:r>
      <w:r w:rsidRPr="00B66BFC">
        <w:rPr>
          <w:rFonts w:ascii="Times New Roman" w:hAnsi="Times New Roman"/>
          <w:b/>
          <w:sz w:val="28"/>
          <w:szCs w:val="28"/>
        </w:rPr>
        <w:t xml:space="preserve"> рублей</w:t>
      </w:r>
      <w:r w:rsidRPr="00B66BFC">
        <w:rPr>
          <w:rFonts w:ascii="Times New Roman" w:hAnsi="Times New Roman"/>
          <w:sz w:val="28"/>
          <w:szCs w:val="28"/>
        </w:rPr>
        <w:t>;</w:t>
      </w:r>
    </w:p>
    <w:p w:rsidR="008E2012" w:rsidRPr="00B66BFC" w:rsidRDefault="008E2012" w:rsidP="008E2012">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 xml:space="preserve">родителям погибших участников боевых действий </w:t>
      </w:r>
      <w:r w:rsidR="00E418C0" w:rsidRPr="00B66BFC">
        <w:rPr>
          <w:rFonts w:ascii="Times New Roman" w:hAnsi="Times New Roman"/>
          <w:sz w:val="28"/>
          <w:szCs w:val="28"/>
        </w:rPr>
        <w:br/>
      </w:r>
      <w:r w:rsidRPr="00B66BFC">
        <w:rPr>
          <w:rFonts w:ascii="Times New Roman" w:hAnsi="Times New Roman"/>
          <w:sz w:val="28"/>
          <w:szCs w:val="28"/>
        </w:rPr>
        <w:t xml:space="preserve">в возрасте до 55 лет (у женщин) и до 60 лет (у мужчин) </w:t>
      </w:r>
      <w:r w:rsidR="00E418C0" w:rsidRPr="00B66BFC">
        <w:rPr>
          <w:rFonts w:ascii="Times New Roman" w:hAnsi="Times New Roman"/>
          <w:sz w:val="28"/>
          <w:szCs w:val="28"/>
        </w:rPr>
        <w:t>–</w:t>
      </w:r>
      <w:r w:rsidRPr="00B66BFC">
        <w:rPr>
          <w:rFonts w:ascii="Times New Roman" w:hAnsi="Times New Roman"/>
          <w:sz w:val="28"/>
          <w:szCs w:val="28"/>
        </w:rPr>
        <w:t xml:space="preserve"> </w:t>
      </w:r>
      <w:r w:rsidRPr="00B66BFC">
        <w:rPr>
          <w:rFonts w:ascii="Times New Roman" w:hAnsi="Times New Roman"/>
          <w:b/>
          <w:sz w:val="28"/>
          <w:szCs w:val="28"/>
        </w:rPr>
        <w:t>10</w:t>
      </w:r>
      <w:r w:rsidR="00E418C0" w:rsidRPr="00B66BFC">
        <w:rPr>
          <w:rFonts w:ascii="Times New Roman" w:hAnsi="Times New Roman"/>
          <w:b/>
          <w:sz w:val="28"/>
          <w:szCs w:val="28"/>
        </w:rPr>
        <w:t> </w:t>
      </w:r>
      <w:r w:rsidRPr="00B66BFC">
        <w:rPr>
          <w:rFonts w:ascii="Times New Roman" w:hAnsi="Times New Roman"/>
          <w:b/>
          <w:sz w:val="28"/>
          <w:szCs w:val="28"/>
        </w:rPr>
        <w:t>0</w:t>
      </w:r>
      <w:r w:rsidR="00E418C0" w:rsidRPr="00B66BFC">
        <w:rPr>
          <w:rFonts w:ascii="Times New Roman" w:hAnsi="Times New Roman"/>
          <w:b/>
          <w:sz w:val="28"/>
          <w:szCs w:val="28"/>
        </w:rPr>
        <w:t>00</w:t>
      </w:r>
      <w:r w:rsidRPr="00B66BFC">
        <w:rPr>
          <w:rFonts w:ascii="Times New Roman" w:hAnsi="Times New Roman"/>
          <w:b/>
          <w:sz w:val="28"/>
          <w:szCs w:val="28"/>
        </w:rPr>
        <w:t xml:space="preserve"> рублей</w:t>
      </w:r>
      <w:r w:rsidRPr="00B66BFC">
        <w:rPr>
          <w:rFonts w:ascii="Times New Roman" w:hAnsi="Times New Roman"/>
          <w:sz w:val="28"/>
          <w:szCs w:val="28"/>
        </w:rPr>
        <w:t>;</w:t>
      </w:r>
    </w:p>
    <w:p w:rsidR="008E2012" w:rsidRPr="00B66BFC" w:rsidRDefault="008E2012" w:rsidP="008E2012">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 xml:space="preserve">родителям погибших участников боевых действий </w:t>
      </w:r>
      <w:r w:rsidR="00E418C0" w:rsidRPr="00B66BFC">
        <w:rPr>
          <w:rFonts w:ascii="Times New Roman" w:hAnsi="Times New Roman"/>
          <w:sz w:val="28"/>
          <w:szCs w:val="28"/>
        </w:rPr>
        <w:br/>
      </w:r>
      <w:r w:rsidRPr="00B66BFC">
        <w:rPr>
          <w:rFonts w:ascii="Times New Roman" w:hAnsi="Times New Roman"/>
          <w:sz w:val="28"/>
          <w:szCs w:val="28"/>
        </w:rPr>
        <w:t xml:space="preserve">в возрасте 55 лет и старше (у женщин) и 60 лет и старше (у мужчин) </w:t>
      </w:r>
      <w:r w:rsidR="00E418C0" w:rsidRPr="00B66BFC">
        <w:rPr>
          <w:rFonts w:ascii="Times New Roman" w:hAnsi="Times New Roman"/>
          <w:sz w:val="28"/>
          <w:szCs w:val="28"/>
        </w:rPr>
        <w:t>–</w:t>
      </w:r>
      <w:r w:rsidRPr="00B66BFC">
        <w:rPr>
          <w:rFonts w:ascii="Times New Roman" w:hAnsi="Times New Roman"/>
          <w:sz w:val="28"/>
          <w:szCs w:val="28"/>
        </w:rPr>
        <w:t xml:space="preserve"> </w:t>
      </w:r>
      <w:r w:rsidRPr="00B66BFC">
        <w:rPr>
          <w:rFonts w:ascii="Times New Roman" w:hAnsi="Times New Roman"/>
          <w:b/>
          <w:sz w:val="28"/>
          <w:szCs w:val="28"/>
        </w:rPr>
        <w:t>15</w:t>
      </w:r>
      <w:r w:rsidR="00E418C0" w:rsidRPr="00B66BFC">
        <w:rPr>
          <w:rFonts w:ascii="Times New Roman" w:hAnsi="Times New Roman"/>
          <w:b/>
          <w:sz w:val="28"/>
          <w:szCs w:val="28"/>
        </w:rPr>
        <w:t> </w:t>
      </w:r>
      <w:r w:rsidRPr="00B66BFC">
        <w:rPr>
          <w:rFonts w:ascii="Times New Roman" w:hAnsi="Times New Roman"/>
          <w:b/>
          <w:sz w:val="28"/>
          <w:szCs w:val="28"/>
        </w:rPr>
        <w:t>0</w:t>
      </w:r>
      <w:r w:rsidR="00E418C0" w:rsidRPr="00B66BFC">
        <w:rPr>
          <w:rFonts w:ascii="Times New Roman" w:hAnsi="Times New Roman"/>
          <w:b/>
          <w:sz w:val="28"/>
          <w:szCs w:val="28"/>
        </w:rPr>
        <w:t>00</w:t>
      </w:r>
      <w:r w:rsidRPr="00B66BFC">
        <w:rPr>
          <w:rFonts w:ascii="Times New Roman" w:hAnsi="Times New Roman"/>
          <w:b/>
          <w:sz w:val="28"/>
          <w:szCs w:val="28"/>
        </w:rPr>
        <w:t xml:space="preserve"> рублей</w:t>
      </w:r>
      <w:r w:rsidRPr="00B66BFC">
        <w:rPr>
          <w:rFonts w:ascii="Times New Roman" w:hAnsi="Times New Roman"/>
          <w:sz w:val="28"/>
          <w:szCs w:val="28"/>
        </w:rPr>
        <w:t>;</w:t>
      </w:r>
    </w:p>
    <w:p w:rsidR="008E2012" w:rsidRPr="00B66BFC" w:rsidRDefault="008E2012" w:rsidP="008E2012">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 xml:space="preserve">родителям погибших участников боевых действий </w:t>
      </w:r>
      <w:r w:rsidR="00C232B8" w:rsidRPr="00B66BFC">
        <w:rPr>
          <w:rFonts w:ascii="Times New Roman" w:hAnsi="Times New Roman"/>
          <w:sz w:val="28"/>
          <w:szCs w:val="28"/>
        </w:rPr>
        <w:br/>
      </w:r>
      <w:r w:rsidRPr="00B66BFC">
        <w:rPr>
          <w:rFonts w:ascii="Times New Roman" w:hAnsi="Times New Roman"/>
          <w:sz w:val="28"/>
          <w:szCs w:val="28"/>
        </w:rPr>
        <w:t xml:space="preserve">в возрасте до 55 лет (у женщин) и до 60 лет (у мужчин), являющимся инвалидами от общего заболевания, </w:t>
      </w:r>
      <w:r w:rsidR="00E418C0" w:rsidRPr="00B66BFC">
        <w:rPr>
          <w:rFonts w:ascii="Times New Roman" w:hAnsi="Times New Roman"/>
          <w:sz w:val="28"/>
          <w:szCs w:val="28"/>
        </w:rPr>
        <w:t>–</w:t>
      </w:r>
      <w:r w:rsidRPr="00B66BFC">
        <w:rPr>
          <w:rFonts w:ascii="Times New Roman" w:hAnsi="Times New Roman"/>
          <w:sz w:val="28"/>
          <w:szCs w:val="28"/>
        </w:rPr>
        <w:t xml:space="preserve"> </w:t>
      </w:r>
      <w:r w:rsidRPr="00B66BFC">
        <w:rPr>
          <w:rFonts w:ascii="Times New Roman" w:hAnsi="Times New Roman"/>
          <w:b/>
          <w:sz w:val="28"/>
          <w:szCs w:val="28"/>
        </w:rPr>
        <w:t>17</w:t>
      </w:r>
      <w:r w:rsidR="00C232B8" w:rsidRPr="00B66BFC">
        <w:rPr>
          <w:rFonts w:ascii="Times New Roman" w:hAnsi="Times New Roman"/>
          <w:b/>
          <w:sz w:val="28"/>
          <w:szCs w:val="28"/>
        </w:rPr>
        <w:t> </w:t>
      </w:r>
      <w:r w:rsidRPr="00B66BFC">
        <w:rPr>
          <w:rFonts w:ascii="Times New Roman" w:hAnsi="Times New Roman"/>
          <w:b/>
          <w:sz w:val="28"/>
          <w:szCs w:val="28"/>
        </w:rPr>
        <w:t>0</w:t>
      </w:r>
      <w:r w:rsidR="00E418C0" w:rsidRPr="00B66BFC">
        <w:rPr>
          <w:rFonts w:ascii="Times New Roman" w:hAnsi="Times New Roman"/>
          <w:b/>
          <w:sz w:val="28"/>
          <w:szCs w:val="28"/>
        </w:rPr>
        <w:t>00</w:t>
      </w:r>
      <w:r w:rsidR="00C232B8" w:rsidRPr="00B66BFC">
        <w:rPr>
          <w:rFonts w:ascii="Times New Roman" w:hAnsi="Times New Roman"/>
          <w:b/>
          <w:sz w:val="28"/>
          <w:szCs w:val="28"/>
        </w:rPr>
        <w:t> </w:t>
      </w:r>
      <w:r w:rsidRPr="00B66BFC">
        <w:rPr>
          <w:rFonts w:ascii="Times New Roman" w:hAnsi="Times New Roman"/>
          <w:b/>
          <w:sz w:val="28"/>
          <w:szCs w:val="28"/>
        </w:rPr>
        <w:t>рублей</w:t>
      </w:r>
      <w:r w:rsidRPr="00B66BFC">
        <w:rPr>
          <w:rFonts w:ascii="Times New Roman" w:hAnsi="Times New Roman"/>
          <w:sz w:val="28"/>
          <w:szCs w:val="28"/>
        </w:rPr>
        <w:t>;</w:t>
      </w:r>
    </w:p>
    <w:p w:rsidR="008E2012" w:rsidRPr="00B66BFC" w:rsidRDefault="008E2012" w:rsidP="008E2012">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 xml:space="preserve">детям, несовершеннолетним детям погибших участников боевых действий </w:t>
      </w:r>
      <w:r w:rsidR="00E418C0" w:rsidRPr="00B66BFC">
        <w:rPr>
          <w:rFonts w:ascii="Times New Roman" w:hAnsi="Times New Roman"/>
          <w:sz w:val="28"/>
          <w:szCs w:val="28"/>
        </w:rPr>
        <w:t>–</w:t>
      </w:r>
      <w:r w:rsidRPr="00B66BFC">
        <w:rPr>
          <w:rFonts w:ascii="Times New Roman" w:hAnsi="Times New Roman"/>
          <w:sz w:val="28"/>
          <w:szCs w:val="28"/>
        </w:rPr>
        <w:t xml:space="preserve"> </w:t>
      </w:r>
      <w:r w:rsidRPr="00B66BFC">
        <w:rPr>
          <w:rFonts w:ascii="Times New Roman" w:hAnsi="Times New Roman"/>
          <w:b/>
          <w:sz w:val="28"/>
          <w:szCs w:val="28"/>
        </w:rPr>
        <w:t>11</w:t>
      </w:r>
      <w:r w:rsidR="00E418C0" w:rsidRPr="00B66BFC">
        <w:rPr>
          <w:rFonts w:ascii="Times New Roman" w:hAnsi="Times New Roman"/>
          <w:b/>
          <w:sz w:val="28"/>
          <w:szCs w:val="28"/>
        </w:rPr>
        <w:t> </w:t>
      </w:r>
      <w:r w:rsidRPr="00B66BFC">
        <w:rPr>
          <w:rFonts w:ascii="Times New Roman" w:hAnsi="Times New Roman"/>
          <w:b/>
          <w:sz w:val="28"/>
          <w:szCs w:val="28"/>
        </w:rPr>
        <w:t>0</w:t>
      </w:r>
      <w:r w:rsidR="00E418C0" w:rsidRPr="00B66BFC">
        <w:rPr>
          <w:rFonts w:ascii="Times New Roman" w:hAnsi="Times New Roman"/>
          <w:b/>
          <w:sz w:val="28"/>
          <w:szCs w:val="28"/>
        </w:rPr>
        <w:t>00</w:t>
      </w:r>
      <w:r w:rsidRPr="00B66BFC">
        <w:rPr>
          <w:rFonts w:ascii="Times New Roman" w:hAnsi="Times New Roman"/>
          <w:b/>
          <w:sz w:val="28"/>
          <w:szCs w:val="28"/>
        </w:rPr>
        <w:t xml:space="preserve"> рублей</w:t>
      </w:r>
      <w:r w:rsidRPr="00B66BFC">
        <w:rPr>
          <w:rFonts w:ascii="Times New Roman" w:hAnsi="Times New Roman"/>
          <w:sz w:val="28"/>
          <w:szCs w:val="28"/>
        </w:rPr>
        <w:t>.</w:t>
      </w:r>
    </w:p>
    <w:p w:rsidR="007326A2" w:rsidRPr="00B66BFC" w:rsidRDefault="007326A2" w:rsidP="00014FA3">
      <w:pPr>
        <w:widowControl w:val="0"/>
        <w:tabs>
          <w:tab w:val="left" w:pos="709"/>
          <w:tab w:val="left" w:pos="3420"/>
        </w:tabs>
        <w:spacing w:after="0" w:line="240" w:lineRule="auto"/>
        <w:ind w:firstLine="567"/>
        <w:contextualSpacing/>
        <w:jc w:val="both"/>
        <w:rPr>
          <w:rFonts w:ascii="Times New Roman" w:hAnsi="Times New Roman"/>
          <w:b/>
          <w:i/>
          <w:spacing w:val="-9"/>
          <w:sz w:val="28"/>
          <w:szCs w:val="28"/>
        </w:rPr>
      </w:pPr>
      <w:r w:rsidRPr="00B66BFC">
        <w:rPr>
          <w:rFonts w:ascii="Times New Roman" w:hAnsi="Times New Roman"/>
          <w:b/>
          <w:i/>
          <w:spacing w:val="-9"/>
          <w:sz w:val="28"/>
          <w:szCs w:val="28"/>
        </w:rPr>
        <w:t xml:space="preserve">Телефоны для справок: </w:t>
      </w:r>
      <w:r w:rsidR="00306BFE" w:rsidRPr="00B66BFC">
        <w:rPr>
          <w:rFonts w:ascii="Times New Roman" w:hAnsi="Times New Roman"/>
          <w:b/>
          <w:i/>
          <w:spacing w:val="-9"/>
          <w:sz w:val="28"/>
          <w:szCs w:val="28"/>
        </w:rPr>
        <w:t>8(800)302-21-45, 8(423)239-39-47</w:t>
      </w:r>
    </w:p>
    <w:p w:rsidR="00A10871" w:rsidRPr="00B66BFC" w:rsidRDefault="00A10871" w:rsidP="00014FA3">
      <w:pPr>
        <w:widowControl w:val="0"/>
        <w:tabs>
          <w:tab w:val="left" w:pos="709"/>
          <w:tab w:val="left" w:pos="3420"/>
        </w:tabs>
        <w:spacing w:after="0" w:line="240" w:lineRule="auto"/>
        <w:ind w:firstLine="567"/>
        <w:contextualSpacing/>
        <w:jc w:val="both"/>
        <w:rPr>
          <w:rFonts w:ascii="Times New Roman" w:hAnsi="Times New Roman"/>
          <w:b/>
          <w:i/>
          <w:spacing w:val="-6"/>
          <w:sz w:val="28"/>
          <w:szCs w:val="28"/>
        </w:rPr>
      </w:pPr>
    </w:p>
    <w:p w:rsidR="00F621AA" w:rsidRPr="00B66BFC" w:rsidRDefault="00F621AA" w:rsidP="00014FA3">
      <w:pPr>
        <w:widowControl w:val="0"/>
        <w:tabs>
          <w:tab w:val="left" w:pos="709"/>
          <w:tab w:val="left" w:pos="3420"/>
        </w:tabs>
        <w:spacing w:after="0" w:line="240" w:lineRule="auto"/>
        <w:ind w:firstLine="567"/>
        <w:contextualSpacing/>
        <w:jc w:val="both"/>
        <w:rPr>
          <w:rFonts w:ascii="Times New Roman" w:hAnsi="Times New Roman"/>
          <w:b/>
          <w:i/>
          <w:spacing w:val="-6"/>
          <w:sz w:val="28"/>
          <w:szCs w:val="28"/>
        </w:rPr>
      </w:pPr>
    </w:p>
    <w:p w:rsidR="007326A2" w:rsidRPr="00B66BFC" w:rsidRDefault="007326A2" w:rsidP="00014FA3">
      <w:pPr>
        <w:pStyle w:val="20"/>
        <w:widowControl w:val="0"/>
        <w:ind w:left="567" w:right="491"/>
        <w:jc w:val="center"/>
        <w:rPr>
          <w:rFonts w:ascii="Times New Roman" w:hAnsi="Times New Roman"/>
          <w:b/>
          <w:caps w:val="0"/>
          <w:noProof/>
          <w:szCs w:val="28"/>
        </w:rPr>
      </w:pPr>
      <w:bookmarkStart w:id="15" w:name="_Toc80027326"/>
      <w:r w:rsidRPr="00B66BFC">
        <w:rPr>
          <w:rFonts w:ascii="Times New Roman" w:hAnsi="Times New Roman"/>
          <w:b/>
          <w:caps w:val="0"/>
          <w:noProof/>
          <w:szCs w:val="28"/>
        </w:rPr>
        <w:t xml:space="preserve">Вы </w:t>
      </w:r>
      <w:r w:rsidR="00F527F2" w:rsidRPr="00B66BFC">
        <w:rPr>
          <w:rFonts w:ascii="Times New Roman" w:hAnsi="Times New Roman"/>
          <w:b/>
          <w:caps w:val="0"/>
          <w:noProof/>
          <w:szCs w:val="28"/>
        </w:rPr>
        <w:t>–</w:t>
      </w:r>
      <w:r w:rsidRPr="00B66BFC">
        <w:rPr>
          <w:rFonts w:ascii="Times New Roman" w:hAnsi="Times New Roman"/>
          <w:b/>
          <w:caps w:val="0"/>
          <w:noProof/>
          <w:szCs w:val="28"/>
        </w:rPr>
        <w:t xml:space="preserve"> ветеран боевых действий</w:t>
      </w:r>
      <w:bookmarkEnd w:id="15"/>
    </w:p>
    <w:p w:rsidR="007326A2" w:rsidRPr="00B66BFC" w:rsidRDefault="0046215D" w:rsidP="00014FA3">
      <w:pPr>
        <w:widowControl w:val="0"/>
        <w:tabs>
          <w:tab w:val="left" w:pos="851"/>
          <w:tab w:val="left" w:pos="3420"/>
        </w:tabs>
        <w:spacing w:after="0" w:line="240" w:lineRule="auto"/>
        <w:ind w:firstLine="567"/>
        <w:contextualSpacing/>
        <w:jc w:val="both"/>
        <w:rPr>
          <w:rFonts w:ascii="Times New Roman" w:hAnsi="Times New Roman"/>
          <w:b/>
          <w:sz w:val="28"/>
          <w:szCs w:val="28"/>
          <w:u w:val="single"/>
        </w:rPr>
      </w:pPr>
      <w:r w:rsidRPr="00B66BFC">
        <w:rPr>
          <w:rFonts w:ascii="Times New Roman" w:hAnsi="Times New Roman"/>
          <w:b/>
          <w:sz w:val="28"/>
          <w:szCs w:val="28"/>
          <w:u w:val="single"/>
        </w:rPr>
        <w:t xml:space="preserve">Ветеранам боевых действий </w:t>
      </w:r>
      <w:r w:rsidR="00B57619" w:rsidRPr="00B66BFC">
        <w:rPr>
          <w:rFonts w:ascii="Times New Roman" w:hAnsi="Times New Roman"/>
          <w:b/>
          <w:sz w:val="28"/>
          <w:szCs w:val="28"/>
          <w:u w:val="single"/>
        </w:rPr>
        <w:t>предоставляю</w:t>
      </w:r>
      <w:r w:rsidR="007326A2" w:rsidRPr="00B66BFC">
        <w:rPr>
          <w:rFonts w:ascii="Times New Roman" w:hAnsi="Times New Roman"/>
          <w:b/>
          <w:sz w:val="28"/>
          <w:szCs w:val="28"/>
          <w:u w:val="single"/>
        </w:rPr>
        <w:t>тся:</w:t>
      </w:r>
    </w:p>
    <w:p w:rsidR="007326A2" w:rsidRPr="00B66BFC" w:rsidRDefault="00854F54" w:rsidP="00854F54">
      <w:pPr>
        <w:widowControl w:val="0"/>
        <w:tabs>
          <w:tab w:val="left" w:pos="851"/>
          <w:tab w:val="left" w:pos="1134"/>
        </w:tabs>
        <w:spacing w:after="0" w:line="240" w:lineRule="auto"/>
        <w:ind w:firstLine="567"/>
        <w:jc w:val="both"/>
        <w:rPr>
          <w:rFonts w:ascii="Times New Roman" w:hAnsi="Times New Roman"/>
          <w:spacing w:val="-6"/>
          <w:sz w:val="28"/>
          <w:szCs w:val="28"/>
        </w:rPr>
      </w:pPr>
      <w:r w:rsidRPr="00B66BFC">
        <w:rPr>
          <w:rFonts w:ascii="Times New Roman" w:hAnsi="Times New Roman"/>
          <w:spacing w:val="-6"/>
          <w:sz w:val="28"/>
          <w:szCs w:val="28"/>
        </w:rPr>
        <w:t>1.</w:t>
      </w:r>
      <w:r w:rsidRPr="00B66BFC">
        <w:rPr>
          <w:rFonts w:ascii="Times New Roman" w:hAnsi="Times New Roman"/>
          <w:b/>
          <w:spacing w:val="-6"/>
          <w:sz w:val="28"/>
          <w:szCs w:val="28"/>
        </w:rPr>
        <w:t> </w:t>
      </w:r>
      <w:r w:rsidR="007326A2" w:rsidRPr="00B66BFC">
        <w:rPr>
          <w:rFonts w:ascii="Times New Roman" w:hAnsi="Times New Roman"/>
          <w:b/>
          <w:spacing w:val="-6"/>
          <w:sz w:val="28"/>
          <w:szCs w:val="28"/>
        </w:rPr>
        <w:t>Компенсация</w:t>
      </w:r>
      <w:r w:rsidR="007326A2" w:rsidRPr="00B66BFC">
        <w:rPr>
          <w:rFonts w:ascii="Times New Roman" w:hAnsi="Times New Roman"/>
          <w:b/>
          <w:spacing w:val="-6"/>
          <w:sz w:val="24"/>
          <w:szCs w:val="24"/>
        </w:rPr>
        <w:t xml:space="preserve"> </w:t>
      </w:r>
      <w:r w:rsidR="007326A2" w:rsidRPr="00B66BFC">
        <w:rPr>
          <w:rFonts w:ascii="Times New Roman" w:hAnsi="Times New Roman"/>
          <w:b/>
          <w:spacing w:val="-6"/>
          <w:sz w:val="28"/>
          <w:szCs w:val="28"/>
        </w:rPr>
        <w:t>расходов</w:t>
      </w:r>
      <w:r w:rsidR="007326A2" w:rsidRPr="00B66BFC">
        <w:rPr>
          <w:rFonts w:ascii="Times New Roman" w:hAnsi="Times New Roman"/>
          <w:spacing w:val="-6"/>
          <w:sz w:val="24"/>
          <w:szCs w:val="24"/>
        </w:rPr>
        <w:t xml:space="preserve"> </w:t>
      </w:r>
      <w:r w:rsidR="007326A2" w:rsidRPr="00B66BFC">
        <w:rPr>
          <w:rFonts w:ascii="Times New Roman" w:hAnsi="Times New Roman"/>
          <w:spacing w:val="-6"/>
          <w:sz w:val="28"/>
          <w:szCs w:val="28"/>
        </w:rPr>
        <w:t>на</w:t>
      </w:r>
      <w:r w:rsidR="007326A2" w:rsidRPr="00B66BFC">
        <w:rPr>
          <w:rFonts w:ascii="Times New Roman" w:hAnsi="Times New Roman"/>
          <w:spacing w:val="-6"/>
          <w:sz w:val="24"/>
          <w:szCs w:val="24"/>
        </w:rPr>
        <w:t xml:space="preserve"> </w:t>
      </w:r>
      <w:r w:rsidR="007326A2" w:rsidRPr="00B66BFC">
        <w:rPr>
          <w:rFonts w:ascii="Times New Roman" w:hAnsi="Times New Roman"/>
          <w:spacing w:val="-6"/>
          <w:sz w:val="28"/>
          <w:szCs w:val="28"/>
        </w:rPr>
        <w:t>оплату</w:t>
      </w:r>
      <w:r w:rsidR="007326A2" w:rsidRPr="00B66BFC">
        <w:rPr>
          <w:rFonts w:ascii="Times New Roman" w:hAnsi="Times New Roman"/>
          <w:spacing w:val="-6"/>
          <w:sz w:val="24"/>
          <w:szCs w:val="24"/>
        </w:rPr>
        <w:t xml:space="preserve"> </w:t>
      </w:r>
      <w:r w:rsidR="007326A2" w:rsidRPr="00B66BFC">
        <w:rPr>
          <w:rFonts w:ascii="Times New Roman" w:hAnsi="Times New Roman"/>
          <w:spacing w:val="-6"/>
          <w:sz w:val="28"/>
          <w:szCs w:val="28"/>
        </w:rPr>
        <w:t>жилых</w:t>
      </w:r>
      <w:r w:rsidR="007326A2" w:rsidRPr="00B66BFC">
        <w:rPr>
          <w:rFonts w:ascii="Times New Roman" w:hAnsi="Times New Roman"/>
          <w:spacing w:val="-6"/>
          <w:sz w:val="24"/>
          <w:szCs w:val="24"/>
        </w:rPr>
        <w:t xml:space="preserve"> </w:t>
      </w:r>
      <w:r w:rsidR="007326A2" w:rsidRPr="00B66BFC">
        <w:rPr>
          <w:rFonts w:ascii="Times New Roman" w:hAnsi="Times New Roman"/>
          <w:spacing w:val="-6"/>
          <w:sz w:val="28"/>
          <w:szCs w:val="28"/>
        </w:rPr>
        <w:t>помещений</w:t>
      </w:r>
      <w:r w:rsidR="007326A2" w:rsidRPr="00B66BFC">
        <w:rPr>
          <w:rFonts w:ascii="Times New Roman" w:hAnsi="Times New Roman"/>
          <w:spacing w:val="-6"/>
          <w:sz w:val="24"/>
          <w:szCs w:val="24"/>
        </w:rPr>
        <w:t xml:space="preserve"> </w:t>
      </w:r>
      <w:r w:rsidR="007326A2" w:rsidRPr="00B66BFC">
        <w:rPr>
          <w:rFonts w:ascii="Times New Roman" w:hAnsi="Times New Roman"/>
          <w:sz w:val="28"/>
          <w:szCs w:val="28"/>
        </w:rPr>
        <w:t>в форме</w:t>
      </w:r>
      <w:r w:rsidR="007326A2" w:rsidRPr="00B66BFC">
        <w:rPr>
          <w:rFonts w:ascii="Times New Roman" w:hAnsi="Times New Roman"/>
          <w:b/>
          <w:sz w:val="28"/>
          <w:szCs w:val="28"/>
        </w:rPr>
        <w:t xml:space="preserve"> </w:t>
      </w:r>
      <w:r w:rsidR="007326A2" w:rsidRPr="00B66BFC">
        <w:rPr>
          <w:rFonts w:ascii="Times New Roman" w:hAnsi="Times New Roman"/>
          <w:sz w:val="28"/>
          <w:szCs w:val="28"/>
        </w:rPr>
        <w:t>ежемесячной денежной выплаты</w:t>
      </w:r>
      <w:r w:rsidR="0046215D" w:rsidRPr="00B66BFC">
        <w:rPr>
          <w:rFonts w:ascii="Times New Roman" w:hAnsi="Times New Roman"/>
          <w:spacing w:val="-6"/>
          <w:sz w:val="28"/>
          <w:szCs w:val="28"/>
        </w:rPr>
        <w:t xml:space="preserve"> в размере </w:t>
      </w:r>
      <w:r w:rsidR="0046215D" w:rsidRPr="00B66BFC">
        <w:rPr>
          <w:rFonts w:ascii="Times New Roman" w:hAnsi="Times New Roman"/>
          <w:b/>
          <w:spacing w:val="-6"/>
          <w:sz w:val="28"/>
          <w:szCs w:val="28"/>
        </w:rPr>
        <w:t xml:space="preserve">50% </w:t>
      </w:r>
      <w:r w:rsidR="0046215D" w:rsidRPr="00B66BFC">
        <w:rPr>
          <w:rFonts w:ascii="Times New Roman" w:hAnsi="Times New Roman"/>
          <w:spacing w:val="-6"/>
          <w:sz w:val="28"/>
          <w:szCs w:val="28"/>
        </w:rPr>
        <w:t>от</w:t>
      </w:r>
      <w:r w:rsidR="007326A2" w:rsidRPr="00B66BFC">
        <w:rPr>
          <w:rFonts w:ascii="Times New Roman" w:hAnsi="Times New Roman"/>
          <w:spacing w:val="-6"/>
          <w:sz w:val="28"/>
          <w:szCs w:val="28"/>
        </w:rPr>
        <w:t>:</w:t>
      </w:r>
    </w:p>
    <w:p w:rsidR="003046C0" w:rsidRPr="00B66BFC" w:rsidRDefault="007326A2" w:rsidP="00854F54">
      <w:pPr>
        <w:widowControl w:val="0"/>
        <w:tabs>
          <w:tab w:val="left" w:pos="851"/>
        </w:tabs>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pacing w:val="-6"/>
          <w:sz w:val="28"/>
          <w:szCs w:val="28"/>
        </w:rPr>
        <w:t xml:space="preserve">платы за наем </w:t>
      </w:r>
      <w:r w:rsidR="003046C0" w:rsidRPr="00B66BFC">
        <w:rPr>
          <w:rFonts w:ascii="Times New Roman" w:hAnsi="Times New Roman"/>
          <w:sz w:val="28"/>
          <w:szCs w:val="28"/>
          <w:lang w:eastAsia="ru-RU"/>
        </w:rPr>
        <w:t xml:space="preserve">и (или) платы за содержание жилого помещения, включающей в себя плату за услуги, работы </w:t>
      </w:r>
      <w:r w:rsidR="003046C0" w:rsidRPr="00B66BFC">
        <w:rPr>
          <w:rFonts w:ascii="Times New Roman" w:hAnsi="Times New Roman"/>
          <w:sz w:val="28"/>
          <w:szCs w:val="28"/>
          <w:lang w:eastAsia="ru-RU"/>
        </w:rPr>
        <w:lastRenderedPageBreak/>
        <w:t>по управлению многоквартирным домом, за содержание и текущий ремонт общего имущества в многоквартирном доме,</w:t>
      </w:r>
      <w:r w:rsidR="003046C0" w:rsidRPr="00B66BFC">
        <w:rPr>
          <w:rFonts w:ascii="Times New Roman" w:hAnsi="Times New Roman"/>
          <w:sz w:val="24"/>
          <w:szCs w:val="24"/>
          <w:lang w:eastAsia="ru-RU"/>
        </w:rPr>
        <w:t xml:space="preserve"> </w:t>
      </w:r>
      <w:r w:rsidR="003046C0" w:rsidRPr="00B66BFC">
        <w:rPr>
          <w:rFonts w:ascii="Times New Roman" w:hAnsi="Times New Roman"/>
          <w:sz w:val="28"/>
          <w:szCs w:val="28"/>
          <w:lang w:eastAsia="ru-RU"/>
        </w:rPr>
        <w:t>исходя</w:t>
      </w:r>
      <w:r w:rsidR="003046C0" w:rsidRPr="00B66BFC">
        <w:rPr>
          <w:rFonts w:ascii="Times New Roman" w:hAnsi="Times New Roman"/>
          <w:sz w:val="24"/>
          <w:szCs w:val="24"/>
          <w:lang w:eastAsia="ru-RU"/>
        </w:rPr>
        <w:t xml:space="preserve"> </w:t>
      </w:r>
      <w:r w:rsidR="003046C0" w:rsidRPr="00B66BFC">
        <w:rPr>
          <w:rFonts w:ascii="Times New Roman" w:hAnsi="Times New Roman"/>
          <w:sz w:val="28"/>
          <w:szCs w:val="28"/>
          <w:lang w:eastAsia="ru-RU"/>
        </w:rPr>
        <w:t>из</w:t>
      </w:r>
      <w:r w:rsidR="003046C0" w:rsidRPr="00B66BFC">
        <w:rPr>
          <w:rFonts w:ascii="Times New Roman" w:hAnsi="Times New Roman"/>
          <w:sz w:val="24"/>
          <w:szCs w:val="24"/>
          <w:lang w:eastAsia="ru-RU"/>
        </w:rPr>
        <w:t xml:space="preserve"> </w:t>
      </w:r>
      <w:r w:rsidR="003046C0" w:rsidRPr="00B66BFC">
        <w:rPr>
          <w:rFonts w:ascii="Times New Roman" w:hAnsi="Times New Roman"/>
          <w:sz w:val="28"/>
          <w:szCs w:val="28"/>
          <w:lang w:eastAsia="ru-RU"/>
        </w:rPr>
        <w:t>занимаемой</w:t>
      </w:r>
      <w:r w:rsidR="003046C0" w:rsidRPr="00B66BFC">
        <w:rPr>
          <w:rFonts w:ascii="Times New Roman" w:hAnsi="Times New Roman"/>
          <w:sz w:val="24"/>
          <w:szCs w:val="24"/>
          <w:lang w:eastAsia="ru-RU"/>
        </w:rPr>
        <w:t xml:space="preserve"> </w:t>
      </w:r>
      <w:r w:rsidR="003046C0" w:rsidRPr="00B66BFC">
        <w:rPr>
          <w:rFonts w:ascii="Times New Roman" w:hAnsi="Times New Roman"/>
          <w:sz w:val="28"/>
          <w:szCs w:val="28"/>
          <w:lang w:eastAsia="ru-RU"/>
        </w:rPr>
        <w:t>соответственно</w:t>
      </w:r>
      <w:r w:rsidR="003046C0" w:rsidRPr="00B66BFC">
        <w:rPr>
          <w:rFonts w:ascii="Times New Roman" w:hAnsi="Times New Roman"/>
          <w:sz w:val="24"/>
          <w:szCs w:val="24"/>
          <w:lang w:eastAsia="ru-RU"/>
        </w:rPr>
        <w:t xml:space="preserve"> </w:t>
      </w:r>
      <w:r w:rsidR="003046C0" w:rsidRPr="00B66BFC">
        <w:rPr>
          <w:rFonts w:ascii="Times New Roman" w:hAnsi="Times New Roman"/>
          <w:sz w:val="28"/>
          <w:szCs w:val="28"/>
          <w:lang w:eastAsia="ru-RU"/>
        </w:rPr>
        <w:t>нанимателями</w:t>
      </w:r>
      <w:r w:rsidR="003046C0" w:rsidRPr="00B66BFC">
        <w:rPr>
          <w:rFonts w:ascii="Times New Roman" w:hAnsi="Times New Roman"/>
          <w:sz w:val="24"/>
          <w:szCs w:val="24"/>
          <w:lang w:eastAsia="ru-RU"/>
        </w:rPr>
        <w:t xml:space="preserve"> </w:t>
      </w:r>
      <w:r w:rsidR="003046C0" w:rsidRPr="00B66BFC">
        <w:rPr>
          <w:rFonts w:ascii="Times New Roman" w:hAnsi="Times New Roman"/>
          <w:sz w:val="28"/>
          <w:szCs w:val="28"/>
          <w:lang w:eastAsia="ru-RU"/>
        </w:rPr>
        <w:t>либо собственниками общей площади жилых помещений (в коммунальны</w:t>
      </w:r>
      <w:r w:rsidR="00C03285" w:rsidRPr="00B66BFC">
        <w:rPr>
          <w:rFonts w:ascii="Times New Roman" w:hAnsi="Times New Roman"/>
          <w:sz w:val="28"/>
          <w:szCs w:val="28"/>
          <w:lang w:eastAsia="ru-RU"/>
        </w:rPr>
        <w:t>х</w:t>
      </w:r>
      <w:r w:rsidR="003046C0" w:rsidRPr="00B66BFC">
        <w:rPr>
          <w:rFonts w:ascii="Times New Roman" w:hAnsi="Times New Roman"/>
          <w:sz w:val="28"/>
          <w:szCs w:val="28"/>
          <w:lang w:eastAsia="ru-RU"/>
        </w:rPr>
        <w:t xml:space="preserve"> кв</w:t>
      </w:r>
      <w:r w:rsidR="00DB3DB4" w:rsidRPr="00B66BFC">
        <w:rPr>
          <w:rFonts w:ascii="Times New Roman" w:hAnsi="Times New Roman"/>
          <w:sz w:val="28"/>
          <w:szCs w:val="28"/>
          <w:lang w:eastAsia="ru-RU"/>
        </w:rPr>
        <w:t>а</w:t>
      </w:r>
      <w:r w:rsidR="003046C0" w:rsidRPr="00B66BFC">
        <w:rPr>
          <w:rFonts w:ascii="Times New Roman" w:hAnsi="Times New Roman"/>
          <w:sz w:val="28"/>
          <w:szCs w:val="28"/>
          <w:lang w:eastAsia="ru-RU"/>
        </w:rPr>
        <w:t xml:space="preserve">ртирах </w:t>
      </w:r>
      <w:r w:rsidR="00F527F2" w:rsidRPr="00B66BFC">
        <w:rPr>
          <w:rFonts w:ascii="Times New Roman" w:hAnsi="Times New Roman"/>
          <w:sz w:val="28"/>
          <w:szCs w:val="28"/>
          <w:lang w:eastAsia="ru-RU"/>
        </w:rPr>
        <w:t>–</w:t>
      </w:r>
      <w:r w:rsidR="003046C0" w:rsidRPr="00B66BFC">
        <w:rPr>
          <w:rFonts w:ascii="Times New Roman" w:hAnsi="Times New Roman"/>
          <w:sz w:val="28"/>
          <w:szCs w:val="28"/>
          <w:lang w:eastAsia="ru-RU"/>
        </w:rPr>
        <w:t xml:space="preserve"> занимаемой жилой площади);</w:t>
      </w:r>
    </w:p>
    <w:p w:rsidR="007326A2" w:rsidRPr="00B66BFC" w:rsidRDefault="007326A2" w:rsidP="00854F54">
      <w:pPr>
        <w:widowControl w:val="0"/>
        <w:tabs>
          <w:tab w:val="left" w:pos="851"/>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 xml:space="preserve">взноса на капитальный ремонт общего имущества </w:t>
      </w:r>
      <w:r w:rsidR="001A1771" w:rsidRPr="00B66BFC">
        <w:rPr>
          <w:rFonts w:ascii="Times New Roman" w:hAnsi="Times New Roman"/>
          <w:spacing w:val="-6"/>
          <w:sz w:val="28"/>
          <w:szCs w:val="28"/>
        </w:rPr>
        <w:br/>
      </w:r>
      <w:r w:rsidRPr="00B66BFC">
        <w:rPr>
          <w:rFonts w:ascii="Times New Roman" w:hAnsi="Times New Roman"/>
          <w:spacing w:val="-6"/>
          <w:sz w:val="28"/>
          <w:szCs w:val="28"/>
        </w:rPr>
        <w:t>в много</w:t>
      </w:r>
      <w:r w:rsidR="002300CA" w:rsidRPr="00B66BFC">
        <w:rPr>
          <w:rFonts w:ascii="Times New Roman" w:hAnsi="Times New Roman"/>
          <w:spacing w:val="-6"/>
          <w:sz w:val="28"/>
          <w:szCs w:val="28"/>
        </w:rPr>
        <w:t>квартирном доме,</w:t>
      </w:r>
      <w:r w:rsidR="00A85A63" w:rsidRPr="00B66BFC">
        <w:rPr>
          <w:rFonts w:ascii="Times New Roman" w:hAnsi="Times New Roman"/>
          <w:spacing w:val="-6"/>
          <w:sz w:val="28"/>
          <w:szCs w:val="28"/>
        </w:rPr>
        <w:t xml:space="preserve"> </w:t>
      </w:r>
      <w:r w:rsidRPr="00B66BFC">
        <w:rPr>
          <w:rFonts w:ascii="Times New Roman" w:hAnsi="Times New Roman"/>
          <w:spacing w:val="-6"/>
          <w:sz w:val="28"/>
          <w:szCs w:val="28"/>
        </w:rPr>
        <w:t xml:space="preserve">рассчитанного исходя </w:t>
      </w:r>
      <w:r w:rsidR="006F0C1E" w:rsidRPr="00B66BFC">
        <w:rPr>
          <w:rFonts w:ascii="Times New Roman" w:hAnsi="Times New Roman"/>
          <w:spacing w:val="-6"/>
          <w:sz w:val="28"/>
          <w:szCs w:val="28"/>
        </w:rPr>
        <w:br/>
      </w:r>
      <w:r w:rsidRPr="00B66BFC">
        <w:rPr>
          <w:rFonts w:ascii="Times New Roman" w:hAnsi="Times New Roman"/>
          <w:spacing w:val="-6"/>
          <w:sz w:val="28"/>
          <w:szCs w:val="28"/>
        </w:rPr>
        <w:t xml:space="preserve">из минимального размера взноса на капитальный ремонт </w:t>
      </w:r>
      <w:r w:rsidR="006F0C1E" w:rsidRPr="00B66BFC">
        <w:rPr>
          <w:rFonts w:ascii="Times New Roman" w:hAnsi="Times New Roman"/>
          <w:spacing w:val="-6"/>
          <w:sz w:val="28"/>
          <w:szCs w:val="28"/>
        </w:rPr>
        <w:br/>
      </w:r>
      <w:r w:rsidR="00DF1BFF" w:rsidRPr="00B66BFC">
        <w:rPr>
          <w:rFonts w:ascii="Times New Roman" w:hAnsi="Times New Roman"/>
          <w:sz w:val="28"/>
          <w:szCs w:val="28"/>
        </w:rPr>
        <w:t>на</w:t>
      </w:r>
      <w:r w:rsidR="00DF1BFF" w:rsidRPr="00B66BFC">
        <w:rPr>
          <w:rFonts w:ascii="Times New Roman" w:hAnsi="Times New Roman"/>
          <w:spacing w:val="1"/>
          <w:sz w:val="28"/>
          <w:szCs w:val="28"/>
        </w:rPr>
        <w:t xml:space="preserve"> </w:t>
      </w:r>
      <w:r w:rsidR="00DF1BFF" w:rsidRPr="00B66BFC">
        <w:rPr>
          <w:rFonts w:ascii="Times New Roman" w:hAnsi="Times New Roman"/>
          <w:sz w:val="28"/>
          <w:szCs w:val="28"/>
        </w:rPr>
        <w:t>1</w:t>
      </w:r>
      <w:r w:rsidR="00DF1BFF" w:rsidRPr="00B66BFC">
        <w:rPr>
          <w:rFonts w:ascii="Times New Roman" w:hAnsi="Times New Roman"/>
          <w:spacing w:val="1"/>
          <w:sz w:val="28"/>
          <w:szCs w:val="28"/>
        </w:rPr>
        <w:t xml:space="preserve"> </w:t>
      </w:r>
      <w:r w:rsidR="00DF1BFF" w:rsidRPr="00B66BFC">
        <w:rPr>
          <w:rFonts w:ascii="Times New Roman" w:hAnsi="Times New Roman"/>
          <w:sz w:val="28"/>
          <w:szCs w:val="28"/>
        </w:rPr>
        <w:t>м</w:t>
      </w:r>
      <w:r w:rsidR="00DF1BFF" w:rsidRPr="00B66BFC">
        <w:rPr>
          <w:rFonts w:ascii="Times New Roman" w:hAnsi="Times New Roman"/>
          <w:sz w:val="28"/>
          <w:szCs w:val="28"/>
          <w:vertAlign w:val="superscript"/>
        </w:rPr>
        <w:t>2</w:t>
      </w:r>
      <w:r w:rsidR="00DF1BFF" w:rsidRPr="00B66BFC">
        <w:rPr>
          <w:spacing w:val="1"/>
        </w:rPr>
        <w:t xml:space="preserve"> </w:t>
      </w:r>
      <w:r w:rsidRPr="00B66BFC">
        <w:rPr>
          <w:rFonts w:ascii="Times New Roman" w:hAnsi="Times New Roman"/>
          <w:spacing w:val="-6"/>
          <w:sz w:val="28"/>
          <w:szCs w:val="28"/>
        </w:rPr>
        <w:t xml:space="preserve">общей площади жилого помещения в месяц, установленного нормативным правовым актом субъекта Российской Федерации, и занимаемой общей площади жилых помещений (в коммунальных квартирах </w:t>
      </w:r>
      <w:r w:rsidR="00B43C1C" w:rsidRPr="00B66BFC">
        <w:rPr>
          <w:rFonts w:ascii="Times New Roman" w:hAnsi="Times New Roman"/>
          <w:spacing w:val="-6"/>
          <w:sz w:val="28"/>
          <w:szCs w:val="28"/>
        </w:rPr>
        <w:t>–</w:t>
      </w:r>
      <w:r w:rsidRPr="00B66BFC">
        <w:rPr>
          <w:rFonts w:ascii="Times New Roman" w:hAnsi="Times New Roman"/>
          <w:spacing w:val="-6"/>
          <w:sz w:val="28"/>
          <w:szCs w:val="28"/>
        </w:rPr>
        <w:t xml:space="preserve"> занимаемой жилой площади).</w:t>
      </w:r>
    </w:p>
    <w:p w:rsidR="007326A2" w:rsidRPr="00B66BFC" w:rsidRDefault="007326A2" w:rsidP="00854F54">
      <w:pPr>
        <w:widowControl w:val="0"/>
        <w:tabs>
          <w:tab w:val="left" w:pos="851"/>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При этом меры социальной поддержки по оплате жилых помещений предоставляются лицам, проживающим в жилых помещениях независимо от вида жилищного фонда, а также членам семей ветеранов боевых действий, совместно с ними проживающим.</w:t>
      </w:r>
    </w:p>
    <w:p w:rsidR="00996515" w:rsidRPr="00B66BFC" w:rsidRDefault="00854F54" w:rsidP="00854F54">
      <w:pPr>
        <w:widowControl w:val="0"/>
        <w:tabs>
          <w:tab w:val="left" w:pos="851"/>
        </w:tabs>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2.</w:t>
      </w:r>
      <w:r w:rsidRPr="00B66BFC">
        <w:rPr>
          <w:rFonts w:ascii="Times New Roman" w:hAnsi="Times New Roman"/>
          <w:b/>
          <w:sz w:val="28"/>
          <w:szCs w:val="28"/>
          <w:lang w:eastAsia="ru-RU"/>
        </w:rPr>
        <w:t> </w:t>
      </w:r>
      <w:r w:rsidR="00996515" w:rsidRPr="00B66BFC">
        <w:rPr>
          <w:rFonts w:ascii="Times New Roman" w:hAnsi="Times New Roman"/>
          <w:b/>
          <w:sz w:val="28"/>
          <w:szCs w:val="28"/>
          <w:lang w:eastAsia="ru-RU"/>
        </w:rPr>
        <w:t>Компенсация расходов</w:t>
      </w:r>
      <w:r w:rsidR="00996515" w:rsidRPr="00B66BFC">
        <w:rPr>
          <w:rFonts w:ascii="Times New Roman" w:hAnsi="Times New Roman"/>
          <w:sz w:val="28"/>
          <w:szCs w:val="28"/>
          <w:lang w:eastAsia="ru-RU"/>
        </w:rPr>
        <w:t xml:space="preserve"> в размере </w:t>
      </w:r>
      <w:r w:rsidR="00996515" w:rsidRPr="00B66BFC">
        <w:rPr>
          <w:rFonts w:ascii="Times New Roman" w:hAnsi="Times New Roman"/>
          <w:b/>
          <w:bCs/>
          <w:sz w:val="28"/>
          <w:szCs w:val="28"/>
          <w:lang w:eastAsia="ru-RU"/>
        </w:rPr>
        <w:t>50</w:t>
      </w:r>
      <w:r w:rsidR="0052361C" w:rsidRPr="00B66BFC">
        <w:rPr>
          <w:rFonts w:ascii="Times New Roman" w:hAnsi="Times New Roman"/>
          <w:b/>
          <w:bCs/>
          <w:sz w:val="28"/>
          <w:szCs w:val="28"/>
          <w:lang w:eastAsia="ru-RU"/>
        </w:rPr>
        <w:t>%</w:t>
      </w:r>
      <w:r w:rsidR="00996515" w:rsidRPr="00B66BFC">
        <w:rPr>
          <w:rFonts w:ascii="Times New Roman" w:hAnsi="Times New Roman"/>
          <w:sz w:val="28"/>
          <w:szCs w:val="28"/>
          <w:lang w:eastAsia="ru-RU"/>
        </w:rPr>
        <w:t xml:space="preserve"> на оплату </w:t>
      </w:r>
      <w:r w:rsidR="00996515" w:rsidRPr="00B66BFC">
        <w:rPr>
          <w:rFonts w:ascii="Times New Roman" w:hAnsi="Times New Roman"/>
          <w:spacing w:val="-6"/>
          <w:sz w:val="28"/>
          <w:szCs w:val="28"/>
        </w:rPr>
        <w:t>коммунальных</w:t>
      </w:r>
      <w:r w:rsidR="00996515" w:rsidRPr="00B66BFC">
        <w:rPr>
          <w:rFonts w:ascii="Times New Roman" w:hAnsi="Times New Roman"/>
          <w:sz w:val="28"/>
          <w:szCs w:val="28"/>
          <w:lang w:eastAsia="ru-RU"/>
        </w:rPr>
        <w:t xml:space="preserve"> услуг</w:t>
      </w:r>
      <w:r w:rsidR="00DF1BFF" w:rsidRPr="00B66BFC">
        <w:t xml:space="preserve"> </w:t>
      </w:r>
      <w:r w:rsidR="00DF1BFF" w:rsidRPr="00B66BFC">
        <w:rPr>
          <w:rFonts w:ascii="Times New Roman" w:hAnsi="Times New Roman"/>
          <w:sz w:val="28"/>
          <w:szCs w:val="28"/>
          <w:lang w:eastAsia="ru-RU"/>
        </w:rPr>
        <w:t>в соответствии с Законом Приморского края от 13.12.2018 № 415-КЗ «О дополнительных мерах социальной поддержки отдельных категорий граждан на территории Приморского края», включая</w:t>
      </w:r>
      <w:r w:rsidR="00996515" w:rsidRPr="00B66BFC">
        <w:rPr>
          <w:rFonts w:ascii="Times New Roman" w:hAnsi="Times New Roman"/>
          <w:sz w:val="28"/>
          <w:szCs w:val="28"/>
          <w:lang w:eastAsia="ru-RU"/>
        </w:rPr>
        <w:t>:</w:t>
      </w:r>
    </w:p>
    <w:p w:rsidR="00996515" w:rsidRPr="00B66BFC" w:rsidRDefault="00996515" w:rsidP="00854F54">
      <w:pPr>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плату за холодную </w:t>
      </w:r>
      <w:r w:rsidR="00093F16" w:rsidRPr="00B66BFC">
        <w:rPr>
          <w:rFonts w:ascii="Times New Roman" w:hAnsi="Times New Roman"/>
          <w:sz w:val="28"/>
          <w:szCs w:val="28"/>
          <w:lang w:eastAsia="ru-RU"/>
        </w:rPr>
        <w:t>и</w:t>
      </w:r>
      <w:r w:rsidRPr="00B66BFC">
        <w:rPr>
          <w:rFonts w:ascii="Times New Roman" w:hAnsi="Times New Roman"/>
          <w:sz w:val="28"/>
          <w:szCs w:val="28"/>
          <w:lang w:eastAsia="ru-RU"/>
        </w:rPr>
        <w:t xml:space="preserve"> горячую воду, электрическую энергию, газ, отведение сточных вод, рассчитанную исходя из объема потребляемых коммунальных услуг, определенного по показаниям приборов учета, в пределах нормативов потребления, утверждаемых в установленном </w:t>
      </w:r>
      <w:r w:rsidRPr="00B66BFC">
        <w:rPr>
          <w:rFonts w:ascii="Times New Roman" w:hAnsi="Times New Roman"/>
          <w:sz w:val="28"/>
          <w:szCs w:val="28"/>
          <w:lang w:eastAsia="ru-RU"/>
        </w:rPr>
        <w:lastRenderedPageBreak/>
        <w:t>законодательством Российской Федерации порядке. При отсутствии указанных приборов учета плата за коммунальные услуги рассчитывается исходя из нормативов потребления коммунальных услуг, утвержденных в установленном законодательством Российской Федерации порядке;</w:t>
      </w:r>
    </w:p>
    <w:p w:rsidR="00996515" w:rsidRPr="00B66BFC" w:rsidRDefault="00996515" w:rsidP="00854F54">
      <w:pPr>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плату за обращение с твердыми коммунальными отходами в пределах нормативов потребления, утверждаемых в установленном законодательством Российской Федерации порядке;</w:t>
      </w:r>
    </w:p>
    <w:p w:rsidR="00996515" w:rsidRPr="00B66BFC" w:rsidRDefault="00996515" w:rsidP="00854F54">
      <w:pPr>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плату за тепловую энергию, рассчитанную исходя из объема потребляемой коммунальной услуги, определенного по показаниям приборов учета, в пределах нормативов потребления указанных услуг, утверждаемых в установленном законодательством Российской Федерации порядке, и в пределах размера регионального стандарта нормативной площади жилого помещения, используемой для расчета субсидий в Приморском крае, без учета льготного размера регионального стандарта нормативной площади жилого помещения для отдельных категорий граждан. При отсутствии указанных приборов учета плата за тепловую энергию рассчитывается исходя из нормативов потребления коммунальных услуг, утвержденных в установленном законодательством Российской Федерации порядке;</w:t>
      </w:r>
    </w:p>
    <w:p w:rsidR="00996515" w:rsidRPr="00B66BFC" w:rsidRDefault="002E08DB" w:rsidP="00854F54">
      <w:pPr>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расходов на приобретение бытового газа в баллонах общим весом не более 60 кг в год исходя из цены, установленной органом исполнительной власти Приморского края, уполномоченным осуществлять функции государственного регулирования цен (тарифов) </w:t>
      </w:r>
      <w:r w:rsidRPr="00B66BFC">
        <w:rPr>
          <w:rFonts w:ascii="Times New Roman" w:hAnsi="Times New Roman"/>
          <w:sz w:val="28"/>
          <w:szCs w:val="28"/>
          <w:lang w:eastAsia="ru-RU"/>
        </w:rPr>
        <w:lastRenderedPageBreak/>
        <w:t>на товары (услуги), на сжиженный газ в баллонах, а также с учетом стоимости транспортных услуг для его доставки</w:t>
      </w:r>
      <w:r w:rsidR="00996515" w:rsidRPr="00B66BFC">
        <w:rPr>
          <w:rFonts w:ascii="Times New Roman" w:hAnsi="Times New Roman"/>
          <w:sz w:val="28"/>
          <w:szCs w:val="28"/>
          <w:lang w:eastAsia="ru-RU"/>
        </w:rPr>
        <w:t>;</w:t>
      </w:r>
    </w:p>
    <w:p w:rsidR="00996515" w:rsidRPr="00B66BFC" w:rsidRDefault="00AE58EA" w:rsidP="00854F54">
      <w:pPr>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расходы на приобретение твердого топлива при наличии печного отопления и отсутствии центрального отопления в пределах размера регионального стандарта нормативной площади жилого помещения, используемой для расчета субсидий в Приморском крае, без учета льготного размера регионального стандарта нормативной площади жилого помещения для отдельных категорий граждан по ценам, установленным органом исполнительной власти Приморского края, уполномоченным осуществлять функции государственного регулирования тарифов (цен) на товары (услуги), и в пределах норм, установленных для продажи населению в соответствии с законодательством Российской Федерации, а также с учетом стоимости транспортных услуг для доставки этого топлива</w:t>
      </w:r>
      <w:r w:rsidR="00996515" w:rsidRPr="00B66BFC">
        <w:rPr>
          <w:rFonts w:ascii="Times New Roman" w:hAnsi="Times New Roman"/>
          <w:sz w:val="28"/>
          <w:szCs w:val="28"/>
          <w:lang w:eastAsia="ru-RU"/>
        </w:rPr>
        <w:t>.</w:t>
      </w:r>
    </w:p>
    <w:p w:rsidR="00996515" w:rsidRPr="00B66BFC" w:rsidRDefault="00996515" w:rsidP="00AE58EA">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Компенсации расходов на оплату коммунальных услуг предоставляются гражданину в отношении одного жилого помещения по его выбору, в котором он зарегистрирован по месту жительства или по месту пребывания, независимо от вида жилищного фонда и </w:t>
      </w:r>
      <w:r w:rsidR="00F86D69" w:rsidRPr="00B66BFC">
        <w:rPr>
          <w:rFonts w:ascii="Times New Roman" w:hAnsi="Times New Roman"/>
          <w:sz w:val="28"/>
          <w:szCs w:val="28"/>
          <w:lang w:eastAsia="ru-RU"/>
        </w:rPr>
        <w:br/>
      </w:r>
      <w:r w:rsidRPr="00B66BFC">
        <w:rPr>
          <w:rFonts w:ascii="Times New Roman" w:hAnsi="Times New Roman"/>
          <w:sz w:val="28"/>
          <w:szCs w:val="28"/>
          <w:lang w:eastAsia="ru-RU"/>
        </w:rPr>
        <w:t>не распространяются на установленные Правительством Российской Федерации случаи применения повышающих коэффициентов к нормативам потребления коммунальных услуг.</w:t>
      </w:r>
    </w:p>
    <w:p w:rsidR="00AE58EA" w:rsidRPr="00B66BFC" w:rsidRDefault="00AE58EA" w:rsidP="00AE58EA">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Компенсация на оплату коммунальных услуг предоставляется на самого ветерана боевых действий (без учета совместно проживающих с ним членов семьи).</w:t>
      </w:r>
    </w:p>
    <w:p w:rsidR="00B6585B" w:rsidRPr="00B66BFC" w:rsidRDefault="004E38D6" w:rsidP="004E38D6">
      <w:pPr>
        <w:widowControl w:val="0"/>
        <w:spacing w:after="0" w:line="240" w:lineRule="auto"/>
        <w:ind w:firstLine="567"/>
        <w:jc w:val="both"/>
        <w:rPr>
          <w:rFonts w:ascii="Times New Roman" w:hAnsi="Times New Roman"/>
          <w:b/>
          <w:sz w:val="28"/>
          <w:szCs w:val="28"/>
        </w:rPr>
      </w:pPr>
      <w:r w:rsidRPr="00B66BFC">
        <w:rPr>
          <w:rFonts w:ascii="Times New Roman" w:hAnsi="Times New Roman"/>
          <w:sz w:val="28"/>
          <w:szCs w:val="28"/>
        </w:rPr>
        <w:t>3. </w:t>
      </w:r>
      <w:r w:rsidR="00B6585B" w:rsidRPr="00B66BFC">
        <w:rPr>
          <w:rFonts w:ascii="Times New Roman" w:hAnsi="Times New Roman"/>
          <w:b/>
          <w:sz w:val="28"/>
          <w:szCs w:val="28"/>
        </w:rPr>
        <w:t>Компенсация за проезд:</w:t>
      </w:r>
    </w:p>
    <w:p w:rsidR="007326A2" w:rsidRPr="00B66BFC" w:rsidRDefault="00B6585B" w:rsidP="004E38D6">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rPr>
        <w:lastRenderedPageBreak/>
        <w:t>1)</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7326A2" w:rsidRPr="00B66BFC">
        <w:rPr>
          <w:rFonts w:ascii="Times New Roman" w:hAnsi="Times New Roman"/>
          <w:sz w:val="28"/>
          <w:szCs w:val="28"/>
          <w:lang w:eastAsia="ru-RU"/>
        </w:rPr>
        <w:t xml:space="preserve">в размере </w:t>
      </w:r>
      <w:r w:rsidR="007326A2" w:rsidRPr="00B66BFC">
        <w:rPr>
          <w:rFonts w:ascii="Times New Roman" w:hAnsi="Times New Roman"/>
          <w:b/>
          <w:sz w:val="28"/>
          <w:szCs w:val="28"/>
          <w:lang w:eastAsia="ru-RU"/>
        </w:rPr>
        <w:t xml:space="preserve">50% </w:t>
      </w:r>
      <w:r w:rsidR="008207F9" w:rsidRPr="00B66BFC">
        <w:rPr>
          <w:rFonts w:ascii="Times New Roman" w:hAnsi="Times New Roman"/>
          <w:b/>
          <w:sz w:val="28"/>
          <w:szCs w:val="28"/>
        </w:rPr>
        <w:t>от действующего тарифа по проезду</w:t>
      </w:r>
      <w:r w:rsidR="008207F9" w:rsidRPr="00B66BFC">
        <w:rPr>
          <w:rFonts w:ascii="Times New Roman" w:hAnsi="Times New Roman"/>
          <w:sz w:val="28"/>
          <w:szCs w:val="28"/>
          <w:lang w:eastAsia="ru-RU"/>
        </w:rPr>
        <w:t xml:space="preserve"> </w:t>
      </w:r>
      <w:r w:rsidR="007326A2" w:rsidRPr="00B66BFC">
        <w:rPr>
          <w:rFonts w:ascii="Times New Roman" w:hAnsi="Times New Roman"/>
          <w:sz w:val="28"/>
          <w:szCs w:val="28"/>
          <w:lang w:eastAsia="ru-RU"/>
        </w:rPr>
        <w:t>на автомобильном</w:t>
      </w:r>
      <w:r w:rsidR="002E5E68" w:rsidRPr="00B66BFC">
        <w:rPr>
          <w:rFonts w:ascii="Times New Roman" w:hAnsi="Times New Roman"/>
          <w:sz w:val="28"/>
          <w:szCs w:val="28"/>
          <w:lang w:eastAsia="ru-RU"/>
        </w:rPr>
        <w:t>, водном</w:t>
      </w:r>
      <w:r w:rsidR="007326A2" w:rsidRPr="00B66BFC">
        <w:rPr>
          <w:rFonts w:ascii="Times New Roman" w:hAnsi="Times New Roman"/>
          <w:sz w:val="28"/>
          <w:szCs w:val="28"/>
          <w:lang w:eastAsia="ru-RU"/>
        </w:rPr>
        <w:t xml:space="preserve"> транспорте общего пользования по маршрутам регулярных перевозок в междугородном сообщении П</w:t>
      </w:r>
      <w:r w:rsidR="00D4689C" w:rsidRPr="00B66BFC">
        <w:rPr>
          <w:rFonts w:ascii="Times New Roman" w:hAnsi="Times New Roman"/>
          <w:sz w:val="28"/>
          <w:szCs w:val="28"/>
          <w:lang w:eastAsia="ru-RU"/>
        </w:rPr>
        <w:t>риморского края</w:t>
      </w:r>
      <w:r w:rsidRPr="00B66BFC">
        <w:rPr>
          <w:rFonts w:ascii="Times New Roman" w:hAnsi="Times New Roman"/>
          <w:sz w:val="28"/>
          <w:szCs w:val="28"/>
          <w:lang w:eastAsia="ru-RU"/>
        </w:rPr>
        <w:t>;</w:t>
      </w:r>
    </w:p>
    <w:p w:rsidR="007326A2" w:rsidRPr="00B66BFC" w:rsidRDefault="00B6585B" w:rsidP="00854F54">
      <w:pPr>
        <w:pStyle w:val="affffa"/>
        <w:widowControl w:val="0"/>
        <w:tabs>
          <w:tab w:val="left" w:pos="851"/>
        </w:tabs>
        <w:spacing w:after="0" w:line="240" w:lineRule="auto"/>
        <w:ind w:left="0" w:firstLine="567"/>
        <w:jc w:val="both"/>
        <w:rPr>
          <w:rFonts w:ascii="Times New Roman" w:hAnsi="Times New Roman"/>
          <w:sz w:val="28"/>
          <w:szCs w:val="28"/>
        </w:rPr>
      </w:pPr>
      <w:r w:rsidRPr="00B66BFC">
        <w:rPr>
          <w:rFonts w:ascii="Times New Roman" w:hAnsi="Times New Roman"/>
          <w:sz w:val="28"/>
          <w:szCs w:val="28"/>
        </w:rPr>
        <w:t>2)</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7326A2" w:rsidRPr="00B66BFC">
        <w:rPr>
          <w:rFonts w:ascii="Times New Roman" w:hAnsi="Times New Roman"/>
          <w:sz w:val="28"/>
          <w:szCs w:val="28"/>
          <w:lang w:eastAsia="ru-RU"/>
        </w:rPr>
        <w:t xml:space="preserve">в размере </w:t>
      </w:r>
      <w:r w:rsidR="007326A2" w:rsidRPr="00B66BFC">
        <w:rPr>
          <w:rFonts w:ascii="Times New Roman" w:hAnsi="Times New Roman"/>
          <w:b/>
          <w:sz w:val="28"/>
          <w:szCs w:val="28"/>
          <w:lang w:eastAsia="ru-RU"/>
        </w:rPr>
        <w:t xml:space="preserve">50% </w:t>
      </w:r>
      <w:r w:rsidR="007326A2" w:rsidRPr="00B66BFC">
        <w:rPr>
          <w:rFonts w:ascii="Times New Roman" w:hAnsi="Times New Roman"/>
          <w:sz w:val="28"/>
          <w:szCs w:val="28"/>
        </w:rPr>
        <w:t>стоимости билета длительного пользования для проезда в городском сообщении, предоставляющего право на неограниченное количество поездок в те</w:t>
      </w:r>
      <w:r w:rsidR="00D4689C" w:rsidRPr="00B66BFC">
        <w:rPr>
          <w:rFonts w:ascii="Times New Roman" w:hAnsi="Times New Roman"/>
          <w:sz w:val="28"/>
          <w:szCs w:val="28"/>
        </w:rPr>
        <w:t>чение указанного срока действия</w:t>
      </w:r>
      <w:r w:rsidRPr="00B66BFC">
        <w:rPr>
          <w:rFonts w:ascii="Times New Roman" w:hAnsi="Times New Roman"/>
          <w:sz w:val="28"/>
          <w:szCs w:val="28"/>
        </w:rPr>
        <w:t>;</w:t>
      </w:r>
    </w:p>
    <w:p w:rsidR="007326A2" w:rsidRPr="00B66BFC" w:rsidRDefault="00B6585B" w:rsidP="00854F54">
      <w:pPr>
        <w:pStyle w:val="affffa"/>
        <w:widowControl w:val="0"/>
        <w:tabs>
          <w:tab w:val="left" w:pos="851"/>
        </w:tabs>
        <w:spacing w:after="0" w:line="240" w:lineRule="auto"/>
        <w:ind w:left="0" w:firstLine="567"/>
        <w:jc w:val="both"/>
        <w:rPr>
          <w:rFonts w:ascii="Times New Roman" w:hAnsi="Times New Roman"/>
          <w:sz w:val="28"/>
          <w:szCs w:val="28"/>
        </w:rPr>
      </w:pPr>
      <w:r w:rsidRPr="00B66BFC">
        <w:rPr>
          <w:rFonts w:ascii="Times New Roman" w:hAnsi="Times New Roman"/>
          <w:sz w:val="28"/>
          <w:szCs w:val="28"/>
        </w:rPr>
        <w:t>3)</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7326A2" w:rsidRPr="00B66BFC">
        <w:rPr>
          <w:rFonts w:ascii="Times New Roman" w:hAnsi="Times New Roman"/>
          <w:sz w:val="28"/>
          <w:szCs w:val="28"/>
          <w:lang w:eastAsia="ru-RU"/>
        </w:rPr>
        <w:t xml:space="preserve">в размере </w:t>
      </w:r>
      <w:r w:rsidR="007326A2" w:rsidRPr="00B66BFC">
        <w:rPr>
          <w:rFonts w:ascii="Times New Roman" w:hAnsi="Times New Roman"/>
          <w:b/>
          <w:sz w:val="28"/>
          <w:szCs w:val="28"/>
          <w:lang w:eastAsia="ru-RU"/>
        </w:rPr>
        <w:t xml:space="preserve">50% </w:t>
      </w:r>
      <w:r w:rsidR="007326A2" w:rsidRPr="00B66BFC">
        <w:rPr>
          <w:rFonts w:ascii="Times New Roman" w:hAnsi="Times New Roman"/>
          <w:sz w:val="28"/>
          <w:szCs w:val="28"/>
        </w:rPr>
        <w:t>стоимости билета длительного пользования в пригородном сообщении, предоставляющего право на неограниченное и фиксированное количество поездок в течение указанного срока действия за проезд автомобильным транспортом общего пользования по маршрутам регулярных перевозок в пригородном сообщении Приморского края</w:t>
      </w:r>
      <w:r w:rsidRPr="00B66BFC">
        <w:rPr>
          <w:rFonts w:ascii="Times New Roman" w:hAnsi="Times New Roman"/>
          <w:sz w:val="28"/>
          <w:szCs w:val="28"/>
        </w:rPr>
        <w:t>;</w:t>
      </w:r>
    </w:p>
    <w:p w:rsidR="00DB4513" w:rsidRPr="00B66BFC" w:rsidRDefault="00B6585B" w:rsidP="00DB4513">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z w:val="28"/>
          <w:szCs w:val="28"/>
        </w:rPr>
        <w:t>4)</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392E3C" w:rsidRPr="00B66BFC">
        <w:rPr>
          <w:rFonts w:ascii="Times New Roman" w:hAnsi="Times New Roman"/>
          <w:sz w:val="28"/>
          <w:szCs w:val="28"/>
        </w:rPr>
        <w:t xml:space="preserve">в размере </w:t>
      </w:r>
      <w:r w:rsidR="00392E3C" w:rsidRPr="00B66BFC">
        <w:rPr>
          <w:rFonts w:ascii="Times New Roman" w:hAnsi="Times New Roman"/>
          <w:b/>
          <w:sz w:val="28"/>
          <w:szCs w:val="28"/>
        </w:rPr>
        <w:t>50%</w:t>
      </w:r>
      <w:r w:rsidR="00392E3C" w:rsidRPr="00B66BFC">
        <w:rPr>
          <w:rFonts w:ascii="Times New Roman" w:hAnsi="Times New Roman"/>
          <w:sz w:val="28"/>
          <w:szCs w:val="28"/>
        </w:rPr>
        <w:t xml:space="preserve"> </w:t>
      </w:r>
      <w:r w:rsidR="00392E3C" w:rsidRPr="00B66BFC">
        <w:rPr>
          <w:rFonts w:ascii="Times New Roman" w:hAnsi="Times New Roman"/>
          <w:b/>
          <w:spacing w:val="-6"/>
          <w:sz w:val="28"/>
          <w:szCs w:val="28"/>
        </w:rPr>
        <w:t>стоимости билета</w:t>
      </w:r>
      <w:r w:rsidR="00392E3C" w:rsidRPr="00B66BFC">
        <w:rPr>
          <w:rFonts w:ascii="Times New Roman" w:hAnsi="Times New Roman"/>
          <w:spacing w:val="-6"/>
          <w:sz w:val="28"/>
          <w:szCs w:val="28"/>
        </w:rPr>
        <w:t xml:space="preserve"> </w:t>
      </w:r>
      <w:r w:rsidR="00BA569D" w:rsidRPr="00B66BFC">
        <w:rPr>
          <w:rFonts w:ascii="Times New Roman" w:hAnsi="Times New Roman"/>
          <w:spacing w:val="-6"/>
          <w:sz w:val="28"/>
          <w:szCs w:val="28"/>
        </w:rPr>
        <w:br/>
      </w:r>
      <w:r w:rsidR="00392E3C" w:rsidRPr="00B66BFC">
        <w:rPr>
          <w:rFonts w:ascii="Times New Roman" w:hAnsi="Times New Roman"/>
          <w:spacing w:val="-6"/>
          <w:sz w:val="28"/>
          <w:szCs w:val="28"/>
        </w:rPr>
        <w:t xml:space="preserve">за проезд на воздушном транспорте, приобретенного </w:t>
      </w:r>
      <w:r w:rsidR="00BA569D" w:rsidRPr="00B66BFC">
        <w:rPr>
          <w:rFonts w:ascii="Times New Roman" w:hAnsi="Times New Roman"/>
          <w:spacing w:val="-6"/>
          <w:sz w:val="28"/>
          <w:szCs w:val="28"/>
        </w:rPr>
        <w:br/>
      </w:r>
      <w:r w:rsidR="00392E3C" w:rsidRPr="00B66BFC">
        <w:rPr>
          <w:rFonts w:ascii="Times New Roman" w:hAnsi="Times New Roman"/>
          <w:spacing w:val="-6"/>
          <w:sz w:val="28"/>
          <w:szCs w:val="28"/>
        </w:rPr>
        <w:t>по социальному тарифу на перевозки пассажиров воздушным транспортом на местных авиалиниях, включая местности Приморского края, приравненные к районам Крайнего Севера (</w:t>
      </w:r>
      <w:r w:rsidR="00FE5BCC" w:rsidRPr="00B66BFC">
        <w:rPr>
          <w:rFonts w:ascii="Times New Roman" w:hAnsi="Times New Roman"/>
          <w:sz w:val="28"/>
          <w:szCs w:val="28"/>
        </w:rPr>
        <w:t>в отношении лиц, постоянно проживающих на территориях Дальнегорского, Дальнереченского городских округов, Дальнереченского, Кавалеровского, Красноармейского, Ольгинского, Пожарского муниципальных районов, Лазовского и Тернейского муниципальных округов</w:t>
      </w:r>
      <w:r w:rsidR="00DB4513" w:rsidRPr="00B66BFC">
        <w:rPr>
          <w:rFonts w:ascii="Times New Roman" w:hAnsi="Times New Roman"/>
          <w:spacing w:val="-6"/>
          <w:sz w:val="28"/>
          <w:szCs w:val="28"/>
        </w:rPr>
        <w:t>)</w:t>
      </w:r>
      <w:r w:rsidRPr="00B66BFC">
        <w:rPr>
          <w:rFonts w:ascii="Times New Roman" w:hAnsi="Times New Roman"/>
          <w:spacing w:val="-6"/>
          <w:sz w:val="28"/>
          <w:szCs w:val="28"/>
        </w:rPr>
        <w:t>;</w:t>
      </w:r>
    </w:p>
    <w:p w:rsidR="00392E3C" w:rsidRPr="00B66BFC" w:rsidRDefault="00B6585B" w:rsidP="00DB4513">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5) </w:t>
      </w:r>
      <w:r w:rsidRPr="00B66BFC">
        <w:rPr>
          <w:rFonts w:ascii="Times New Roman" w:hAnsi="Times New Roman"/>
          <w:b/>
          <w:spacing w:val="-6"/>
          <w:sz w:val="28"/>
          <w:szCs w:val="28"/>
        </w:rPr>
        <w:t xml:space="preserve">денежная </w:t>
      </w:r>
      <w:r w:rsidR="00DB4513" w:rsidRPr="00B66BFC">
        <w:rPr>
          <w:rFonts w:ascii="Times New Roman" w:hAnsi="Times New Roman"/>
          <w:b/>
          <w:spacing w:val="-6"/>
          <w:sz w:val="28"/>
          <w:szCs w:val="28"/>
        </w:rPr>
        <w:t>выплата</w:t>
      </w:r>
      <w:r w:rsidR="00DB4513" w:rsidRPr="00B66BFC">
        <w:rPr>
          <w:rFonts w:ascii="Times New Roman" w:hAnsi="Times New Roman"/>
          <w:spacing w:val="-6"/>
          <w:sz w:val="28"/>
          <w:szCs w:val="28"/>
        </w:rPr>
        <w:t xml:space="preserve"> на проезд по карте «Приморец» (для граждан, достигших возраста 70 лет).</w:t>
      </w:r>
      <w:r w:rsidR="00BF406C" w:rsidRPr="00B66BFC">
        <w:rPr>
          <w:rFonts w:ascii="Times New Roman" w:hAnsi="Times New Roman"/>
          <w:spacing w:val="-6"/>
          <w:sz w:val="28"/>
          <w:szCs w:val="28"/>
        </w:rPr>
        <w:t xml:space="preserve"> </w:t>
      </w:r>
      <w:r w:rsidR="00DB4513" w:rsidRPr="00B66BFC">
        <w:rPr>
          <w:rFonts w:ascii="Times New Roman" w:hAnsi="Times New Roman"/>
          <w:spacing w:val="-6"/>
          <w:sz w:val="28"/>
          <w:szCs w:val="28"/>
        </w:rPr>
        <w:t xml:space="preserve">Денежная выплата на оплату проезда в городском и пригородном транспорте предоставляется в размере </w:t>
      </w:r>
      <w:r w:rsidR="00DB4513" w:rsidRPr="00B66BFC">
        <w:rPr>
          <w:rFonts w:ascii="Times New Roman" w:hAnsi="Times New Roman"/>
          <w:b/>
          <w:spacing w:val="-6"/>
          <w:sz w:val="28"/>
          <w:szCs w:val="28"/>
        </w:rPr>
        <w:t>100%</w:t>
      </w:r>
      <w:r w:rsidR="00DB4513" w:rsidRPr="00B66BFC">
        <w:rPr>
          <w:rFonts w:ascii="Times New Roman" w:hAnsi="Times New Roman"/>
          <w:spacing w:val="-6"/>
          <w:sz w:val="28"/>
          <w:szCs w:val="28"/>
        </w:rPr>
        <w:t xml:space="preserve"> стоимости проезда в </w:t>
      </w:r>
      <w:r w:rsidR="00DB4513" w:rsidRPr="00B66BFC">
        <w:rPr>
          <w:rFonts w:ascii="Times New Roman" w:hAnsi="Times New Roman"/>
          <w:spacing w:val="-6"/>
          <w:sz w:val="28"/>
          <w:szCs w:val="28"/>
        </w:rPr>
        <w:lastRenderedPageBreak/>
        <w:t xml:space="preserve">транспорте, но не более </w:t>
      </w:r>
      <w:r w:rsidR="00DB4513" w:rsidRPr="00B66BFC">
        <w:rPr>
          <w:rFonts w:ascii="Times New Roman" w:hAnsi="Times New Roman"/>
          <w:b/>
          <w:spacing w:val="-6"/>
          <w:sz w:val="28"/>
          <w:szCs w:val="28"/>
        </w:rPr>
        <w:t>300 рублей</w:t>
      </w:r>
      <w:r w:rsidR="00DB4513" w:rsidRPr="00B66BFC">
        <w:rPr>
          <w:rFonts w:ascii="Times New Roman" w:hAnsi="Times New Roman"/>
          <w:spacing w:val="-6"/>
          <w:sz w:val="28"/>
          <w:szCs w:val="28"/>
        </w:rPr>
        <w:t xml:space="preserve"> в месяц</w:t>
      </w:r>
      <w:r w:rsidR="00392E3C" w:rsidRPr="00B66BFC">
        <w:rPr>
          <w:rFonts w:ascii="Times New Roman" w:hAnsi="Times New Roman"/>
          <w:spacing w:val="-6"/>
          <w:sz w:val="28"/>
          <w:szCs w:val="28"/>
        </w:rPr>
        <w:t>.</w:t>
      </w:r>
    </w:p>
    <w:p w:rsidR="00392E3C" w:rsidRPr="00B66BFC" w:rsidRDefault="00392E3C" w:rsidP="00854F54">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 xml:space="preserve">Совокупный размер вышеперечисленных компенсационных выплат </w:t>
      </w:r>
      <w:r w:rsidR="008F1404" w:rsidRPr="00B66BFC">
        <w:rPr>
          <w:rFonts w:ascii="Times New Roman" w:hAnsi="Times New Roman"/>
          <w:spacing w:val="-6"/>
          <w:sz w:val="28"/>
          <w:szCs w:val="28"/>
        </w:rPr>
        <w:t xml:space="preserve">за проезд </w:t>
      </w:r>
      <w:r w:rsidRPr="00B66BFC">
        <w:rPr>
          <w:rFonts w:ascii="Times New Roman" w:hAnsi="Times New Roman"/>
          <w:spacing w:val="-6"/>
          <w:sz w:val="28"/>
          <w:szCs w:val="28"/>
        </w:rPr>
        <w:t xml:space="preserve">не может превышать </w:t>
      </w:r>
      <w:r w:rsidR="00657728" w:rsidRPr="00B66BFC">
        <w:rPr>
          <w:rFonts w:ascii="Times New Roman" w:hAnsi="Times New Roman"/>
          <w:spacing w:val="-6"/>
          <w:sz w:val="28"/>
          <w:szCs w:val="28"/>
        </w:rPr>
        <w:br/>
      </w:r>
      <w:r w:rsidRPr="00B66BFC">
        <w:rPr>
          <w:rFonts w:ascii="Times New Roman" w:hAnsi="Times New Roman"/>
          <w:b/>
          <w:spacing w:val="-6"/>
          <w:sz w:val="28"/>
          <w:szCs w:val="28"/>
        </w:rPr>
        <w:t>20</w:t>
      </w:r>
      <w:r w:rsidR="004C6CDA" w:rsidRPr="00B66BFC">
        <w:rPr>
          <w:rFonts w:ascii="Times New Roman" w:hAnsi="Times New Roman"/>
          <w:b/>
          <w:spacing w:val="-6"/>
          <w:sz w:val="28"/>
          <w:szCs w:val="28"/>
        </w:rPr>
        <w:t> </w:t>
      </w:r>
      <w:r w:rsidRPr="00B66BFC">
        <w:rPr>
          <w:rFonts w:ascii="Times New Roman" w:hAnsi="Times New Roman"/>
          <w:b/>
          <w:spacing w:val="-6"/>
          <w:sz w:val="28"/>
          <w:szCs w:val="28"/>
        </w:rPr>
        <w:t>000 рублей</w:t>
      </w:r>
      <w:r w:rsidRPr="00B66BFC">
        <w:rPr>
          <w:rFonts w:ascii="Times New Roman" w:hAnsi="Times New Roman"/>
          <w:spacing w:val="-6"/>
          <w:sz w:val="28"/>
          <w:szCs w:val="28"/>
        </w:rPr>
        <w:t xml:space="preserve"> в год. Для лиц, постоянно проживающих </w:t>
      </w:r>
      <w:r w:rsidR="00657728" w:rsidRPr="00B66BFC">
        <w:rPr>
          <w:rFonts w:ascii="Times New Roman" w:hAnsi="Times New Roman"/>
          <w:spacing w:val="-6"/>
          <w:sz w:val="28"/>
          <w:szCs w:val="28"/>
        </w:rPr>
        <w:br/>
      </w:r>
      <w:r w:rsidRPr="00B66BFC">
        <w:rPr>
          <w:rFonts w:ascii="Times New Roman" w:hAnsi="Times New Roman"/>
          <w:spacing w:val="-6"/>
          <w:sz w:val="28"/>
          <w:szCs w:val="28"/>
        </w:rPr>
        <w:t>на территориях, приравненных к районам Крайнего Севера</w:t>
      </w:r>
      <w:r w:rsidR="00610680" w:rsidRPr="00B66BFC">
        <w:rPr>
          <w:rFonts w:ascii="Times New Roman" w:hAnsi="Times New Roman"/>
          <w:spacing w:val="-6"/>
          <w:sz w:val="28"/>
          <w:szCs w:val="28"/>
        </w:rPr>
        <w:t>, –</w:t>
      </w:r>
      <w:r w:rsidRPr="00B66BFC">
        <w:rPr>
          <w:rFonts w:ascii="Times New Roman" w:hAnsi="Times New Roman"/>
          <w:spacing w:val="-6"/>
          <w:sz w:val="28"/>
          <w:szCs w:val="28"/>
        </w:rPr>
        <w:t xml:space="preserve"> не более </w:t>
      </w:r>
      <w:r w:rsidRPr="00B66BFC">
        <w:rPr>
          <w:rFonts w:ascii="Times New Roman" w:hAnsi="Times New Roman"/>
          <w:b/>
          <w:spacing w:val="-6"/>
          <w:sz w:val="28"/>
          <w:szCs w:val="28"/>
        </w:rPr>
        <w:t>30</w:t>
      </w:r>
      <w:r w:rsidR="00D14CB4" w:rsidRPr="00B66BFC">
        <w:rPr>
          <w:rFonts w:ascii="Times New Roman" w:hAnsi="Times New Roman"/>
          <w:b/>
          <w:spacing w:val="-6"/>
          <w:sz w:val="28"/>
          <w:szCs w:val="28"/>
        </w:rPr>
        <w:t> </w:t>
      </w:r>
      <w:r w:rsidRPr="00B66BFC">
        <w:rPr>
          <w:rFonts w:ascii="Times New Roman" w:hAnsi="Times New Roman"/>
          <w:b/>
          <w:spacing w:val="-6"/>
          <w:sz w:val="28"/>
          <w:szCs w:val="28"/>
        </w:rPr>
        <w:t>000 рублей</w:t>
      </w:r>
      <w:r w:rsidRPr="00B66BFC">
        <w:rPr>
          <w:rFonts w:ascii="Times New Roman" w:hAnsi="Times New Roman"/>
          <w:spacing w:val="-6"/>
          <w:sz w:val="28"/>
          <w:szCs w:val="28"/>
        </w:rPr>
        <w:t xml:space="preserve"> в год.</w:t>
      </w:r>
    </w:p>
    <w:p w:rsidR="007326A2" w:rsidRPr="00B66BFC" w:rsidRDefault="00D14CB4" w:rsidP="00D14CB4">
      <w:pPr>
        <w:widowControl w:val="0"/>
        <w:tabs>
          <w:tab w:val="left" w:pos="851"/>
          <w:tab w:val="left" w:pos="993"/>
        </w:tabs>
        <w:spacing w:after="0" w:line="240" w:lineRule="auto"/>
        <w:ind w:firstLine="567"/>
        <w:jc w:val="both"/>
        <w:rPr>
          <w:rFonts w:ascii="Times New Roman" w:hAnsi="Times New Roman"/>
          <w:sz w:val="28"/>
          <w:szCs w:val="28"/>
        </w:rPr>
      </w:pPr>
      <w:r w:rsidRPr="00B66BFC">
        <w:rPr>
          <w:rFonts w:ascii="Times New Roman" w:hAnsi="Times New Roman"/>
          <w:sz w:val="28"/>
          <w:szCs w:val="28"/>
        </w:rPr>
        <w:t>4. </w:t>
      </w:r>
      <w:r w:rsidR="007326A2" w:rsidRPr="00B66BFC">
        <w:rPr>
          <w:rFonts w:ascii="Times New Roman" w:hAnsi="Times New Roman"/>
          <w:sz w:val="28"/>
          <w:szCs w:val="28"/>
        </w:rPr>
        <w:t>Ветераны боевых действий, вставшие на учет нуждающихся в улучшении жилищных условий до 1</w:t>
      </w:r>
      <w:r w:rsidR="00434FFA" w:rsidRPr="00B66BFC">
        <w:rPr>
          <w:rFonts w:ascii="Times New Roman" w:hAnsi="Times New Roman"/>
          <w:sz w:val="28"/>
          <w:szCs w:val="28"/>
        </w:rPr>
        <w:t xml:space="preserve"> января </w:t>
      </w:r>
      <w:r w:rsidR="007326A2" w:rsidRPr="00B66BFC">
        <w:rPr>
          <w:rFonts w:ascii="Times New Roman" w:hAnsi="Times New Roman"/>
          <w:sz w:val="28"/>
          <w:szCs w:val="28"/>
        </w:rPr>
        <w:t>2005</w:t>
      </w:r>
      <w:r w:rsidR="00434FFA" w:rsidRPr="00B66BFC">
        <w:rPr>
          <w:rFonts w:ascii="Times New Roman" w:hAnsi="Times New Roman"/>
          <w:sz w:val="28"/>
          <w:szCs w:val="28"/>
        </w:rPr>
        <w:t xml:space="preserve"> года</w:t>
      </w:r>
      <w:r w:rsidR="007326A2" w:rsidRPr="00B66BFC">
        <w:rPr>
          <w:rFonts w:ascii="Times New Roman" w:hAnsi="Times New Roman"/>
          <w:sz w:val="28"/>
          <w:szCs w:val="28"/>
        </w:rPr>
        <w:t xml:space="preserve">, имеют право на </w:t>
      </w:r>
      <w:r w:rsidR="007326A2" w:rsidRPr="00B66BFC">
        <w:rPr>
          <w:rFonts w:ascii="Times New Roman" w:hAnsi="Times New Roman"/>
          <w:b/>
          <w:sz w:val="28"/>
          <w:szCs w:val="28"/>
        </w:rPr>
        <w:t>обеспечение жильем</w:t>
      </w:r>
      <w:r w:rsidR="007326A2" w:rsidRPr="00B66BFC">
        <w:rPr>
          <w:rFonts w:ascii="Times New Roman" w:hAnsi="Times New Roman"/>
          <w:sz w:val="28"/>
          <w:szCs w:val="28"/>
        </w:rPr>
        <w:t xml:space="preserve"> за счет средств федерального бюджета.</w:t>
      </w:r>
    </w:p>
    <w:p w:rsidR="007326A2" w:rsidRPr="00B66BFC" w:rsidRDefault="00727574" w:rsidP="00854F54">
      <w:pPr>
        <w:widowControl w:val="0"/>
        <w:tabs>
          <w:tab w:val="left" w:pos="851"/>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Обеспечение жильем граждан осуществляется в форме единовременной денежной выплаты на строительство или приобретение жилого помещения в собственность</w:t>
      </w:r>
      <w:r w:rsidR="007326A2" w:rsidRPr="00B66BFC">
        <w:rPr>
          <w:rFonts w:ascii="Times New Roman" w:hAnsi="Times New Roman"/>
          <w:sz w:val="28"/>
          <w:szCs w:val="28"/>
        </w:rPr>
        <w:t>.</w:t>
      </w:r>
    </w:p>
    <w:p w:rsidR="007326A2" w:rsidRPr="00B66BFC" w:rsidRDefault="007326A2" w:rsidP="00854F54">
      <w:pPr>
        <w:widowControl w:val="0"/>
        <w:tabs>
          <w:tab w:val="left" w:pos="851"/>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Размер выплаты рассчитывается, исходя из общей площади жилья 18 м</w:t>
      </w:r>
      <w:r w:rsidR="00D4689C" w:rsidRPr="00B66BFC">
        <w:rPr>
          <w:rFonts w:ascii="Times New Roman" w:hAnsi="Times New Roman"/>
          <w:sz w:val="28"/>
          <w:szCs w:val="28"/>
          <w:vertAlign w:val="superscript"/>
        </w:rPr>
        <w:t>2</w:t>
      </w:r>
      <w:r w:rsidRPr="00B66BFC">
        <w:rPr>
          <w:rFonts w:ascii="Times New Roman" w:hAnsi="Times New Roman"/>
          <w:sz w:val="28"/>
          <w:szCs w:val="28"/>
        </w:rPr>
        <w:t xml:space="preserve"> и средней рыночной стоимости 1</w:t>
      </w:r>
      <w:r w:rsidR="00F527F2" w:rsidRPr="00B66BFC">
        <w:rPr>
          <w:rFonts w:ascii="Times New Roman" w:hAnsi="Times New Roman"/>
          <w:sz w:val="28"/>
          <w:szCs w:val="28"/>
        </w:rPr>
        <w:t> </w:t>
      </w:r>
      <w:r w:rsidRPr="00B66BFC">
        <w:rPr>
          <w:rFonts w:ascii="Times New Roman" w:hAnsi="Times New Roman"/>
          <w:sz w:val="28"/>
          <w:szCs w:val="28"/>
        </w:rPr>
        <w:t>м</w:t>
      </w:r>
      <w:r w:rsidR="00D4689C" w:rsidRPr="00B66BFC">
        <w:rPr>
          <w:rFonts w:ascii="Times New Roman" w:hAnsi="Times New Roman"/>
          <w:sz w:val="28"/>
          <w:szCs w:val="28"/>
          <w:vertAlign w:val="superscript"/>
        </w:rPr>
        <w:t>2</w:t>
      </w:r>
      <w:r w:rsidRPr="00B66BFC">
        <w:rPr>
          <w:rFonts w:ascii="Times New Roman" w:hAnsi="Times New Roman"/>
          <w:sz w:val="28"/>
          <w:szCs w:val="28"/>
        </w:rPr>
        <w:t xml:space="preserve"> общей площади жилья, установленной Приморскому краю Министерством строительства и жилищно-коммунального хозяйства Российской Федерации.</w:t>
      </w:r>
    </w:p>
    <w:p w:rsidR="007326A2" w:rsidRPr="00B66BFC" w:rsidRDefault="007326A2" w:rsidP="00854F54">
      <w:pPr>
        <w:widowControl w:val="0"/>
        <w:tabs>
          <w:tab w:val="left" w:pos="851"/>
          <w:tab w:val="left" w:pos="3420"/>
        </w:tabs>
        <w:spacing w:after="0" w:line="240" w:lineRule="auto"/>
        <w:ind w:firstLine="567"/>
        <w:contextualSpacing/>
        <w:jc w:val="both"/>
        <w:rPr>
          <w:rFonts w:ascii="Times New Roman" w:hAnsi="Times New Roman"/>
          <w:b/>
          <w:i/>
          <w:spacing w:val="-9"/>
          <w:sz w:val="28"/>
          <w:szCs w:val="28"/>
        </w:rPr>
      </w:pPr>
      <w:r w:rsidRPr="00B66BFC">
        <w:rPr>
          <w:rFonts w:ascii="Times New Roman" w:hAnsi="Times New Roman"/>
          <w:b/>
          <w:i/>
          <w:spacing w:val="-9"/>
          <w:sz w:val="28"/>
          <w:szCs w:val="28"/>
        </w:rPr>
        <w:t xml:space="preserve">Телефоны для справок: </w:t>
      </w:r>
      <w:r w:rsidR="00615517" w:rsidRPr="00B66BFC">
        <w:rPr>
          <w:b/>
          <w:i/>
          <w:spacing w:val="-9"/>
          <w:sz w:val="28"/>
        </w:rPr>
        <w:t>8(800)302-21-45, 8(423)239-39-47</w:t>
      </w:r>
    </w:p>
    <w:p w:rsidR="00B44F07" w:rsidRPr="00B66BFC" w:rsidRDefault="00B44F07" w:rsidP="00014FA3">
      <w:pPr>
        <w:widowControl w:val="0"/>
        <w:tabs>
          <w:tab w:val="left" w:pos="851"/>
          <w:tab w:val="left" w:pos="3420"/>
        </w:tabs>
        <w:spacing w:after="0" w:line="240" w:lineRule="auto"/>
        <w:ind w:firstLine="567"/>
        <w:contextualSpacing/>
        <w:jc w:val="both"/>
        <w:rPr>
          <w:rFonts w:ascii="Times New Roman" w:hAnsi="Times New Roman"/>
          <w:b/>
          <w:i/>
          <w:spacing w:val="-6"/>
          <w:sz w:val="28"/>
          <w:szCs w:val="28"/>
        </w:rPr>
      </w:pPr>
    </w:p>
    <w:p w:rsidR="00B44F07" w:rsidRPr="00B66BFC" w:rsidRDefault="00B44F07" w:rsidP="00014FA3">
      <w:pPr>
        <w:widowControl w:val="0"/>
        <w:tabs>
          <w:tab w:val="left" w:pos="851"/>
          <w:tab w:val="left" w:pos="3420"/>
        </w:tabs>
        <w:spacing w:after="0" w:line="240" w:lineRule="auto"/>
        <w:ind w:firstLine="567"/>
        <w:contextualSpacing/>
        <w:jc w:val="both"/>
        <w:rPr>
          <w:rFonts w:ascii="Times New Roman" w:hAnsi="Times New Roman"/>
          <w:b/>
          <w:i/>
          <w:spacing w:val="-6"/>
          <w:sz w:val="28"/>
          <w:szCs w:val="28"/>
        </w:rPr>
      </w:pPr>
    </w:p>
    <w:p w:rsidR="0002425D" w:rsidRPr="00B66BFC" w:rsidRDefault="0002425D" w:rsidP="00014FA3">
      <w:pPr>
        <w:pStyle w:val="20"/>
        <w:widowControl w:val="0"/>
        <w:ind w:left="567" w:right="491"/>
        <w:jc w:val="center"/>
        <w:rPr>
          <w:rFonts w:ascii="Times New Roman" w:hAnsi="Times New Roman"/>
          <w:b/>
          <w:caps w:val="0"/>
          <w:noProof/>
          <w:szCs w:val="28"/>
        </w:rPr>
      </w:pPr>
      <w:bookmarkStart w:id="16" w:name="_Toc80027327"/>
      <w:r w:rsidRPr="00B66BFC">
        <w:rPr>
          <w:rFonts w:ascii="Times New Roman" w:hAnsi="Times New Roman"/>
          <w:b/>
          <w:caps w:val="0"/>
          <w:noProof/>
          <w:szCs w:val="28"/>
        </w:rPr>
        <w:t xml:space="preserve">Вы </w:t>
      </w:r>
      <w:r w:rsidR="00AB536A" w:rsidRPr="00B66BFC">
        <w:rPr>
          <w:rFonts w:ascii="Times New Roman" w:hAnsi="Times New Roman"/>
          <w:b/>
          <w:caps w:val="0"/>
          <w:noProof/>
          <w:szCs w:val="28"/>
        </w:rPr>
        <w:t>являетесь</w:t>
      </w:r>
      <w:r w:rsidRPr="00B66BFC">
        <w:rPr>
          <w:rFonts w:ascii="Times New Roman" w:hAnsi="Times New Roman"/>
          <w:b/>
          <w:caps w:val="0"/>
          <w:noProof/>
          <w:szCs w:val="28"/>
        </w:rPr>
        <w:t xml:space="preserve"> инвалидом (</w:t>
      </w:r>
      <w:r w:rsidR="0088643E" w:rsidRPr="00B66BFC">
        <w:rPr>
          <w:rFonts w:ascii="Times New Roman" w:hAnsi="Times New Roman"/>
          <w:b/>
          <w:caps w:val="0"/>
          <w:noProof/>
          <w:szCs w:val="28"/>
        </w:rPr>
        <w:t>ребенком</w:t>
      </w:r>
      <w:r w:rsidR="00063DCD" w:rsidRPr="00B66BFC">
        <w:rPr>
          <w:rFonts w:ascii="Times New Roman" w:hAnsi="Times New Roman"/>
          <w:b/>
          <w:caps w:val="0"/>
          <w:noProof/>
          <w:szCs w:val="28"/>
        </w:rPr>
        <w:t>-</w:t>
      </w:r>
      <w:r w:rsidR="0088643E" w:rsidRPr="00B66BFC">
        <w:rPr>
          <w:rFonts w:ascii="Times New Roman" w:hAnsi="Times New Roman"/>
          <w:b/>
          <w:caps w:val="0"/>
          <w:noProof/>
          <w:szCs w:val="28"/>
        </w:rPr>
        <w:t xml:space="preserve">инвалидом, </w:t>
      </w:r>
      <w:r w:rsidR="00772478" w:rsidRPr="00B66BFC">
        <w:rPr>
          <w:rFonts w:ascii="Times New Roman" w:hAnsi="Times New Roman"/>
          <w:b/>
          <w:caps w:val="0"/>
          <w:noProof/>
          <w:szCs w:val="28"/>
        </w:rPr>
        <w:t>семьей,</w:t>
      </w:r>
      <w:r w:rsidR="002330DB" w:rsidRPr="00B66BFC">
        <w:rPr>
          <w:rFonts w:ascii="Times New Roman" w:hAnsi="Times New Roman"/>
          <w:b/>
          <w:caps w:val="0"/>
          <w:noProof/>
          <w:szCs w:val="28"/>
        </w:rPr>
        <w:t xml:space="preserve"> имеющ</w:t>
      </w:r>
      <w:r w:rsidR="00772478" w:rsidRPr="00B66BFC">
        <w:rPr>
          <w:rFonts w:ascii="Times New Roman" w:hAnsi="Times New Roman"/>
          <w:b/>
          <w:caps w:val="0"/>
          <w:noProof/>
          <w:szCs w:val="28"/>
        </w:rPr>
        <w:t>ей</w:t>
      </w:r>
      <w:r w:rsidR="002330DB" w:rsidRPr="00B66BFC">
        <w:rPr>
          <w:rFonts w:ascii="Times New Roman" w:hAnsi="Times New Roman"/>
          <w:b/>
          <w:caps w:val="0"/>
          <w:noProof/>
          <w:szCs w:val="28"/>
        </w:rPr>
        <w:t xml:space="preserve"> </w:t>
      </w:r>
      <w:r w:rsidRPr="00B66BFC">
        <w:rPr>
          <w:rFonts w:ascii="Times New Roman" w:hAnsi="Times New Roman"/>
          <w:b/>
          <w:caps w:val="0"/>
          <w:noProof/>
          <w:szCs w:val="28"/>
        </w:rPr>
        <w:t>ребенк</w:t>
      </w:r>
      <w:r w:rsidR="002330DB" w:rsidRPr="00B66BFC">
        <w:rPr>
          <w:rFonts w:ascii="Times New Roman" w:hAnsi="Times New Roman"/>
          <w:b/>
          <w:caps w:val="0"/>
          <w:noProof/>
          <w:szCs w:val="28"/>
        </w:rPr>
        <w:t>а</w:t>
      </w:r>
      <w:r w:rsidRPr="00B66BFC">
        <w:rPr>
          <w:rFonts w:ascii="Times New Roman" w:hAnsi="Times New Roman"/>
          <w:b/>
          <w:caps w:val="0"/>
          <w:noProof/>
          <w:szCs w:val="28"/>
        </w:rPr>
        <w:t>-инвалид</w:t>
      </w:r>
      <w:r w:rsidR="002330DB" w:rsidRPr="00B66BFC">
        <w:rPr>
          <w:rFonts w:ascii="Times New Roman" w:hAnsi="Times New Roman"/>
          <w:b/>
          <w:caps w:val="0"/>
          <w:noProof/>
          <w:szCs w:val="28"/>
        </w:rPr>
        <w:t>а)</w:t>
      </w:r>
      <w:bookmarkEnd w:id="16"/>
    </w:p>
    <w:p w:rsidR="000601CC" w:rsidRPr="00B66BFC" w:rsidRDefault="000601CC" w:rsidP="00014FA3">
      <w:pPr>
        <w:widowControl w:val="0"/>
        <w:spacing w:after="0" w:line="240" w:lineRule="auto"/>
        <w:rPr>
          <w:rFonts w:ascii="Times New Roman" w:hAnsi="Times New Roman"/>
          <w:b/>
          <w:noProof/>
          <w:sz w:val="10"/>
          <w:szCs w:val="10"/>
        </w:rPr>
      </w:pPr>
    </w:p>
    <w:p w:rsidR="0002425D" w:rsidRPr="00B66BFC" w:rsidRDefault="003F64F6" w:rsidP="00B44F07">
      <w:pPr>
        <w:widowControl w:val="0"/>
        <w:spacing w:after="0" w:line="238" w:lineRule="auto"/>
        <w:ind w:firstLine="567"/>
        <w:jc w:val="both"/>
        <w:rPr>
          <w:rFonts w:ascii="Times New Roman" w:hAnsi="Times New Roman"/>
          <w:b/>
          <w:sz w:val="28"/>
          <w:szCs w:val="28"/>
          <w:u w:val="single"/>
        </w:rPr>
      </w:pPr>
      <w:r w:rsidRPr="00B66BFC">
        <w:rPr>
          <w:rFonts w:ascii="Times New Roman" w:hAnsi="Times New Roman"/>
          <w:b/>
          <w:sz w:val="28"/>
          <w:szCs w:val="28"/>
          <w:u w:val="single"/>
        </w:rPr>
        <w:t xml:space="preserve">Указанной </w:t>
      </w:r>
      <w:r w:rsidR="008B0CA7" w:rsidRPr="00B66BFC">
        <w:rPr>
          <w:rFonts w:ascii="Times New Roman" w:hAnsi="Times New Roman"/>
          <w:b/>
          <w:sz w:val="28"/>
          <w:szCs w:val="28"/>
          <w:u w:val="single"/>
        </w:rPr>
        <w:t>категории граждан</w:t>
      </w:r>
      <w:r w:rsidR="007F517D" w:rsidRPr="00B66BFC">
        <w:rPr>
          <w:rFonts w:ascii="Times New Roman" w:hAnsi="Times New Roman"/>
          <w:b/>
          <w:sz w:val="28"/>
          <w:szCs w:val="28"/>
          <w:u w:val="single"/>
        </w:rPr>
        <w:t xml:space="preserve"> предоставляю</w:t>
      </w:r>
      <w:r w:rsidR="0002425D" w:rsidRPr="00B66BFC">
        <w:rPr>
          <w:rFonts w:ascii="Times New Roman" w:hAnsi="Times New Roman"/>
          <w:b/>
          <w:sz w:val="28"/>
          <w:szCs w:val="28"/>
          <w:u w:val="single"/>
        </w:rPr>
        <w:t>тся:</w:t>
      </w:r>
    </w:p>
    <w:p w:rsidR="00124FA7" w:rsidRPr="00B66BFC" w:rsidRDefault="008A1E64" w:rsidP="00B44F07">
      <w:pPr>
        <w:pStyle w:val="ConsPlusNormal"/>
        <w:spacing w:line="238" w:lineRule="auto"/>
        <w:ind w:firstLine="567"/>
        <w:jc w:val="both"/>
        <w:rPr>
          <w:rFonts w:ascii="Times New Roman" w:hAnsi="Times New Roman" w:cs="Times New Roman"/>
          <w:sz w:val="28"/>
          <w:szCs w:val="28"/>
        </w:rPr>
      </w:pPr>
      <w:r w:rsidRPr="00B66BFC">
        <w:rPr>
          <w:rFonts w:ascii="Times New Roman" w:hAnsi="Times New Roman"/>
          <w:sz w:val="28"/>
          <w:szCs w:val="28"/>
        </w:rPr>
        <w:t>1.</w:t>
      </w:r>
      <w:r w:rsidR="00F51E24" w:rsidRPr="00B66BFC">
        <w:rPr>
          <w:rFonts w:ascii="Times New Roman" w:hAnsi="Times New Roman"/>
          <w:sz w:val="28"/>
          <w:szCs w:val="28"/>
          <w:lang w:val="en-US"/>
        </w:rPr>
        <w:t> </w:t>
      </w:r>
      <w:r w:rsidR="002330DB" w:rsidRPr="00B66BFC">
        <w:rPr>
          <w:rFonts w:ascii="Times New Roman" w:hAnsi="Times New Roman"/>
          <w:sz w:val="28"/>
          <w:szCs w:val="28"/>
        </w:rPr>
        <w:t>Инвалид</w:t>
      </w:r>
      <w:r w:rsidR="00772478" w:rsidRPr="00B66BFC">
        <w:rPr>
          <w:rFonts w:ascii="Times New Roman" w:hAnsi="Times New Roman"/>
          <w:sz w:val="28"/>
          <w:szCs w:val="28"/>
        </w:rPr>
        <w:t>ам и семьям</w:t>
      </w:r>
      <w:r w:rsidR="00A10871" w:rsidRPr="00B66BFC">
        <w:rPr>
          <w:rFonts w:ascii="Times New Roman" w:hAnsi="Times New Roman"/>
          <w:sz w:val="28"/>
          <w:szCs w:val="28"/>
        </w:rPr>
        <w:t>,</w:t>
      </w:r>
      <w:r w:rsidR="00772478" w:rsidRPr="00B66BFC">
        <w:rPr>
          <w:rFonts w:ascii="Times New Roman" w:hAnsi="Times New Roman"/>
          <w:sz w:val="28"/>
          <w:szCs w:val="28"/>
        </w:rPr>
        <w:t xml:space="preserve"> имеющи</w:t>
      </w:r>
      <w:r w:rsidR="00D40F61" w:rsidRPr="00B66BFC">
        <w:rPr>
          <w:rFonts w:ascii="Times New Roman" w:hAnsi="Times New Roman"/>
          <w:sz w:val="28"/>
          <w:szCs w:val="28"/>
        </w:rPr>
        <w:t>м</w:t>
      </w:r>
      <w:r w:rsidR="00772478" w:rsidRPr="00B66BFC">
        <w:rPr>
          <w:rFonts w:ascii="Times New Roman" w:hAnsi="Times New Roman"/>
          <w:sz w:val="28"/>
          <w:szCs w:val="28"/>
        </w:rPr>
        <w:t xml:space="preserve"> детей-инвалидов</w:t>
      </w:r>
      <w:r w:rsidR="00A10871" w:rsidRPr="00B66BFC">
        <w:rPr>
          <w:rFonts w:ascii="Times New Roman" w:hAnsi="Times New Roman"/>
          <w:sz w:val="28"/>
          <w:szCs w:val="28"/>
        </w:rPr>
        <w:t>,</w:t>
      </w:r>
      <w:r w:rsidR="002330DB" w:rsidRPr="00B66BFC">
        <w:rPr>
          <w:rFonts w:ascii="Times New Roman" w:hAnsi="Times New Roman"/>
          <w:sz w:val="28"/>
          <w:szCs w:val="28"/>
        </w:rPr>
        <w:t xml:space="preserve"> </w:t>
      </w:r>
      <w:r w:rsidR="003F64F6" w:rsidRPr="00B66BFC">
        <w:rPr>
          <w:rFonts w:ascii="Times New Roman" w:hAnsi="Times New Roman"/>
          <w:sz w:val="28"/>
          <w:szCs w:val="28"/>
        </w:rPr>
        <w:t xml:space="preserve">предоставляется </w:t>
      </w:r>
      <w:r w:rsidR="002330DB" w:rsidRPr="00B66BFC">
        <w:rPr>
          <w:rFonts w:ascii="Times New Roman" w:hAnsi="Times New Roman"/>
          <w:b/>
          <w:sz w:val="28"/>
          <w:szCs w:val="28"/>
        </w:rPr>
        <w:t>к</w:t>
      </w:r>
      <w:r w:rsidR="00124FA7" w:rsidRPr="00B66BFC">
        <w:rPr>
          <w:rFonts w:ascii="Times New Roman" w:hAnsi="Times New Roman"/>
          <w:b/>
          <w:sz w:val="28"/>
          <w:szCs w:val="28"/>
        </w:rPr>
        <w:t>омпенсация расходов</w:t>
      </w:r>
      <w:r w:rsidR="00124FA7" w:rsidRPr="00B66BFC">
        <w:rPr>
          <w:rFonts w:ascii="Times New Roman" w:hAnsi="Times New Roman"/>
          <w:sz w:val="28"/>
          <w:szCs w:val="28"/>
        </w:rPr>
        <w:t xml:space="preserve"> </w:t>
      </w:r>
      <w:r w:rsidR="006D48AC" w:rsidRPr="00B66BFC">
        <w:rPr>
          <w:rFonts w:ascii="Times New Roman" w:hAnsi="Times New Roman"/>
          <w:sz w:val="28"/>
          <w:szCs w:val="28"/>
        </w:rPr>
        <w:t>в</w:t>
      </w:r>
      <w:r w:rsidR="006D48AC" w:rsidRPr="00B66BFC">
        <w:rPr>
          <w:rFonts w:ascii="Times New Roman" w:hAnsi="Times New Roman"/>
          <w:sz w:val="24"/>
          <w:szCs w:val="24"/>
        </w:rPr>
        <w:t xml:space="preserve"> </w:t>
      </w:r>
      <w:r w:rsidR="006D48AC" w:rsidRPr="00B66BFC">
        <w:rPr>
          <w:rFonts w:ascii="Times New Roman" w:hAnsi="Times New Roman"/>
          <w:sz w:val="28"/>
          <w:szCs w:val="28"/>
        </w:rPr>
        <w:t>форме</w:t>
      </w:r>
      <w:r w:rsidR="006D48AC" w:rsidRPr="00B66BFC">
        <w:rPr>
          <w:rFonts w:ascii="Times New Roman" w:hAnsi="Times New Roman"/>
          <w:b/>
          <w:sz w:val="24"/>
          <w:szCs w:val="24"/>
        </w:rPr>
        <w:t xml:space="preserve"> </w:t>
      </w:r>
      <w:r w:rsidR="006D48AC" w:rsidRPr="00B66BFC">
        <w:rPr>
          <w:rFonts w:ascii="Times New Roman" w:hAnsi="Times New Roman"/>
          <w:sz w:val="28"/>
          <w:szCs w:val="28"/>
        </w:rPr>
        <w:t>ежемесячной денежной</w:t>
      </w:r>
      <w:r w:rsidR="006D48AC" w:rsidRPr="00B66BFC">
        <w:rPr>
          <w:rFonts w:ascii="Times New Roman" w:hAnsi="Times New Roman"/>
          <w:sz w:val="24"/>
          <w:szCs w:val="24"/>
        </w:rPr>
        <w:t xml:space="preserve"> </w:t>
      </w:r>
      <w:r w:rsidR="006D48AC" w:rsidRPr="00B66BFC">
        <w:rPr>
          <w:rFonts w:ascii="Times New Roman" w:hAnsi="Times New Roman"/>
          <w:sz w:val="28"/>
          <w:szCs w:val="28"/>
        </w:rPr>
        <w:t xml:space="preserve">выплаты </w:t>
      </w:r>
      <w:r w:rsidR="00124FA7" w:rsidRPr="00B66BFC">
        <w:rPr>
          <w:rFonts w:ascii="Times New Roman" w:hAnsi="Times New Roman"/>
          <w:sz w:val="28"/>
          <w:szCs w:val="28"/>
        </w:rPr>
        <w:t xml:space="preserve">в размере </w:t>
      </w:r>
      <w:r w:rsidR="007A238B" w:rsidRPr="00B66BFC">
        <w:rPr>
          <w:rFonts w:ascii="Times New Roman" w:hAnsi="Times New Roman"/>
          <w:b/>
          <w:sz w:val="28"/>
          <w:szCs w:val="28"/>
        </w:rPr>
        <w:t>50%</w:t>
      </w:r>
      <w:r w:rsidR="006D48AC" w:rsidRPr="00B66BFC">
        <w:rPr>
          <w:rFonts w:ascii="Times New Roman" w:hAnsi="Times New Roman"/>
          <w:b/>
          <w:sz w:val="28"/>
          <w:szCs w:val="28"/>
        </w:rPr>
        <w:t xml:space="preserve"> </w:t>
      </w:r>
      <w:r w:rsidR="006D48AC" w:rsidRPr="00B66BFC">
        <w:rPr>
          <w:rFonts w:ascii="Times New Roman" w:hAnsi="Times New Roman"/>
          <w:sz w:val="28"/>
          <w:szCs w:val="28"/>
        </w:rPr>
        <w:t>от</w:t>
      </w:r>
      <w:r w:rsidR="00124FA7" w:rsidRPr="00B66BFC">
        <w:rPr>
          <w:rFonts w:ascii="Times New Roman" w:hAnsi="Times New Roman" w:cs="Times New Roman"/>
          <w:sz w:val="28"/>
          <w:szCs w:val="28"/>
        </w:rPr>
        <w:t>:</w:t>
      </w:r>
    </w:p>
    <w:p w:rsidR="003046C0" w:rsidRPr="00B66BFC" w:rsidRDefault="004C3D3E" w:rsidP="00B44F07">
      <w:pPr>
        <w:widowControl w:val="0"/>
        <w:autoSpaceDE w:val="0"/>
        <w:autoSpaceDN w:val="0"/>
        <w:adjustRightInd w:val="0"/>
        <w:spacing w:after="0" w:line="238" w:lineRule="auto"/>
        <w:ind w:firstLine="567"/>
        <w:jc w:val="both"/>
        <w:rPr>
          <w:rFonts w:ascii="Times New Roman" w:hAnsi="Times New Roman"/>
          <w:sz w:val="28"/>
          <w:szCs w:val="28"/>
          <w:lang w:eastAsia="ru-RU"/>
        </w:rPr>
      </w:pPr>
      <w:r w:rsidRPr="00B66BFC">
        <w:rPr>
          <w:rFonts w:ascii="Times New Roman" w:hAnsi="Times New Roman"/>
          <w:noProof/>
          <w:szCs w:val="28"/>
          <w:lang w:eastAsia="ru-RU"/>
        </w:rPr>
        <w:lastRenderedPageBreak/>
        <w:drawing>
          <wp:anchor distT="0" distB="0" distL="114300" distR="114300" simplePos="0" relativeHeight="251661312" behindDoc="1" locked="0" layoutInCell="1" allowOverlap="1" wp14:anchorId="6FD653BF" wp14:editId="0C57B595">
            <wp:simplePos x="0" y="0"/>
            <wp:positionH relativeFrom="column">
              <wp:posOffset>3810</wp:posOffset>
            </wp:positionH>
            <wp:positionV relativeFrom="paragraph">
              <wp:posOffset>413385</wp:posOffset>
            </wp:positionV>
            <wp:extent cx="1517015" cy="1589405"/>
            <wp:effectExtent l="0" t="0" r="6985" b="0"/>
            <wp:wrapThrough wrapText="bothSides">
              <wp:wrapPolygon edited="0">
                <wp:start x="0" y="0"/>
                <wp:lineTo x="0" y="21229"/>
                <wp:lineTo x="21428" y="21229"/>
                <wp:lineTo x="21428" y="0"/>
                <wp:lineTo x="0" y="0"/>
              </wp:wrapPolygon>
            </wp:wrapThrough>
            <wp:docPr id="25" name="Рисунок 103" descr="12060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120608_2"/>
                    <pic:cNvPicPr>
                      <a:picLocks noChangeAspect="1" noChangeArrowheads="1"/>
                    </pic:cNvPicPr>
                  </pic:nvPicPr>
                  <pic:blipFill>
                    <a:blip r:embed="rId22" cstate="print"/>
                    <a:srcRect/>
                    <a:stretch>
                      <a:fillRect/>
                    </a:stretch>
                  </pic:blipFill>
                  <pic:spPr bwMode="auto">
                    <a:xfrm>
                      <a:off x="0" y="0"/>
                      <a:ext cx="1517015" cy="1589405"/>
                    </a:xfrm>
                    <a:prstGeom prst="rect">
                      <a:avLst/>
                    </a:prstGeom>
                    <a:noFill/>
                    <a:ln w="9525">
                      <a:noFill/>
                      <a:miter lim="800000"/>
                      <a:headEnd/>
                      <a:tailEnd/>
                    </a:ln>
                  </pic:spPr>
                </pic:pic>
              </a:graphicData>
            </a:graphic>
          </wp:anchor>
        </w:drawing>
      </w:r>
      <w:r w:rsidR="003046C0" w:rsidRPr="00B66BFC">
        <w:rPr>
          <w:rFonts w:ascii="Times New Roman" w:hAnsi="Times New Roman"/>
          <w:sz w:val="28"/>
          <w:szCs w:val="28"/>
          <w:lang w:eastAsia="ru-RU"/>
        </w:rPr>
        <w:t>платы за наем и платы за содержание жилого помещения, включающей в себя плату за услуги, работы по управлению многоквартирным домом, за содержание и текущий ремонт общего имущества в многоквартирном доме, исходя из занимаемой общей площади жилых помещений государственного и муниципального жилищных фондов;</w:t>
      </w:r>
    </w:p>
    <w:p w:rsidR="00734E8F" w:rsidRPr="00B66BFC" w:rsidRDefault="00734E8F" w:rsidP="00B44F07">
      <w:pPr>
        <w:widowControl w:val="0"/>
        <w:autoSpaceDE w:val="0"/>
        <w:autoSpaceDN w:val="0"/>
        <w:adjustRightInd w:val="0"/>
        <w:spacing w:after="0" w:line="238" w:lineRule="auto"/>
        <w:ind w:firstLine="567"/>
        <w:jc w:val="both"/>
        <w:rPr>
          <w:rFonts w:ascii="Times New Roman" w:hAnsi="Times New Roman"/>
          <w:sz w:val="28"/>
          <w:szCs w:val="28"/>
        </w:rPr>
      </w:pPr>
      <w:r w:rsidRPr="00B66BFC">
        <w:rPr>
          <w:rFonts w:ascii="Times New Roman" w:hAnsi="Times New Roman"/>
          <w:sz w:val="28"/>
          <w:szCs w:val="28"/>
        </w:rPr>
        <w:t>плат</w:t>
      </w:r>
      <w:r w:rsidR="00063DCD" w:rsidRPr="00B66BFC">
        <w:rPr>
          <w:rFonts w:ascii="Times New Roman" w:hAnsi="Times New Roman"/>
          <w:sz w:val="28"/>
          <w:szCs w:val="28"/>
        </w:rPr>
        <w:t>ы</w:t>
      </w:r>
      <w:r w:rsidRPr="00B66BFC">
        <w:rPr>
          <w:rFonts w:ascii="Times New Roman" w:hAnsi="Times New Roman"/>
          <w:sz w:val="28"/>
          <w:szCs w:val="28"/>
        </w:rPr>
        <w:t xml:space="preserve"> за холодную, горячую воду, электрическую энергию, тепловую энергию, потребляемые при содержании общего имущества в многоквартирном доме, а также за отведение сточных вод в</w:t>
      </w:r>
      <w:r w:rsidRPr="00B66BFC">
        <w:rPr>
          <w:rFonts w:ascii="Times New Roman" w:hAnsi="Times New Roman"/>
          <w:sz w:val="24"/>
          <w:szCs w:val="24"/>
        </w:rPr>
        <w:t xml:space="preserve"> </w:t>
      </w:r>
      <w:r w:rsidRPr="00B66BFC">
        <w:rPr>
          <w:rFonts w:ascii="Times New Roman" w:hAnsi="Times New Roman"/>
          <w:sz w:val="28"/>
          <w:szCs w:val="28"/>
        </w:rPr>
        <w:t>целях</w:t>
      </w:r>
      <w:r w:rsidRPr="00B66BFC">
        <w:rPr>
          <w:rFonts w:ascii="Times New Roman" w:hAnsi="Times New Roman"/>
          <w:sz w:val="24"/>
          <w:szCs w:val="24"/>
        </w:rPr>
        <w:t xml:space="preserve"> </w:t>
      </w:r>
      <w:r w:rsidRPr="00B66BFC">
        <w:rPr>
          <w:rFonts w:ascii="Times New Roman" w:hAnsi="Times New Roman"/>
          <w:sz w:val="28"/>
          <w:szCs w:val="28"/>
        </w:rPr>
        <w:t>со</w:t>
      </w:r>
      <w:r w:rsidR="00C03285" w:rsidRPr="00B66BFC">
        <w:rPr>
          <w:rFonts w:ascii="Times New Roman" w:hAnsi="Times New Roman"/>
          <w:sz w:val="28"/>
          <w:szCs w:val="28"/>
        </w:rPr>
        <w:t>д</w:t>
      </w:r>
      <w:r w:rsidRPr="00B66BFC">
        <w:rPr>
          <w:rFonts w:ascii="Times New Roman" w:hAnsi="Times New Roman"/>
          <w:sz w:val="28"/>
          <w:szCs w:val="28"/>
        </w:rPr>
        <w:t>ержания</w:t>
      </w:r>
      <w:r w:rsidRPr="00B66BFC">
        <w:rPr>
          <w:rFonts w:ascii="Times New Roman" w:hAnsi="Times New Roman"/>
          <w:sz w:val="24"/>
          <w:szCs w:val="24"/>
        </w:rPr>
        <w:t xml:space="preserve"> </w:t>
      </w:r>
      <w:r w:rsidRPr="00B66BFC">
        <w:rPr>
          <w:rFonts w:ascii="Times New Roman" w:hAnsi="Times New Roman"/>
          <w:sz w:val="28"/>
          <w:szCs w:val="28"/>
        </w:rPr>
        <w:t>общего</w:t>
      </w:r>
      <w:r w:rsidRPr="00B66BFC">
        <w:rPr>
          <w:rFonts w:ascii="Times New Roman" w:hAnsi="Times New Roman"/>
          <w:sz w:val="24"/>
          <w:szCs w:val="24"/>
        </w:rPr>
        <w:t xml:space="preserve"> </w:t>
      </w:r>
      <w:r w:rsidRPr="00B66BFC">
        <w:rPr>
          <w:rFonts w:ascii="Times New Roman" w:hAnsi="Times New Roman"/>
          <w:sz w:val="28"/>
          <w:szCs w:val="28"/>
        </w:rPr>
        <w:t>имущества</w:t>
      </w:r>
      <w:r w:rsidRPr="00B66BFC">
        <w:rPr>
          <w:rFonts w:ascii="Times New Roman" w:hAnsi="Times New Roman"/>
          <w:sz w:val="24"/>
          <w:szCs w:val="24"/>
        </w:rPr>
        <w:t xml:space="preserve"> </w:t>
      </w:r>
      <w:r w:rsidRPr="00B66BFC">
        <w:rPr>
          <w:rFonts w:ascii="Times New Roman" w:hAnsi="Times New Roman"/>
          <w:sz w:val="28"/>
          <w:szCs w:val="28"/>
        </w:rPr>
        <w:t>в</w:t>
      </w:r>
      <w:r w:rsidRPr="00B66BFC">
        <w:rPr>
          <w:rFonts w:ascii="Times New Roman" w:hAnsi="Times New Roman"/>
          <w:sz w:val="24"/>
          <w:szCs w:val="24"/>
        </w:rPr>
        <w:t xml:space="preserve"> </w:t>
      </w:r>
      <w:r w:rsidRPr="00B66BFC">
        <w:rPr>
          <w:rFonts w:ascii="Times New Roman" w:hAnsi="Times New Roman"/>
          <w:sz w:val="28"/>
          <w:szCs w:val="28"/>
        </w:rPr>
        <w:t>многоквартирном</w:t>
      </w:r>
      <w:r w:rsidRPr="00B66BFC">
        <w:rPr>
          <w:rFonts w:ascii="Times New Roman" w:hAnsi="Times New Roman"/>
          <w:sz w:val="24"/>
          <w:szCs w:val="24"/>
        </w:rPr>
        <w:t xml:space="preserve"> </w:t>
      </w:r>
      <w:r w:rsidRPr="00B66BFC">
        <w:rPr>
          <w:rFonts w:ascii="Times New Roman" w:hAnsi="Times New Roman"/>
          <w:sz w:val="28"/>
          <w:szCs w:val="28"/>
        </w:rPr>
        <w:t>доме независимо от вида жилищного фонда;</w:t>
      </w:r>
    </w:p>
    <w:p w:rsidR="00734E8F" w:rsidRPr="00B66BFC" w:rsidRDefault="00734E8F" w:rsidP="00B44F07">
      <w:pPr>
        <w:widowControl w:val="0"/>
        <w:autoSpaceDE w:val="0"/>
        <w:autoSpaceDN w:val="0"/>
        <w:adjustRightInd w:val="0"/>
        <w:spacing w:after="0" w:line="238"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платы за коммунальные услуги, рассчитанной исходя из объема потребляемых коммунальных услуг, определенного по показаниям приборов учета, но не более нормативов потребления, утверждаемых в установленном законодательством Российской Федерации порядке. При отсутствии указанных приборов учета плата </w:t>
      </w:r>
      <w:r w:rsidR="008B5734" w:rsidRPr="00B66BFC">
        <w:rPr>
          <w:rFonts w:ascii="Times New Roman" w:hAnsi="Times New Roman"/>
          <w:sz w:val="28"/>
          <w:szCs w:val="28"/>
          <w:lang w:eastAsia="ru-RU"/>
        </w:rPr>
        <w:br/>
      </w:r>
      <w:r w:rsidRPr="00B66BFC">
        <w:rPr>
          <w:rFonts w:ascii="Times New Roman" w:hAnsi="Times New Roman"/>
          <w:sz w:val="28"/>
          <w:szCs w:val="28"/>
          <w:lang w:eastAsia="ru-RU"/>
        </w:rPr>
        <w:t xml:space="preserve">за коммунальные услуги рассчитывается исходя </w:t>
      </w:r>
      <w:r w:rsidR="008B5734" w:rsidRPr="00B66BFC">
        <w:rPr>
          <w:rFonts w:ascii="Times New Roman" w:hAnsi="Times New Roman"/>
          <w:sz w:val="28"/>
          <w:szCs w:val="28"/>
          <w:lang w:eastAsia="ru-RU"/>
        </w:rPr>
        <w:br/>
      </w:r>
      <w:r w:rsidRPr="00B66BFC">
        <w:rPr>
          <w:rFonts w:ascii="Times New Roman" w:hAnsi="Times New Roman"/>
          <w:sz w:val="28"/>
          <w:szCs w:val="28"/>
          <w:lang w:eastAsia="ru-RU"/>
        </w:rPr>
        <w:t>из нормативов потребления коммунальных услуг, утверждаемых в установленном законодательством Российской Федерации порядке.</w:t>
      </w:r>
    </w:p>
    <w:p w:rsidR="00734E8F" w:rsidRPr="00B66BFC" w:rsidRDefault="00D332B5" w:rsidP="00B44F07">
      <w:pPr>
        <w:widowControl w:val="0"/>
        <w:autoSpaceDE w:val="0"/>
        <w:autoSpaceDN w:val="0"/>
        <w:adjustRightInd w:val="0"/>
        <w:spacing w:after="0" w:line="238"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2. </w:t>
      </w:r>
      <w:r w:rsidR="00734E8F" w:rsidRPr="00B66BFC">
        <w:rPr>
          <w:rFonts w:ascii="Times New Roman" w:hAnsi="Times New Roman"/>
          <w:b/>
          <w:sz w:val="28"/>
          <w:szCs w:val="28"/>
          <w:lang w:eastAsia="ru-RU"/>
        </w:rPr>
        <w:t>Компенсация расходов</w:t>
      </w:r>
      <w:r w:rsidR="00563069" w:rsidRPr="00B66BFC">
        <w:rPr>
          <w:rFonts w:ascii="Times New Roman" w:hAnsi="Times New Roman"/>
          <w:sz w:val="28"/>
          <w:szCs w:val="28"/>
          <w:lang w:eastAsia="ru-RU"/>
        </w:rPr>
        <w:t xml:space="preserve"> </w:t>
      </w:r>
      <w:r w:rsidR="00D87D01" w:rsidRPr="00B66BFC">
        <w:rPr>
          <w:rFonts w:ascii="Times New Roman" w:hAnsi="Times New Roman"/>
          <w:sz w:val="28"/>
          <w:szCs w:val="28"/>
          <w:lang w:eastAsia="ru-RU"/>
        </w:rPr>
        <w:t xml:space="preserve">в форме ежегодной денежной выплаты </w:t>
      </w:r>
      <w:r w:rsidR="00734E8F" w:rsidRPr="00B66BFC">
        <w:rPr>
          <w:rFonts w:ascii="Times New Roman" w:hAnsi="Times New Roman"/>
          <w:sz w:val="28"/>
          <w:szCs w:val="28"/>
          <w:lang w:eastAsia="ru-RU"/>
        </w:rPr>
        <w:t xml:space="preserve">в размере </w:t>
      </w:r>
      <w:r w:rsidR="00734E8F" w:rsidRPr="00B66BFC">
        <w:rPr>
          <w:rFonts w:ascii="Times New Roman" w:hAnsi="Times New Roman"/>
          <w:b/>
          <w:sz w:val="28"/>
          <w:szCs w:val="28"/>
          <w:lang w:eastAsia="ru-RU"/>
        </w:rPr>
        <w:t>50%</w:t>
      </w:r>
      <w:r w:rsidR="00D87D01" w:rsidRPr="00B66BFC">
        <w:rPr>
          <w:rFonts w:ascii="Times New Roman" w:hAnsi="Times New Roman"/>
          <w:b/>
          <w:sz w:val="28"/>
          <w:szCs w:val="28"/>
          <w:lang w:eastAsia="ru-RU"/>
        </w:rPr>
        <w:t xml:space="preserve"> </w:t>
      </w:r>
      <w:r w:rsidR="00D87D01" w:rsidRPr="00B66BFC">
        <w:rPr>
          <w:rFonts w:ascii="Times New Roman" w:hAnsi="Times New Roman"/>
          <w:sz w:val="28"/>
          <w:szCs w:val="28"/>
          <w:lang w:eastAsia="ru-RU"/>
        </w:rPr>
        <w:t>от</w:t>
      </w:r>
      <w:r w:rsidR="00734E8F" w:rsidRPr="00B66BFC">
        <w:rPr>
          <w:rFonts w:ascii="Times New Roman" w:hAnsi="Times New Roman"/>
          <w:sz w:val="28"/>
          <w:szCs w:val="28"/>
          <w:lang w:eastAsia="ru-RU"/>
        </w:rPr>
        <w:t>:</w:t>
      </w:r>
    </w:p>
    <w:p w:rsidR="00124FA7" w:rsidRPr="00B66BFC" w:rsidRDefault="00124FA7" w:rsidP="00B44F07">
      <w:pPr>
        <w:widowControl w:val="0"/>
        <w:autoSpaceDE w:val="0"/>
        <w:autoSpaceDN w:val="0"/>
        <w:adjustRightInd w:val="0"/>
        <w:spacing w:after="0" w:line="238"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оплаты стоимости топлива, приобретаемого </w:t>
      </w:r>
      <w:r w:rsidR="008B5734" w:rsidRPr="00B66BFC">
        <w:rPr>
          <w:rFonts w:ascii="Times New Roman" w:hAnsi="Times New Roman"/>
          <w:sz w:val="28"/>
          <w:szCs w:val="28"/>
          <w:lang w:eastAsia="ru-RU"/>
        </w:rPr>
        <w:br/>
      </w:r>
      <w:r w:rsidRPr="00B66BFC">
        <w:rPr>
          <w:rFonts w:ascii="Times New Roman" w:hAnsi="Times New Roman"/>
          <w:sz w:val="28"/>
          <w:szCs w:val="28"/>
          <w:lang w:eastAsia="ru-RU"/>
        </w:rPr>
        <w:t xml:space="preserve">в пределах норм, установленных для продажи населению, и транспортных услуг для доставки этого топлива – </w:t>
      </w:r>
      <w:r w:rsidR="00D87D01" w:rsidRPr="00B66BFC">
        <w:rPr>
          <w:rFonts w:ascii="Times New Roman" w:hAnsi="Times New Roman"/>
          <w:sz w:val="28"/>
          <w:szCs w:val="28"/>
          <w:lang w:eastAsia="ru-RU"/>
        </w:rPr>
        <w:br/>
      </w:r>
      <w:r w:rsidRPr="00B66BFC">
        <w:rPr>
          <w:rFonts w:ascii="Times New Roman" w:hAnsi="Times New Roman"/>
          <w:sz w:val="28"/>
          <w:szCs w:val="28"/>
          <w:lang w:eastAsia="ru-RU"/>
        </w:rPr>
        <w:lastRenderedPageBreak/>
        <w:t>при проживании в домах, не имеющих центрального отопления</w:t>
      </w:r>
      <w:r w:rsidR="00056DE3" w:rsidRPr="00B66BFC">
        <w:rPr>
          <w:rFonts w:ascii="Times New Roman" w:hAnsi="Times New Roman"/>
          <w:sz w:val="28"/>
          <w:szCs w:val="28"/>
          <w:lang w:eastAsia="ru-RU"/>
        </w:rPr>
        <w:t>;</w:t>
      </w:r>
    </w:p>
    <w:p w:rsidR="008E5A3D" w:rsidRPr="00B66BFC" w:rsidRDefault="008E39E1" w:rsidP="00B44F07">
      <w:pPr>
        <w:widowControl w:val="0"/>
        <w:autoSpaceDE w:val="0"/>
        <w:autoSpaceDN w:val="0"/>
        <w:adjustRightInd w:val="0"/>
        <w:spacing w:after="0" w:line="238"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расходов на приобретение бытового газа в баллонах общим весом не более 60 кг в год исходя из цены, установленной органом исполнительной власти Приморского края, уполномоченным осуществлять функции государственного регулирования цен (тарифов) на товары (услуги), на сжиженный газ в баллонах, а также с учетом стоимости транспортных услуг для его доставки</w:t>
      </w:r>
      <w:r w:rsidR="008E5A3D" w:rsidRPr="00B66BFC">
        <w:rPr>
          <w:rFonts w:ascii="Times New Roman" w:hAnsi="Times New Roman"/>
          <w:sz w:val="28"/>
          <w:szCs w:val="28"/>
          <w:lang w:eastAsia="ru-RU"/>
        </w:rPr>
        <w:t>.</w:t>
      </w:r>
    </w:p>
    <w:p w:rsidR="00B55ACA" w:rsidRPr="00B66BFC" w:rsidRDefault="00D332B5" w:rsidP="00B44F07">
      <w:pPr>
        <w:widowControl w:val="0"/>
        <w:autoSpaceDE w:val="0"/>
        <w:autoSpaceDN w:val="0"/>
        <w:adjustRightInd w:val="0"/>
        <w:spacing w:after="0" w:line="238"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3</w:t>
      </w:r>
      <w:r w:rsidR="00C466E6" w:rsidRPr="00B66BFC">
        <w:rPr>
          <w:rFonts w:ascii="Times New Roman" w:hAnsi="Times New Roman"/>
          <w:sz w:val="28"/>
          <w:szCs w:val="28"/>
          <w:lang w:eastAsia="ru-RU"/>
        </w:rPr>
        <w:t>.</w:t>
      </w:r>
      <w:r w:rsidR="00F51E24" w:rsidRPr="00B66BFC">
        <w:rPr>
          <w:rFonts w:ascii="Times New Roman" w:hAnsi="Times New Roman"/>
          <w:sz w:val="28"/>
          <w:szCs w:val="28"/>
          <w:lang w:val="en-US" w:eastAsia="ru-RU"/>
        </w:rPr>
        <w:t> </w:t>
      </w:r>
      <w:r w:rsidR="00124FA7" w:rsidRPr="00B66BFC">
        <w:rPr>
          <w:rFonts w:ascii="Times New Roman" w:hAnsi="Times New Roman"/>
          <w:sz w:val="28"/>
          <w:szCs w:val="28"/>
          <w:lang w:eastAsia="ru-RU"/>
        </w:rPr>
        <w:t>И</w:t>
      </w:r>
      <w:r w:rsidR="00B55ACA" w:rsidRPr="00B66BFC">
        <w:rPr>
          <w:rFonts w:ascii="Times New Roman" w:hAnsi="Times New Roman"/>
          <w:sz w:val="28"/>
          <w:szCs w:val="28"/>
          <w:lang w:eastAsia="ru-RU"/>
        </w:rPr>
        <w:t>нвалида</w:t>
      </w:r>
      <w:r w:rsidR="00C03285" w:rsidRPr="00B66BFC">
        <w:rPr>
          <w:rFonts w:ascii="Times New Roman" w:hAnsi="Times New Roman"/>
          <w:sz w:val="28"/>
          <w:szCs w:val="28"/>
          <w:lang w:eastAsia="ru-RU"/>
        </w:rPr>
        <w:t>м</w:t>
      </w:r>
      <w:r w:rsidR="00B55ACA" w:rsidRPr="00B66BFC">
        <w:rPr>
          <w:rFonts w:ascii="Times New Roman" w:hAnsi="Times New Roman"/>
          <w:sz w:val="28"/>
          <w:szCs w:val="28"/>
          <w:lang w:eastAsia="ru-RU"/>
        </w:rPr>
        <w:t xml:space="preserve"> </w:t>
      </w:r>
      <w:r w:rsidR="00124FA7" w:rsidRPr="00B66BFC">
        <w:rPr>
          <w:rFonts w:ascii="Times New Roman" w:hAnsi="Times New Roman"/>
          <w:sz w:val="28"/>
          <w:szCs w:val="28"/>
          <w:lang w:eastAsia="ru-RU"/>
        </w:rPr>
        <w:t>1</w:t>
      </w:r>
      <w:r w:rsidR="00B55ACA" w:rsidRPr="00B66BFC">
        <w:rPr>
          <w:rFonts w:ascii="Times New Roman" w:hAnsi="Times New Roman"/>
          <w:sz w:val="28"/>
          <w:szCs w:val="28"/>
          <w:lang w:eastAsia="ru-RU"/>
        </w:rPr>
        <w:t xml:space="preserve"> и </w:t>
      </w:r>
      <w:r w:rsidR="00124FA7" w:rsidRPr="00B66BFC">
        <w:rPr>
          <w:rFonts w:ascii="Times New Roman" w:hAnsi="Times New Roman"/>
          <w:sz w:val="28"/>
          <w:szCs w:val="28"/>
          <w:lang w:eastAsia="ru-RU"/>
        </w:rPr>
        <w:t>2</w:t>
      </w:r>
      <w:r w:rsidR="00B55ACA" w:rsidRPr="00B66BFC">
        <w:rPr>
          <w:rFonts w:ascii="Times New Roman" w:hAnsi="Times New Roman"/>
          <w:sz w:val="28"/>
          <w:szCs w:val="28"/>
          <w:lang w:eastAsia="ru-RU"/>
        </w:rPr>
        <w:t xml:space="preserve"> групп, детям-инвалидам, гражданам, имеющим детей-инвалидов, предоставляется </w:t>
      </w:r>
      <w:r w:rsidR="00B55ACA" w:rsidRPr="00B66BFC">
        <w:rPr>
          <w:rFonts w:ascii="Times New Roman" w:hAnsi="Times New Roman"/>
          <w:b/>
          <w:sz w:val="28"/>
          <w:szCs w:val="28"/>
          <w:lang w:eastAsia="ru-RU"/>
        </w:rPr>
        <w:t>компенсация расходов</w:t>
      </w:r>
      <w:r w:rsidR="00B55ACA" w:rsidRPr="00B66BFC">
        <w:rPr>
          <w:rFonts w:ascii="Times New Roman" w:hAnsi="Times New Roman"/>
          <w:sz w:val="28"/>
          <w:szCs w:val="28"/>
          <w:lang w:eastAsia="ru-RU"/>
        </w:rPr>
        <w:t xml:space="preserve"> </w:t>
      </w:r>
      <w:r w:rsidR="00B55ACA" w:rsidRPr="00B66BFC">
        <w:rPr>
          <w:rFonts w:ascii="Times New Roman" w:hAnsi="Times New Roman"/>
          <w:sz w:val="28"/>
          <w:szCs w:val="28"/>
        </w:rPr>
        <w:t xml:space="preserve">в размере </w:t>
      </w:r>
      <w:r w:rsidR="00B55ACA" w:rsidRPr="00B66BFC">
        <w:rPr>
          <w:rFonts w:ascii="Times New Roman" w:hAnsi="Times New Roman"/>
          <w:b/>
          <w:sz w:val="28"/>
          <w:szCs w:val="28"/>
        </w:rPr>
        <w:t>50</w:t>
      </w:r>
      <w:r w:rsidR="007A238B" w:rsidRPr="00B66BFC">
        <w:rPr>
          <w:rFonts w:ascii="Times New Roman" w:hAnsi="Times New Roman"/>
          <w:b/>
          <w:sz w:val="28"/>
          <w:szCs w:val="28"/>
        </w:rPr>
        <w:t>%</w:t>
      </w:r>
      <w:r w:rsidR="00B55ACA" w:rsidRPr="00B66BFC">
        <w:rPr>
          <w:rFonts w:ascii="Times New Roman" w:hAnsi="Times New Roman"/>
          <w:sz w:val="28"/>
          <w:szCs w:val="28"/>
        </w:rPr>
        <w:t xml:space="preserve"> в форме</w:t>
      </w:r>
      <w:r w:rsidR="00B55ACA" w:rsidRPr="00B66BFC">
        <w:rPr>
          <w:rFonts w:ascii="Times New Roman" w:hAnsi="Times New Roman"/>
          <w:b/>
          <w:sz w:val="28"/>
          <w:szCs w:val="28"/>
        </w:rPr>
        <w:t xml:space="preserve"> </w:t>
      </w:r>
      <w:r w:rsidR="00B55ACA" w:rsidRPr="00B66BFC">
        <w:rPr>
          <w:rFonts w:ascii="Times New Roman" w:hAnsi="Times New Roman"/>
          <w:sz w:val="28"/>
          <w:szCs w:val="28"/>
        </w:rPr>
        <w:t xml:space="preserve">ежемесячной денежной выплаты </w:t>
      </w:r>
      <w:r w:rsidR="00B55ACA" w:rsidRPr="00B66BFC">
        <w:rPr>
          <w:rFonts w:ascii="Times New Roman" w:hAnsi="Times New Roman"/>
          <w:sz w:val="28"/>
          <w:szCs w:val="28"/>
          <w:lang w:eastAsia="ru-RU"/>
        </w:rPr>
        <w:t xml:space="preserve">на уплату взноса </w:t>
      </w:r>
      <w:r w:rsidR="00097699" w:rsidRPr="00B66BFC">
        <w:rPr>
          <w:rFonts w:ascii="Times New Roman" w:hAnsi="Times New Roman"/>
          <w:sz w:val="28"/>
          <w:szCs w:val="28"/>
          <w:lang w:eastAsia="ru-RU"/>
        </w:rPr>
        <w:br/>
      </w:r>
      <w:r w:rsidR="00B55ACA" w:rsidRPr="00B66BFC">
        <w:rPr>
          <w:rFonts w:ascii="Times New Roman" w:hAnsi="Times New Roman"/>
          <w:sz w:val="28"/>
          <w:szCs w:val="28"/>
          <w:lang w:eastAsia="ru-RU"/>
        </w:rPr>
        <w:t>на капитальный ре</w:t>
      </w:r>
      <w:r w:rsidR="00273AC7" w:rsidRPr="00B66BFC">
        <w:rPr>
          <w:rFonts w:ascii="Times New Roman" w:hAnsi="Times New Roman"/>
          <w:sz w:val="28"/>
          <w:szCs w:val="28"/>
          <w:lang w:eastAsia="ru-RU"/>
        </w:rPr>
        <w:t>м</w:t>
      </w:r>
      <w:r w:rsidR="00B55ACA" w:rsidRPr="00B66BFC">
        <w:rPr>
          <w:rFonts w:ascii="Times New Roman" w:hAnsi="Times New Roman"/>
          <w:sz w:val="28"/>
          <w:szCs w:val="28"/>
          <w:lang w:eastAsia="ru-RU"/>
        </w:rPr>
        <w:t xml:space="preserve">онт общего имущества </w:t>
      </w:r>
      <w:r w:rsidR="00097699" w:rsidRPr="00B66BFC">
        <w:rPr>
          <w:rFonts w:ascii="Times New Roman" w:hAnsi="Times New Roman"/>
          <w:sz w:val="28"/>
          <w:szCs w:val="28"/>
          <w:lang w:eastAsia="ru-RU"/>
        </w:rPr>
        <w:br/>
      </w:r>
      <w:r w:rsidR="00B55ACA" w:rsidRPr="00B66BFC">
        <w:rPr>
          <w:rFonts w:ascii="Times New Roman" w:hAnsi="Times New Roman"/>
          <w:sz w:val="28"/>
          <w:szCs w:val="28"/>
          <w:lang w:eastAsia="ru-RU"/>
        </w:rPr>
        <w:t>в многоквартирном доме в пределах размера регионального стандарта нормативной площади жилого помещения, используемой для расчета субсидий на оплату жилого помещения и коммунальных услуг.</w:t>
      </w:r>
    </w:p>
    <w:p w:rsidR="008F531D" w:rsidRPr="00B66BFC" w:rsidRDefault="008F531D" w:rsidP="00B44F07">
      <w:pPr>
        <w:widowControl w:val="0"/>
        <w:autoSpaceDE w:val="0"/>
        <w:autoSpaceDN w:val="0"/>
        <w:adjustRightInd w:val="0"/>
        <w:spacing w:after="0" w:line="238"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Меры социальной поддержки по оплате коммунальных услуг предоставляются лицам, проживающим в жилых помещениях независимо от вида жилищного фонда, и не распространяются </w:t>
      </w:r>
      <w:r w:rsidR="00097699" w:rsidRPr="00B66BFC">
        <w:rPr>
          <w:rFonts w:ascii="Times New Roman" w:hAnsi="Times New Roman"/>
          <w:sz w:val="28"/>
          <w:szCs w:val="28"/>
          <w:lang w:eastAsia="ru-RU"/>
        </w:rPr>
        <w:br/>
      </w:r>
      <w:r w:rsidRPr="00B66BFC">
        <w:rPr>
          <w:rFonts w:ascii="Times New Roman" w:hAnsi="Times New Roman"/>
          <w:sz w:val="28"/>
          <w:szCs w:val="28"/>
          <w:lang w:eastAsia="ru-RU"/>
        </w:rPr>
        <w:t xml:space="preserve">на установленные Правительством Российской Федерации случаи применения повышающих коэффициентов </w:t>
      </w:r>
      <w:r w:rsidR="00097699" w:rsidRPr="00B66BFC">
        <w:rPr>
          <w:rFonts w:ascii="Times New Roman" w:hAnsi="Times New Roman"/>
          <w:sz w:val="28"/>
          <w:szCs w:val="28"/>
          <w:lang w:eastAsia="ru-RU"/>
        </w:rPr>
        <w:br/>
      </w:r>
      <w:r w:rsidRPr="00B66BFC">
        <w:rPr>
          <w:rFonts w:ascii="Times New Roman" w:hAnsi="Times New Roman"/>
          <w:sz w:val="28"/>
          <w:szCs w:val="28"/>
          <w:lang w:eastAsia="ru-RU"/>
        </w:rPr>
        <w:t>к нормативам потребления коммунальных услуг.</w:t>
      </w:r>
    </w:p>
    <w:p w:rsidR="00AC34CD" w:rsidRPr="00B66BFC" w:rsidRDefault="00D332B5" w:rsidP="00B44F07">
      <w:pPr>
        <w:widowControl w:val="0"/>
        <w:tabs>
          <w:tab w:val="left" w:pos="709"/>
        </w:tabs>
        <w:spacing w:after="0" w:line="238" w:lineRule="auto"/>
        <w:ind w:firstLine="567"/>
        <w:contextualSpacing/>
        <w:jc w:val="both"/>
        <w:rPr>
          <w:rFonts w:ascii="Times New Roman" w:hAnsi="Times New Roman"/>
          <w:b/>
          <w:sz w:val="28"/>
          <w:szCs w:val="28"/>
        </w:rPr>
      </w:pPr>
      <w:r w:rsidRPr="00B66BFC">
        <w:rPr>
          <w:rFonts w:ascii="Times New Roman" w:hAnsi="Times New Roman"/>
          <w:sz w:val="28"/>
          <w:szCs w:val="28"/>
        </w:rPr>
        <w:t>4</w:t>
      </w:r>
      <w:r w:rsidR="00C466E6" w:rsidRPr="00B66BFC">
        <w:rPr>
          <w:rFonts w:ascii="Times New Roman" w:hAnsi="Times New Roman"/>
          <w:sz w:val="28"/>
          <w:szCs w:val="28"/>
        </w:rPr>
        <w:t>.</w:t>
      </w:r>
      <w:r w:rsidR="00F51E24" w:rsidRPr="00B66BFC">
        <w:rPr>
          <w:rFonts w:ascii="Times New Roman" w:hAnsi="Times New Roman"/>
          <w:sz w:val="28"/>
          <w:szCs w:val="28"/>
          <w:lang w:val="en-US"/>
        </w:rPr>
        <w:t> </w:t>
      </w:r>
      <w:r w:rsidR="00AC34CD" w:rsidRPr="00B66BFC">
        <w:rPr>
          <w:rFonts w:ascii="Times New Roman" w:hAnsi="Times New Roman"/>
          <w:b/>
          <w:sz w:val="28"/>
          <w:szCs w:val="28"/>
        </w:rPr>
        <w:t>Компенсация за проезд:</w:t>
      </w:r>
    </w:p>
    <w:p w:rsidR="00B55ACA" w:rsidRPr="00B66BFC" w:rsidRDefault="00AC34CD" w:rsidP="00B44F07">
      <w:pPr>
        <w:widowControl w:val="0"/>
        <w:tabs>
          <w:tab w:val="left" w:pos="709"/>
        </w:tabs>
        <w:spacing w:after="0" w:line="238" w:lineRule="auto"/>
        <w:ind w:firstLine="567"/>
        <w:contextualSpacing/>
        <w:jc w:val="both"/>
        <w:rPr>
          <w:rFonts w:ascii="Times New Roman" w:hAnsi="Times New Roman"/>
          <w:sz w:val="28"/>
          <w:szCs w:val="28"/>
          <w:lang w:eastAsia="ru-RU"/>
        </w:rPr>
      </w:pPr>
      <w:r w:rsidRPr="00B66BFC">
        <w:rPr>
          <w:rFonts w:ascii="Times New Roman" w:hAnsi="Times New Roman"/>
          <w:sz w:val="28"/>
          <w:szCs w:val="28"/>
        </w:rPr>
        <w:t>1)</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B55ACA" w:rsidRPr="00B66BFC">
        <w:rPr>
          <w:rFonts w:ascii="Times New Roman" w:hAnsi="Times New Roman"/>
          <w:sz w:val="28"/>
          <w:szCs w:val="28"/>
          <w:lang w:eastAsia="ru-RU"/>
        </w:rPr>
        <w:t xml:space="preserve">в размере </w:t>
      </w:r>
      <w:r w:rsidR="00B55ACA" w:rsidRPr="00B66BFC">
        <w:rPr>
          <w:rFonts w:ascii="Times New Roman" w:hAnsi="Times New Roman"/>
          <w:b/>
          <w:sz w:val="28"/>
          <w:szCs w:val="28"/>
          <w:lang w:eastAsia="ru-RU"/>
        </w:rPr>
        <w:t xml:space="preserve">50% </w:t>
      </w:r>
      <w:r w:rsidR="00194967" w:rsidRPr="00B66BFC">
        <w:rPr>
          <w:rFonts w:ascii="Times New Roman" w:hAnsi="Times New Roman"/>
          <w:b/>
          <w:sz w:val="28"/>
          <w:szCs w:val="28"/>
        </w:rPr>
        <w:t>стоимости билета</w:t>
      </w:r>
      <w:r w:rsidR="008207F9" w:rsidRPr="00B66BFC">
        <w:rPr>
          <w:rFonts w:ascii="Times New Roman" w:hAnsi="Times New Roman"/>
          <w:sz w:val="28"/>
          <w:szCs w:val="28"/>
          <w:lang w:eastAsia="ru-RU"/>
        </w:rPr>
        <w:t xml:space="preserve"> </w:t>
      </w:r>
      <w:r w:rsidR="00C41549" w:rsidRPr="00B66BFC">
        <w:rPr>
          <w:rFonts w:ascii="Times New Roman" w:hAnsi="Times New Roman"/>
          <w:sz w:val="28"/>
          <w:szCs w:val="28"/>
          <w:lang w:eastAsia="ru-RU"/>
        </w:rPr>
        <w:br/>
      </w:r>
      <w:r w:rsidR="00B55ACA" w:rsidRPr="00B66BFC">
        <w:rPr>
          <w:rFonts w:ascii="Times New Roman" w:hAnsi="Times New Roman"/>
          <w:sz w:val="28"/>
          <w:szCs w:val="28"/>
          <w:lang w:eastAsia="ru-RU"/>
        </w:rPr>
        <w:t>на автомобильном</w:t>
      </w:r>
      <w:r w:rsidR="007F517D" w:rsidRPr="00B66BFC">
        <w:rPr>
          <w:rFonts w:ascii="Times New Roman" w:hAnsi="Times New Roman"/>
          <w:sz w:val="28"/>
          <w:szCs w:val="28"/>
          <w:lang w:eastAsia="ru-RU"/>
        </w:rPr>
        <w:t>, водном</w:t>
      </w:r>
      <w:r w:rsidR="00B55ACA" w:rsidRPr="00B66BFC">
        <w:rPr>
          <w:rFonts w:ascii="Times New Roman" w:hAnsi="Times New Roman"/>
          <w:sz w:val="28"/>
          <w:szCs w:val="28"/>
          <w:lang w:eastAsia="ru-RU"/>
        </w:rPr>
        <w:t xml:space="preserve"> транспорте общего пользования по маршрутам регулярных перевозок </w:t>
      </w:r>
      <w:r w:rsidR="00C41549" w:rsidRPr="00B66BFC">
        <w:rPr>
          <w:rFonts w:ascii="Times New Roman" w:hAnsi="Times New Roman"/>
          <w:sz w:val="28"/>
          <w:szCs w:val="28"/>
          <w:lang w:eastAsia="ru-RU"/>
        </w:rPr>
        <w:br/>
      </w:r>
      <w:r w:rsidR="00B55ACA" w:rsidRPr="00B66BFC">
        <w:rPr>
          <w:rFonts w:ascii="Times New Roman" w:hAnsi="Times New Roman"/>
          <w:sz w:val="28"/>
          <w:szCs w:val="28"/>
          <w:lang w:eastAsia="ru-RU"/>
        </w:rPr>
        <w:t>в междугоро</w:t>
      </w:r>
      <w:r w:rsidR="00D4689C" w:rsidRPr="00B66BFC">
        <w:rPr>
          <w:rFonts w:ascii="Times New Roman" w:hAnsi="Times New Roman"/>
          <w:sz w:val="28"/>
          <w:szCs w:val="28"/>
          <w:lang w:eastAsia="ru-RU"/>
        </w:rPr>
        <w:t>дном сообщении Приморского края</w:t>
      </w:r>
      <w:r w:rsidRPr="00B66BFC">
        <w:rPr>
          <w:rFonts w:ascii="Times New Roman" w:hAnsi="Times New Roman"/>
          <w:sz w:val="28"/>
          <w:szCs w:val="28"/>
          <w:lang w:eastAsia="ru-RU"/>
        </w:rPr>
        <w:t>;</w:t>
      </w:r>
    </w:p>
    <w:p w:rsidR="00B55ACA" w:rsidRPr="00B66BFC" w:rsidRDefault="00AC34CD" w:rsidP="00B44F07">
      <w:pPr>
        <w:widowControl w:val="0"/>
        <w:tabs>
          <w:tab w:val="left" w:pos="709"/>
          <w:tab w:val="left" w:pos="3420"/>
        </w:tabs>
        <w:spacing w:after="0" w:line="238" w:lineRule="auto"/>
        <w:ind w:firstLine="567"/>
        <w:contextualSpacing/>
        <w:jc w:val="both"/>
        <w:rPr>
          <w:rFonts w:ascii="Times New Roman" w:hAnsi="Times New Roman"/>
          <w:sz w:val="28"/>
          <w:szCs w:val="28"/>
        </w:rPr>
      </w:pPr>
      <w:r w:rsidRPr="00B66BFC">
        <w:rPr>
          <w:rFonts w:ascii="Times New Roman" w:hAnsi="Times New Roman"/>
          <w:sz w:val="28"/>
          <w:szCs w:val="28"/>
        </w:rPr>
        <w:lastRenderedPageBreak/>
        <w:t>2)</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B55ACA" w:rsidRPr="00B66BFC">
        <w:rPr>
          <w:rFonts w:ascii="Times New Roman" w:hAnsi="Times New Roman"/>
          <w:sz w:val="28"/>
          <w:szCs w:val="28"/>
          <w:lang w:eastAsia="ru-RU"/>
        </w:rPr>
        <w:t xml:space="preserve">в размере </w:t>
      </w:r>
      <w:r w:rsidR="00B55ACA" w:rsidRPr="00B66BFC">
        <w:rPr>
          <w:rFonts w:ascii="Times New Roman" w:hAnsi="Times New Roman"/>
          <w:b/>
          <w:sz w:val="28"/>
          <w:szCs w:val="28"/>
          <w:lang w:eastAsia="ru-RU"/>
        </w:rPr>
        <w:t xml:space="preserve">50% </w:t>
      </w:r>
      <w:r w:rsidR="00B55ACA" w:rsidRPr="00B66BFC">
        <w:rPr>
          <w:rFonts w:ascii="Times New Roman" w:hAnsi="Times New Roman"/>
          <w:b/>
          <w:sz w:val="28"/>
          <w:szCs w:val="28"/>
        </w:rPr>
        <w:t>стоимости билета</w:t>
      </w:r>
      <w:r w:rsidR="00B55ACA" w:rsidRPr="00B66BFC">
        <w:rPr>
          <w:rFonts w:ascii="Times New Roman" w:hAnsi="Times New Roman"/>
          <w:sz w:val="28"/>
          <w:szCs w:val="28"/>
        </w:rPr>
        <w:t xml:space="preserve"> длительного пользования для проезда в городском сообщении, предоставляющего право на неограниченное количество поездок в теч</w:t>
      </w:r>
      <w:r w:rsidR="00F51E24" w:rsidRPr="00B66BFC">
        <w:rPr>
          <w:rFonts w:ascii="Times New Roman" w:hAnsi="Times New Roman"/>
          <w:sz w:val="28"/>
          <w:szCs w:val="28"/>
        </w:rPr>
        <w:t>ение указанного срока действия</w:t>
      </w:r>
      <w:r w:rsidRPr="00B66BFC">
        <w:rPr>
          <w:rFonts w:ascii="Times New Roman" w:hAnsi="Times New Roman"/>
          <w:sz w:val="28"/>
          <w:szCs w:val="28"/>
        </w:rPr>
        <w:t>;</w:t>
      </w:r>
    </w:p>
    <w:p w:rsidR="00B55ACA" w:rsidRPr="00B66BFC" w:rsidRDefault="00AC34CD" w:rsidP="00B44F07">
      <w:pPr>
        <w:widowControl w:val="0"/>
        <w:tabs>
          <w:tab w:val="left" w:pos="709"/>
          <w:tab w:val="left" w:pos="3420"/>
        </w:tabs>
        <w:spacing w:after="0" w:line="238" w:lineRule="auto"/>
        <w:ind w:firstLine="567"/>
        <w:contextualSpacing/>
        <w:jc w:val="both"/>
        <w:rPr>
          <w:rFonts w:ascii="Times New Roman" w:hAnsi="Times New Roman"/>
          <w:sz w:val="28"/>
          <w:szCs w:val="28"/>
        </w:rPr>
      </w:pPr>
      <w:r w:rsidRPr="00B66BFC">
        <w:rPr>
          <w:rFonts w:ascii="Times New Roman" w:hAnsi="Times New Roman"/>
          <w:sz w:val="28"/>
          <w:szCs w:val="28"/>
        </w:rPr>
        <w:t>3)</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B55ACA" w:rsidRPr="00B66BFC">
        <w:rPr>
          <w:rFonts w:ascii="Times New Roman" w:hAnsi="Times New Roman"/>
          <w:sz w:val="28"/>
          <w:szCs w:val="28"/>
          <w:lang w:eastAsia="ru-RU"/>
        </w:rPr>
        <w:t xml:space="preserve">в размере </w:t>
      </w:r>
      <w:r w:rsidR="00B55ACA" w:rsidRPr="00B66BFC">
        <w:rPr>
          <w:rFonts w:ascii="Times New Roman" w:hAnsi="Times New Roman"/>
          <w:b/>
          <w:sz w:val="28"/>
          <w:szCs w:val="28"/>
          <w:lang w:eastAsia="ru-RU"/>
        </w:rPr>
        <w:t xml:space="preserve">50% </w:t>
      </w:r>
      <w:r w:rsidR="00B55ACA" w:rsidRPr="00B66BFC">
        <w:rPr>
          <w:rFonts w:ascii="Times New Roman" w:hAnsi="Times New Roman"/>
          <w:b/>
          <w:sz w:val="28"/>
          <w:szCs w:val="28"/>
        </w:rPr>
        <w:t>стоимости билета</w:t>
      </w:r>
      <w:r w:rsidR="00B55ACA" w:rsidRPr="00B66BFC">
        <w:rPr>
          <w:rFonts w:ascii="Times New Roman" w:hAnsi="Times New Roman"/>
          <w:sz w:val="28"/>
          <w:szCs w:val="28"/>
        </w:rPr>
        <w:t xml:space="preserve"> длительного пользования в пригородном сообщении, предоставляющего право на неограниченное и фиксированное количество поездок в течение указанного срока действия за проезд автомобильным транспортом общего пользования по маршрутам регулярных перевозок в пригородном сообщении Приморского края</w:t>
      </w:r>
      <w:r w:rsidRPr="00B66BFC">
        <w:rPr>
          <w:rFonts w:ascii="Times New Roman" w:hAnsi="Times New Roman"/>
          <w:sz w:val="28"/>
          <w:szCs w:val="28"/>
        </w:rPr>
        <w:t>;</w:t>
      </w:r>
    </w:p>
    <w:p w:rsidR="009825B8" w:rsidRPr="00B66BFC" w:rsidRDefault="00AC34CD" w:rsidP="009825B8">
      <w:pPr>
        <w:widowControl w:val="0"/>
        <w:tabs>
          <w:tab w:val="left" w:pos="709"/>
          <w:tab w:val="left" w:pos="3420"/>
        </w:tabs>
        <w:spacing w:after="0" w:line="238" w:lineRule="auto"/>
        <w:ind w:firstLine="567"/>
        <w:contextualSpacing/>
        <w:jc w:val="both"/>
        <w:rPr>
          <w:rFonts w:ascii="Times New Roman" w:hAnsi="Times New Roman"/>
          <w:spacing w:val="-6"/>
          <w:sz w:val="28"/>
          <w:szCs w:val="28"/>
        </w:rPr>
      </w:pPr>
      <w:r w:rsidRPr="00B66BFC">
        <w:rPr>
          <w:rFonts w:ascii="Times New Roman" w:hAnsi="Times New Roman"/>
          <w:sz w:val="28"/>
          <w:szCs w:val="28"/>
        </w:rPr>
        <w:t>4)</w:t>
      </w:r>
      <w:r w:rsidRPr="00B66BFC">
        <w:rPr>
          <w:rFonts w:ascii="Times New Roman" w:hAnsi="Times New Roman"/>
          <w:b/>
          <w:sz w:val="28"/>
          <w:szCs w:val="28"/>
        </w:rPr>
        <w:t> компенсация</w:t>
      </w:r>
      <w:r w:rsidRPr="00B66BFC">
        <w:rPr>
          <w:rFonts w:ascii="Times New Roman" w:hAnsi="Times New Roman"/>
          <w:sz w:val="28"/>
          <w:szCs w:val="28"/>
        </w:rPr>
        <w:t xml:space="preserve"> </w:t>
      </w:r>
      <w:r w:rsidR="009850B0" w:rsidRPr="00B66BFC">
        <w:rPr>
          <w:rFonts w:ascii="Times New Roman" w:hAnsi="Times New Roman"/>
          <w:sz w:val="28"/>
          <w:szCs w:val="28"/>
        </w:rPr>
        <w:t xml:space="preserve">в размере </w:t>
      </w:r>
      <w:r w:rsidR="009850B0" w:rsidRPr="00B66BFC">
        <w:rPr>
          <w:rFonts w:ascii="Times New Roman" w:hAnsi="Times New Roman"/>
          <w:b/>
          <w:sz w:val="28"/>
          <w:szCs w:val="28"/>
        </w:rPr>
        <w:t>50%</w:t>
      </w:r>
      <w:r w:rsidR="009850B0" w:rsidRPr="00B66BFC">
        <w:rPr>
          <w:rFonts w:ascii="Times New Roman" w:hAnsi="Times New Roman"/>
          <w:sz w:val="28"/>
          <w:szCs w:val="28"/>
        </w:rPr>
        <w:t xml:space="preserve"> </w:t>
      </w:r>
      <w:r w:rsidR="009850B0" w:rsidRPr="00B66BFC">
        <w:rPr>
          <w:rFonts w:ascii="Times New Roman" w:hAnsi="Times New Roman"/>
          <w:b/>
          <w:spacing w:val="-6"/>
          <w:sz w:val="28"/>
          <w:szCs w:val="28"/>
        </w:rPr>
        <w:t>стоимости билета</w:t>
      </w:r>
      <w:r w:rsidR="009850B0" w:rsidRPr="00B66BFC">
        <w:rPr>
          <w:rFonts w:ascii="Times New Roman" w:hAnsi="Times New Roman"/>
          <w:spacing w:val="-6"/>
          <w:sz w:val="28"/>
          <w:szCs w:val="28"/>
        </w:rPr>
        <w:t xml:space="preserve"> </w:t>
      </w:r>
      <w:r w:rsidR="00C41549" w:rsidRPr="00B66BFC">
        <w:rPr>
          <w:rFonts w:ascii="Times New Roman" w:hAnsi="Times New Roman"/>
          <w:spacing w:val="-6"/>
          <w:sz w:val="28"/>
          <w:szCs w:val="28"/>
        </w:rPr>
        <w:br/>
      </w:r>
      <w:r w:rsidR="009850B0" w:rsidRPr="00B66BFC">
        <w:rPr>
          <w:rFonts w:ascii="Times New Roman" w:hAnsi="Times New Roman"/>
          <w:spacing w:val="-6"/>
          <w:sz w:val="28"/>
          <w:szCs w:val="28"/>
        </w:rPr>
        <w:t xml:space="preserve">за проезд на воздушном транспорте, приобретенного </w:t>
      </w:r>
      <w:r w:rsidR="00C41549" w:rsidRPr="00B66BFC">
        <w:rPr>
          <w:rFonts w:ascii="Times New Roman" w:hAnsi="Times New Roman"/>
          <w:spacing w:val="-6"/>
          <w:sz w:val="28"/>
          <w:szCs w:val="28"/>
        </w:rPr>
        <w:br/>
      </w:r>
      <w:r w:rsidR="009850B0" w:rsidRPr="00B66BFC">
        <w:rPr>
          <w:rFonts w:ascii="Times New Roman" w:hAnsi="Times New Roman"/>
          <w:spacing w:val="-6"/>
          <w:sz w:val="28"/>
          <w:szCs w:val="28"/>
        </w:rPr>
        <w:t>по социальному тарифу на перевозки пассажиров воздушным транспортом на местных авиалиниях, включая местности Приморского края, приравненные к районам Крайнего Севера (</w:t>
      </w:r>
      <w:r w:rsidR="00FE5BCC" w:rsidRPr="00B66BFC">
        <w:rPr>
          <w:rFonts w:ascii="Times New Roman" w:hAnsi="Times New Roman"/>
          <w:sz w:val="28"/>
          <w:szCs w:val="28"/>
        </w:rPr>
        <w:t>в отношении лиц, постоянно проживающих на территориях Дальнегорского, Дальнереченского городских округов, Дальнереченского, Кавалеровского, Красноармейского, Ольгинского, Пожарского муниципальных районов, Лазовского и Тернейского муниципальных округов</w:t>
      </w:r>
      <w:r w:rsidR="009825B8" w:rsidRPr="00B66BFC">
        <w:rPr>
          <w:rFonts w:ascii="Times New Roman" w:hAnsi="Times New Roman"/>
          <w:spacing w:val="-6"/>
          <w:sz w:val="28"/>
          <w:szCs w:val="28"/>
        </w:rPr>
        <w:t>)</w:t>
      </w:r>
      <w:r w:rsidRPr="00B66BFC">
        <w:rPr>
          <w:rFonts w:ascii="Times New Roman" w:hAnsi="Times New Roman"/>
          <w:spacing w:val="-6"/>
          <w:sz w:val="28"/>
          <w:szCs w:val="28"/>
        </w:rPr>
        <w:t>;</w:t>
      </w:r>
    </w:p>
    <w:p w:rsidR="009850B0" w:rsidRPr="00B66BFC" w:rsidRDefault="00AC34CD" w:rsidP="009825B8">
      <w:pPr>
        <w:widowControl w:val="0"/>
        <w:tabs>
          <w:tab w:val="left" w:pos="709"/>
          <w:tab w:val="left" w:pos="3420"/>
        </w:tabs>
        <w:spacing w:after="0" w:line="238"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5) </w:t>
      </w:r>
      <w:r w:rsidRPr="00B66BFC">
        <w:rPr>
          <w:rFonts w:ascii="Times New Roman" w:hAnsi="Times New Roman"/>
          <w:b/>
          <w:spacing w:val="-6"/>
          <w:sz w:val="28"/>
          <w:szCs w:val="28"/>
        </w:rPr>
        <w:t xml:space="preserve">денежная </w:t>
      </w:r>
      <w:r w:rsidR="009825B8" w:rsidRPr="00B66BFC">
        <w:rPr>
          <w:rFonts w:ascii="Times New Roman" w:hAnsi="Times New Roman"/>
          <w:b/>
          <w:spacing w:val="-6"/>
          <w:sz w:val="28"/>
          <w:szCs w:val="28"/>
        </w:rPr>
        <w:t>выплата</w:t>
      </w:r>
      <w:r w:rsidR="009825B8" w:rsidRPr="00B66BFC">
        <w:rPr>
          <w:rFonts w:ascii="Times New Roman" w:hAnsi="Times New Roman"/>
          <w:spacing w:val="-6"/>
          <w:sz w:val="28"/>
          <w:szCs w:val="28"/>
        </w:rPr>
        <w:t xml:space="preserve"> на проезд по карте «Приморец» (для граждан, достигших возраста 70 лет).</w:t>
      </w:r>
      <w:r w:rsidR="00BF406C" w:rsidRPr="00B66BFC">
        <w:rPr>
          <w:rFonts w:ascii="Times New Roman" w:hAnsi="Times New Roman"/>
          <w:spacing w:val="-6"/>
          <w:sz w:val="28"/>
          <w:szCs w:val="28"/>
        </w:rPr>
        <w:t xml:space="preserve"> </w:t>
      </w:r>
      <w:r w:rsidR="009825B8" w:rsidRPr="00B66BFC">
        <w:rPr>
          <w:rFonts w:ascii="Times New Roman" w:hAnsi="Times New Roman"/>
          <w:spacing w:val="-6"/>
          <w:sz w:val="28"/>
          <w:szCs w:val="28"/>
        </w:rPr>
        <w:t xml:space="preserve">Денежная выплата на оплату проезда в городском и пригородном транспорте предоставляется в размере </w:t>
      </w:r>
      <w:r w:rsidR="009825B8" w:rsidRPr="00B66BFC">
        <w:rPr>
          <w:rFonts w:ascii="Times New Roman" w:hAnsi="Times New Roman"/>
          <w:b/>
          <w:spacing w:val="-6"/>
          <w:sz w:val="28"/>
          <w:szCs w:val="28"/>
        </w:rPr>
        <w:t>100%</w:t>
      </w:r>
      <w:r w:rsidR="009825B8" w:rsidRPr="00B66BFC">
        <w:rPr>
          <w:rFonts w:ascii="Times New Roman" w:hAnsi="Times New Roman"/>
          <w:spacing w:val="-6"/>
          <w:sz w:val="28"/>
          <w:szCs w:val="28"/>
        </w:rPr>
        <w:t xml:space="preserve"> стоимости проезда в транспорте, но не более </w:t>
      </w:r>
      <w:r w:rsidR="009825B8" w:rsidRPr="00B66BFC">
        <w:rPr>
          <w:rFonts w:ascii="Times New Roman" w:hAnsi="Times New Roman"/>
          <w:b/>
          <w:spacing w:val="-6"/>
          <w:sz w:val="28"/>
          <w:szCs w:val="28"/>
        </w:rPr>
        <w:t>300 рублей</w:t>
      </w:r>
      <w:r w:rsidR="009825B8" w:rsidRPr="00B66BFC">
        <w:rPr>
          <w:rFonts w:ascii="Times New Roman" w:hAnsi="Times New Roman"/>
          <w:spacing w:val="-6"/>
          <w:sz w:val="28"/>
          <w:szCs w:val="28"/>
        </w:rPr>
        <w:t xml:space="preserve"> в месяц</w:t>
      </w:r>
      <w:r w:rsidR="009850B0" w:rsidRPr="00B66BFC">
        <w:rPr>
          <w:rFonts w:ascii="Times New Roman" w:hAnsi="Times New Roman"/>
          <w:spacing w:val="-6"/>
          <w:sz w:val="28"/>
          <w:szCs w:val="28"/>
        </w:rPr>
        <w:t>.</w:t>
      </w:r>
    </w:p>
    <w:p w:rsidR="009850B0" w:rsidRPr="00B66BFC" w:rsidRDefault="009850B0" w:rsidP="00B44F07">
      <w:pPr>
        <w:widowControl w:val="0"/>
        <w:tabs>
          <w:tab w:val="left" w:pos="709"/>
          <w:tab w:val="left" w:pos="3420"/>
        </w:tabs>
        <w:spacing w:after="0" w:line="238"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 xml:space="preserve">Совокупный размер вышеперечисленных компенсационных выплат </w:t>
      </w:r>
      <w:r w:rsidR="00CF545F" w:rsidRPr="00B66BFC">
        <w:rPr>
          <w:rFonts w:ascii="Times New Roman" w:hAnsi="Times New Roman"/>
          <w:spacing w:val="-6"/>
          <w:sz w:val="28"/>
          <w:szCs w:val="28"/>
        </w:rPr>
        <w:t xml:space="preserve">за проезд </w:t>
      </w:r>
      <w:r w:rsidRPr="00B66BFC">
        <w:rPr>
          <w:rFonts w:ascii="Times New Roman" w:hAnsi="Times New Roman"/>
          <w:spacing w:val="-6"/>
          <w:sz w:val="28"/>
          <w:szCs w:val="28"/>
        </w:rPr>
        <w:t xml:space="preserve">не может превышать </w:t>
      </w:r>
      <w:r w:rsidR="00814CA1" w:rsidRPr="00B66BFC">
        <w:rPr>
          <w:rFonts w:ascii="Times New Roman" w:hAnsi="Times New Roman"/>
          <w:spacing w:val="-6"/>
          <w:sz w:val="28"/>
          <w:szCs w:val="28"/>
        </w:rPr>
        <w:br/>
      </w:r>
      <w:r w:rsidRPr="00B66BFC">
        <w:rPr>
          <w:rFonts w:ascii="Times New Roman" w:hAnsi="Times New Roman"/>
          <w:b/>
          <w:spacing w:val="-6"/>
          <w:sz w:val="28"/>
          <w:szCs w:val="28"/>
        </w:rPr>
        <w:t>20</w:t>
      </w:r>
      <w:r w:rsidR="00AD3792" w:rsidRPr="00B66BFC">
        <w:rPr>
          <w:rFonts w:ascii="Times New Roman" w:hAnsi="Times New Roman"/>
          <w:b/>
          <w:spacing w:val="-6"/>
          <w:sz w:val="28"/>
          <w:szCs w:val="28"/>
        </w:rPr>
        <w:t> </w:t>
      </w:r>
      <w:r w:rsidRPr="00B66BFC">
        <w:rPr>
          <w:rFonts w:ascii="Times New Roman" w:hAnsi="Times New Roman"/>
          <w:b/>
          <w:spacing w:val="-6"/>
          <w:sz w:val="28"/>
          <w:szCs w:val="28"/>
        </w:rPr>
        <w:t>000 рублей</w:t>
      </w:r>
      <w:r w:rsidRPr="00B66BFC">
        <w:rPr>
          <w:rFonts w:ascii="Times New Roman" w:hAnsi="Times New Roman"/>
          <w:spacing w:val="-6"/>
          <w:sz w:val="28"/>
          <w:szCs w:val="28"/>
        </w:rPr>
        <w:t xml:space="preserve"> в год. Для лиц, постоянно проживающих </w:t>
      </w:r>
      <w:r w:rsidR="00814CA1" w:rsidRPr="00B66BFC">
        <w:rPr>
          <w:rFonts w:ascii="Times New Roman" w:hAnsi="Times New Roman"/>
          <w:spacing w:val="-6"/>
          <w:sz w:val="28"/>
          <w:szCs w:val="28"/>
        </w:rPr>
        <w:br/>
      </w:r>
      <w:r w:rsidRPr="00B66BFC">
        <w:rPr>
          <w:rFonts w:ascii="Times New Roman" w:hAnsi="Times New Roman"/>
          <w:spacing w:val="-6"/>
          <w:sz w:val="28"/>
          <w:szCs w:val="28"/>
        </w:rPr>
        <w:lastRenderedPageBreak/>
        <w:t>на территориях, приравненных к районам Крайнего Севера</w:t>
      </w:r>
      <w:r w:rsidR="00CF545F" w:rsidRPr="00B66BFC">
        <w:rPr>
          <w:rFonts w:ascii="Times New Roman" w:hAnsi="Times New Roman"/>
          <w:spacing w:val="-6"/>
          <w:sz w:val="28"/>
          <w:szCs w:val="28"/>
        </w:rPr>
        <w:t>, –</w:t>
      </w:r>
      <w:r w:rsidRPr="00B66BFC">
        <w:rPr>
          <w:rFonts w:ascii="Times New Roman" w:hAnsi="Times New Roman"/>
          <w:spacing w:val="-6"/>
          <w:sz w:val="28"/>
          <w:szCs w:val="28"/>
        </w:rPr>
        <w:t xml:space="preserve"> не более </w:t>
      </w:r>
      <w:r w:rsidRPr="00B66BFC">
        <w:rPr>
          <w:rFonts w:ascii="Times New Roman" w:hAnsi="Times New Roman"/>
          <w:b/>
          <w:spacing w:val="-6"/>
          <w:sz w:val="28"/>
          <w:szCs w:val="28"/>
        </w:rPr>
        <w:t>30</w:t>
      </w:r>
      <w:r w:rsidR="000077EA" w:rsidRPr="00B66BFC">
        <w:rPr>
          <w:rFonts w:ascii="Times New Roman" w:hAnsi="Times New Roman"/>
          <w:b/>
          <w:spacing w:val="-6"/>
          <w:sz w:val="28"/>
          <w:szCs w:val="28"/>
        </w:rPr>
        <w:t> </w:t>
      </w:r>
      <w:r w:rsidRPr="00B66BFC">
        <w:rPr>
          <w:rFonts w:ascii="Times New Roman" w:hAnsi="Times New Roman"/>
          <w:b/>
          <w:spacing w:val="-6"/>
          <w:sz w:val="28"/>
          <w:szCs w:val="28"/>
        </w:rPr>
        <w:t>000 рублей</w:t>
      </w:r>
      <w:r w:rsidRPr="00B66BFC">
        <w:rPr>
          <w:rFonts w:ascii="Times New Roman" w:hAnsi="Times New Roman"/>
          <w:spacing w:val="-6"/>
          <w:sz w:val="28"/>
          <w:szCs w:val="28"/>
        </w:rPr>
        <w:t xml:space="preserve"> в год.</w:t>
      </w:r>
    </w:p>
    <w:p w:rsidR="009850B0" w:rsidRPr="00B66BFC" w:rsidRDefault="009850B0" w:rsidP="00B44F07">
      <w:pPr>
        <w:widowControl w:val="0"/>
        <w:tabs>
          <w:tab w:val="left" w:pos="709"/>
          <w:tab w:val="left" w:pos="3420"/>
        </w:tabs>
        <w:spacing w:after="0" w:line="238" w:lineRule="auto"/>
        <w:ind w:firstLine="567"/>
        <w:contextualSpacing/>
        <w:jc w:val="both"/>
        <w:rPr>
          <w:rFonts w:ascii="Times New Roman" w:hAnsi="Times New Roman"/>
          <w:b/>
          <w:sz w:val="28"/>
          <w:szCs w:val="28"/>
        </w:rPr>
      </w:pPr>
      <w:r w:rsidRPr="00B66BFC">
        <w:rPr>
          <w:rFonts w:ascii="Times New Roman" w:hAnsi="Times New Roman"/>
          <w:sz w:val="28"/>
          <w:szCs w:val="28"/>
        </w:rPr>
        <w:t xml:space="preserve">Детям-инвалидам, выезжающим на консультацию, обследование и (или) лечение по направлению медицинской организации, участвующей в реализации территориальной программы государственных гарантий бесплатного оказания гражданам медицинской помощи </w:t>
      </w:r>
      <w:r w:rsidR="00C41549" w:rsidRPr="00B66BFC">
        <w:rPr>
          <w:rFonts w:ascii="Times New Roman" w:hAnsi="Times New Roman"/>
          <w:sz w:val="28"/>
          <w:szCs w:val="28"/>
        </w:rPr>
        <w:br/>
      </w:r>
      <w:r w:rsidRPr="00B66BFC">
        <w:rPr>
          <w:rFonts w:ascii="Times New Roman" w:hAnsi="Times New Roman"/>
          <w:sz w:val="28"/>
          <w:szCs w:val="28"/>
        </w:rPr>
        <w:t xml:space="preserve">в Приморском крае, в медицинские организации, участвующие в реализации территориальной программы государственных гарантий бесплатного оказания гражданам медицинской помощи в Приморском крае, находящиеся на территории Приморского края, и обратно предоставляется </w:t>
      </w:r>
      <w:r w:rsidRPr="00B66BFC">
        <w:rPr>
          <w:rFonts w:ascii="Times New Roman" w:hAnsi="Times New Roman"/>
          <w:b/>
          <w:sz w:val="28"/>
          <w:szCs w:val="28"/>
        </w:rPr>
        <w:t>компенсация</w:t>
      </w:r>
      <w:r w:rsidRPr="00B66BFC">
        <w:rPr>
          <w:rFonts w:ascii="Times New Roman" w:hAnsi="Times New Roman"/>
          <w:sz w:val="28"/>
          <w:szCs w:val="28"/>
        </w:rPr>
        <w:t xml:space="preserve"> в размере </w:t>
      </w:r>
      <w:r w:rsidRPr="00B66BFC">
        <w:rPr>
          <w:rFonts w:ascii="Times New Roman" w:hAnsi="Times New Roman"/>
          <w:b/>
          <w:sz w:val="28"/>
          <w:szCs w:val="28"/>
        </w:rPr>
        <w:t>100%:</w:t>
      </w:r>
    </w:p>
    <w:p w:rsidR="009850B0" w:rsidRPr="00B66BFC" w:rsidRDefault="009850B0" w:rsidP="00B44F07">
      <w:pPr>
        <w:widowControl w:val="0"/>
        <w:tabs>
          <w:tab w:val="left" w:pos="709"/>
          <w:tab w:val="left" w:pos="3420"/>
        </w:tabs>
        <w:spacing w:after="0" w:line="238" w:lineRule="auto"/>
        <w:ind w:firstLine="567"/>
        <w:contextualSpacing/>
        <w:jc w:val="both"/>
        <w:rPr>
          <w:rFonts w:ascii="Times New Roman" w:hAnsi="Times New Roman"/>
          <w:spacing w:val="-6"/>
          <w:sz w:val="28"/>
          <w:szCs w:val="28"/>
        </w:rPr>
      </w:pPr>
      <w:r w:rsidRPr="00B66BFC">
        <w:rPr>
          <w:rFonts w:ascii="Times New Roman" w:hAnsi="Times New Roman"/>
          <w:b/>
          <w:spacing w:val="-6"/>
          <w:sz w:val="28"/>
          <w:szCs w:val="28"/>
        </w:rPr>
        <w:t>от действующего тарифа</w:t>
      </w:r>
      <w:r w:rsidRPr="00B66BFC">
        <w:rPr>
          <w:rFonts w:ascii="Times New Roman" w:hAnsi="Times New Roman"/>
          <w:spacing w:val="-6"/>
          <w:sz w:val="28"/>
          <w:szCs w:val="28"/>
        </w:rPr>
        <w:t xml:space="preserve"> на проезд воздушным, автомобильным, водным транспортом общего пользования по маршрутам регулярных перевозок в междугородном и пригородном сообщении Приморского края;</w:t>
      </w:r>
    </w:p>
    <w:p w:rsidR="009850B0" w:rsidRPr="00B66BFC" w:rsidRDefault="009850B0" w:rsidP="00B44F07">
      <w:pPr>
        <w:widowControl w:val="0"/>
        <w:tabs>
          <w:tab w:val="left" w:pos="709"/>
          <w:tab w:val="left" w:pos="3420"/>
        </w:tabs>
        <w:spacing w:after="0" w:line="238" w:lineRule="auto"/>
        <w:ind w:firstLine="567"/>
        <w:contextualSpacing/>
        <w:jc w:val="both"/>
        <w:rPr>
          <w:rFonts w:ascii="Times New Roman" w:hAnsi="Times New Roman"/>
          <w:spacing w:val="-6"/>
          <w:sz w:val="28"/>
          <w:szCs w:val="28"/>
        </w:rPr>
      </w:pPr>
      <w:r w:rsidRPr="00B66BFC">
        <w:rPr>
          <w:rFonts w:ascii="Times New Roman" w:hAnsi="Times New Roman"/>
          <w:b/>
          <w:spacing w:val="-6"/>
          <w:sz w:val="28"/>
          <w:szCs w:val="28"/>
        </w:rPr>
        <w:t>от действующего тарифа</w:t>
      </w:r>
      <w:r w:rsidRPr="00B66BFC">
        <w:rPr>
          <w:rFonts w:ascii="Times New Roman" w:hAnsi="Times New Roman"/>
          <w:spacing w:val="-6"/>
          <w:sz w:val="28"/>
          <w:szCs w:val="28"/>
        </w:rPr>
        <w:t xml:space="preserve"> на проезд железнодорожным транспортом общего пользования по маршрутам регулярных перевозок в междугородном сообщении Приморского края </w:t>
      </w:r>
      <w:r w:rsidR="00C41549" w:rsidRPr="00B66BFC">
        <w:rPr>
          <w:rFonts w:ascii="Times New Roman" w:hAnsi="Times New Roman"/>
          <w:spacing w:val="-6"/>
          <w:sz w:val="28"/>
          <w:szCs w:val="28"/>
        </w:rPr>
        <w:br/>
      </w:r>
      <w:r w:rsidRPr="00B66BFC">
        <w:rPr>
          <w:rFonts w:ascii="Times New Roman" w:hAnsi="Times New Roman"/>
          <w:spacing w:val="-6"/>
          <w:sz w:val="28"/>
          <w:szCs w:val="28"/>
        </w:rPr>
        <w:t xml:space="preserve">(в размере, не превышающем стоимость проезда </w:t>
      </w:r>
      <w:r w:rsidR="00D44BF0" w:rsidRPr="00B66BFC">
        <w:rPr>
          <w:rFonts w:ascii="Times New Roman" w:hAnsi="Times New Roman"/>
          <w:spacing w:val="-6"/>
          <w:sz w:val="28"/>
          <w:szCs w:val="28"/>
        </w:rPr>
        <w:br/>
      </w:r>
      <w:r w:rsidRPr="00B66BFC">
        <w:rPr>
          <w:rFonts w:ascii="Times New Roman" w:hAnsi="Times New Roman"/>
          <w:spacing w:val="-6"/>
          <w:sz w:val="28"/>
          <w:szCs w:val="28"/>
        </w:rPr>
        <w:t>в плацкартном вагоне пассажирского поезда).</w:t>
      </w:r>
    </w:p>
    <w:p w:rsidR="009850B0" w:rsidRPr="00B66BFC" w:rsidRDefault="009850B0" w:rsidP="00B44F07">
      <w:pPr>
        <w:widowControl w:val="0"/>
        <w:tabs>
          <w:tab w:val="left" w:pos="709"/>
          <w:tab w:val="left" w:pos="3420"/>
        </w:tabs>
        <w:spacing w:after="0" w:line="238"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 xml:space="preserve">Данные выплаты предоставляются без ограничений </w:t>
      </w:r>
      <w:r w:rsidR="00D44BF0" w:rsidRPr="00B66BFC">
        <w:rPr>
          <w:rFonts w:ascii="Times New Roman" w:hAnsi="Times New Roman"/>
          <w:spacing w:val="-6"/>
          <w:sz w:val="28"/>
          <w:szCs w:val="28"/>
        </w:rPr>
        <w:br/>
      </w:r>
      <w:r w:rsidRPr="00B66BFC">
        <w:rPr>
          <w:rFonts w:ascii="Times New Roman" w:hAnsi="Times New Roman"/>
          <w:spacing w:val="-6"/>
          <w:sz w:val="28"/>
          <w:szCs w:val="28"/>
        </w:rPr>
        <w:t>по выплате компенсации в год.</w:t>
      </w:r>
    </w:p>
    <w:p w:rsidR="0002425D" w:rsidRPr="00B66BFC" w:rsidRDefault="00311808" w:rsidP="00B44F07">
      <w:pPr>
        <w:pStyle w:val="ConsPlusNormal"/>
        <w:spacing w:line="238" w:lineRule="auto"/>
        <w:ind w:firstLine="567"/>
        <w:jc w:val="both"/>
        <w:rPr>
          <w:rFonts w:ascii="Times New Roman" w:hAnsi="Times New Roman"/>
          <w:sz w:val="28"/>
          <w:szCs w:val="28"/>
        </w:rPr>
      </w:pPr>
      <w:r w:rsidRPr="00B66BFC">
        <w:rPr>
          <w:rFonts w:ascii="Times New Roman" w:hAnsi="Times New Roman" w:cs="Times New Roman"/>
          <w:sz w:val="28"/>
          <w:szCs w:val="28"/>
        </w:rPr>
        <w:t>5</w:t>
      </w:r>
      <w:r w:rsidR="00C466E6" w:rsidRPr="00B66BFC">
        <w:rPr>
          <w:rFonts w:ascii="Times New Roman" w:hAnsi="Times New Roman" w:cs="Times New Roman"/>
          <w:sz w:val="28"/>
          <w:szCs w:val="28"/>
        </w:rPr>
        <w:t>.</w:t>
      </w:r>
      <w:r w:rsidR="00C03285" w:rsidRPr="00B66BFC">
        <w:rPr>
          <w:rFonts w:ascii="Times New Roman" w:hAnsi="Times New Roman" w:cs="Times New Roman"/>
          <w:spacing w:val="-6"/>
          <w:sz w:val="28"/>
          <w:szCs w:val="28"/>
        </w:rPr>
        <w:t> </w:t>
      </w:r>
      <w:r w:rsidR="00710185" w:rsidRPr="00B66BFC">
        <w:rPr>
          <w:rFonts w:ascii="Times New Roman" w:hAnsi="Times New Roman" w:cs="Times New Roman"/>
          <w:b/>
          <w:sz w:val="28"/>
          <w:szCs w:val="28"/>
        </w:rPr>
        <w:t>Компенсация</w:t>
      </w:r>
      <w:r w:rsidR="00710185" w:rsidRPr="00B66BFC">
        <w:rPr>
          <w:rFonts w:ascii="Times New Roman" w:hAnsi="Times New Roman" w:cs="Times New Roman"/>
          <w:sz w:val="28"/>
          <w:szCs w:val="28"/>
        </w:rPr>
        <w:t xml:space="preserve"> в размере </w:t>
      </w:r>
      <w:r w:rsidR="00710185" w:rsidRPr="00B66BFC">
        <w:rPr>
          <w:rFonts w:ascii="Times New Roman" w:hAnsi="Times New Roman" w:cs="Times New Roman"/>
          <w:b/>
          <w:sz w:val="28"/>
          <w:szCs w:val="28"/>
        </w:rPr>
        <w:t>50%</w:t>
      </w:r>
      <w:r w:rsidR="00710185" w:rsidRPr="00B66BFC">
        <w:rPr>
          <w:rFonts w:ascii="Times New Roman" w:hAnsi="Times New Roman" w:cs="Times New Roman"/>
          <w:spacing w:val="-6"/>
          <w:sz w:val="28"/>
          <w:szCs w:val="28"/>
        </w:rPr>
        <w:t xml:space="preserve"> </w:t>
      </w:r>
      <w:r w:rsidR="0002425D" w:rsidRPr="00B66BFC">
        <w:rPr>
          <w:rFonts w:ascii="Times New Roman" w:hAnsi="Times New Roman"/>
          <w:b/>
          <w:sz w:val="28"/>
          <w:szCs w:val="28"/>
        </w:rPr>
        <w:t>от уплаченной страховой премии</w:t>
      </w:r>
      <w:r w:rsidR="0002425D" w:rsidRPr="00B66BFC">
        <w:rPr>
          <w:rFonts w:ascii="Times New Roman" w:hAnsi="Times New Roman"/>
          <w:sz w:val="28"/>
          <w:szCs w:val="28"/>
        </w:rPr>
        <w:t xml:space="preserve"> </w:t>
      </w:r>
      <w:r w:rsidR="00C03285" w:rsidRPr="00B66BFC">
        <w:rPr>
          <w:rFonts w:ascii="Times New Roman" w:hAnsi="Times New Roman"/>
          <w:sz w:val="28"/>
          <w:szCs w:val="28"/>
        </w:rPr>
        <w:t>п</w:t>
      </w:r>
      <w:r w:rsidR="0002425D" w:rsidRPr="00B66BFC">
        <w:rPr>
          <w:rFonts w:ascii="Times New Roman" w:hAnsi="Times New Roman"/>
          <w:sz w:val="28"/>
          <w:szCs w:val="28"/>
        </w:rPr>
        <w:t xml:space="preserve">о договору обязательного страхования </w:t>
      </w:r>
      <w:r w:rsidR="00B24065" w:rsidRPr="00B66BFC">
        <w:rPr>
          <w:rFonts w:ascii="Times New Roman" w:hAnsi="Times New Roman"/>
          <w:sz w:val="28"/>
          <w:szCs w:val="28"/>
        </w:rPr>
        <w:t xml:space="preserve">гражданской ответственности </w:t>
      </w:r>
      <w:r w:rsidR="0002425D" w:rsidRPr="00B66BFC">
        <w:rPr>
          <w:rFonts w:ascii="Times New Roman" w:hAnsi="Times New Roman"/>
          <w:sz w:val="28"/>
          <w:szCs w:val="28"/>
        </w:rPr>
        <w:t>инвалид</w:t>
      </w:r>
      <w:r w:rsidR="000B7A8D" w:rsidRPr="00B66BFC">
        <w:rPr>
          <w:rFonts w:ascii="Times New Roman" w:hAnsi="Times New Roman"/>
          <w:sz w:val="28"/>
          <w:szCs w:val="28"/>
        </w:rPr>
        <w:t>ам, в том числе детям-инвалидам</w:t>
      </w:r>
      <w:r w:rsidR="0002425D" w:rsidRPr="00B66BFC">
        <w:rPr>
          <w:rFonts w:ascii="Times New Roman" w:hAnsi="Times New Roman"/>
          <w:sz w:val="28"/>
          <w:szCs w:val="28"/>
        </w:rPr>
        <w:t xml:space="preserve"> имеющим транспортные средства в соответствии с медицинскими показаниями.</w:t>
      </w:r>
    </w:p>
    <w:p w:rsidR="005A2A22" w:rsidRPr="00B66BFC" w:rsidRDefault="001E72EB" w:rsidP="00B44F07">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6. </w:t>
      </w:r>
      <w:r w:rsidR="005A2A22" w:rsidRPr="00B66BFC">
        <w:rPr>
          <w:rFonts w:ascii="Times New Roman" w:hAnsi="Times New Roman" w:cs="Times New Roman"/>
          <w:spacing w:val="-6"/>
          <w:sz w:val="28"/>
          <w:szCs w:val="28"/>
        </w:rPr>
        <w:t xml:space="preserve">Инвалиды и семьи, имеющие детей-инвалидов, </w:t>
      </w:r>
      <w:r w:rsidR="005A2A22" w:rsidRPr="00B66BFC">
        <w:rPr>
          <w:rFonts w:ascii="Times New Roman" w:hAnsi="Times New Roman" w:cs="Times New Roman"/>
          <w:spacing w:val="-6"/>
          <w:sz w:val="28"/>
          <w:szCs w:val="28"/>
        </w:rPr>
        <w:lastRenderedPageBreak/>
        <w:t>вставшие на учет нуждающихся в улучшении жилищных условий до 1</w:t>
      </w:r>
      <w:r w:rsidR="00434FFA" w:rsidRPr="00B66BFC">
        <w:rPr>
          <w:rFonts w:ascii="Times New Roman" w:hAnsi="Times New Roman" w:cs="Times New Roman"/>
          <w:spacing w:val="-6"/>
          <w:sz w:val="28"/>
          <w:szCs w:val="28"/>
        </w:rPr>
        <w:t xml:space="preserve"> января </w:t>
      </w:r>
      <w:r w:rsidR="005A2A22" w:rsidRPr="00B66BFC">
        <w:rPr>
          <w:rFonts w:ascii="Times New Roman" w:hAnsi="Times New Roman" w:cs="Times New Roman"/>
          <w:spacing w:val="-6"/>
          <w:sz w:val="28"/>
          <w:szCs w:val="28"/>
        </w:rPr>
        <w:t>2005</w:t>
      </w:r>
      <w:r w:rsidR="00434FFA" w:rsidRPr="00B66BFC">
        <w:rPr>
          <w:rFonts w:ascii="Times New Roman" w:hAnsi="Times New Roman" w:cs="Times New Roman"/>
          <w:spacing w:val="-6"/>
          <w:sz w:val="28"/>
          <w:szCs w:val="28"/>
        </w:rPr>
        <w:t xml:space="preserve"> года</w:t>
      </w:r>
      <w:r w:rsidR="005A2A22" w:rsidRPr="00B66BFC">
        <w:rPr>
          <w:rFonts w:ascii="Times New Roman" w:hAnsi="Times New Roman" w:cs="Times New Roman"/>
          <w:spacing w:val="-6"/>
          <w:sz w:val="28"/>
          <w:szCs w:val="28"/>
        </w:rPr>
        <w:t xml:space="preserve">, имеют право на </w:t>
      </w:r>
      <w:r w:rsidR="005A2A22" w:rsidRPr="00B66BFC">
        <w:rPr>
          <w:rFonts w:ascii="Times New Roman" w:hAnsi="Times New Roman" w:cs="Times New Roman"/>
          <w:b/>
          <w:spacing w:val="-6"/>
          <w:sz w:val="28"/>
          <w:szCs w:val="28"/>
        </w:rPr>
        <w:t>обеспечение жильем</w:t>
      </w:r>
      <w:r w:rsidR="005A2A22" w:rsidRPr="00B66BFC">
        <w:rPr>
          <w:rFonts w:ascii="Times New Roman" w:hAnsi="Times New Roman" w:cs="Times New Roman"/>
          <w:spacing w:val="-6"/>
          <w:sz w:val="28"/>
          <w:szCs w:val="28"/>
        </w:rPr>
        <w:t xml:space="preserve"> за счет средств федерального бюджета.</w:t>
      </w:r>
    </w:p>
    <w:p w:rsidR="005A2A22" w:rsidRPr="00B66BFC" w:rsidRDefault="00601412" w:rsidP="00B44F07">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Обеспечение жильем граждан осуществляется в форме единовременной денежной выплаты на строительство или приобретение жилого помещения в собственность</w:t>
      </w:r>
      <w:r w:rsidR="005A2A22" w:rsidRPr="00B66BFC">
        <w:rPr>
          <w:rFonts w:ascii="Times New Roman" w:hAnsi="Times New Roman" w:cs="Times New Roman"/>
          <w:spacing w:val="-6"/>
          <w:sz w:val="28"/>
          <w:szCs w:val="28"/>
        </w:rPr>
        <w:t>.</w:t>
      </w:r>
    </w:p>
    <w:p w:rsidR="005A2A22" w:rsidRPr="00B66BFC" w:rsidRDefault="009155FA" w:rsidP="00B44F07">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Размер выплаты рассчитывается</w:t>
      </w:r>
      <w:r w:rsidR="005A2A22" w:rsidRPr="00B66BFC">
        <w:rPr>
          <w:rFonts w:ascii="Times New Roman" w:hAnsi="Times New Roman" w:cs="Times New Roman"/>
          <w:spacing w:val="-6"/>
          <w:sz w:val="28"/>
          <w:szCs w:val="28"/>
        </w:rPr>
        <w:t xml:space="preserve"> исходя из общей площади жилья 18 </w:t>
      </w:r>
      <w:r w:rsidR="00A0266D" w:rsidRPr="00B66BFC">
        <w:rPr>
          <w:rFonts w:ascii="Times New Roman" w:hAnsi="Times New Roman"/>
          <w:sz w:val="28"/>
          <w:szCs w:val="28"/>
        </w:rPr>
        <w:t>м</w:t>
      </w:r>
      <w:r w:rsidR="00A0266D" w:rsidRPr="00B66BFC">
        <w:rPr>
          <w:rFonts w:ascii="Times New Roman" w:hAnsi="Times New Roman"/>
          <w:sz w:val="28"/>
          <w:szCs w:val="28"/>
          <w:vertAlign w:val="superscript"/>
        </w:rPr>
        <w:t>2</w:t>
      </w:r>
      <w:r w:rsidR="00A0266D" w:rsidRPr="00B66BFC">
        <w:rPr>
          <w:rFonts w:ascii="Times New Roman" w:hAnsi="Times New Roman" w:cs="Times New Roman"/>
          <w:spacing w:val="-6"/>
          <w:sz w:val="28"/>
          <w:szCs w:val="28"/>
        </w:rPr>
        <w:t xml:space="preserve"> и</w:t>
      </w:r>
      <w:r w:rsidR="005A2A22" w:rsidRPr="00B66BFC">
        <w:rPr>
          <w:rFonts w:ascii="Times New Roman" w:hAnsi="Times New Roman" w:cs="Times New Roman"/>
          <w:spacing w:val="-6"/>
          <w:sz w:val="28"/>
          <w:szCs w:val="28"/>
        </w:rPr>
        <w:t xml:space="preserve"> средней рыночной стоимости 1 </w:t>
      </w:r>
      <w:r w:rsidR="00A0266D" w:rsidRPr="00B66BFC">
        <w:rPr>
          <w:rFonts w:ascii="Times New Roman" w:hAnsi="Times New Roman"/>
          <w:sz w:val="28"/>
          <w:szCs w:val="28"/>
        </w:rPr>
        <w:t>м</w:t>
      </w:r>
      <w:r w:rsidR="00A0266D" w:rsidRPr="00B66BFC">
        <w:rPr>
          <w:rFonts w:ascii="Times New Roman" w:hAnsi="Times New Roman"/>
          <w:sz w:val="28"/>
          <w:szCs w:val="28"/>
          <w:vertAlign w:val="superscript"/>
        </w:rPr>
        <w:t>2</w:t>
      </w:r>
      <w:r w:rsidR="005A2A22" w:rsidRPr="00B66BFC">
        <w:rPr>
          <w:rFonts w:ascii="Times New Roman" w:hAnsi="Times New Roman" w:cs="Times New Roman"/>
          <w:spacing w:val="-6"/>
          <w:sz w:val="28"/>
          <w:szCs w:val="28"/>
        </w:rPr>
        <w:t xml:space="preserve"> общей площади жилья, установленной Приморскому краю Министерством строительства и жилищно-коммунального хозяйства Российской Федерации.</w:t>
      </w:r>
    </w:p>
    <w:p w:rsidR="000077EA" w:rsidRPr="00B66BFC" w:rsidRDefault="000077EA" w:rsidP="000077EA">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7. </w:t>
      </w:r>
      <w:r w:rsidRPr="00B66BFC">
        <w:rPr>
          <w:rFonts w:ascii="Times New Roman" w:hAnsi="Times New Roman" w:cs="Times New Roman"/>
          <w:b/>
          <w:spacing w:val="-6"/>
          <w:sz w:val="28"/>
          <w:szCs w:val="28"/>
        </w:rPr>
        <w:t>Транспортная услуга</w:t>
      </w:r>
      <w:r w:rsidRPr="00B66BFC">
        <w:rPr>
          <w:rFonts w:ascii="Times New Roman" w:hAnsi="Times New Roman" w:cs="Times New Roman"/>
          <w:spacing w:val="-6"/>
          <w:sz w:val="28"/>
          <w:szCs w:val="28"/>
        </w:rPr>
        <w:t xml:space="preserve"> для инвалидов 1 группы и детей-инвалидов, прибывших во Владивостокский городской округ от пункта отправления к социально-значимым объектам, расположенным на территории Владивостокского городского округа. Предоставление транспортной услуги осуществляется с 1 марта 2020 года по 20 декабря 2021 года.</w:t>
      </w:r>
    </w:p>
    <w:p w:rsidR="000077EA" w:rsidRPr="00B66BFC" w:rsidRDefault="000077EA" w:rsidP="000077EA">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К социально значимым объектам относятся:</w:t>
      </w:r>
    </w:p>
    <w:p w:rsidR="000077EA" w:rsidRPr="00B66BFC" w:rsidRDefault="000077EA" w:rsidP="000077EA">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1) медицинские организации, участвующие в реализации территориальной программы государственных гарантий бесплатного оказания гражданам медицинской помощи, расположенные на территории Владивостокского городского округа;</w:t>
      </w:r>
    </w:p>
    <w:p w:rsidR="000077EA" w:rsidRPr="00B66BFC" w:rsidRDefault="000077EA" w:rsidP="000077EA">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2) учреждения медико-социальной экспертизы, расположенные на территории Владивостокского городского округа;</w:t>
      </w:r>
    </w:p>
    <w:p w:rsidR="000077EA" w:rsidRPr="00B66BFC" w:rsidRDefault="000077EA" w:rsidP="000077EA">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3) управления и отделения Пенсионного фонда Российской Федерации, Фонда социального страхования Российской Федерации, расположенные на территории Владивостокского городского округа;</w:t>
      </w:r>
    </w:p>
    <w:p w:rsidR="000077EA" w:rsidRPr="00B66BFC" w:rsidRDefault="000077EA" w:rsidP="000077EA">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lastRenderedPageBreak/>
        <w:t>4) краевое государственное автономное учреждение Приморского края «Многофункциональный центр предоставления государственных и муниципальных услуг в Приморском крае», расположенное на территории Владивостокского городского округа;</w:t>
      </w:r>
    </w:p>
    <w:p w:rsidR="000077EA" w:rsidRPr="00B66BFC" w:rsidRDefault="000077EA" w:rsidP="000077EA">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5) структурные</w:t>
      </w:r>
      <w:r w:rsidR="00D54137" w:rsidRPr="00B66BFC">
        <w:rPr>
          <w:rFonts w:ascii="Times New Roman" w:hAnsi="Times New Roman" w:cs="Times New Roman"/>
          <w:spacing w:val="-6"/>
          <w:sz w:val="28"/>
          <w:szCs w:val="28"/>
        </w:rPr>
        <w:t xml:space="preserve"> </w:t>
      </w:r>
      <w:r w:rsidRPr="00B66BFC">
        <w:rPr>
          <w:rFonts w:ascii="Times New Roman" w:hAnsi="Times New Roman" w:cs="Times New Roman"/>
          <w:spacing w:val="-6"/>
          <w:sz w:val="28"/>
          <w:szCs w:val="28"/>
        </w:rPr>
        <w:t>подразделения</w:t>
      </w:r>
      <w:r w:rsidR="00D54137" w:rsidRPr="00B66BFC">
        <w:rPr>
          <w:rFonts w:ascii="Times New Roman" w:hAnsi="Times New Roman" w:cs="Times New Roman"/>
          <w:spacing w:val="-6"/>
          <w:sz w:val="28"/>
          <w:szCs w:val="28"/>
        </w:rPr>
        <w:t xml:space="preserve"> </w:t>
      </w:r>
      <w:r w:rsidRPr="00B66BFC">
        <w:rPr>
          <w:rFonts w:ascii="Times New Roman" w:hAnsi="Times New Roman" w:cs="Times New Roman"/>
          <w:spacing w:val="-6"/>
          <w:sz w:val="28"/>
          <w:szCs w:val="28"/>
        </w:rPr>
        <w:t>краевого государственного</w:t>
      </w:r>
      <w:r w:rsidR="00E368ED" w:rsidRPr="00B66BFC">
        <w:rPr>
          <w:rFonts w:ascii="Times New Roman" w:hAnsi="Times New Roman" w:cs="Times New Roman"/>
          <w:spacing w:val="-6"/>
          <w:sz w:val="28"/>
          <w:szCs w:val="28"/>
        </w:rPr>
        <w:t xml:space="preserve"> </w:t>
      </w:r>
      <w:r w:rsidRPr="00B66BFC">
        <w:rPr>
          <w:rFonts w:ascii="Times New Roman" w:hAnsi="Times New Roman" w:cs="Times New Roman"/>
          <w:spacing w:val="-6"/>
          <w:sz w:val="28"/>
          <w:szCs w:val="28"/>
        </w:rPr>
        <w:t>казенного учреждения, подведомственного органу исполнительной власти Приморского края, осуществляющему в пределах своих полномочий государственное управление в сфере социальной защиты населения, расположенные на территории Владивостокского городского округа;</w:t>
      </w:r>
    </w:p>
    <w:p w:rsidR="000077EA" w:rsidRPr="00B66BFC" w:rsidRDefault="000077EA" w:rsidP="000077EA">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6) организации, включенные в реестр поставщиков социальных услуг Приморского края, расположенные на территории Владивостокского городского округа;</w:t>
      </w:r>
    </w:p>
    <w:p w:rsidR="000077EA" w:rsidRPr="00B66BFC" w:rsidRDefault="000077EA" w:rsidP="000077EA">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7) «Владивостокский» филиал Федерального государственного унитарного предприятия «Московское протезно-ортопедическое предприятие» Министерства труда и социальной защиты Российской Федерации»;</w:t>
      </w:r>
    </w:p>
    <w:p w:rsidR="00D54137" w:rsidRPr="00B66BFC" w:rsidRDefault="00D54137" w:rsidP="00D54137">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8) автомобильный вокзал, расположенный на территории Владивостокского городского округа;</w:t>
      </w:r>
    </w:p>
    <w:p w:rsidR="00D54137" w:rsidRPr="00B66BFC" w:rsidRDefault="00D54137" w:rsidP="00D54137">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9) железнодорожный вокзал, железнодорожные станции, расположенные на территории Владивостокского городского округа;</w:t>
      </w:r>
    </w:p>
    <w:p w:rsidR="00D54137" w:rsidRPr="00B66BFC" w:rsidRDefault="00D54137" w:rsidP="00D54137">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10) международный аэропорт Владивосток имени В.К. Арсеньева</w:t>
      </w:r>
      <w:r w:rsidR="008F4449" w:rsidRPr="00B66BFC">
        <w:rPr>
          <w:rFonts w:ascii="Times New Roman" w:hAnsi="Times New Roman" w:cs="Times New Roman"/>
          <w:spacing w:val="-6"/>
          <w:sz w:val="28"/>
          <w:szCs w:val="28"/>
        </w:rPr>
        <w:t>;</w:t>
      </w:r>
    </w:p>
    <w:p w:rsidR="008F4449" w:rsidRPr="00B66BFC" w:rsidRDefault="008F4449" w:rsidP="008F4449">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11) кредитные организации, расположенные на территории Владивостокского городского округа;</w:t>
      </w:r>
    </w:p>
    <w:p w:rsidR="008F4449" w:rsidRPr="00B66BFC" w:rsidRDefault="008F4449" w:rsidP="008F4449">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12) аптечные организации, расположенные на территории Владивостокского городского округа;</w:t>
      </w:r>
    </w:p>
    <w:p w:rsidR="008F4449" w:rsidRPr="00B66BFC" w:rsidRDefault="008F4449" w:rsidP="008F4449">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lastRenderedPageBreak/>
        <w:t>13) организации, осуществляющие деятельность в области физической культуры и спорта, музеи, кинотеатры, цирки, океанариумы, зоопарки, парки культуры и отдыха, а также выставки и экспозиции, расположенные на территории Владивостокского городского округа;</w:t>
      </w:r>
    </w:p>
    <w:p w:rsidR="008F4449" w:rsidRPr="00B66BFC" w:rsidRDefault="008F4449" w:rsidP="008F4449">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14) нотариальные конторы, адвокатские образования, расположенные на территории Владивостокского городского округа;</w:t>
      </w:r>
    </w:p>
    <w:p w:rsidR="008F4449" w:rsidRPr="00B66BFC" w:rsidRDefault="008F4449" w:rsidP="008F4449">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 xml:space="preserve">15) Приморская краевая организация Общероссийской общественной организации </w:t>
      </w:r>
      <w:r w:rsidR="00591842" w:rsidRPr="00B66BFC">
        <w:rPr>
          <w:rFonts w:ascii="Times New Roman" w:hAnsi="Times New Roman" w:cs="Times New Roman"/>
          <w:spacing w:val="-6"/>
          <w:sz w:val="28"/>
          <w:szCs w:val="28"/>
        </w:rPr>
        <w:t>«</w:t>
      </w:r>
      <w:r w:rsidRPr="00B66BFC">
        <w:rPr>
          <w:rFonts w:ascii="Times New Roman" w:hAnsi="Times New Roman" w:cs="Times New Roman"/>
          <w:spacing w:val="-6"/>
          <w:sz w:val="28"/>
          <w:szCs w:val="28"/>
        </w:rPr>
        <w:t>Всероссийское общество инвалидов</w:t>
      </w:r>
      <w:r w:rsidR="00591842" w:rsidRPr="00B66BFC">
        <w:rPr>
          <w:rFonts w:ascii="Times New Roman" w:hAnsi="Times New Roman" w:cs="Times New Roman"/>
          <w:spacing w:val="-6"/>
          <w:sz w:val="28"/>
          <w:szCs w:val="28"/>
        </w:rPr>
        <w:t>»</w:t>
      </w:r>
      <w:r w:rsidRPr="00B66BFC">
        <w:rPr>
          <w:rFonts w:ascii="Times New Roman" w:hAnsi="Times New Roman" w:cs="Times New Roman"/>
          <w:spacing w:val="-6"/>
          <w:sz w:val="28"/>
          <w:szCs w:val="28"/>
        </w:rPr>
        <w:t>, расположенная на территории Владивостокского городского округа;</w:t>
      </w:r>
    </w:p>
    <w:p w:rsidR="008F4449" w:rsidRPr="00B66BFC" w:rsidRDefault="008F4449" w:rsidP="008F4449">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 xml:space="preserve">16) Приморская краевая организация Общероссийской общественной организации инвалидов </w:t>
      </w:r>
      <w:r w:rsidR="00591842" w:rsidRPr="00B66BFC">
        <w:rPr>
          <w:rFonts w:ascii="Times New Roman" w:hAnsi="Times New Roman" w:cs="Times New Roman"/>
          <w:spacing w:val="-6"/>
          <w:sz w:val="28"/>
          <w:szCs w:val="28"/>
        </w:rPr>
        <w:t>«</w:t>
      </w:r>
      <w:r w:rsidRPr="00B66BFC">
        <w:rPr>
          <w:rFonts w:ascii="Times New Roman" w:hAnsi="Times New Roman" w:cs="Times New Roman"/>
          <w:spacing w:val="-6"/>
          <w:sz w:val="28"/>
          <w:szCs w:val="28"/>
        </w:rPr>
        <w:t>Всероссийское ордена Трудового Красного Знамени общество слепых</w:t>
      </w:r>
      <w:r w:rsidR="00591842" w:rsidRPr="00B66BFC">
        <w:rPr>
          <w:rFonts w:ascii="Times New Roman" w:hAnsi="Times New Roman" w:cs="Times New Roman"/>
          <w:spacing w:val="-6"/>
          <w:sz w:val="28"/>
          <w:szCs w:val="28"/>
        </w:rPr>
        <w:t>»</w:t>
      </w:r>
      <w:r w:rsidRPr="00B66BFC">
        <w:rPr>
          <w:rFonts w:ascii="Times New Roman" w:hAnsi="Times New Roman" w:cs="Times New Roman"/>
          <w:spacing w:val="-6"/>
          <w:sz w:val="28"/>
          <w:szCs w:val="28"/>
        </w:rPr>
        <w:t>, расположенная на территории Владивостокского городского округа;</w:t>
      </w:r>
    </w:p>
    <w:p w:rsidR="008F4449" w:rsidRPr="00B66BFC" w:rsidRDefault="008F4449" w:rsidP="008F4449">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 xml:space="preserve">17) Приморское региональное отделение Общероссийской общественной организации инвалидов </w:t>
      </w:r>
      <w:r w:rsidR="00591842" w:rsidRPr="00B66BFC">
        <w:rPr>
          <w:rFonts w:ascii="Times New Roman" w:hAnsi="Times New Roman" w:cs="Times New Roman"/>
          <w:spacing w:val="-6"/>
          <w:sz w:val="28"/>
          <w:szCs w:val="28"/>
        </w:rPr>
        <w:t>«</w:t>
      </w:r>
      <w:r w:rsidRPr="00B66BFC">
        <w:rPr>
          <w:rFonts w:ascii="Times New Roman" w:hAnsi="Times New Roman" w:cs="Times New Roman"/>
          <w:spacing w:val="-6"/>
          <w:sz w:val="28"/>
          <w:szCs w:val="28"/>
        </w:rPr>
        <w:t>Всероссийское общество глухих</w:t>
      </w:r>
      <w:r w:rsidR="00591842" w:rsidRPr="00B66BFC">
        <w:rPr>
          <w:rFonts w:ascii="Times New Roman" w:hAnsi="Times New Roman" w:cs="Times New Roman"/>
          <w:spacing w:val="-6"/>
          <w:sz w:val="28"/>
          <w:szCs w:val="28"/>
        </w:rPr>
        <w:t>»</w:t>
      </w:r>
      <w:r w:rsidRPr="00B66BFC">
        <w:rPr>
          <w:rFonts w:ascii="Times New Roman" w:hAnsi="Times New Roman" w:cs="Times New Roman"/>
          <w:spacing w:val="-6"/>
          <w:sz w:val="28"/>
          <w:szCs w:val="28"/>
        </w:rPr>
        <w:t>, расположенное на территории Владивостокского городского округа;</w:t>
      </w:r>
    </w:p>
    <w:p w:rsidR="008F4449" w:rsidRPr="00B66BFC" w:rsidRDefault="008F4449" w:rsidP="008F4449">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 xml:space="preserve">18) государственное казенное учреждение культуры </w:t>
      </w:r>
      <w:r w:rsidR="00591842" w:rsidRPr="00B66BFC">
        <w:rPr>
          <w:rFonts w:ascii="Times New Roman" w:hAnsi="Times New Roman" w:cs="Times New Roman"/>
          <w:spacing w:val="-6"/>
          <w:sz w:val="28"/>
          <w:szCs w:val="28"/>
        </w:rPr>
        <w:t>«</w:t>
      </w:r>
      <w:r w:rsidRPr="00B66BFC">
        <w:rPr>
          <w:rFonts w:ascii="Times New Roman" w:hAnsi="Times New Roman" w:cs="Times New Roman"/>
          <w:spacing w:val="-6"/>
          <w:sz w:val="28"/>
          <w:szCs w:val="28"/>
        </w:rPr>
        <w:t>Приморская краевая библиотека для слепых</w:t>
      </w:r>
      <w:r w:rsidR="00591842" w:rsidRPr="00B66BFC">
        <w:rPr>
          <w:rFonts w:ascii="Times New Roman" w:hAnsi="Times New Roman" w:cs="Times New Roman"/>
          <w:spacing w:val="-6"/>
          <w:sz w:val="28"/>
          <w:szCs w:val="28"/>
        </w:rPr>
        <w:t>»</w:t>
      </w:r>
      <w:r w:rsidRPr="00B66BFC">
        <w:rPr>
          <w:rFonts w:ascii="Times New Roman" w:hAnsi="Times New Roman" w:cs="Times New Roman"/>
          <w:spacing w:val="-6"/>
          <w:sz w:val="28"/>
          <w:szCs w:val="28"/>
        </w:rPr>
        <w:t>, расположенное на территории Владивостокского городского округа;</w:t>
      </w:r>
    </w:p>
    <w:p w:rsidR="008F4449" w:rsidRPr="00B66BFC" w:rsidRDefault="008F4449" w:rsidP="008F4449">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19) суды, входящие в судебную систему Российской Федерации, расположенные на территории Владивостокского городского округа;</w:t>
      </w:r>
    </w:p>
    <w:p w:rsidR="008F4449" w:rsidRPr="00B66BFC" w:rsidRDefault="008F4449" w:rsidP="008F4449">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 xml:space="preserve">20) почтамты Управления Федеральной почтовой связи Приморского края акционерного общества </w:t>
      </w:r>
      <w:r w:rsidR="00907713" w:rsidRPr="00B66BFC">
        <w:rPr>
          <w:rFonts w:ascii="Times New Roman" w:hAnsi="Times New Roman" w:cs="Times New Roman"/>
          <w:spacing w:val="-6"/>
          <w:sz w:val="28"/>
          <w:szCs w:val="28"/>
        </w:rPr>
        <w:t>«</w:t>
      </w:r>
      <w:r w:rsidRPr="00B66BFC">
        <w:rPr>
          <w:rFonts w:ascii="Times New Roman" w:hAnsi="Times New Roman" w:cs="Times New Roman"/>
          <w:spacing w:val="-6"/>
          <w:sz w:val="28"/>
          <w:szCs w:val="28"/>
        </w:rPr>
        <w:t>Почта России</w:t>
      </w:r>
      <w:r w:rsidR="00907713" w:rsidRPr="00B66BFC">
        <w:rPr>
          <w:rFonts w:ascii="Times New Roman" w:hAnsi="Times New Roman" w:cs="Times New Roman"/>
          <w:spacing w:val="-6"/>
          <w:sz w:val="28"/>
          <w:szCs w:val="28"/>
        </w:rPr>
        <w:t>»</w:t>
      </w:r>
      <w:r w:rsidRPr="00B66BFC">
        <w:rPr>
          <w:rFonts w:ascii="Times New Roman" w:hAnsi="Times New Roman" w:cs="Times New Roman"/>
          <w:spacing w:val="-6"/>
          <w:sz w:val="28"/>
          <w:szCs w:val="28"/>
        </w:rPr>
        <w:t xml:space="preserve">, </w:t>
      </w:r>
      <w:r w:rsidRPr="00B66BFC">
        <w:rPr>
          <w:rFonts w:ascii="Times New Roman" w:hAnsi="Times New Roman" w:cs="Times New Roman"/>
          <w:spacing w:val="-6"/>
          <w:sz w:val="28"/>
          <w:szCs w:val="28"/>
        </w:rPr>
        <w:lastRenderedPageBreak/>
        <w:t>расположенные на территории Владивостокского городского округа;</w:t>
      </w:r>
    </w:p>
    <w:p w:rsidR="008F4449" w:rsidRPr="00B66BFC" w:rsidRDefault="008F4449" w:rsidP="008F4449">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 xml:space="preserve">21) муниципальное бюджетное учреждение </w:t>
      </w:r>
      <w:r w:rsidR="00907713" w:rsidRPr="00B66BFC">
        <w:rPr>
          <w:rFonts w:ascii="Times New Roman" w:hAnsi="Times New Roman" w:cs="Times New Roman"/>
          <w:spacing w:val="-6"/>
          <w:sz w:val="28"/>
          <w:szCs w:val="28"/>
        </w:rPr>
        <w:t>«</w:t>
      </w:r>
      <w:r w:rsidRPr="00B66BFC">
        <w:rPr>
          <w:rFonts w:ascii="Times New Roman" w:hAnsi="Times New Roman" w:cs="Times New Roman"/>
          <w:spacing w:val="-6"/>
          <w:sz w:val="28"/>
          <w:szCs w:val="28"/>
        </w:rPr>
        <w:t>Центр психолого-педагогической, медицинской и социальной помощи г. Владивостока</w:t>
      </w:r>
      <w:r w:rsidR="00907713" w:rsidRPr="00B66BFC">
        <w:rPr>
          <w:rFonts w:ascii="Times New Roman" w:hAnsi="Times New Roman" w:cs="Times New Roman"/>
          <w:spacing w:val="-6"/>
          <w:sz w:val="28"/>
          <w:szCs w:val="28"/>
        </w:rPr>
        <w:t>»</w:t>
      </w:r>
      <w:r w:rsidRPr="00B66BFC">
        <w:rPr>
          <w:rFonts w:ascii="Times New Roman" w:hAnsi="Times New Roman" w:cs="Times New Roman"/>
          <w:spacing w:val="-6"/>
          <w:sz w:val="28"/>
          <w:szCs w:val="28"/>
        </w:rPr>
        <w:t>;</w:t>
      </w:r>
    </w:p>
    <w:p w:rsidR="008F4449" w:rsidRPr="00B66BFC" w:rsidRDefault="008F4449" w:rsidP="008F4449">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22) отделы опеки и попечительства, расположенные на территории Владивостокского городского округа;</w:t>
      </w:r>
    </w:p>
    <w:p w:rsidR="008F4449" w:rsidRPr="00B66BFC" w:rsidRDefault="008F4449" w:rsidP="008F4449">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23) организации, обеспечивающие инвалидов техническими средствами реабилитации за счет средств федерального бюджета, расположенные на территории Владивостокского городского округа;</w:t>
      </w:r>
    </w:p>
    <w:p w:rsidR="008F4449" w:rsidRPr="00B66BFC" w:rsidRDefault="008F4449" w:rsidP="008F4449">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24) магазины, осуществляющие продажу продовольственных товаров, расположенные на территории Владивостокского городского округа;</w:t>
      </w:r>
    </w:p>
    <w:p w:rsidR="008F4449" w:rsidRPr="00B66BFC" w:rsidRDefault="008F4449" w:rsidP="008F4449">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25) санатории, расположенные на территории Владивостокского городского округа, при условии получения путевки от государственного учреждения - Приморского регионального отделения Фонда социального страхования Российской Федерации;</w:t>
      </w:r>
    </w:p>
    <w:p w:rsidR="008F4449" w:rsidRPr="00B66BFC" w:rsidRDefault="008F4449" w:rsidP="008F4449">
      <w:pPr>
        <w:pStyle w:val="ConsPlusNormal"/>
        <w:spacing w:line="238" w:lineRule="auto"/>
        <w:ind w:firstLine="567"/>
        <w:jc w:val="both"/>
        <w:rPr>
          <w:rFonts w:ascii="Times New Roman" w:hAnsi="Times New Roman" w:cs="Times New Roman"/>
          <w:spacing w:val="-6"/>
          <w:sz w:val="28"/>
          <w:szCs w:val="28"/>
        </w:rPr>
      </w:pPr>
      <w:r w:rsidRPr="00B66BFC">
        <w:rPr>
          <w:rFonts w:ascii="Times New Roman" w:hAnsi="Times New Roman" w:cs="Times New Roman"/>
          <w:spacing w:val="-6"/>
          <w:sz w:val="28"/>
          <w:szCs w:val="28"/>
        </w:rPr>
        <w:t>26) медицинские организации, предоставляющие платные медицинские услуги, расположенные на территории Владивостокского городского округа.</w:t>
      </w:r>
    </w:p>
    <w:p w:rsidR="00873B47" w:rsidRPr="00B66BFC" w:rsidRDefault="00873B47" w:rsidP="00B44F07">
      <w:pPr>
        <w:pStyle w:val="ConsPlusNormal"/>
        <w:spacing w:line="238" w:lineRule="auto"/>
        <w:ind w:firstLine="567"/>
        <w:rPr>
          <w:rFonts w:ascii="Times New Roman" w:hAnsi="Times New Roman" w:cs="Times New Roman"/>
          <w:b/>
          <w:i/>
          <w:spacing w:val="-9"/>
          <w:sz w:val="28"/>
          <w:szCs w:val="28"/>
          <w:lang w:eastAsia="en-US"/>
        </w:rPr>
      </w:pPr>
      <w:r w:rsidRPr="00B66BFC">
        <w:rPr>
          <w:rFonts w:ascii="Times New Roman" w:hAnsi="Times New Roman" w:cs="Times New Roman"/>
          <w:b/>
          <w:i/>
          <w:spacing w:val="-9"/>
          <w:sz w:val="28"/>
          <w:szCs w:val="28"/>
          <w:lang w:eastAsia="en-US"/>
        </w:rPr>
        <w:t xml:space="preserve">Телефоны для справок: </w:t>
      </w:r>
      <w:r w:rsidR="00D54137" w:rsidRPr="00B66BFC">
        <w:rPr>
          <w:rFonts w:ascii="Times New Roman" w:hAnsi="Times New Roman"/>
          <w:b/>
          <w:i/>
          <w:spacing w:val="-9"/>
          <w:sz w:val="28"/>
          <w:szCs w:val="28"/>
        </w:rPr>
        <w:t>8(800)302-21-45, 8(423)239-39-47</w:t>
      </w:r>
    </w:p>
    <w:p w:rsidR="00B70DE8" w:rsidRPr="00B66BFC" w:rsidRDefault="00B70DE8" w:rsidP="00B44F07">
      <w:pPr>
        <w:pStyle w:val="ConsPlusNormal"/>
        <w:spacing w:line="238" w:lineRule="auto"/>
        <w:ind w:firstLine="567"/>
        <w:rPr>
          <w:rFonts w:ascii="Times New Roman" w:hAnsi="Times New Roman" w:cs="Times New Roman"/>
          <w:b/>
          <w:i/>
          <w:spacing w:val="-6"/>
          <w:lang w:eastAsia="en-US"/>
        </w:rPr>
      </w:pPr>
    </w:p>
    <w:p w:rsidR="008B47DE" w:rsidRPr="00B66BFC" w:rsidRDefault="002A6E92" w:rsidP="00B44F07">
      <w:pPr>
        <w:pStyle w:val="ConsPlusNormal"/>
        <w:spacing w:line="238" w:lineRule="auto"/>
        <w:ind w:firstLine="567"/>
        <w:jc w:val="both"/>
        <w:rPr>
          <w:rFonts w:ascii="Times New Roman" w:hAnsi="Times New Roman" w:cs="Times New Roman"/>
          <w:sz w:val="28"/>
          <w:szCs w:val="28"/>
        </w:rPr>
      </w:pPr>
      <w:r w:rsidRPr="00B66BFC">
        <w:rPr>
          <w:rFonts w:ascii="Times New Roman" w:hAnsi="Times New Roman"/>
          <w:b/>
          <w:sz w:val="28"/>
          <w:szCs w:val="28"/>
          <w:u w:val="single"/>
        </w:rPr>
        <w:t xml:space="preserve">Министерством образования </w:t>
      </w:r>
      <w:r w:rsidR="00B90AEC" w:rsidRPr="00B66BFC">
        <w:rPr>
          <w:rFonts w:ascii="Times New Roman" w:hAnsi="Times New Roman"/>
          <w:b/>
          <w:sz w:val="28"/>
          <w:szCs w:val="28"/>
          <w:u w:val="single"/>
        </w:rPr>
        <w:t xml:space="preserve">Приморского края </w:t>
      </w:r>
      <w:r w:rsidR="00B90AEC" w:rsidRPr="00B66BFC">
        <w:rPr>
          <w:rFonts w:ascii="Times New Roman" w:hAnsi="Times New Roman"/>
          <w:sz w:val="28"/>
          <w:szCs w:val="28"/>
        </w:rPr>
        <w:t>предоставляется</w:t>
      </w:r>
      <w:r w:rsidR="00B90AEC" w:rsidRPr="00B66BFC">
        <w:rPr>
          <w:rFonts w:ascii="Times New Roman" w:hAnsi="Times New Roman"/>
          <w:b/>
          <w:sz w:val="28"/>
          <w:szCs w:val="28"/>
        </w:rPr>
        <w:t xml:space="preserve"> компенсация родителям</w:t>
      </w:r>
      <w:r w:rsidR="00B90AEC" w:rsidRPr="00B66BFC">
        <w:rPr>
          <w:rFonts w:ascii="Times New Roman" w:hAnsi="Times New Roman"/>
          <w:sz w:val="28"/>
          <w:szCs w:val="28"/>
        </w:rPr>
        <w:t xml:space="preserve"> за воспитание и обучение детей-инвалидов на дому</w:t>
      </w:r>
      <w:r w:rsidR="001D6946" w:rsidRPr="00B66BFC">
        <w:rPr>
          <w:sz w:val="24"/>
          <w:szCs w:val="24"/>
        </w:rPr>
        <w:t xml:space="preserve"> </w:t>
      </w:r>
      <w:r w:rsidR="001D6946" w:rsidRPr="00B66BFC">
        <w:rPr>
          <w:rFonts w:ascii="Times New Roman" w:hAnsi="Times New Roman" w:cs="Times New Roman"/>
          <w:sz w:val="28"/>
          <w:szCs w:val="28"/>
        </w:rPr>
        <w:t>в</w:t>
      </w:r>
      <w:r w:rsidR="001D6946" w:rsidRPr="00B66BFC">
        <w:rPr>
          <w:rFonts w:ascii="Times New Roman" w:hAnsi="Times New Roman" w:cs="Times New Roman"/>
          <w:sz w:val="24"/>
          <w:szCs w:val="24"/>
        </w:rPr>
        <w:t xml:space="preserve"> </w:t>
      </w:r>
      <w:r w:rsidR="001D6946" w:rsidRPr="00B66BFC">
        <w:rPr>
          <w:rFonts w:ascii="Times New Roman" w:hAnsi="Times New Roman" w:cs="Times New Roman"/>
          <w:sz w:val="28"/>
          <w:szCs w:val="28"/>
        </w:rPr>
        <w:t>размере</w:t>
      </w:r>
      <w:r w:rsidR="001D6946" w:rsidRPr="00B66BFC">
        <w:rPr>
          <w:rFonts w:ascii="Times New Roman" w:hAnsi="Times New Roman" w:cs="Times New Roman"/>
          <w:sz w:val="24"/>
          <w:szCs w:val="24"/>
        </w:rPr>
        <w:t xml:space="preserve"> </w:t>
      </w:r>
      <w:r w:rsidR="001D6946" w:rsidRPr="00B66BFC">
        <w:rPr>
          <w:rFonts w:ascii="Times New Roman" w:hAnsi="Times New Roman" w:cs="Times New Roman"/>
          <w:b/>
          <w:sz w:val="28"/>
          <w:szCs w:val="28"/>
        </w:rPr>
        <w:t>не</w:t>
      </w:r>
      <w:r w:rsidR="001D6946" w:rsidRPr="00B66BFC">
        <w:rPr>
          <w:rFonts w:ascii="Times New Roman" w:hAnsi="Times New Roman" w:cs="Times New Roman"/>
          <w:b/>
          <w:sz w:val="24"/>
          <w:szCs w:val="24"/>
        </w:rPr>
        <w:t xml:space="preserve"> </w:t>
      </w:r>
      <w:r w:rsidR="001D6946" w:rsidRPr="00B66BFC">
        <w:rPr>
          <w:rFonts w:ascii="Times New Roman" w:hAnsi="Times New Roman" w:cs="Times New Roman"/>
          <w:b/>
          <w:sz w:val="28"/>
          <w:szCs w:val="28"/>
        </w:rPr>
        <w:t>более</w:t>
      </w:r>
      <w:r w:rsidR="001D6946" w:rsidRPr="00B66BFC">
        <w:rPr>
          <w:rFonts w:ascii="Times New Roman" w:hAnsi="Times New Roman" w:cs="Times New Roman"/>
          <w:b/>
          <w:sz w:val="24"/>
          <w:szCs w:val="24"/>
        </w:rPr>
        <w:t xml:space="preserve"> </w:t>
      </w:r>
      <w:r w:rsidR="001D6946" w:rsidRPr="00B66BFC">
        <w:rPr>
          <w:rFonts w:ascii="Times New Roman" w:hAnsi="Times New Roman" w:cs="Times New Roman"/>
          <w:b/>
          <w:sz w:val="28"/>
          <w:szCs w:val="28"/>
        </w:rPr>
        <w:t>10</w:t>
      </w:r>
      <w:r w:rsidR="00E4356D" w:rsidRPr="00B66BFC">
        <w:rPr>
          <w:rFonts w:ascii="Times New Roman" w:hAnsi="Times New Roman" w:cs="Times New Roman"/>
          <w:b/>
          <w:sz w:val="24"/>
          <w:szCs w:val="24"/>
        </w:rPr>
        <w:t> </w:t>
      </w:r>
      <w:r w:rsidR="00E4356D" w:rsidRPr="00B66BFC">
        <w:rPr>
          <w:rFonts w:ascii="Times New Roman" w:hAnsi="Times New Roman" w:cs="Times New Roman"/>
          <w:b/>
          <w:sz w:val="28"/>
          <w:szCs w:val="28"/>
        </w:rPr>
        <w:t>000</w:t>
      </w:r>
      <w:r w:rsidR="001D6946" w:rsidRPr="00B66BFC">
        <w:rPr>
          <w:rFonts w:ascii="Times New Roman" w:hAnsi="Times New Roman" w:cs="Times New Roman"/>
          <w:b/>
          <w:sz w:val="24"/>
          <w:szCs w:val="24"/>
        </w:rPr>
        <w:t xml:space="preserve"> </w:t>
      </w:r>
      <w:r w:rsidR="001D6946" w:rsidRPr="00B66BFC">
        <w:rPr>
          <w:rFonts w:ascii="Times New Roman" w:hAnsi="Times New Roman" w:cs="Times New Roman"/>
          <w:b/>
          <w:sz w:val="28"/>
          <w:szCs w:val="28"/>
        </w:rPr>
        <w:t>рублей</w:t>
      </w:r>
      <w:r w:rsidR="001D6946" w:rsidRPr="00B66BFC">
        <w:rPr>
          <w:rFonts w:ascii="Times New Roman" w:hAnsi="Times New Roman" w:cs="Times New Roman"/>
          <w:b/>
          <w:sz w:val="24"/>
          <w:szCs w:val="24"/>
        </w:rPr>
        <w:t xml:space="preserve"> </w:t>
      </w:r>
      <w:r w:rsidR="001D6946" w:rsidRPr="00B66BFC">
        <w:rPr>
          <w:rFonts w:ascii="Times New Roman" w:hAnsi="Times New Roman" w:cs="Times New Roman"/>
          <w:b/>
          <w:sz w:val="28"/>
          <w:szCs w:val="28"/>
        </w:rPr>
        <w:t>в</w:t>
      </w:r>
      <w:r w:rsidR="001D6946" w:rsidRPr="00B66BFC">
        <w:rPr>
          <w:rFonts w:ascii="Times New Roman" w:hAnsi="Times New Roman" w:cs="Times New Roman"/>
          <w:b/>
          <w:sz w:val="24"/>
          <w:szCs w:val="24"/>
        </w:rPr>
        <w:t xml:space="preserve"> </w:t>
      </w:r>
      <w:r w:rsidR="001D6946" w:rsidRPr="00B66BFC">
        <w:rPr>
          <w:rFonts w:ascii="Times New Roman" w:hAnsi="Times New Roman" w:cs="Times New Roman"/>
          <w:b/>
          <w:sz w:val="28"/>
          <w:szCs w:val="28"/>
        </w:rPr>
        <w:t>год</w:t>
      </w:r>
      <w:r w:rsidR="001D6946" w:rsidRPr="00B66BFC">
        <w:rPr>
          <w:rFonts w:ascii="Times New Roman" w:hAnsi="Times New Roman" w:cs="Times New Roman"/>
          <w:b/>
          <w:sz w:val="24"/>
          <w:szCs w:val="24"/>
        </w:rPr>
        <w:t xml:space="preserve"> </w:t>
      </w:r>
      <w:r w:rsidR="001D6946" w:rsidRPr="00B66BFC">
        <w:rPr>
          <w:rFonts w:ascii="Times New Roman" w:hAnsi="Times New Roman" w:cs="Times New Roman"/>
          <w:b/>
          <w:sz w:val="28"/>
          <w:szCs w:val="28"/>
        </w:rPr>
        <w:t>на</w:t>
      </w:r>
      <w:r w:rsidR="00D40F61" w:rsidRPr="00B66BFC">
        <w:rPr>
          <w:rFonts w:ascii="Times New Roman" w:hAnsi="Times New Roman" w:cs="Times New Roman"/>
          <w:b/>
          <w:sz w:val="24"/>
          <w:szCs w:val="24"/>
        </w:rPr>
        <w:t xml:space="preserve"> </w:t>
      </w:r>
      <w:r w:rsidR="001D6946" w:rsidRPr="00B66BFC">
        <w:rPr>
          <w:rFonts w:ascii="Times New Roman" w:hAnsi="Times New Roman" w:cs="Times New Roman"/>
          <w:b/>
          <w:sz w:val="28"/>
          <w:szCs w:val="28"/>
        </w:rPr>
        <w:t>1</w:t>
      </w:r>
      <w:r w:rsidR="00D40F61" w:rsidRPr="00B66BFC">
        <w:rPr>
          <w:rFonts w:ascii="Times New Roman" w:hAnsi="Times New Roman" w:cs="Times New Roman"/>
          <w:b/>
          <w:sz w:val="24"/>
          <w:szCs w:val="24"/>
        </w:rPr>
        <w:t> </w:t>
      </w:r>
      <w:r w:rsidR="001D6946" w:rsidRPr="00B66BFC">
        <w:rPr>
          <w:rFonts w:ascii="Times New Roman" w:hAnsi="Times New Roman" w:cs="Times New Roman"/>
          <w:b/>
          <w:sz w:val="28"/>
          <w:szCs w:val="28"/>
        </w:rPr>
        <w:t>ребенка</w:t>
      </w:r>
      <w:r w:rsidR="00B90AEC" w:rsidRPr="00B66BFC">
        <w:rPr>
          <w:rFonts w:ascii="Times New Roman" w:hAnsi="Times New Roman" w:cs="Times New Roman"/>
          <w:sz w:val="28"/>
          <w:szCs w:val="28"/>
        </w:rPr>
        <w:t>.</w:t>
      </w:r>
    </w:p>
    <w:p w:rsidR="00B55ACA" w:rsidRPr="00B66BFC" w:rsidRDefault="00B55ACA" w:rsidP="00AF3E53">
      <w:pPr>
        <w:pStyle w:val="ConsPlusNormal"/>
        <w:spacing w:line="238" w:lineRule="auto"/>
        <w:ind w:firstLine="567"/>
        <w:rPr>
          <w:rFonts w:ascii="Times New Roman" w:hAnsi="Times New Roman" w:cs="Times New Roman"/>
          <w:b/>
          <w:i/>
          <w:spacing w:val="-9"/>
          <w:sz w:val="28"/>
          <w:szCs w:val="28"/>
          <w:lang w:eastAsia="en-US"/>
        </w:rPr>
      </w:pPr>
      <w:r w:rsidRPr="00B66BFC">
        <w:rPr>
          <w:rFonts w:ascii="Times New Roman" w:hAnsi="Times New Roman" w:cs="Times New Roman"/>
          <w:b/>
          <w:i/>
          <w:spacing w:val="-9"/>
          <w:sz w:val="28"/>
          <w:szCs w:val="28"/>
          <w:lang w:eastAsia="en-US"/>
        </w:rPr>
        <w:t xml:space="preserve">Телефоны для справок: </w:t>
      </w:r>
      <w:r w:rsidR="00AF3E53" w:rsidRPr="00B66BFC">
        <w:rPr>
          <w:rFonts w:ascii="Times New Roman" w:hAnsi="Times New Roman" w:cs="Times New Roman"/>
          <w:b/>
          <w:i/>
          <w:spacing w:val="-9"/>
          <w:sz w:val="28"/>
          <w:szCs w:val="28"/>
          <w:lang w:eastAsia="en-US"/>
        </w:rPr>
        <w:t xml:space="preserve">8(423)240-16-16, </w:t>
      </w:r>
      <w:r w:rsidR="00835061" w:rsidRPr="00B66BFC">
        <w:rPr>
          <w:rFonts w:ascii="Times New Roman" w:hAnsi="Times New Roman" w:cs="Times New Roman"/>
          <w:b/>
          <w:i/>
          <w:spacing w:val="-9"/>
          <w:sz w:val="28"/>
          <w:szCs w:val="28"/>
          <w:lang w:eastAsia="en-US"/>
        </w:rPr>
        <w:t>240-28-59</w:t>
      </w:r>
    </w:p>
    <w:p w:rsidR="00AF3E53" w:rsidRPr="00B66BFC" w:rsidRDefault="00AF3E53" w:rsidP="001D23FD">
      <w:pPr>
        <w:autoSpaceDE w:val="0"/>
        <w:autoSpaceDN w:val="0"/>
        <w:spacing w:after="0"/>
        <w:ind w:firstLine="567"/>
        <w:jc w:val="both"/>
        <w:rPr>
          <w:rFonts w:ascii="Times New Roman" w:hAnsi="Times New Roman"/>
          <w:b/>
          <w:sz w:val="28"/>
          <w:szCs w:val="28"/>
        </w:rPr>
      </w:pPr>
    </w:p>
    <w:p w:rsidR="008E6FF8" w:rsidRPr="00B66BFC" w:rsidRDefault="008E6FF8" w:rsidP="008E6FF8">
      <w:pPr>
        <w:pStyle w:val="ConsPlusNormal"/>
        <w:spacing w:line="238" w:lineRule="auto"/>
        <w:ind w:firstLine="567"/>
        <w:jc w:val="both"/>
        <w:rPr>
          <w:rFonts w:ascii="Times New Roman" w:hAnsi="Times New Roman"/>
          <w:sz w:val="28"/>
          <w:szCs w:val="28"/>
        </w:rPr>
      </w:pPr>
      <w:r w:rsidRPr="00B66BFC">
        <w:rPr>
          <w:rFonts w:ascii="Times New Roman" w:hAnsi="Times New Roman"/>
          <w:b/>
          <w:sz w:val="28"/>
          <w:szCs w:val="28"/>
          <w:u w:val="single"/>
        </w:rPr>
        <w:t>Органами местного самоуправления</w:t>
      </w:r>
      <w:r w:rsidRPr="00B66BFC">
        <w:rPr>
          <w:rFonts w:ascii="Times New Roman" w:hAnsi="Times New Roman"/>
          <w:sz w:val="28"/>
          <w:szCs w:val="28"/>
        </w:rPr>
        <w:t xml:space="preserve"> инвалидам 2 и </w:t>
      </w:r>
      <w:r w:rsidRPr="00B66BFC">
        <w:rPr>
          <w:rFonts w:ascii="Times New Roman" w:hAnsi="Times New Roman"/>
          <w:sz w:val="28"/>
          <w:szCs w:val="28"/>
        </w:rPr>
        <w:lastRenderedPageBreak/>
        <w:t xml:space="preserve">3 групп, семьям, имеющим в своём составе ребёнка- инвалида, а также ребёнка, являющегося инвалидом 1 группы, ставшего инвалидом до достижения им возраста 18 лет, бесплатно предоставляются в собственность </w:t>
      </w:r>
      <w:r w:rsidRPr="00B66BFC">
        <w:rPr>
          <w:rFonts w:ascii="Times New Roman" w:hAnsi="Times New Roman"/>
          <w:b/>
          <w:sz w:val="28"/>
          <w:szCs w:val="28"/>
        </w:rPr>
        <w:t>земельные участки</w:t>
      </w:r>
      <w:r w:rsidRPr="00B66BFC">
        <w:rPr>
          <w:rFonts w:ascii="Times New Roman" w:hAnsi="Times New Roman"/>
          <w:sz w:val="28"/>
          <w:szCs w:val="28"/>
        </w:rPr>
        <w:t xml:space="preserve"> для ведения садоводства, огородничества, животноводства, личного подсобного хозяйства (по выбору гражданина).</w:t>
      </w:r>
    </w:p>
    <w:p w:rsidR="008E6FF8" w:rsidRPr="00B66BFC" w:rsidRDefault="008E6FF8" w:rsidP="008E6FF8">
      <w:pPr>
        <w:pStyle w:val="ConsPlusNormal"/>
        <w:spacing w:line="238" w:lineRule="auto"/>
        <w:ind w:firstLine="567"/>
        <w:jc w:val="both"/>
        <w:rPr>
          <w:rFonts w:ascii="Times New Roman" w:hAnsi="Times New Roman"/>
          <w:sz w:val="28"/>
          <w:szCs w:val="28"/>
        </w:rPr>
      </w:pPr>
      <w:r w:rsidRPr="00B66BFC">
        <w:rPr>
          <w:rFonts w:ascii="Times New Roman" w:hAnsi="Times New Roman"/>
          <w:sz w:val="28"/>
          <w:szCs w:val="28"/>
        </w:rPr>
        <w:t>Предоставление земельных участков осуществляется в соответствии с Законом Приморского края от 29.12.2003 № 90-КЗ «О регулировании земельных отношений в Приморском крае».</w:t>
      </w:r>
    </w:p>
    <w:p w:rsidR="008E6FF8" w:rsidRPr="00B66BFC" w:rsidRDefault="008E6FF8" w:rsidP="008E6FF8">
      <w:pPr>
        <w:pStyle w:val="ConsPlusNormal"/>
        <w:spacing w:line="238" w:lineRule="auto"/>
        <w:ind w:firstLine="567"/>
        <w:jc w:val="both"/>
        <w:rPr>
          <w:rFonts w:ascii="Times New Roman" w:hAnsi="Times New Roman"/>
          <w:sz w:val="28"/>
          <w:szCs w:val="28"/>
        </w:rPr>
      </w:pPr>
      <w:r w:rsidRPr="00B66BFC">
        <w:rPr>
          <w:rFonts w:ascii="Times New Roman" w:hAnsi="Times New Roman"/>
          <w:sz w:val="28"/>
          <w:szCs w:val="28"/>
        </w:rPr>
        <w:t xml:space="preserve">Подбор интересующего земельного участка в целях бесплатного получения его в собственность граждане осуществляют </w:t>
      </w:r>
      <w:r w:rsidRPr="00B66BFC">
        <w:rPr>
          <w:rFonts w:ascii="Times New Roman" w:hAnsi="Times New Roman"/>
          <w:i/>
          <w:sz w:val="28"/>
          <w:szCs w:val="28"/>
        </w:rPr>
        <w:t>самостоятельно</w:t>
      </w:r>
      <w:r w:rsidRPr="00B66BFC">
        <w:rPr>
          <w:rFonts w:ascii="Times New Roman" w:hAnsi="Times New Roman"/>
          <w:sz w:val="28"/>
          <w:szCs w:val="28"/>
        </w:rPr>
        <w:t>.</w:t>
      </w:r>
    </w:p>
    <w:p w:rsidR="00245595" w:rsidRPr="00B66BFC" w:rsidRDefault="008E6FF8" w:rsidP="00EE51CD">
      <w:pPr>
        <w:pStyle w:val="ConsPlusNormal"/>
        <w:spacing w:line="238" w:lineRule="auto"/>
        <w:ind w:firstLine="567"/>
        <w:rPr>
          <w:rFonts w:ascii="Times New Roman" w:hAnsi="Times New Roman" w:cs="Times New Roman"/>
          <w:b/>
          <w:i/>
          <w:spacing w:val="-9"/>
          <w:sz w:val="28"/>
          <w:szCs w:val="28"/>
          <w:lang w:eastAsia="en-US"/>
        </w:rPr>
      </w:pPr>
      <w:r w:rsidRPr="00B66BFC">
        <w:rPr>
          <w:rFonts w:ascii="Times New Roman" w:hAnsi="Times New Roman" w:cs="Times New Roman"/>
          <w:b/>
          <w:i/>
          <w:spacing w:val="-9"/>
          <w:sz w:val="28"/>
          <w:szCs w:val="28"/>
          <w:lang w:eastAsia="en-US"/>
        </w:rPr>
        <w:t>Телефоны для справок: 8(423)236-21-52, 236-00-34</w:t>
      </w:r>
    </w:p>
    <w:p w:rsidR="00245595" w:rsidRPr="00B66BFC" w:rsidRDefault="00245595" w:rsidP="00245595">
      <w:pPr>
        <w:widowControl w:val="0"/>
        <w:spacing w:after="0" w:line="240" w:lineRule="auto"/>
        <w:ind w:firstLine="567"/>
        <w:jc w:val="both"/>
        <w:rPr>
          <w:rFonts w:ascii="Times New Roman" w:hAnsi="Times New Roman"/>
          <w:sz w:val="24"/>
          <w:szCs w:val="28"/>
        </w:rPr>
      </w:pPr>
    </w:p>
    <w:p w:rsidR="001364BA" w:rsidRPr="00B66BFC" w:rsidRDefault="001364BA" w:rsidP="00245595">
      <w:pPr>
        <w:widowControl w:val="0"/>
        <w:spacing w:after="0" w:line="240" w:lineRule="auto"/>
        <w:ind w:firstLine="567"/>
        <w:jc w:val="both"/>
        <w:rPr>
          <w:rFonts w:ascii="Times New Roman" w:hAnsi="Times New Roman"/>
          <w:sz w:val="24"/>
          <w:szCs w:val="28"/>
        </w:rPr>
      </w:pPr>
    </w:p>
    <w:p w:rsidR="00BE2E0C" w:rsidRPr="00B66BFC" w:rsidRDefault="00BE2E0C" w:rsidP="00BE2E0C">
      <w:pPr>
        <w:pStyle w:val="20"/>
        <w:widowControl w:val="0"/>
        <w:ind w:left="567" w:right="491"/>
        <w:jc w:val="center"/>
        <w:rPr>
          <w:rFonts w:ascii="Times New Roman" w:hAnsi="Times New Roman"/>
          <w:b/>
          <w:caps w:val="0"/>
          <w:noProof/>
          <w:szCs w:val="28"/>
        </w:rPr>
      </w:pPr>
      <w:bookmarkStart w:id="17" w:name="_Toc80027328"/>
      <w:r w:rsidRPr="00B66BFC">
        <w:rPr>
          <w:rFonts w:ascii="Times New Roman" w:hAnsi="Times New Roman"/>
          <w:b/>
          <w:caps w:val="0"/>
          <w:noProof/>
          <w:szCs w:val="28"/>
        </w:rPr>
        <w:t>Компенсация расходов, понесенных в связи с реализацией мероприятий по адаптации жилого помещения к потребностям инвалидов, направленных на создание условий по обеспечению свободного передвижения в жилом помещении и беспрепятственного доступа к жилым помещениям</w:t>
      </w:r>
      <w:bookmarkEnd w:id="17"/>
    </w:p>
    <w:p w:rsidR="00553B50" w:rsidRPr="00B66BFC" w:rsidRDefault="007806DD" w:rsidP="00553B50">
      <w:pPr>
        <w:pStyle w:val="ConsPlusNormal"/>
        <w:spacing w:line="238" w:lineRule="auto"/>
        <w:ind w:firstLine="567"/>
        <w:jc w:val="both"/>
        <w:rPr>
          <w:rFonts w:ascii="Times New Roman" w:hAnsi="Times New Roman"/>
          <w:sz w:val="28"/>
          <w:szCs w:val="28"/>
        </w:rPr>
      </w:pPr>
      <w:r w:rsidRPr="00B66BFC">
        <w:rPr>
          <w:rFonts w:ascii="Times New Roman" w:hAnsi="Times New Roman"/>
          <w:sz w:val="28"/>
          <w:szCs w:val="28"/>
        </w:rPr>
        <w:t>П</w:t>
      </w:r>
      <w:r w:rsidR="00553B50" w:rsidRPr="00B66BFC">
        <w:rPr>
          <w:rFonts w:ascii="Times New Roman" w:hAnsi="Times New Roman"/>
          <w:sz w:val="28"/>
          <w:szCs w:val="28"/>
        </w:rPr>
        <w:t>остановлени</w:t>
      </w:r>
      <w:r w:rsidRPr="00B66BFC">
        <w:rPr>
          <w:rFonts w:ascii="Times New Roman" w:hAnsi="Times New Roman"/>
          <w:sz w:val="28"/>
          <w:szCs w:val="28"/>
        </w:rPr>
        <w:t>ем</w:t>
      </w:r>
      <w:r w:rsidR="00553B50" w:rsidRPr="00B66BFC">
        <w:rPr>
          <w:rFonts w:ascii="Times New Roman" w:hAnsi="Times New Roman"/>
          <w:sz w:val="28"/>
          <w:szCs w:val="28"/>
        </w:rPr>
        <w:t xml:space="preserve"> Правительства Приморского края от 23.07.2019 № 473-па «Об утверждении порядка адаптации жилых помещений к потребностям инвалидов в Приморском крае» для отдельных категорий инвалидов, проживающих на территории Приморского края в жилых помещениях по месту регистрации, установлены следующие меры социальной поддержки в форме </w:t>
      </w:r>
      <w:r w:rsidR="00553B50" w:rsidRPr="00B66BFC">
        <w:rPr>
          <w:rFonts w:ascii="Times New Roman" w:hAnsi="Times New Roman"/>
          <w:b/>
          <w:sz w:val="28"/>
          <w:szCs w:val="28"/>
        </w:rPr>
        <w:t>компенсации за счет средств краевого бюджета</w:t>
      </w:r>
      <w:r w:rsidR="00553B50" w:rsidRPr="00B66BFC">
        <w:rPr>
          <w:rFonts w:ascii="Times New Roman" w:hAnsi="Times New Roman"/>
          <w:sz w:val="28"/>
          <w:szCs w:val="28"/>
        </w:rPr>
        <w:t>:</w:t>
      </w:r>
    </w:p>
    <w:p w:rsidR="00553B50" w:rsidRPr="00B66BFC" w:rsidRDefault="00F532B4" w:rsidP="00553B50">
      <w:pPr>
        <w:pStyle w:val="ConsPlusNormal"/>
        <w:spacing w:line="238" w:lineRule="auto"/>
        <w:ind w:firstLine="567"/>
        <w:jc w:val="both"/>
        <w:rPr>
          <w:rFonts w:ascii="Times New Roman" w:hAnsi="Times New Roman"/>
          <w:sz w:val="28"/>
          <w:szCs w:val="28"/>
        </w:rPr>
      </w:pPr>
      <w:r w:rsidRPr="00B66BFC">
        <w:rPr>
          <w:noProof/>
        </w:rPr>
        <w:lastRenderedPageBreak/>
        <w:drawing>
          <wp:anchor distT="0" distB="0" distL="0" distR="0" simplePos="0" relativeHeight="251679744" behindDoc="1" locked="0" layoutInCell="1" allowOverlap="1" wp14:anchorId="1BDDDDE3" wp14:editId="29960F41">
            <wp:simplePos x="0" y="0"/>
            <wp:positionH relativeFrom="page">
              <wp:posOffset>3618230</wp:posOffset>
            </wp:positionH>
            <wp:positionV relativeFrom="paragraph">
              <wp:posOffset>983615</wp:posOffset>
            </wp:positionV>
            <wp:extent cx="1369060" cy="1143000"/>
            <wp:effectExtent l="0" t="0" r="2540" b="0"/>
            <wp:wrapTight wrapText="bothSides">
              <wp:wrapPolygon edited="1">
                <wp:start x="-2086" y="0"/>
                <wp:lineTo x="-2086" y="21600"/>
                <wp:lineTo x="21340" y="21240"/>
                <wp:lineTo x="21340" y="0"/>
                <wp:lineTo x="-2086" y="0"/>
              </wp:wrapPolygon>
            </wp:wrapTight>
            <wp:docPr id="53" name="image12.jpeg" descr="Пандус перекатной, TR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3" cstate="print"/>
                    <a:stretch>
                      <a:fillRect/>
                    </a:stretch>
                  </pic:blipFill>
                  <pic:spPr>
                    <a:xfrm>
                      <a:off x="0" y="0"/>
                      <a:ext cx="1369060" cy="1143000"/>
                    </a:xfrm>
                    <a:prstGeom prst="rect">
                      <a:avLst/>
                    </a:prstGeom>
                  </pic:spPr>
                </pic:pic>
              </a:graphicData>
            </a:graphic>
          </wp:anchor>
        </w:drawing>
      </w:r>
      <w:r w:rsidR="00553B50" w:rsidRPr="00B66BFC">
        <w:rPr>
          <w:rFonts w:ascii="Times New Roman" w:hAnsi="Times New Roman"/>
          <w:sz w:val="28"/>
          <w:szCs w:val="28"/>
        </w:rPr>
        <w:t xml:space="preserve">1. Для инвалидов-колясочников, проживающих в многоквартирных домах всех форм собственности, – в размере понесенных расходов (но не более </w:t>
      </w:r>
      <w:r w:rsidR="00553B50" w:rsidRPr="00B66BFC">
        <w:rPr>
          <w:rFonts w:ascii="Times New Roman" w:hAnsi="Times New Roman"/>
          <w:b/>
          <w:sz w:val="28"/>
          <w:szCs w:val="28"/>
        </w:rPr>
        <w:t>50 000 рублей</w:t>
      </w:r>
      <w:r w:rsidR="00553B50" w:rsidRPr="00B66BFC">
        <w:rPr>
          <w:rFonts w:ascii="Times New Roman" w:hAnsi="Times New Roman"/>
          <w:sz w:val="28"/>
          <w:szCs w:val="28"/>
        </w:rPr>
        <w:t xml:space="preserve"> однократно) на проведение следующих мероприятий по приспособлению жилых помещений:</w:t>
      </w:r>
      <w:r w:rsidRPr="00B66BFC">
        <w:rPr>
          <w:noProof/>
        </w:rPr>
        <w:t xml:space="preserve"> </w:t>
      </w:r>
    </w:p>
    <w:p w:rsidR="00BE2E0C" w:rsidRPr="00B66BFC" w:rsidRDefault="00553B50" w:rsidP="00553B50">
      <w:pPr>
        <w:pStyle w:val="ConsPlusNormal"/>
        <w:spacing w:line="238" w:lineRule="auto"/>
        <w:ind w:firstLine="567"/>
        <w:jc w:val="both"/>
        <w:rPr>
          <w:rFonts w:ascii="Times New Roman" w:hAnsi="Times New Roman"/>
          <w:sz w:val="28"/>
          <w:szCs w:val="28"/>
        </w:rPr>
      </w:pPr>
      <w:r w:rsidRPr="00B66BFC">
        <w:rPr>
          <w:rFonts w:ascii="Times New Roman" w:hAnsi="Times New Roman"/>
          <w:sz w:val="28"/>
          <w:szCs w:val="28"/>
        </w:rPr>
        <w:t>приобретение и доставка к месту жительства инвалида временных съемных инвентарных пандусов (накладных, приставных, перекатных) для установки на порогах дверных коробок входных и балконных дверей;</w:t>
      </w:r>
    </w:p>
    <w:p w:rsidR="00236E8E" w:rsidRPr="00B66BFC" w:rsidRDefault="00236E8E" w:rsidP="00236E8E">
      <w:pPr>
        <w:pStyle w:val="ConsPlusNormal"/>
        <w:spacing w:line="238" w:lineRule="auto"/>
        <w:ind w:firstLine="567"/>
        <w:jc w:val="both"/>
        <w:rPr>
          <w:rFonts w:ascii="Times New Roman" w:hAnsi="Times New Roman"/>
          <w:sz w:val="28"/>
          <w:szCs w:val="28"/>
        </w:rPr>
      </w:pPr>
      <w:r w:rsidRPr="00B66BFC">
        <w:rPr>
          <w:rFonts w:ascii="Times New Roman" w:hAnsi="Times New Roman"/>
          <w:sz w:val="28"/>
          <w:szCs w:val="28"/>
        </w:rPr>
        <w:t>расширение дверных и арочных проемов входных, внутренних квартирных и балконных дверей;</w:t>
      </w:r>
    </w:p>
    <w:p w:rsidR="00236E8E" w:rsidRPr="00B66BFC" w:rsidRDefault="00236E8E" w:rsidP="00236E8E">
      <w:pPr>
        <w:pStyle w:val="ConsPlusNormal"/>
        <w:spacing w:line="238" w:lineRule="auto"/>
        <w:ind w:firstLine="567"/>
        <w:jc w:val="both"/>
        <w:rPr>
          <w:rFonts w:ascii="Times New Roman" w:hAnsi="Times New Roman"/>
          <w:sz w:val="28"/>
          <w:szCs w:val="28"/>
        </w:rPr>
      </w:pPr>
      <w:r w:rsidRPr="00B66BFC">
        <w:rPr>
          <w:rFonts w:ascii="Times New Roman" w:hAnsi="Times New Roman"/>
          <w:sz w:val="28"/>
          <w:szCs w:val="28"/>
        </w:rPr>
        <w:t>приобретение, доставка к месту жительства инвалида</w:t>
      </w:r>
      <w:r w:rsidR="00614745" w:rsidRPr="00B66BFC">
        <w:rPr>
          <w:rFonts w:ascii="Times New Roman" w:hAnsi="Times New Roman"/>
          <w:sz w:val="28"/>
          <w:szCs w:val="28"/>
        </w:rPr>
        <w:t xml:space="preserve"> </w:t>
      </w:r>
      <w:r w:rsidRPr="00B66BFC">
        <w:rPr>
          <w:rFonts w:ascii="Times New Roman" w:hAnsi="Times New Roman"/>
          <w:sz w:val="28"/>
          <w:szCs w:val="28"/>
        </w:rPr>
        <w:t>и установка на входных и балконных дверях доводчиков с регулируемым усилием не более 19,5 Нм и замедлением динамики открывания и закрывания с задержкой не менее 5 секунд.</w:t>
      </w:r>
    </w:p>
    <w:p w:rsidR="00236E8E" w:rsidRPr="00B66BFC" w:rsidRDefault="00236E8E" w:rsidP="00236E8E">
      <w:pPr>
        <w:pStyle w:val="ConsPlusNormal"/>
        <w:spacing w:line="238" w:lineRule="auto"/>
        <w:ind w:firstLine="567"/>
        <w:jc w:val="both"/>
        <w:rPr>
          <w:rFonts w:ascii="Times New Roman" w:hAnsi="Times New Roman"/>
          <w:sz w:val="28"/>
          <w:szCs w:val="28"/>
        </w:rPr>
      </w:pPr>
      <w:r w:rsidRPr="00B66BFC">
        <w:rPr>
          <w:rFonts w:ascii="Times New Roman" w:hAnsi="Times New Roman"/>
          <w:sz w:val="28"/>
          <w:szCs w:val="28"/>
        </w:rPr>
        <w:t>Выплата компенсации в связи с проведением указанных мероприятий осуществляется однократно в отношении одного жилого помещения, в котором инвалид (ребенок-инвалид) проживает и зарегистрирован, и включает в себя оплату расходов за работы, выполненные юридическим лицом или индивидуальным предпринимателем, осуществляющим</w:t>
      </w:r>
      <w:r w:rsidR="00614745" w:rsidRPr="00B66BFC">
        <w:rPr>
          <w:rFonts w:ascii="Times New Roman" w:hAnsi="Times New Roman"/>
          <w:sz w:val="28"/>
          <w:szCs w:val="28"/>
        </w:rPr>
        <w:t xml:space="preserve"> </w:t>
      </w:r>
      <w:r w:rsidRPr="00B66BFC">
        <w:rPr>
          <w:rFonts w:ascii="Times New Roman" w:hAnsi="Times New Roman"/>
          <w:sz w:val="28"/>
          <w:szCs w:val="28"/>
        </w:rPr>
        <w:t>деятельность в соответствии с действующим законодательством, и (или) приобретенное оборудование, расходные материалы.</w:t>
      </w:r>
    </w:p>
    <w:p w:rsidR="00236E8E" w:rsidRPr="00B66BFC" w:rsidRDefault="00236E8E" w:rsidP="00236E8E">
      <w:pPr>
        <w:pStyle w:val="ConsPlusNormal"/>
        <w:spacing w:line="238" w:lineRule="auto"/>
        <w:ind w:firstLine="567"/>
        <w:jc w:val="both"/>
        <w:rPr>
          <w:rFonts w:ascii="Times New Roman" w:hAnsi="Times New Roman"/>
          <w:sz w:val="28"/>
          <w:szCs w:val="28"/>
        </w:rPr>
      </w:pPr>
      <w:r w:rsidRPr="00B66BFC">
        <w:rPr>
          <w:rFonts w:ascii="Times New Roman" w:hAnsi="Times New Roman"/>
          <w:sz w:val="28"/>
          <w:szCs w:val="28"/>
        </w:rPr>
        <w:t>В случае проживания и регистрации в одном жилом помещении двух и более инвалидов выплата</w:t>
      </w:r>
    </w:p>
    <w:p w:rsidR="003656EF" w:rsidRPr="00B66BFC" w:rsidRDefault="00DC296A" w:rsidP="00236E8E">
      <w:pPr>
        <w:pStyle w:val="ConsPlusNormal"/>
        <w:spacing w:line="238" w:lineRule="auto"/>
        <w:ind w:firstLine="567"/>
        <w:jc w:val="both"/>
        <w:rPr>
          <w:rFonts w:ascii="Times New Roman" w:hAnsi="Times New Roman"/>
          <w:sz w:val="28"/>
          <w:szCs w:val="28"/>
        </w:rPr>
      </w:pPr>
      <w:r w:rsidRPr="00B66BFC">
        <w:rPr>
          <w:noProof/>
        </w:rPr>
        <w:lastRenderedPageBreak/>
        <w:drawing>
          <wp:anchor distT="0" distB="0" distL="0" distR="0" simplePos="0" relativeHeight="251681792" behindDoc="1" locked="0" layoutInCell="1" allowOverlap="1" wp14:anchorId="7CD3F685" wp14:editId="6AA53836">
            <wp:simplePos x="0" y="0"/>
            <wp:positionH relativeFrom="page">
              <wp:posOffset>3552825</wp:posOffset>
            </wp:positionH>
            <wp:positionV relativeFrom="paragraph">
              <wp:posOffset>358140</wp:posOffset>
            </wp:positionV>
            <wp:extent cx="1424940" cy="1445895"/>
            <wp:effectExtent l="0" t="0" r="3810" b="1905"/>
            <wp:wrapTight wrapText="bothSides">
              <wp:wrapPolygon edited="1">
                <wp:start x="-1770" y="0"/>
                <wp:lineTo x="-1652" y="21600"/>
                <wp:lineTo x="21369" y="21344"/>
                <wp:lineTo x="21369" y="0"/>
                <wp:lineTo x="-1770" y="0"/>
              </wp:wrapPolygon>
            </wp:wrapTight>
            <wp:docPr id="55" name="image14.jpeg" descr="http://ae01.alicdn.com/kf/Hf38c7277c0d54f3184f871d87b01d998I.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4" cstate="print"/>
                    <a:stretch>
                      <a:fillRect/>
                    </a:stretch>
                  </pic:blipFill>
                  <pic:spPr>
                    <a:xfrm>
                      <a:off x="0" y="0"/>
                      <a:ext cx="1424940" cy="1445895"/>
                    </a:xfrm>
                    <a:prstGeom prst="rect">
                      <a:avLst/>
                    </a:prstGeom>
                  </pic:spPr>
                </pic:pic>
              </a:graphicData>
            </a:graphic>
          </wp:anchor>
        </w:drawing>
      </w:r>
      <w:r w:rsidR="00236E8E" w:rsidRPr="00B66BFC">
        <w:rPr>
          <w:rFonts w:ascii="Times New Roman" w:hAnsi="Times New Roman"/>
          <w:sz w:val="28"/>
          <w:szCs w:val="28"/>
        </w:rPr>
        <w:t>компенсации осуществляется одному из инвалидов по их выбору.</w:t>
      </w:r>
    </w:p>
    <w:p w:rsidR="0092173B" w:rsidRPr="00B66BFC" w:rsidRDefault="0092173B" w:rsidP="0092173B">
      <w:pPr>
        <w:pStyle w:val="ConsPlusNormal"/>
        <w:spacing w:line="238" w:lineRule="auto"/>
        <w:ind w:firstLine="567"/>
        <w:jc w:val="both"/>
        <w:rPr>
          <w:rFonts w:ascii="Times New Roman" w:hAnsi="Times New Roman"/>
          <w:sz w:val="28"/>
          <w:szCs w:val="28"/>
        </w:rPr>
      </w:pPr>
      <w:r w:rsidRPr="00B66BFC">
        <w:rPr>
          <w:rFonts w:ascii="Times New Roman" w:hAnsi="Times New Roman"/>
          <w:sz w:val="28"/>
          <w:szCs w:val="28"/>
        </w:rPr>
        <w:t>2. Для инвалидов с нарушением слуха, проживающих в многоквартир</w:t>
      </w:r>
      <w:r w:rsidR="00DC296A" w:rsidRPr="00B66BFC">
        <w:rPr>
          <w:rFonts w:ascii="Times New Roman" w:hAnsi="Times New Roman"/>
          <w:sz w:val="28"/>
          <w:szCs w:val="28"/>
        </w:rPr>
        <w:softHyphen/>
      </w:r>
      <w:r w:rsidRPr="00B66BFC">
        <w:rPr>
          <w:rFonts w:ascii="Times New Roman" w:hAnsi="Times New Roman"/>
          <w:sz w:val="28"/>
          <w:szCs w:val="28"/>
        </w:rPr>
        <w:t xml:space="preserve">ных домах, в размере до </w:t>
      </w:r>
      <w:r w:rsidRPr="00B66BFC">
        <w:rPr>
          <w:rFonts w:ascii="Times New Roman" w:hAnsi="Times New Roman"/>
          <w:b/>
          <w:sz w:val="28"/>
          <w:szCs w:val="28"/>
        </w:rPr>
        <w:t>20 000 рублей</w:t>
      </w:r>
      <w:r w:rsidRPr="00B66BFC">
        <w:rPr>
          <w:rFonts w:ascii="Times New Roman" w:hAnsi="Times New Roman"/>
          <w:sz w:val="28"/>
          <w:szCs w:val="28"/>
        </w:rPr>
        <w:t xml:space="preserve"> (однократно) на приобретение, доставку и установку видеодомофона.</w:t>
      </w:r>
    </w:p>
    <w:p w:rsidR="0092173B" w:rsidRPr="00B66BFC" w:rsidRDefault="006D76CD" w:rsidP="0092173B">
      <w:pPr>
        <w:pStyle w:val="ConsPlusNormal"/>
        <w:spacing w:line="238" w:lineRule="auto"/>
        <w:ind w:firstLine="567"/>
        <w:jc w:val="both"/>
        <w:rPr>
          <w:rFonts w:ascii="Times New Roman" w:hAnsi="Times New Roman"/>
          <w:sz w:val="28"/>
          <w:szCs w:val="28"/>
        </w:rPr>
      </w:pPr>
      <w:r w:rsidRPr="00B66BFC">
        <w:rPr>
          <w:noProof/>
        </w:rPr>
        <w:drawing>
          <wp:anchor distT="0" distB="0" distL="0" distR="0" simplePos="0" relativeHeight="251683840" behindDoc="1" locked="0" layoutInCell="1" allowOverlap="1" wp14:anchorId="5F6A5F09" wp14:editId="0ECCB9EF">
            <wp:simplePos x="0" y="0"/>
            <wp:positionH relativeFrom="page">
              <wp:posOffset>437515</wp:posOffset>
            </wp:positionH>
            <wp:positionV relativeFrom="paragraph">
              <wp:posOffset>664845</wp:posOffset>
            </wp:positionV>
            <wp:extent cx="1560830" cy="1294130"/>
            <wp:effectExtent l="0" t="0" r="1270" b="1270"/>
            <wp:wrapTight wrapText="bothSides">
              <wp:wrapPolygon edited="1">
                <wp:start x="-1800" y="0"/>
                <wp:lineTo x="-1800" y="21600"/>
                <wp:lineTo x="22655" y="21600"/>
                <wp:lineTo x="22654" y="0"/>
                <wp:lineTo x="-1800" y="0"/>
              </wp:wrapPolygon>
            </wp:wrapTight>
            <wp:docPr id="56" name="image16.jpeg" descr="В домах юго-востока столицы установят 11 подъемников для инвалид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5" cstate="print"/>
                    <a:stretch>
                      <a:fillRect/>
                    </a:stretch>
                  </pic:blipFill>
                  <pic:spPr>
                    <a:xfrm>
                      <a:off x="0" y="0"/>
                      <a:ext cx="1560830" cy="1294130"/>
                    </a:xfrm>
                    <a:prstGeom prst="rect">
                      <a:avLst/>
                    </a:prstGeom>
                  </pic:spPr>
                </pic:pic>
              </a:graphicData>
            </a:graphic>
            <wp14:sizeRelH relativeFrom="margin">
              <wp14:pctWidth>0</wp14:pctWidth>
            </wp14:sizeRelH>
            <wp14:sizeRelV relativeFrom="margin">
              <wp14:pctHeight>0</wp14:pctHeight>
            </wp14:sizeRelV>
          </wp:anchor>
        </w:drawing>
      </w:r>
      <w:r w:rsidR="0092173B" w:rsidRPr="00B66BFC">
        <w:rPr>
          <w:rFonts w:ascii="Times New Roman" w:hAnsi="Times New Roman"/>
          <w:sz w:val="28"/>
          <w:szCs w:val="28"/>
        </w:rPr>
        <w:t xml:space="preserve">3. Для инвалидов-колясочников, проживающих в индивидуальных </w:t>
      </w:r>
      <w:r w:rsidR="008B6B59" w:rsidRPr="00B66BFC">
        <w:rPr>
          <w:rFonts w:ascii="Times New Roman" w:hAnsi="Times New Roman"/>
          <w:sz w:val="28"/>
          <w:szCs w:val="28"/>
        </w:rPr>
        <w:br/>
      </w:r>
      <w:r w:rsidR="0092173B" w:rsidRPr="00B66BFC">
        <w:rPr>
          <w:rFonts w:ascii="Times New Roman" w:hAnsi="Times New Roman"/>
          <w:sz w:val="28"/>
          <w:szCs w:val="28"/>
        </w:rPr>
        <w:t>либо многоквартирных жилых домах</w:t>
      </w:r>
      <w:r w:rsidR="00941979" w:rsidRPr="00B66BFC">
        <w:rPr>
          <w:rFonts w:ascii="Times New Roman" w:hAnsi="Times New Roman"/>
          <w:sz w:val="28"/>
          <w:szCs w:val="28"/>
        </w:rPr>
        <w:t>,</w:t>
      </w:r>
      <w:r w:rsidR="0092173B" w:rsidRPr="00B66BFC">
        <w:rPr>
          <w:rFonts w:ascii="Times New Roman" w:hAnsi="Times New Roman"/>
          <w:sz w:val="28"/>
          <w:szCs w:val="28"/>
        </w:rPr>
        <w:t xml:space="preserve"> в размере до</w:t>
      </w:r>
      <w:r w:rsidR="0092173B" w:rsidRPr="00B66BFC">
        <w:rPr>
          <w:rFonts w:ascii="Times New Roman" w:hAnsi="Times New Roman"/>
          <w:b/>
          <w:sz w:val="28"/>
          <w:szCs w:val="28"/>
        </w:rPr>
        <w:t xml:space="preserve"> 400</w:t>
      </w:r>
      <w:r w:rsidR="008B6B59" w:rsidRPr="00B66BFC">
        <w:rPr>
          <w:rFonts w:ascii="Times New Roman" w:hAnsi="Times New Roman"/>
          <w:b/>
          <w:sz w:val="28"/>
          <w:szCs w:val="28"/>
        </w:rPr>
        <w:t> </w:t>
      </w:r>
      <w:r w:rsidR="0092173B" w:rsidRPr="00B66BFC">
        <w:rPr>
          <w:rFonts w:ascii="Times New Roman" w:hAnsi="Times New Roman"/>
          <w:b/>
          <w:sz w:val="28"/>
          <w:szCs w:val="28"/>
        </w:rPr>
        <w:t>000</w:t>
      </w:r>
      <w:r w:rsidR="008B6B59" w:rsidRPr="00B66BFC">
        <w:rPr>
          <w:rFonts w:ascii="Times New Roman" w:hAnsi="Times New Roman"/>
          <w:b/>
          <w:sz w:val="28"/>
          <w:szCs w:val="28"/>
        </w:rPr>
        <w:t> </w:t>
      </w:r>
      <w:r w:rsidR="0092173B" w:rsidRPr="00B66BFC">
        <w:rPr>
          <w:rFonts w:ascii="Times New Roman" w:hAnsi="Times New Roman"/>
          <w:b/>
          <w:sz w:val="28"/>
          <w:szCs w:val="28"/>
        </w:rPr>
        <w:t>рублей</w:t>
      </w:r>
      <w:r w:rsidR="0092173B" w:rsidRPr="00B66BFC">
        <w:rPr>
          <w:rFonts w:ascii="Times New Roman" w:hAnsi="Times New Roman"/>
          <w:sz w:val="28"/>
          <w:szCs w:val="28"/>
        </w:rPr>
        <w:t xml:space="preserve"> (однократно) на приобретение и доставку к месту жительства инвалида мобильного подъемника для использования в жилых помещениях и для преодоления лестниц в подъезде, например, ступенькохода, в том числе интегрированного с креслом-коляской, при приобретении стационарного подъемника из этих же средств оплачивается и его установка.</w:t>
      </w:r>
    </w:p>
    <w:p w:rsidR="0092173B" w:rsidRPr="00B66BFC" w:rsidRDefault="0092173B" w:rsidP="0092173B">
      <w:pPr>
        <w:pStyle w:val="ConsPlusNormal"/>
        <w:spacing w:line="238" w:lineRule="auto"/>
        <w:ind w:firstLine="567"/>
        <w:jc w:val="both"/>
        <w:rPr>
          <w:rFonts w:ascii="Times New Roman" w:hAnsi="Times New Roman"/>
          <w:sz w:val="28"/>
          <w:szCs w:val="28"/>
        </w:rPr>
      </w:pPr>
      <w:r w:rsidRPr="00B66BFC">
        <w:rPr>
          <w:rFonts w:ascii="Times New Roman" w:hAnsi="Times New Roman"/>
          <w:sz w:val="28"/>
          <w:szCs w:val="28"/>
        </w:rPr>
        <w:t>4. Для инвалидов-колясочников, проживающих в многоквартирных жилых домах</w:t>
      </w:r>
      <w:r w:rsidR="00990C90" w:rsidRPr="00B66BFC">
        <w:rPr>
          <w:rFonts w:ascii="Times New Roman" w:hAnsi="Times New Roman"/>
          <w:sz w:val="28"/>
          <w:szCs w:val="28"/>
        </w:rPr>
        <w:t>,</w:t>
      </w:r>
      <w:r w:rsidRPr="00B66BFC">
        <w:rPr>
          <w:rFonts w:ascii="Times New Roman" w:hAnsi="Times New Roman"/>
          <w:sz w:val="28"/>
          <w:szCs w:val="28"/>
        </w:rPr>
        <w:t xml:space="preserve"> в размере до </w:t>
      </w:r>
      <w:r w:rsidRPr="00B66BFC">
        <w:rPr>
          <w:rFonts w:ascii="Times New Roman" w:hAnsi="Times New Roman"/>
          <w:b/>
          <w:sz w:val="28"/>
          <w:szCs w:val="28"/>
        </w:rPr>
        <w:t>30 000 рублей</w:t>
      </w:r>
      <w:r w:rsidRPr="00B66BFC">
        <w:rPr>
          <w:rFonts w:ascii="Times New Roman" w:hAnsi="Times New Roman"/>
          <w:sz w:val="28"/>
          <w:szCs w:val="28"/>
        </w:rPr>
        <w:t xml:space="preserve"> (однократно) на приобретение и доставку к месту жительства инвалида временных съемных инвентарных пандусов для использования на лестницах внутри подъездов.</w:t>
      </w:r>
      <w:r w:rsidR="00FF0377" w:rsidRPr="00B66BFC">
        <w:rPr>
          <w:noProof/>
        </w:rPr>
        <w:t xml:space="preserve"> </w:t>
      </w:r>
    </w:p>
    <w:p w:rsidR="00061683" w:rsidRPr="00B66BFC" w:rsidRDefault="00990C90" w:rsidP="0092173B">
      <w:pPr>
        <w:pStyle w:val="ConsPlusNormal"/>
        <w:spacing w:line="238" w:lineRule="auto"/>
        <w:ind w:firstLine="567"/>
        <w:jc w:val="both"/>
        <w:rPr>
          <w:rFonts w:ascii="Times New Roman" w:hAnsi="Times New Roman"/>
          <w:sz w:val="28"/>
          <w:szCs w:val="28"/>
        </w:rPr>
      </w:pPr>
      <w:r w:rsidRPr="00B66BFC">
        <w:rPr>
          <w:rFonts w:ascii="Times New Roman" w:hAnsi="Times New Roman"/>
          <w:sz w:val="28"/>
          <w:szCs w:val="28"/>
        </w:rPr>
        <w:t>П</w:t>
      </w:r>
      <w:r w:rsidR="0092173B" w:rsidRPr="00B66BFC">
        <w:rPr>
          <w:rFonts w:ascii="Times New Roman" w:hAnsi="Times New Roman"/>
          <w:sz w:val="28"/>
          <w:szCs w:val="28"/>
        </w:rPr>
        <w:t>редусм</w:t>
      </w:r>
      <w:r w:rsidRPr="00B66BFC">
        <w:rPr>
          <w:rFonts w:ascii="Times New Roman" w:hAnsi="Times New Roman"/>
          <w:sz w:val="28"/>
          <w:szCs w:val="28"/>
        </w:rPr>
        <w:t>о</w:t>
      </w:r>
      <w:r w:rsidR="0092173B" w:rsidRPr="00B66BFC">
        <w:rPr>
          <w:rFonts w:ascii="Times New Roman" w:hAnsi="Times New Roman"/>
          <w:sz w:val="28"/>
          <w:szCs w:val="28"/>
        </w:rPr>
        <w:t>тр</w:t>
      </w:r>
      <w:r w:rsidRPr="00B66BFC">
        <w:rPr>
          <w:rFonts w:ascii="Times New Roman" w:hAnsi="Times New Roman"/>
          <w:sz w:val="28"/>
          <w:szCs w:val="28"/>
        </w:rPr>
        <w:t>ена</w:t>
      </w:r>
      <w:r w:rsidR="0092173B" w:rsidRPr="00B66BFC">
        <w:rPr>
          <w:rFonts w:ascii="Times New Roman" w:hAnsi="Times New Roman"/>
          <w:sz w:val="28"/>
          <w:szCs w:val="28"/>
        </w:rPr>
        <w:t xml:space="preserve"> возможность реализации инвалидами права на компенсацию в порядке </w:t>
      </w:r>
      <w:r w:rsidR="0092173B" w:rsidRPr="00B66BFC">
        <w:rPr>
          <w:rFonts w:ascii="Times New Roman" w:hAnsi="Times New Roman"/>
          <w:b/>
          <w:sz w:val="28"/>
          <w:szCs w:val="28"/>
        </w:rPr>
        <w:t>авансирования</w:t>
      </w:r>
      <w:r w:rsidR="0092173B" w:rsidRPr="00B66BFC">
        <w:rPr>
          <w:rFonts w:ascii="Times New Roman" w:hAnsi="Times New Roman"/>
          <w:sz w:val="28"/>
          <w:szCs w:val="28"/>
        </w:rPr>
        <w:t xml:space="preserve"> предстоящих расходов в размере </w:t>
      </w:r>
      <w:r w:rsidR="0092173B" w:rsidRPr="00B66BFC">
        <w:rPr>
          <w:rFonts w:ascii="Times New Roman" w:hAnsi="Times New Roman"/>
          <w:b/>
          <w:sz w:val="28"/>
          <w:szCs w:val="28"/>
        </w:rPr>
        <w:t>70% от планируемых расходов</w:t>
      </w:r>
      <w:r w:rsidR="0092173B" w:rsidRPr="00B66BFC">
        <w:rPr>
          <w:rFonts w:ascii="Times New Roman" w:hAnsi="Times New Roman"/>
          <w:sz w:val="28"/>
          <w:szCs w:val="28"/>
        </w:rPr>
        <w:t>, но не более 70% размера компенсации.</w:t>
      </w:r>
    </w:p>
    <w:p w:rsidR="00576D6B" w:rsidRPr="00B66BFC" w:rsidRDefault="00576D6B" w:rsidP="00576D6B">
      <w:pPr>
        <w:pStyle w:val="ConsPlusNormal"/>
        <w:spacing w:line="238" w:lineRule="auto"/>
        <w:ind w:firstLine="567"/>
        <w:jc w:val="both"/>
        <w:rPr>
          <w:rFonts w:ascii="Times New Roman" w:hAnsi="Times New Roman"/>
          <w:sz w:val="28"/>
          <w:szCs w:val="28"/>
        </w:rPr>
      </w:pPr>
      <w:r w:rsidRPr="00B66BFC">
        <w:rPr>
          <w:rFonts w:ascii="Times New Roman" w:hAnsi="Times New Roman"/>
          <w:sz w:val="28"/>
          <w:szCs w:val="28"/>
        </w:rPr>
        <w:lastRenderedPageBreak/>
        <w:t xml:space="preserve">Назначение компенсации </w:t>
      </w:r>
      <w:r w:rsidR="006416CF" w:rsidRPr="00B66BFC">
        <w:rPr>
          <w:rFonts w:ascii="Times New Roman" w:hAnsi="Times New Roman"/>
          <w:sz w:val="28"/>
          <w:szCs w:val="28"/>
        </w:rPr>
        <w:t>о</w:t>
      </w:r>
      <w:r w:rsidRPr="00B66BFC">
        <w:rPr>
          <w:rFonts w:ascii="Times New Roman" w:hAnsi="Times New Roman"/>
          <w:sz w:val="28"/>
          <w:szCs w:val="28"/>
        </w:rPr>
        <w:t>существляется в отношении расходов, понесенных гражданами с 1 января 2019 года.</w:t>
      </w:r>
    </w:p>
    <w:p w:rsidR="00576D6B" w:rsidRPr="00B66BFC" w:rsidRDefault="00576D6B" w:rsidP="00576D6B">
      <w:pPr>
        <w:pStyle w:val="ConsPlusNormal"/>
        <w:spacing w:line="238" w:lineRule="auto"/>
        <w:ind w:firstLine="567"/>
        <w:rPr>
          <w:rFonts w:ascii="Times New Roman" w:hAnsi="Times New Roman" w:cs="Times New Roman"/>
          <w:b/>
          <w:i/>
          <w:spacing w:val="-9"/>
          <w:sz w:val="28"/>
          <w:szCs w:val="28"/>
          <w:lang w:eastAsia="en-US"/>
        </w:rPr>
      </w:pPr>
      <w:r w:rsidRPr="00B66BFC">
        <w:rPr>
          <w:rFonts w:ascii="Times New Roman" w:hAnsi="Times New Roman" w:cs="Times New Roman"/>
          <w:b/>
          <w:i/>
          <w:spacing w:val="-9"/>
          <w:sz w:val="28"/>
          <w:szCs w:val="28"/>
          <w:lang w:eastAsia="en-US"/>
        </w:rPr>
        <w:t>Телефон</w:t>
      </w:r>
      <w:r w:rsidR="00AB6115" w:rsidRPr="00B66BFC">
        <w:rPr>
          <w:rFonts w:ascii="Times New Roman" w:hAnsi="Times New Roman" w:cs="Times New Roman"/>
          <w:b/>
          <w:i/>
          <w:spacing w:val="-9"/>
          <w:sz w:val="28"/>
          <w:szCs w:val="28"/>
          <w:lang w:eastAsia="en-US"/>
        </w:rPr>
        <w:t>ы</w:t>
      </w:r>
      <w:r w:rsidRPr="00B66BFC">
        <w:rPr>
          <w:rFonts w:ascii="Times New Roman" w:hAnsi="Times New Roman" w:cs="Times New Roman"/>
          <w:b/>
          <w:i/>
          <w:spacing w:val="-9"/>
          <w:sz w:val="28"/>
          <w:szCs w:val="28"/>
          <w:lang w:eastAsia="en-US"/>
        </w:rPr>
        <w:t xml:space="preserve"> для справок: 8(800)302-21-45, 8(423)239-39-47</w:t>
      </w:r>
    </w:p>
    <w:p w:rsidR="00061683" w:rsidRPr="00B66BFC" w:rsidRDefault="00576D6B" w:rsidP="00576D6B">
      <w:pPr>
        <w:pStyle w:val="ConsPlusNormal"/>
        <w:spacing w:line="238" w:lineRule="auto"/>
        <w:ind w:firstLine="567"/>
        <w:jc w:val="both"/>
        <w:rPr>
          <w:rFonts w:ascii="Times New Roman" w:hAnsi="Times New Roman"/>
          <w:sz w:val="28"/>
          <w:szCs w:val="28"/>
        </w:rPr>
      </w:pPr>
      <w:r w:rsidRPr="00B66BFC">
        <w:rPr>
          <w:rFonts w:ascii="Times New Roman" w:hAnsi="Times New Roman"/>
          <w:sz w:val="28"/>
          <w:szCs w:val="28"/>
        </w:rPr>
        <w:t>Консультацию можно также получить в информационно-ресурсном центре для инвалидов по телефону:</w:t>
      </w:r>
      <w:r w:rsidR="00FB0ACD" w:rsidRPr="00B66BFC">
        <w:rPr>
          <w:rFonts w:ascii="Times New Roman" w:hAnsi="Times New Roman"/>
          <w:sz w:val="28"/>
          <w:szCs w:val="28"/>
        </w:rPr>
        <w:t xml:space="preserve"> </w:t>
      </w:r>
      <w:r w:rsidRPr="00B66BFC">
        <w:rPr>
          <w:rFonts w:ascii="Times New Roman" w:hAnsi="Times New Roman" w:cs="Times New Roman"/>
          <w:b/>
          <w:i/>
          <w:spacing w:val="-9"/>
          <w:sz w:val="28"/>
          <w:szCs w:val="28"/>
          <w:lang w:eastAsia="en-US"/>
        </w:rPr>
        <w:t>8(800)302-26-75</w:t>
      </w:r>
      <w:r w:rsidRPr="00B66BFC">
        <w:rPr>
          <w:rFonts w:ascii="Times New Roman" w:hAnsi="Times New Roman"/>
          <w:sz w:val="28"/>
          <w:szCs w:val="28"/>
        </w:rPr>
        <w:t>.</w:t>
      </w:r>
    </w:p>
    <w:p w:rsidR="00061683" w:rsidRPr="00B66BFC" w:rsidRDefault="00061683" w:rsidP="0092173B">
      <w:pPr>
        <w:pStyle w:val="ConsPlusNormal"/>
        <w:spacing w:line="238" w:lineRule="auto"/>
        <w:ind w:firstLine="567"/>
        <w:jc w:val="both"/>
        <w:rPr>
          <w:rFonts w:ascii="Times New Roman" w:hAnsi="Times New Roman"/>
          <w:sz w:val="28"/>
          <w:szCs w:val="28"/>
        </w:rPr>
      </w:pPr>
    </w:p>
    <w:p w:rsidR="00553B50" w:rsidRPr="00B66BFC" w:rsidRDefault="00553B50" w:rsidP="0092173B">
      <w:pPr>
        <w:pStyle w:val="ConsPlusNormal"/>
        <w:spacing w:line="238" w:lineRule="auto"/>
        <w:ind w:firstLine="567"/>
        <w:jc w:val="both"/>
        <w:rPr>
          <w:rFonts w:ascii="Times New Roman" w:hAnsi="Times New Roman"/>
          <w:sz w:val="28"/>
          <w:szCs w:val="28"/>
        </w:rPr>
      </w:pPr>
    </w:p>
    <w:p w:rsidR="00546747" w:rsidRPr="00B66BFC" w:rsidRDefault="00546747" w:rsidP="00014FA3">
      <w:pPr>
        <w:pStyle w:val="20"/>
        <w:widowControl w:val="0"/>
        <w:ind w:left="567" w:right="491"/>
        <w:jc w:val="center"/>
        <w:rPr>
          <w:rFonts w:ascii="Times New Roman" w:hAnsi="Times New Roman"/>
          <w:b/>
          <w:caps w:val="0"/>
          <w:noProof/>
          <w:szCs w:val="28"/>
        </w:rPr>
      </w:pPr>
      <w:bookmarkStart w:id="18" w:name="_Toc80027329"/>
      <w:r w:rsidRPr="00B66BFC">
        <w:rPr>
          <w:rFonts w:ascii="Times New Roman" w:hAnsi="Times New Roman"/>
          <w:b/>
          <w:caps w:val="0"/>
          <w:noProof/>
          <w:szCs w:val="28"/>
        </w:rPr>
        <w:t>Вы –</w:t>
      </w:r>
      <w:r w:rsidR="006650CE" w:rsidRPr="00B66BFC">
        <w:rPr>
          <w:rFonts w:ascii="Times New Roman" w:hAnsi="Times New Roman"/>
          <w:b/>
          <w:caps w:val="0"/>
          <w:noProof/>
          <w:szCs w:val="28"/>
        </w:rPr>
        <w:t xml:space="preserve"> </w:t>
      </w:r>
      <w:r w:rsidRPr="00B66BFC">
        <w:rPr>
          <w:rFonts w:ascii="Times New Roman" w:hAnsi="Times New Roman"/>
          <w:b/>
          <w:caps w:val="0"/>
          <w:noProof/>
          <w:szCs w:val="28"/>
        </w:rPr>
        <w:t>гражданин,</w:t>
      </w:r>
      <w:r w:rsidR="006650CE" w:rsidRPr="00B66BFC">
        <w:rPr>
          <w:rFonts w:ascii="Times New Roman" w:hAnsi="Times New Roman"/>
          <w:b/>
          <w:caps w:val="0"/>
          <w:noProof/>
          <w:szCs w:val="28"/>
        </w:rPr>
        <w:t xml:space="preserve"> </w:t>
      </w:r>
      <w:r w:rsidRPr="00B66BFC">
        <w:rPr>
          <w:rFonts w:ascii="Times New Roman" w:hAnsi="Times New Roman"/>
          <w:b/>
          <w:caps w:val="0"/>
          <w:noProof/>
          <w:szCs w:val="28"/>
        </w:rPr>
        <w:t>пострадавший</w:t>
      </w:r>
      <w:r w:rsidR="006650CE" w:rsidRPr="00B66BFC">
        <w:rPr>
          <w:rFonts w:ascii="Times New Roman" w:hAnsi="Times New Roman"/>
          <w:b/>
          <w:caps w:val="0"/>
          <w:noProof/>
          <w:szCs w:val="28"/>
        </w:rPr>
        <w:t xml:space="preserve"> </w:t>
      </w:r>
      <w:r w:rsidRPr="00B66BFC">
        <w:rPr>
          <w:rFonts w:ascii="Times New Roman" w:hAnsi="Times New Roman"/>
          <w:b/>
          <w:caps w:val="0"/>
          <w:noProof/>
          <w:szCs w:val="28"/>
        </w:rPr>
        <w:t>от радиационных</w:t>
      </w:r>
      <w:r w:rsidR="006650CE" w:rsidRPr="00B66BFC">
        <w:rPr>
          <w:rFonts w:ascii="Times New Roman" w:hAnsi="Times New Roman"/>
          <w:b/>
          <w:caps w:val="0"/>
          <w:noProof/>
          <w:szCs w:val="28"/>
        </w:rPr>
        <w:t xml:space="preserve"> </w:t>
      </w:r>
      <w:r w:rsidRPr="00B66BFC">
        <w:rPr>
          <w:rFonts w:ascii="Times New Roman" w:hAnsi="Times New Roman"/>
          <w:b/>
          <w:caps w:val="0"/>
          <w:noProof/>
          <w:szCs w:val="28"/>
        </w:rPr>
        <w:t>аварий и</w:t>
      </w:r>
      <w:r w:rsidR="006650CE" w:rsidRPr="00B66BFC">
        <w:rPr>
          <w:rFonts w:ascii="Times New Roman" w:hAnsi="Times New Roman"/>
          <w:b/>
          <w:caps w:val="0"/>
          <w:noProof/>
          <w:szCs w:val="28"/>
        </w:rPr>
        <w:t xml:space="preserve"> </w:t>
      </w:r>
      <w:r w:rsidRPr="00B66BFC">
        <w:rPr>
          <w:rFonts w:ascii="Times New Roman" w:hAnsi="Times New Roman"/>
          <w:b/>
          <w:caps w:val="0"/>
          <w:noProof/>
          <w:szCs w:val="28"/>
        </w:rPr>
        <w:t>катастроф</w:t>
      </w:r>
      <w:bookmarkEnd w:id="18"/>
    </w:p>
    <w:p w:rsidR="0048517A" w:rsidRPr="00B66BFC" w:rsidRDefault="0048517A" w:rsidP="00014FA3">
      <w:pPr>
        <w:widowControl w:val="0"/>
        <w:spacing w:after="0" w:line="240" w:lineRule="auto"/>
        <w:rPr>
          <w:rFonts w:ascii="Times New Roman" w:hAnsi="Times New Roman"/>
          <w:b/>
          <w:sz w:val="10"/>
          <w:szCs w:val="10"/>
        </w:rPr>
      </w:pPr>
    </w:p>
    <w:p w:rsidR="00913FE2" w:rsidRPr="00B66BFC" w:rsidRDefault="009317A0" w:rsidP="00B44F07">
      <w:pPr>
        <w:widowControl w:val="0"/>
        <w:spacing w:after="0" w:line="233" w:lineRule="auto"/>
        <w:ind w:firstLine="567"/>
        <w:jc w:val="both"/>
        <w:rPr>
          <w:rFonts w:ascii="Times New Roman" w:hAnsi="Times New Roman"/>
          <w:b/>
          <w:sz w:val="28"/>
          <w:szCs w:val="28"/>
          <w:u w:val="single"/>
        </w:rPr>
      </w:pPr>
      <w:r w:rsidRPr="00B66BFC">
        <w:rPr>
          <w:rFonts w:ascii="Times New Roman" w:hAnsi="Times New Roman"/>
          <w:b/>
          <w:sz w:val="28"/>
          <w:szCs w:val="28"/>
          <w:u w:val="single"/>
        </w:rPr>
        <w:t>Граждан</w:t>
      </w:r>
      <w:r w:rsidR="00D230AF" w:rsidRPr="00B66BFC">
        <w:rPr>
          <w:rFonts w:ascii="Times New Roman" w:hAnsi="Times New Roman"/>
          <w:b/>
          <w:sz w:val="28"/>
          <w:szCs w:val="28"/>
          <w:u w:val="single"/>
        </w:rPr>
        <w:t>ам</w:t>
      </w:r>
      <w:r w:rsidRPr="00B66BFC">
        <w:rPr>
          <w:rFonts w:ascii="Times New Roman" w:hAnsi="Times New Roman"/>
          <w:b/>
          <w:sz w:val="28"/>
          <w:szCs w:val="28"/>
          <w:u w:val="single"/>
        </w:rPr>
        <w:t>, п</w:t>
      </w:r>
      <w:r w:rsidR="00D230AF" w:rsidRPr="00B66BFC">
        <w:rPr>
          <w:rFonts w:ascii="Times New Roman" w:hAnsi="Times New Roman"/>
          <w:b/>
          <w:sz w:val="28"/>
          <w:szCs w:val="28"/>
          <w:u w:val="single"/>
        </w:rPr>
        <w:t>о</w:t>
      </w:r>
      <w:r w:rsidRPr="00B66BFC">
        <w:rPr>
          <w:rFonts w:ascii="Times New Roman" w:hAnsi="Times New Roman"/>
          <w:b/>
          <w:sz w:val="28"/>
          <w:szCs w:val="28"/>
          <w:u w:val="single"/>
        </w:rPr>
        <w:t>страдавши</w:t>
      </w:r>
      <w:r w:rsidR="00D230AF" w:rsidRPr="00B66BFC">
        <w:rPr>
          <w:rFonts w:ascii="Times New Roman" w:hAnsi="Times New Roman"/>
          <w:b/>
          <w:sz w:val="28"/>
          <w:szCs w:val="28"/>
          <w:u w:val="single"/>
        </w:rPr>
        <w:t>м</w:t>
      </w:r>
      <w:r w:rsidRPr="00B66BFC">
        <w:rPr>
          <w:rFonts w:ascii="Times New Roman" w:hAnsi="Times New Roman"/>
          <w:b/>
          <w:sz w:val="28"/>
          <w:szCs w:val="28"/>
          <w:u w:val="single"/>
        </w:rPr>
        <w:t xml:space="preserve"> от радиационных аварий и катастроф, </w:t>
      </w:r>
      <w:r w:rsidR="00D230AF" w:rsidRPr="00B66BFC">
        <w:rPr>
          <w:rFonts w:ascii="Times New Roman" w:hAnsi="Times New Roman"/>
          <w:b/>
          <w:sz w:val="28"/>
          <w:szCs w:val="28"/>
          <w:u w:val="single"/>
        </w:rPr>
        <w:t>предоставляются</w:t>
      </w:r>
      <w:r w:rsidR="00913FE2" w:rsidRPr="00B66BFC">
        <w:rPr>
          <w:rFonts w:ascii="Times New Roman" w:hAnsi="Times New Roman"/>
          <w:b/>
          <w:sz w:val="28"/>
          <w:szCs w:val="28"/>
          <w:u w:val="single"/>
        </w:rPr>
        <w:t>:</w:t>
      </w:r>
    </w:p>
    <w:p w:rsidR="00443054" w:rsidRPr="00B66BFC" w:rsidRDefault="00443054" w:rsidP="00B44F07">
      <w:pPr>
        <w:widowControl w:val="0"/>
        <w:spacing w:after="0" w:line="233" w:lineRule="auto"/>
        <w:ind w:firstLine="567"/>
        <w:jc w:val="both"/>
        <w:rPr>
          <w:rFonts w:ascii="Times New Roman" w:hAnsi="Times New Roman"/>
          <w:sz w:val="28"/>
          <w:szCs w:val="28"/>
        </w:rPr>
      </w:pPr>
      <w:r w:rsidRPr="00B66BFC">
        <w:rPr>
          <w:rFonts w:ascii="Times New Roman" w:hAnsi="Times New Roman"/>
          <w:sz w:val="28"/>
          <w:szCs w:val="28"/>
        </w:rPr>
        <w:t>1.</w:t>
      </w:r>
      <w:r w:rsidR="00F51E24" w:rsidRPr="00B66BFC">
        <w:rPr>
          <w:rFonts w:ascii="Times New Roman" w:hAnsi="Times New Roman"/>
          <w:sz w:val="28"/>
          <w:szCs w:val="28"/>
        </w:rPr>
        <w:t> </w:t>
      </w:r>
      <w:r w:rsidRPr="00B66BFC">
        <w:rPr>
          <w:rFonts w:ascii="Times New Roman" w:hAnsi="Times New Roman"/>
          <w:b/>
          <w:sz w:val="28"/>
          <w:szCs w:val="28"/>
        </w:rPr>
        <w:t>Е</w:t>
      </w:r>
      <w:r w:rsidR="00546747" w:rsidRPr="00B66BFC">
        <w:rPr>
          <w:rFonts w:ascii="Times New Roman" w:hAnsi="Times New Roman"/>
          <w:b/>
          <w:sz w:val="28"/>
          <w:szCs w:val="28"/>
        </w:rPr>
        <w:t>жемеся</w:t>
      </w:r>
      <w:r w:rsidR="005D659D" w:rsidRPr="00B66BFC">
        <w:rPr>
          <w:rFonts w:ascii="Times New Roman" w:hAnsi="Times New Roman"/>
          <w:b/>
          <w:sz w:val="28"/>
          <w:szCs w:val="28"/>
        </w:rPr>
        <w:t>чна</w:t>
      </w:r>
      <w:r w:rsidR="00546747" w:rsidRPr="00B66BFC">
        <w:rPr>
          <w:rFonts w:ascii="Times New Roman" w:hAnsi="Times New Roman"/>
          <w:b/>
          <w:sz w:val="28"/>
          <w:szCs w:val="28"/>
        </w:rPr>
        <w:t>я денежная компенсация</w:t>
      </w:r>
      <w:r w:rsidR="00546747" w:rsidRPr="00B66BFC">
        <w:rPr>
          <w:rFonts w:ascii="Times New Roman" w:hAnsi="Times New Roman"/>
          <w:sz w:val="28"/>
          <w:szCs w:val="28"/>
        </w:rPr>
        <w:t xml:space="preserve"> на питание детей в дошколь</w:t>
      </w:r>
      <w:r w:rsidR="005D659D" w:rsidRPr="00B66BFC">
        <w:rPr>
          <w:rFonts w:ascii="Times New Roman" w:hAnsi="Times New Roman"/>
          <w:sz w:val="28"/>
          <w:szCs w:val="28"/>
        </w:rPr>
        <w:t>ны</w:t>
      </w:r>
      <w:r w:rsidR="00546747" w:rsidRPr="00B66BFC">
        <w:rPr>
          <w:rFonts w:ascii="Times New Roman" w:hAnsi="Times New Roman"/>
          <w:sz w:val="28"/>
          <w:szCs w:val="28"/>
        </w:rPr>
        <w:t xml:space="preserve">х </w:t>
      </w:r>
      <w:r w:rsidR="00542150" w:rsidRPr="00B66BFC">
        <w:rPr>
          <w:rFonts w:ascii="Times New Roman" w:hAnsi="Times New Roman"/>
          <w:sz w:val="28"/>
          <w:szCs w:val="28"/>
        </w:rPr>
        <w:t xml:space="preserve">образовательных организациях </w:t>
      </w:r>
      <w:r w:rsidR="00546747" w:rsidRPr="00B66BFC">
        <w:rPr>
          <w:rFonts w:ascii="Times New Roman" w:hAnsi="Times New Roman"/>
          <w:sz w:val="28"/>
          <w:szCs w:val="28"/>
        </w:rPr>
        <w:t>(специализированных детских учреждениях лечебного и санаторного типа)</w:t>
      </w:r>
      <w:r w:rsidR="00542150" w:rsidRPr="00B66BFC">
        <w:rPr>
          <w:rFonts w:ascii="Times New Roman" w:hAnsi="Times New Roman"/>
          <w:sz w:val="28"/>
          <w:szCs w:val="28"/>
        </w:rPr>
        <w:t xml:space="preserve"> (включая случаи, когда они по медицинским показаниям не посещают эти организации и учреждения)</w:t>
      </w:r>
      <w:r w:rsidR="00546747" w:rsidRPr="00B66BFC">
        <w:rPr>
          <w:rFonts w:ascii="Times New Roman" w:hAnsi="Times New Roman"/>
          <w:sz w:val="28"/>
          <w:szCs w:val="28"/>
        </w:rPr>
        <w:t xml:space="preserve">, </w:t>
      </w:r>
      <w:r w:rsidR="00A960FD" w:rsidRPr="00B66BFC">
        <w:rPr>
          <w:rFonts w:ascii="Times New Roman" w:hAnsi="Times New Roman"/>
          <w:sz w:val="28"/>
          <w:szCs w:val="28"/>
        </w:rPr>
        <w:t>а</w:t>
      </w:r>
      <w:r w:rsidR="00546747" w:rsidRPr="00B66BFC">
        <w:rPr>
          <w:rFonts w:ascii="Times New Roman" w:hAnsi="Times New Roman"/>
          <w:sz w:val="28"/>
          <w:szCs w:val="28"/>
        </w:rPr>
        <w:t xml:space="preserve"> также обучающихся в общеобразовательных </w:t>
      </w:r>
      <w:r w:rsidR="001A3B5F" w:rsidRPr="00B66BFC">
        <w:rPr>
          <w:rFonts w:ascii="Times New Roman" w:hAnsi="Times New Roman"/>
          <w:sz w:val="28"/>
          <w:szCs w:val="28"/>
        </w:rPr>
        <w:t>организациях</w:t>
      </w:r>
      <w:r w:rsidR="0031614E" w:rsidRPr="00B66BFC">
        <w:rPr>
          <w:noProof/>
          <w:lang w:eastAsia="ru-RU"/>
        </w:rPr>
        <w:drawing>
          <wp:anchor distT="0" distB="0" distL="114300" distR="114300" simplePos="0" relativeHeight="251643904" behindDoc="1" locked="0" layoutInCell="1" allowOverlap="1" wp14:anchorId="5F05BB3F" wp14:editId="79ED4D47">
            <wp:simplePos x="0" y="0"/>
            <wp:positionH relativeFrom="column">
              <wp:posOffset>3237230</wp:posOffset>
            </wp:positionH>
            <wp:positionV relativeFrom="paragraph">
              <wp:posOffset>749935</wp:posOffset>
            </wp:positionV>
            <wp:extent cx="1261745" cy="1165860"/>
            <wp:effectExtent l="19050" t="0" r="0" b="0"/>
            <wp:wrapThrough wrapText="bothSides">
              <wp:wrapPolygon edited="0">
                <wp:start x="-326" y="0"/>
                <wp:lineTo x="-326" y="21176"/>
                <wp:lineTo x="21524" y="21176"/>
                <wp:lineTo x="21524" y="0"/>
                <wp:lineTo x="-326" y="0"/>
              </wp:wrapPolygon>
            </wp:wrapThrough>
            <wp:docPr id="6" name="Рисунок 64" descr="bgbb-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bgbb-150x150"/>
                    <pic:cNvPicPr>
                      <a:picLocks noChangeAspect="1" noChangeArrowheads="1"/>
                    </pic:cNvPicPr>
                  </pic:nvPicPr>
                  <pic:blipFill>
                    <a:blip r:embed="rId26" cstate="print"/>
                    <a:srcRect l="6662" t="6445" r="6662" b="13469"/>
                    <a:stretch>
                      <a:fillRect/>
                    </a:stretch>
                  </pic:blipFill>
                  <pic:spPr bwMode="auto">
                    <a:xfrm>
                      <a:off x="0" y="0"/>
                      <a:ext cx="1261745" cy="1165860"/>
                    </a:xfrm>
                    <a:prstGeom prst="rect">
                      <a:avLst/>
                    </a:prstGeom>
                    <a:noFill/>
                    <a:ln w="9525">
                      <a:noFill/>
                      <a:miter lim="800000"/>
                      <a:headEnd/>
                      <a:tailEnd/>
                    </a:ln>
                  </pic:spPr>
                </pic:pic>
              </a:graphicData>
            </a:graphic>
          </wp:anchor>
        </w:drawing>
      </w:r>
      <w:r w:rsidR="00200286" w:rsidRPr="00B66BFC">
        <w:rPr>
          <w:rFonts w:ascii="Times New Roman" w:hAnsi="Times New Roman"/>
          <w:sz w:val="28"/>
          <w:szCs w:val="28"/>
        </w:rPr>
        <w:t>.</w:t>
      </w:r>
    </w:p>
    <w:p w:rsidR="00546747" w:rsidRPr="00B66BFC" w:rsidRDefault="00443054" w:rsidP="00B44F07">
      <w:pPr>
        <w:widowControl w:val="0"/>
        <w:spacing w:after="0" w:line="233" w:lineRule="auto"/>
        <w:ind w:firstLine="567"/>
        <w:jc w:val="both"/>
        <w:rPr>
          <w:rFonts w:ascii="Times New Roman" w:hAnsi="Times New Roman"/>
          <w:sz w:val="28"/>
          <w:szCs w:val="28"/>
        </w:rPr>
      </w:pPr>
      <w:r w:rsidRPr="00B66BFC">
        <w:rPr>
          <w:rFonts w:ascii="Times New Roman" w:hAnsi="Times New Roman"/>
          <w:sz w:val="28"/>
          <w:szCs w:val="28"/>
        </w:rPr>
        <w:t>2.</w:t>
      </w:r>
      <w:r w:rsidR="00F51E24" w:rsidRPr="00B66BFC">
        <w:rPr>
          <w:rFonts w:ascii="Times New Roman" w:hAnsi="Times New Roman"/>
          <w:sz w:val="28"/>
          <w:szCs w:val="28"/>
          <w:lang w:val="en-US"/>
        </w:rPr>
        <w:t> </w:t>
      </w:r>
      <w:r w:rsidRPr="00B66BFC">
        <w:rPr>
          <w:rFonts w:ascii="Times New Roman" w:hAnsi="Times New Roman"/>
          <w:b/>
          <w:sz w:val="28"/>
          <w:szCs w:val="28"/>
        </w:rPr>
        <w:t>Е</w:t>
      </w:r>
      <w:r w:rsidR="00546747" w:rsidRPr="00B66BFC">
        <w:rPr>
          <w:rFonts w:ascii="Times New Roman" w:hAnsi="Times New Roman"/>
          <w:b/>
          <w:sz w:val="28"/>
          <w:szCs w:val="28"/>
        </w:rPr>
        <w:t>жемесячная дене</w:t>
      </w:r>
      <w:r w:rsidR="00273AC7" w:rsidRPr="00B66BFC">
        <w:rPr>
          <w:rFonts w:ascii="Times New Roman" w:hAnsi="Times New Roman"/>
          <w:b/>
          <w:sz w:val="28"/>
          <w:szCs w:val="28"/>
        </w:rPr>
        <w:t>ж</w:t>
      </w:r>
      <w:r w:rsidR="00546747" w:rsidRPr="00B66BFC">
        <w:rPr>
          <w:rFonts w:ascii="Times New Roman" w:hAnsi="Times New Roman"/>
          <w:b/>
          <w:sz w:val="28"/>
          <w:szCs w:val="28"/>
        </w:rPr>
        <w:t>ная компенсаци</w:t>
      </w:r>
      <w:r w:rsidR="004F48B0" w:rsidRPr="00B66BFC">
        <w:rPr>
          <w:rFonts w:ascii="Times New Roman" w:hAnsi="Times New Roman"/>
          <w:b/>
          <w:sz w:val="28"/>
          <w:szCs w:val="28"/>
        </w:rPr>
        <w:t>я</w:t>
      </w:r>
      <w:r w:rsidR="00546747" w:rsidRPr="00B66BFC">
        <w:rPr>
          <w:rFonts w:ascii="Times New Roman" w:hAnsi="Times New Roman"/>
          <w:sz w:val="28"/>
          <w:szCs w:val="28"/>
        </w:rPr>
        <w:t xml:space="preserve"> </w:t>
      </w:r>
      <w:r w:rsidR="00C03285" w:rsidRPr="00B66BFC">
        <w:rPr>
          <w:rFonts w:ascii="Times New Roman" w:hAnsi="Times New Roman"/>
          <w:sz w:val="28"/>
          <w:szCs w:val="28"/>
        </w:rPr>
        <w:t>н</w:t>
      </w:r>
      <w:r w:rsidR="00546747" w:rsidRPr="00B66BFC">
        <w:rPr>
          <w:rFonts w:ascii="Times New Roman" w:hAnsi="Times New Roman"/>
          <w:sz w:val="28"/>
          <w:szCs w:val="28"/>
        </w:rPr>
        <w:t>а приобретение продовольствен</w:t>
      </w:r>
      <w:r w:rsidR="00C03285" w:rsidRPr="00B66BFC">
        <w:rPr>
          <w:rFonts w:ascii="Times New Roman" w:hAnsi="Times New Roman"/>
          <w:sz w:val="28"/>
          <w:szCs w:val="28"/>
        </w:rPr>
        <w:t>н</w:t>
      </w:r>
      <w:r w:rsidR="00546747" w:rsidRPr="00B66BFC">
        <w:rPr>
          <w:rFonts w:ascii="Times New Roman" w:hAnsi="Times New Roman"/>
          <w:sz w:val="28"/>
          <w:szCs w:val="28"/>
        </w:rPr>
        <w:t xml:space="preserve">ых товаров гражданам, подвергшимся воздействию радиации вследствие </w:t>
      </w:r>
      <w:r w:rsidR="00C03285" w:rsidRPr="00B66BFC">
        <w:rPr>
          <w:rFonts w:ascii="Times New Roman" w:hAnsi="Times New Roman"/>
          <w:sz w:val="28"/>
          <w:szCs w:val="28"/>
        </w:rPr>
        <w:t>к</w:t>
      </w:r>
      <w:r w:rsidRPr="00B66BFC">
        <w:rPr>
          <w:rFonts w:ascii="Times New Roman" w:hAnsi="Times New Roman"/>
          <w:sz w:val="28"/>
          <w:szCs w:val="28"/>
        </w:rPr>
        <w:t>атастрофы на Чернобыльской АЭС.</w:t>
      </w:r>
    </w:p>
    <w:p w:rsidR="00F97CC9" w:rsidRPr="00B66BFC" w:rsidRDefault="00F97CC9" w:rsidP="00B44F07">
      <w:pPr>
        <w:widowControl w:val="0"/>
        <w:spacing w:after="0" w:line="233" w:lineRule="auto"/>
        <w:ind w:firstLine="567"/>
        <w:jc w:val="both"/>
        <w:rPr>
          <w:rFonts w:ascii="Times New Roman" w:hAnsi="Times New Roman"/>
          <w:sz w:val="28"/>
          <w:szCs w:val="28"/>
        </w:rPr>
      </w:pPr>
      <w:r w:rsidRPr="00B66BFC">
        <w:rPr>
          <w:rFonts w:ascii="Times New Roman" w:hAnsi="Times New Roman"/>
          <w:sz w:val="28"/>
          <w:szCs w:val="28"/>
        </w:rPr>
        <w:t>3.</w:t>
      </w:r>
      <w:r w:rsidR="00BE2E0C" w:rsidRPr="00B66BFC">
        <w:rPr>
          <w:rFonts w:ascii="Times New Roman" w:hAnsi="Times New Roman"/>
          <w:sz w:val="28"/>
          <w:szCs w:val="28"/>
        </w:rPr>
        <w:t> </w:t>
      </w:r>
      <w:r w:rsidRPr="00B66BFC">
        <w:rPr>
          <w:rFonts w:ascii="Times New Roman" w:hAnsi="Times New Roman"/>
          <w:b/>
          <w:sz w:val="28"/>
          <w:szCs w:val="28"/>
        </w:rPr>
        <w:t>Ежемесячная денежная компенсация</w:t>
      </w:r>
      <w:r w:rsidR="00542150" w:rsidRPr="00B66BFC">
        <w:rPr>
          <w:rFonts w:ascii="Times New Roman" w:hAnsi="Times New Roman"/>
          <w:sz w:val="28"/>
          <w:szCs w:val="28"/>
        </w:rPr>
        <w:t xml:space="preserve"> гражданам, получившим накопленную эффективную дозу облучения свыше 7 сЗв (бэр)</w:t>
      </w:r>
      <w:r w:rsidR="00423EC2" w:rsidRPr="00B66BFC">
        <w:rPr>
          <w:rFonts w:ascii="Times New Roman" w:hAnsi="Times New Roman"/>
          <w:sz w:val="28"/>
          <w:szCs w:val="28"/>
        </w:rPr>
        <w:t xml:space="preserve"> и свыше 35 сЗв (бэр).</w:t>
      </w:r>
    </w:p>
    <w:p w:rsidR="00546747" w:rsidRPr="00B66BFC" w:rsidRDefault="00423EC2" w:rsidP="00B44F07">
      <w:pPr>
        <w:widowControl w:val="0"/>
        <w:tabs>
          <w:tab w:val="left" w:pos="0"/>
        </w:tabs>
        <w:spacing w:after="0" w:line="233" w:lineRule="auto"/>
        <w:ind w:firstLine="567"/>
        <w:jc w:val="both"/>
        <w:rPr>
          <w:rFonts w:ascii="Times New Roman" w:hAnsi="Times New Roman"/>
          <w:sz w:val="28"/>
          <w:szCs w:val="28"/>
        </w:rPr>
      </w:pPr>
      <w:r w:rsidRPr="00B66BFC">
        <w:rPr>
          <w:rFonts w:ascii="Times New Roman" w:hAnsi="Times New Roman"/>
          <w:sz w:val="28"/>
          <w:szCs w:val="28"/>
        </w:rPr>
        <w:t>4</w:t>
      </w:r>
      <w:r w:rsidR="00443054" w:rsidRPr="00B66BFC">
        <w:rPr>
          <w:rFonts w:ascii="Times New Roman" w:hAnsi="Times New Roman"/>
          <w:sz w:val="28"/>
          <w:szCs w:val="28"/>
        </w:rPr>
        <w:t>.</w:t>
      </w:r>
      <w:r w:rsidR="00F51E24" w:rsidRPr="00B66BFC">
        <w:rPr>
          <w:rFonts w:ascii="Times New Roman" w:hAnsi="Times New Roman"/>
          <w:sz w:val="28"/>
          <w:szCs w:val="28"/>
          <w:lang w:val="en-US"/>
        </w:rPr>
        <w:t> </w:t>
      </w:r>
      <w:r w:rsidR="00443054" w:rsidRPr="00B66BFC">
        <w:rPr>
          <w:rFonts w:ascii="Times New Roman" w:hAnsi="Times New Roman"/>
          <w:sz w:val="28"/>
          <w:szCs w:val="28"/>
        </w:rPr>
        <w:t>В</w:t>
      </w:r>
      <w:r w:rsidR="00546747" w:rsidRPr="00B66BFC">
        <w:rPr>
          <w:rFonts w:ascii="Times New Roman" w:hAnsi="Times New Roman"/>
          <w:sz w:val="28"/>
          <w:szCs w:val="28"/>
        </w:rPr>
        <w:t>ыплат</w:t>
      </w:r>
      <w:r w:rsidR="00C27B8C" w:rsidRPr="00B66BFC">
        <w:rPr>
          <w:rFonts w:ascii="Times New Roman" w:hAnsi="Times New Roman"/>
          <w:sz w:val="28"/>
          <w:szCs w:val="28"/>
        </w:rPr>
        <w:t>а</w:t>
      </w:r>
      <w:r w:rsidR="00546747" w:rsidRPr="00B66BFC">
        <w:rPr>
          <w:rFonts w:ascii="Times New Roman" w:hAnsi="Times New Roman"/>
          <w:sz w:val="28"/>
          <w:szCs w:val="28"/>
        </w:rPr>
        <w:t xml:space="preserve"> гражданам, эвакуированным из зоны отчуждения и переселенным (переселяемым) из зоны </w:t>
      </w:r>
      <w:r w:rsidR="00546747" w:rsidRPr="00B66BFC">
        <w:rPr>
          <w:rFonts w:ascii="Times New Roman" w:hAnsi="Times New Roman"/>
          <w:sz w:val="28"/>
          <w:szCs w:val="28"/>
        </w:rPr>
        <w:lastRenderedPageBreak/>
        <w:t xml:space="preserve">отселения, </w:t>
      </w:r>
      <w:r w:rsidR="00546747" w:rsidRPr="00B66BFC">
        <w:rPr>
          <w:rFonts w:ascii="Times New Roman" w:hAnsi="Times New Roman"/>
          <w:b/>
          <w:sz w:val="28"/>
          <w:szCs w:val="28"/>
        </w:rPr>
        <w:t>единовременного пособия</w:t>
      </w:r>
      <w:r w:rsidR="00546747" w:rsidRPr="00B66BFC">
        <w:rPr>
          <w:rFonts w:ascii="Times New Roman" w:hAnsi="Times New Roman"/>
          <w:sz w:val="28"/>
          <w:szCs w:val="28"/>
        </w:rPr>
        <w:t xml:space="preserve"> </w:t>
      </w:r>
      <w:r w:rsidR="00546747" w:rsidRPr="00B66BFC">
        <w:rPr>
          <w:rFonts w:ascii="Times New Roman" w:hAnsi="Times New Roman"/>
          <w:b/>
          <w:sz w:val="28"/>
          <w:szCs w:val="28"/>
        </w:rPr>
        <w:t>в связи с переездом</w:t>
      </w:r>
      <w:r w:rsidR="00546747" w:rsidRPr="00B66BFC">
        <w:rPr>
          <w:rFonts w:ascii="Times New Roman" w:hAnsi="Times New Roman"/>
          <w:sz w:val="28"/>
          <w:szCs w:val="28"/>
        </w:rPr>
        <w:t xml:space="preserve"> на новое место жительства и </w:t>
      </w:r>
      <w:r w:rsidR="00546747" w:rsidRPr="00B66BFC">
        <w:rPr>
          <w:rFonts w:ascii="Times New Roman" w:hAnsi="Times New Roman"/>
          <w:b/>
          <w:sz w:val="28"/>
          <w:szCs w:val="28"/>
        </w:rPr>
        <w:t>компенсации стоимости проезд</w:t>
      </w:r>
      <w:r w:rsidR="00546747" w:rsidRPr="00B66BFC">
        <w:rPr>
          <w:rFonts w:ascii="Times New Roman" w:hAnsi="Times New Roman"/>
          <w:sz w:val="28"/>
          <w:szCs w:val="28"/>
        </w:rPr>
        <w:t xml:space="preserve">а, а также </w:t>
      </w:r>
      <w:r w:rsidR="00443054" w:rsidRPr="00B66BFC">
        <w:rPr>
          <w:rFonts w:ascii="Times New Roman" w:hAnsi="Times New Roman"/>
          <w:b/>
          <w:sz w:val="28"/>
          <w:szCs w:val="28"/>
        </w:rPr>
        <w:t>расходов по перевозке имущества</w:t>
      </w:r>
      <w:r w:rsidR="00443054" w:rsidRPr="00B66BFC">
        <w:rPr>
          <w:rFonts w:ascii="Times New Roman" w:hAnsi="Times New Roman"/>
          <w:sz w:val="28"/>
          <w:szCs w:val="28"/>
        </w:rPr>
        <w:t>.</w:t>
      </w:r>
    </w:p>
    <w:p w:rsidR="00960117" w:rsidRPr="00B66BFC" w:rsidRDefault="00423EC2" w:rsidP="00B44F07">
      <w:pPr>
        <w:widowControl w:val="0"/>
        <w:tabs>
          <w:tab w:val="left" w:pos="0"/>
        </w:tabs>
        <w:spacing w:after="0" w:line="233" w:lineRule="auto"/>
        <w:ind w:firstLine="567"/>
        <w:jc w:val="both"/>
        <w:rPr>
          <w:rFonts w:ascii="Times New Roman" w:hAnsi="Times New Roman"/>
          <w:sz w:val="28"/>
          <w:szCs w:val="28"/>
        </w:rPr>
      </w:pPr>
      <w:r w:rsidRPr="00B66BFC">
        <w:rPr>
          <w:rFonts w:ascii="Times New Roman" w:hAnsi="Times New Roman"/>
          <w:sz w:val="28"/>
          <w:szCs w:val="28"/>
        </w:rPr>
        <w:t>5</w:t>
      </w:r>
      <w:r w:rsidR="00443054" w:rsidRPr="00B66BFC">
        <w:rPr>
          <w:rFonts w:ascii="Times New Roman" w:hAnsi="Times New Roman"/>
          <w:sz w:val="28"/>
          <w:szCs w:val="28"/>
        </w:rPr>
        <w:t>.</w:t>
      </w:r>
      <w:r w:rsidR="00F51E24" w:rsidRPr="00B66BFC">
        <w:rPr>
          <w:rFonts w:ascii="Times New Roman" w:hAnsi="Times New Roman"/>
          <w:sz w:val="28"/>
          <w:szCs w:val="28"/>
          <w:lang w:val="en-US"/>
        </w:rPr>
        <w:t> </w:t>
      </w:r>
      <w:r w:rsidR="00443054" w:rsidRPr="00B66BFC">
        <w:rPr>
          <w:rFonts w:ascii="Times New Roman" w:hAnsi="Times New Roman"/>
          <w:sz w:val="28"/>
          <w:szCs w:val="28"/>
        </w:rPr>
        <w:t>В</w:t>
      </w:r>
      <w:r w:rsidR="00546747" w:rsidRPr="00B66BFC">
        <w:rPr>
          <w:rFonts w:ascii="Times New Roman" w:hAnsi="Times New Roman"/>
          <w:sz w:val="28"/>
          <w:szCs w:val="28"/>
        </w:rPr>
        <w:t xml:space="preserve">ыплата гражданам </w:t>
      </w:r>
      <w:r w:rsidR="00546747" w:rsidRPr="00B66BFC">
        <w:rPr>
          <w:rFonts w:ascii="Times New Roman" w:hAnsi="Times New Roman"/>
          <w:b/>
          <w:sz w:val="28"/>
          <w:szCs w:val="28"/>
        </w:rPr>
        <w:t>компенсаций за вред, нанесенный здоровью</w:t>
      </w:r>
      <w:r w:rsidR="00546747" w:rsidRPr="00B66BFC">
        <w:rPr>
          <w:rFonts w:ascii="Times New Roman" w:hAnsi="Times New Roman"/>
          <w:sz w:val="28"/>
          <w:szCs w:val="28"/>
        </w:rPr>
        <w:t xml:space="preserve"> вследствие чернобыльской катастрофы, </w:t>
      </w:r>
      <w:r w:rsidR="00546747" w:rsidRPr="00B66BFC">
        <w:rPr>
          <w:rFonts w:ascii="Times New Roman" w:hAnsi="Times New Roman"/>
          <w:b/>
          <w:sz w:val="28"/>
          <w:szCs w:val="28"/>
        </w:rPr>
        <w:t>компенсации на оздоровление</w:t>
      </w:r>
      <w:r w:rsidR="00546747" w:rsidRPr="00B66BFC">
        <w:rPr>
          <w:rFonts w:ascii="Times New Roman" w:hAnsi="Times New Roman"/>
          <w:sz w:val="28"/>
          <w:szCs w:val="28"/>
        </w:rPr>
        <w:t xml:space="preserve">, а также </w:t>
      </w:r>
      <w:r w:rsidR="00546747" w:rsidRPr="00B66BFC">
        <w:rPr>
          <w:rFonts w:ascii="Times New Roman" w:hAnsi="Times New Roman"/>
          <w:b/>
          <w:sz w:val="28"/>
          <w:szCs w:val="28"/>
        </w:rPr>
        <w:t>компенс</w:t>
      </w:r>
      <w:r w:rsidR="00443054" w:rsidRPr="00B66BFC">
        <w:rPr>
          <w:rFonts w:ascii="Times New Roman" w:hAnsi="Times New Roman"/>
          <w:b/>
          <w:sz w:val="28"/>
          <w:szCs w:val="28"/>
        </w:rPr>
        <w:t>аци</w:t>
      </w:r>
      <w:r w:rsidR="005D659D" w:rsidRPr="00B66BFC">
        <w:rPr>
          <w:rFonts w:ascii="Times New Roman" w:hAnsi="Times New Roman"/>
          <w:b/>
          <w:sz w:val="28"/>
          <w:szCs w:val="28"/>
        </w:rPr>
        <w:t>и</w:t>
      </w:r>
      <w:r w:rsidR="00443054" w:rsidRPr="00B66BFC">
        <w:rPr>
          <w:rFonts w:ascii="Times New Roman" w:hAnsi="Times New Roman"/>
          <w:b/>
          <w:sz w:val="28"/>
          <w:szCs w:val="28"/>
        </w:rPr>
        <w:t xml:space="preserve"> семьям за потерю кормильца</w:t>
      </w:r>
      <w:r w:rsidR="00443054" w:rsidRPr="00B66BFC">
        <w:rPr>
          <w:rFonts w:ascii="Times New Roman" w:hAnsi="Times New Roman"/>
          <w:sz w:val="28"/>
          <w:szCs w:val="28"/>
        </w:rPr>
        <w:t>.</w:t>
      </w:r>
    </w:p>
    <w:p w:rsidR="00960117" w:rsidRPr="00B66BFC" w:rsidRDefault="00423EC2" w:rsidP="00B44F07">
      <w:pPr>
        <w:widowControl w:val="0"/>
        <w:tabs>
          <w:tab w:val="left" w:pos="0"/>
        </w:tabs>
        <w:spacing w:after="0" w:line="233" w:lineRule="auto"/>
        <w:ind w:firstLine="567"/>
        <w:jc w:val="both"/>
        <w:rPr>
          <w:rFonts w:ascii="Times New Roman" w:hAnsi="Times New Roman"/>
          <w:sz w:val="28"/>
          <w:szCs w:val="28"/>
        </w:rPr>
      </w:pPr>
      <w:r w:rsidRPr="00B66BFC">
        <w:rPr>
          <w:rFonts w:ascii="Times New Roman" w:hAnsi="Times New Roman"/>
          <w:sz w:val="28"/>
          <w:szCs w:val="28"/>
        </w:rPr>
        <w:t>6</w:t>
      </w:r>
      <w:r w:rsidR="00443054" w:rsidRPr="00B66BFC">
        <w:rPr>
          <w:rFonts w:ascii="Times New Roman" w:hAnsi="Times New Roman"/>
          <w:sz w:val="28"/>
          <w:szCs w:val="28"/>
        </w:rPr>
        <w:t>.</w:t>
      </w:r>
      <w:r w:rsidR="00F51E24" w:rsidRPr="00B66BFC">
        <w:rPr>
          <w:rFonts w:ascii="Times New Roman" w:hAnsi="Times New Roman"/>
          <w:sz w:val="28"/>
          <w:szCs w:val="28"/>
          <w:lang w:val="en-US"/>
        </w:rPr>
        <w:t> </w:t>
      </w:r>
      <w:r w:rsidR="00443054" w:rsidRPr="00B66BFC">
        <w:rPr>
          <w:rFonts w:ascii="Times New Roman" w:hAnsi="Times New Roman"/>
          <w:b/>
          <w:sz w:val="28"/>
          <w:szCs w:val="28"/>
        </w:rPr>
        <w:t>С</w:t>
      </w:r>
      <w:r w:rsidR="00960117" w:rsidRPr="00B66BFC">
        <w:rPr>
          <w:rFonts w:ascii="Times New Roman" w:hAnsi="Times New Roman"/>
          <w:b/>
          <w:sz w:val="28"/>
          <w:szCs w:val="28"/>
        </w:rPr>
        <w:t>охранение среднего заработка</w:t>
      </w:r>
      <w:r w:rsidR="00960117" w:rsidRPr="00B66BFC">
        <w:rPr>
          <w:rFonts w:ascii="Times New Roman" w:hAnsi="Times New Roman"/>
          <w:sz w:val="28"/>
          <w:szCs w:val="28"/>
        </w:rPr>
        <w:t xml:space="preserve"> гражданам </w:t>
      </w:r>
      <w:r w:rsidR="00594174" w:rsidRPr="00B66BFC">
        <w:rPr>
          <w:rFonts w:ascii="Times New Roman" w:hAnsi="Times New Roman"/>
          <w:sz w:val="28"/>
          <w:szCs w:val="28"/>
        </w:rPr>
        <w:br/>
      </w:r>
      <w:r w:rsidR="00960117" w:rsidRPr="00B66BFC">
        <w:rPr>
          <w:rFonts w:ascii="Times New Roman" w:hAnsi="Times New Roman"/>
          <w:b/>
          <w:sz w:val="28"/>
          <w:szCs w:val="28"/>
        </w:rPr>
        <w:t>на период обучения</w:t>
      </w:r>
      <w:r w:rsidR="00960117" w:rsidRPr="00B66BFC">
        <w:rPr>
          <w:rFonts w:ascii="Times New Roman" w:hAnsi="Times New Roman"/>
          <w:sz w:val="28"/>
          <w:szCs w:val="28"/>
        </w:rPr>
        <w:t xml:space="preserve"> новым профессиям (специальностям) при отсутствии возможности первоочередного трудоустройства на новом месте жительства в соответств</w:t>
      </w:r>
      <w:r w:rsidR="00443054" w:rsidRPr="00B66BFC">
        <w:rPr>
          <w:rFonts w:ascii="Times New Roman" w:hAnsi="Times New Roman"/>
          <w:sz w:val="28"/>
          <w:szCs w:val="28"/>
        </w:rPr>
        <w:t>ии с профессией и квалификацией</w:t>
      </w:r>
      <w:r w:rsidR="00146BEE" w:rsidRPr="00B66BFC">
        <w:rPr>
          <w:rFonts w:ascii="Times New Roman" w:hAnsi="Times New Roman"/>
          <w:sz w:val="28"/>
          <w:szCs w:val="28"/>
        </w:rPr>
        <w:t>, а также после прибытия на новое место жительства</w:t>
      </w:r>
      <w:r w:rsidR="009757CF" w:rsidRPr="00B66BFC">
        <w:rPr>
          <w:rFonts w:ascii="Times New Roman" w:hAnsi="Times New Roman"/>
          <w:sz w:val="28"/>
          <w:szCs w:val="28"/>
        </w:rPr>
        <w:t xml:space="preserve"> на период трудоустройства, но не более чем на 4</w:t>
      </w:r>
      <w:r w:rsidR="003C2D8B" w:rsidRPr="00B66BFC">
        <w:rPr>
          <w:rFonts w:ascii="Times New Roman" w:hAnsi="Times New Roman"/>
          <w:sz w:val="28"/>
          <w:szCs w:val="28"/>
        </w:rPr>
        <w:t> </w:t>
      </w:r>
      <w:r w:rsidR="009757CF" w:rsidRPr="00B66BFC">
        <w:rPr>
          <w:rFonts w:ascii="Times New Roman" w:hAnsi="Times New Roman"/>
          <w:sz w:val="28"/>
          <w:szCs w:val="28"/>
        </w:rPr>
        <w:t>месяца</w:t>
      </w:r>
      <w:r w:rsidR="00443054" w:rsidRPr="00B66BFC">
        <w:rPr>
          <w:rFonts w:ascii="Times New Roman" w:hAnsi="Times New Roman"/>
          <w:sz w:val="28"/>
          <w:szCs w:val="28"/>
        </w:rPr>
        <w:t>.</w:t>
      </w:r>
    </w:p>
    <w:p w:rsidR="00546747" w:rsidRPr="00B66BFC" w:rsidRDefault="004E586D" w:rsidP="00B44F07">
      <w:pPr>
        <w:widowControl w:val="0"/>
        <w:tabs>
          <w:tab w:val="left" w:pos="0"/>
        </w:tabs>
        <w:spacing w:after="0" w:line="233" w:lineRule="auto"/>
        <w:ind w:firstLine="567"/>
        <w:jc w:val="both"/>
        <w:rPr>
          <w:rFonts w:ascii="Times New Roman" w:hAnsi="Times New Roman"/>
          <w:sz w:val="28"/>
          <w:szCs w:val="28"/>
        </w:rPr>
      </w:pPr>
      <w:r w:rsidRPr="00B66BFC">
        <w:rPr>
          <w:rFonts w:ascii="Times New Roman" w:hAnsi="Times New Roman"/>
          <w:sz w:val="28"/>
          <w:szCs w:val="28"/>
        </w:rPr>
        <w:t>7</w:t>
      </w:r>
      <w:r w:rsidR="00443054" w:rsidRPr="00B66BFC">
        <w:rPr>
          <w:rFonts w:ascii="Times New Roman" w:hAnsi="Times New Roman"/>
          <w:sz w:val="28"/>
          <w:szCs w:val="28"/>
        </w:rPr>
        <w:t>.</w:t>
      </w:r>
      <w:r w:rsidR="00F51E24" w:rsidRPr="00B66BFC">
        <w:rPr>
          <w:rFonts w:ascii="Times New Roman" w:hAnsi="Times New Roman"/>
          <w:sz w:val="28"/>
          <w:szCs w:val="28"/>
          <w:lang w:val="en-US"/>
        </w:rPr>
        <w:t> </w:t>
      </w:r>
      <w:r w:rsidR="00443054" w:rsidRPr="00B66BFC">
        <w:rPr>
          <w:rFonts w:ascii="Times New Roman" w:hAnsi="Times New Roman"/>
          <w:sz w:val="28"/>
          <w:szCs w:val="28"/>
        </w:rPr>
        <w:t>О</w:t>
      </w:r>
      <w:r w:rsidR="00546747" w:rsidRPr="00B66BFC">
        <w:rPr>
          <w:rFonts w:ascii="Times New Roman" w:hAnsi="Times New Roman"/>
          <w:sz w:val="28"/>
          <w:szCs w:val="28"/>
        </w:rPr>
        <w:t xml:space="preserve">плата </w:t>
      </w:r>
      <w:r w:rsidR="00546747" w:rsidRPr="00B66BFC">
        <w:rPr>
          <w:rFonts w:ascii="Times New Roman" w:hAnsi="Times New Roman"/>
          <w:b/>
          <w:sz w:val="28"/>
          <w:szCs w:val="28"/>
        </w:rPr>
        <w:t>дополн</w:t>
      </w:r>
      <w:r w:rsidR="00AD1E17" w:rsidRPr="00B66BFC">
        <w:rPr>
          <w:rFonts w:ascii="Times New Roman" w:hAnsi="Times New Roman"/>
          <w:b/>
          <w:sz w:val="28"/>
          <w:szCs w:val="28"/>
        </w:rPr>
        <w:t>ительного</w:t>
      </w:r>
      <w:r w:rsidR="00AD1E17" w:rsidRPr="00B66BFC">
        <w:rPr>
          <w:rFonts w:ascii="Times New Roman" w:hAnsi="Times New Roman"/>
          <w:sz w:val="28"/>
          <w:szCs w:val="28"/>
        </w:rPr>
        <w:t xml:space="preserve"> оплачиваемого </w:t>
      </w:r>
      <w:r w:rsidR="00AD1E17" w:rsidRPr="00B66BFC">
        <w:rPr>
          <w:rFonts w:ascii="Times New Roman" w:hAnsi="Times New Roman"/>
          <w:b/>
          <w:sz w:val="28"/>
          <w:szCs w:val="28"/>
        </w:rPr>
        <w:t>отпуска</w:t>
      </w:r>
      <w:r w:rsidR="00546747" w:rsidRPr="00B66BFC">
        <w:rPr>
          <w:rFonts w:ascii="Times New Roman" w:hAnsi="Times New Roman"/>
          <w:sz w:val="28"/>
          <w:szCs w:val="28"/>
        </w:rPr>
        <w:t>.</w:t>
      </w:r>
    </w:p>
    <w:p w:rsidR="00960117" w:rsidRPr="00B66BFC" w:rsidRDefault="004E586D" w:rsidP="00B44F07">
      <w:pPr>
        <w:pStyle w:val="af0"/>
        <w:widowControl w:val="0"/>
        <w:tabs>
          <w:tab w:val="left" w:pos="567"/>
        </w:tabs>
        <w:spacing w:after="0" w:line="233" w:lineRule="auto"/>
        <w:ind w:firstLine="567"/>
        <w:jc w:val="both"/>
        <w:rPr>
          <w:rFonts w:ascii="Times New Roman" w:hAnsi="Times New Roman"/>
          <w:sz w:val="28"/>
          <w:szCs w:val="28"/>
        </w:rPr>
      </w:pPr>
      <w:r w:rsidRPr="00B66BFC">
        <w:rPr>
          <w:rFonts w:ascii="Times New Roman" w:hAnsi="Times New Roman"/>
          <w:sz w:val="28"/>
          <w:szCs w:val="28"/>
        </w:rPr>
        <w:t>8</w:t>
      </w:r>
      <w:r w:rsidR="00443054" w:rsidRPr="00B66BFC">
        <w:rPr>
          <w:rFonts w:ascii="Times New Roman" w:hAnsi="Times New Roman"/>
          <w:sz w:val="28"/>
          <w:szCs w:val="28"/>
        </w:rPr>
        <w:t>.</w:t>
      </w:r>
      <w:r w:rsidR="00F51E24" w:rsidRPr="00B66BFC">
        <w:rPr>
          <w:rFonts w:ascii="Times New Roman" w:hAnsi="Times New Roman"/>
          <w:sz w:val="28"/>
          <w:szCs w:val="28"/>
          <w:lang w:val="en-US"/>
        </w:rPr>
        <w:t> </w:t>
      </w:r>
      <w:r w:rsidR="00443054" w:rsidRPr="00B66BFC">
        <w:rPr>
          <w:rFonts w:ascii="Times New Roman" w:hAnsi="Times New Roman"/>
          <w:b/>
          <w:sz w:val="28"/>
          <w:szCs w:val="28"/>
        </w:rPr>
        <w:t>П</w:t>
      </w:r>
      <w:r w:rsidR="00111C39" w:rsidRPr="00B66BFC">
        <w:rPr>
          <w:rFonts w:ascii="Times New Roman" w:hAnsi="Times New Roman"/>
          <w:b/>
          <w:sz w:val="28"/>
          <w:szCs w:val="28"/>
        </w:rPr>
        <w:t>особие на погребение</w:t>
      </w:r>
      <w:r w:rsidR="00111C39" w:rsidRPr="00B66BFC">
        <w:rPr>
          <w:rFonts w:ascii="Times New Roman" w:hAnsi="Times New Roman"/>
          <w:sz w:val="28"/>
          <w:szCs w:val="28"/>
        </w:rPr>
        <w:t>.</w:t>
      </w:r>
    </w:p>
    <w:p w:rsidR="005160AA" w:rsidRPr="00B66BFC" w:rsidRDefault="004E586D" w:rsidP="00B44F07">
      <w:pPr>
        <w:pStyle w:val="af0"/>
        <w:widowControl w:val="0"/>
        <w:tabs>
          <w:tab w:val="left" w:pos="567"/>
        </w:tabs>
        <w:spacing w:after="0" w:line="233" w:lineRule="auto"/>
        <w:ind w:firstLine="567"/>
        <w:jc w:val="both"/>
        <w:rPr>
          <w:rFonts w:ascii="Times New Roman" w:hAnsi="Times New Roman"/>
          <w:sz w:val="28"/>
          <w:szCs w:val="28"/>
          <w:lang w:eastAsia="ru-RU"/>
        </w:rPr>
      </w:pPr>
      <w:r w:rsidRPr="00B66BFC">
        <w:rPr>
          <w:rFonts w:ascii="Times New Roman" w:hAnsi="Times New Roman"/>
          <w:sz w:val="28"/>
          <w:szCs w:val="28"/>
        </w:rPr>
        <w:t>9</w:t>
      </w:r>
      <w:r w:rsidR="00443054" w:rsidRPr="00B66BFC">
        <w:rPr>
          <w:rFonts w:ascii="Times New Roman" w:hAnsi="Times New Roman"/>
          <w:sz w:val="28"/>
          <w:szCs w:val="28"/>
        </w:rPr>
        <w:t>.</w:t>
      </w:r>
      <w:r w:rsidR="00F51E24" w:rsidRPr="00B66BFC">
        <w:rPr>
          <w:rFonts w:ascii="Times New Roman" w:hAnsi="Times New Roman"/>
          <w:sz w:val="28"/>
          <w:szCs w:val="28"/>
          <w:lang w:val="en-US"/>
        </w:rPr>
        <w:t> </w:t>
      </w:r>
      <w:r w:rsidR="00420B56" w:rsidRPr="00B66BFC">
        <w:rPr>
          <w:rFonts w:ascii="Times New Roman" w:hAnsi="Times New Roman"/>
          <w:b/>
          <w:sz w:val="28"/>
          <w:szCs w:val="28"/>
        </w:rPr>
        <w:t>Компенсация расходов</w:t>
      </w:r>
      <w:r w:rsidR="00420B56" w:rsidRPr="00B66BFC">
        <w:rPr>
          <w:rFonts w:ascii="Times New Roman" w:hAnsi="Times New Roman"/>
          <w:sz w:val="28"/>
          <w:szCs w:val="28"/>
        </w:rPr>
        <w:t xml:space="preserve"> </w:t>
      </w:r>
      <w:r w:rsidR="00F0271B" w:rsidRPr="00B66BFC">
        <w:rPr>
          <w:rFonts w:ascii="Times New Roman" w:hAnsi="Times New Roman"/>
          <w:sz w:val="28"/>
          <w:szCs w:val="28"/>
        </w:rPr>
        <w:t>в форме ежемесячной</w:t>
      </w:r>
      <w:r w:rsidR="00F0271B" w:rsidRPr="00B66BFC">
        <w:rPr>
          <w:rFonts w:ascii="Times New Roman" w:hAnsi="Times New Roman"/>
          <w:b/>
          <w:sz w:val="28"/>
          <w:szCs w:val="28"/>
        </w:rPr>
        <w:t xml:space="preserve"> </w:t>
      </w:r>
      <w:r w:rsidR="00F0271B" w:rsidRPr="00B66BFC">
        <w:rPr>
          <w:rFonts w:ascii="Times New Roman" w:hAnsi="Times New Roman"/>
          <w:sz w:val="28"/>
          <w:szCs w:val="28"/>
        </w:rPr>
        <w:t xml:space="preserve">денежной выплаты </w:t>
      </w:r>
      <w:r w:rsidR="00420B56" w:rsidRPr="00B66BFC">
        <w:rPr>
          <w:rFonts w:ascii="Times New Roman" w:hAnsi="Times New Roman"/>
          <w:sz w:val="28"/>
          <w:szCs w:val="28"/>
        </w:rPr>
        <w:t xml:space="preserve">в размере </w:t>
      </w:r>
      <w:r w:rsidR="00420B56" w:rsidRPr="00B66BFC">
        <w:rPr>
          <w:rFonts w:ascii="Times New Roman" w:hAnsi="Times New Roman"/>
          <w:b/>
          <w:sz w:val="28"/>
          <w:szCs w:val="28"/>
        </w:rPr>
        <w:t>50%</w:t>
      </w:r>
      <w:r w:rsidR="00F0271B" w:rsidRPr="00B66BFC">
        <w:rPr>
          <w:rFonts w:ascii="Times New Roman" w:hAnsi="Times New Roman"/>
          <w:b/>
          <w:sz w:val="28"/>
          <w:szCs w:val="28"/>
        </w:rPr>
        <w:t xml:space="preserve"> </w:t>
      </w:r>
      <w:r w:rsidR="00F0271B" w:rsidRPr="00B66BFC">
        <w:rPr>
          <w:rFonts w:ascii="Times New Roman" w:hAnsi="Times New Roman"/>
          <w:sz w:val="28"/>
          <w:szCs w:val="28"/>
        </w:rPr>
        <w:t>от</w:t>
      </w:r>
      <w:r w:rsidR="00420B56" w:rsidRPr="00B66BFC">
        <w:rPr>
          <w:rFonts w:ascii="Times New Roman" w:hAnsi="Times New Roman"/>
          <w:sz w:val="28"/>
          <w:szCs w:val="28"/>
        </w:rPr>
        <w:t>:</w:t>
      </w:r>
    </w:p>
    <w:p w:rsidR="00012706" w:rsidRPr="00B66BFC" w:rsidRDefault="00E6652A" w:rsidP="00B44F07">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lang w:eastAsia="ru-RU"/>
        </w:rPr>
        <w:t xml:space="preserve">платы за наем и (или) платы за содержание жилого помещения, включающей в себя плату за услуги, работы по управлению многоквартирным домом, за содержание и текущий ремонт общего имущества в многоквартирном доме, исходя из занимаемой общей площади жилых помещений государственного </w:t>
      </w:r>
      <w:r w:rsidR="00273AC7" w:rsidRPr="00B66BFC">
        <w:rPr>
          <w:rFonts w:ascii="Times New Roman" w:hAnsi="Times New Roman"/>
          <w:sz w:val="28"/>
          <w:szCs w:val="28"/>
          <w:lang w:eastAsia="ru-RU"/>
        </w:rPr>
        <w:t>и</w:t>
      </w:r>
      <w:r w:rsidRPr="00B66BFC">
        <w:rPr>
          <w:rFonts w:ascii="Times New Roman" w:hAnsi="Times New Roman"/>
          <w:sz w:val="28"/>
          <w:szCs w:val="28"/>
          <w:lang w:eastAsia="ru-RU"/>
        </w:rPr>
        <w:t xml:space="preserve"> муниципального жилищных фондов и в приватизированных жилых помещениях соответственно (</w:t>
      </w:r>
      <w:r w:rsidR="00273AC7" w:rsidRPr="00B66BFC">
        <w:rPr>
          <w:rFonts w:ascii="Times New Roman" w:hAnsi="Times New Roman"/>
          <w:sz w:val="28"/>
          <w:szCs w:val="28"/>
          <w:lang w:eastAsia="ru-RU"/>
        </w:rPr>
        <w:t>в</w:t>
      </w:r>
      <w:r w:rsidRPr="00B66BFC">
        <w:rPr>
          <w:rFonts w:ascii="Times New Roman" w:hAnsi="Times New Roman"/>
          <w:sz w:val="28"/>
          <w:szCs w:val="28"/>
          <w:lang w:eastAsia="ru-RU"/>
        </w:rPr>
        <w:t xml:space="preserve"> пределах норм, предусмотренных законодательством Российской Федерации), в том числе проживающим совместно с ними членам их семей</w:t>
      </w:r>
      <w:r w:rsidR="00012706" w:rsidRPr="00B66BFC">
        <w:rPr>
          <w:rFonts w:ascii="Times New Roman" w:hAnsi="Times New Roman"/>
          <w:sz w:val="28"/>
          <w:szCs w:val="28"/>
        </w:rPr>
        <w:t>;</w:t>
      </w:r>
    </w:p>
    <w:p w:rsidR="00012706" w:rsidRPr="00B66BFC" w:rsidRDefault="00012706" w:rsidP="00B44F07">
      <w:pPr>
        <w:pStyle w:val="ConsPlusNormal"/>
        <w:spacing w:line="233" w:lineRule="auto"/>
        <w:ind w:firstLine="567"/>
        <w:jc w:val="both"/>
        <w:rPr>
          <w:rFonts w:ascii="Times New Roman" w:hAnsi="Times New Roman"/>
          <w:sz w:val="28"/>
          <w:szCs w:val="28"/>
        </w:rPr>
      </w:pPr>
      <w:r w:rsidRPr="00B66BFC">
        <w:rPr>
          <w:rFonts w:ascii="Times New Roman" w:hAnsi="Times New Roman"/>
          <w:sz w:val="28"/>
          <w:szCs w:val="28"/>
        </w:rPr>
        <w:t xml:space="preserve">взноса на капитальный ремонт общего имущества </w:t>
      </w:r>
      <w:r w:rsidR="00594174" w:rsidRPr="00B66BFC">
        <w:rPr>
          <w:rFonts w:ascii="Times New Roman" w:hAnsi="Times New Roman"/>
          <w:sz w:val="28"/>
          <w:szCs w:val="28"/>
        </w:rPr>
        <w:br/>
      </w:r>
      <w:r w:rsidRPr="00B66BFC">
        <w:rPr>
          <w:rFonts w:ascii="Times New Roman" w:hAnsi="Times New Roman"/>
          <w:sz w:val="28"/>
          <w:szCs w:val="28"/>
        </w:rPr>
        <w:lastRenderedPageBreak/>
        <w:t xml:space="preserve">в многоквартирном доме, </w:t>
      </w:r>
      <w:r w:rsidR="00DA1AAF" w:rsidRPr="00B66BFC">
        <w:rPr>
          <w:rFonts w:ascii="Times New Roman" w:hAnsi="Times New Roman" w:cs="Times New Roman"/>
          <w:sz w:val="28"/>
          <w:szCs w:val="28"/>
        </w:rPr>
        <w:t>в том числе проживающим совместно с ними членам их семей</w:t>
      </w:r>
      <w:r w:rsidRPr="00B66BFC">
        <w:rPr>
          <w:rFonts w:ascii="Times New Roman" w:hAnsi="Times New Roman"/>
          <w:sz w:val="28"/>
          <w:szCs w:val="28"/>
        </w:rPr>
        <w:t>;</w:t>
      </w:r>
    </w:p>
    <w:p w:rsidR="00012706" w:rsidRPr="00B66BFC" w:rsidRDefault="00012706" w:rsidP="00B44F07">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 xml:space="preserve">платы за холодную, горячую воду, электрическую энергию, тепловую энергию, потребляемую при содержании общего имущества в многоквартирном доме, а также за отведение сточных вод в целях содержания общего имущества в многоквартирном доме; </w:t>
      </w:r>
    </w:p>
    <w:p w:rsidR="00012706" w:rsidRPr="00B66BFC" w:rsidRDefault="00012706" w:rsidP="00B44F07">
      <w:pPr>
        <w:widowControl w:val="0"/>
        <w:autoSpaceDE w:val="0"/>
        <w:autoSpaceDN w:val="0"/>
        <w:adjustRightInd w:val="0"/>
        <w:spacing w:after="0" w:line="233"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платы за коммунальные услуги, рассчитанной исходя из объема потребляемых коммунальных услуг, определенного по показаниям приборов учета, но не более нормативов потребления, утверждаемых в установленном законодательством Российской Федерации порядке. При отсутствии указанных приборов учета плата </w:t>
      </w:r>
      <w:r w:rsidR="00594174" w:rsidRPr="00B66BFC">
        <w:rPr>
          <w:rFonts w:ascii="Times New Roman" w:hAnsi="Times New Roman"/>
          <w:sz w:val="28"/>
          <w:szCs w:val="28"/>
          <w:lang w:eastAsia="ru-RU"/>
        </w:rPr>
        <w:br/>
      </w:r>
      <w:r w:rsidRPr="00B66BFC">
        <w:rPr>
          <w:rFonts w:ascii="Times New Roman" w:hAnsi="Times New Roman"/>
          <w:sz w:val="28"/>
          <w:szCs w:val="28"/>
          <w:lang w:eastAsia="ru-RU"/>
        </w:rPr>
        <w:t xml:space="preserve">за коммунальные услуги рассчитывается исходя </w:t>
      </w:r>
      <w:r w:rsidR="00594174" w:rsidRPr="00B66BFC">
        <w:rPr>
          <w:rFonts w:ascii="Times New Roman" w:hAnsi="Times New Roman"/>
          <w:sz w:val="28"/>
          <w:szCs w:val="28"/>
          <w:lang w:eastAsia="ru-RU"/>
        </w:rPr>
        <w:br/>
      </w:r>
      <w:r w:rsidRPr="00B66BFC">
        <w:rPr>
          <w:rFonts w:ascii="Times New Roman" w:hAnsi="Times New Roman"/>
          <w:sz w:val="28"/>
          <w:szCs w:val="28"/>
          <w:lang w:eastAsia="ru-RU"/>
        </w:rPr>
        <w:t>из нормативов потребления коммунальных услуг, утверждаемых в установленном законодательством Российской Федерации порядке.</w:t>
      </w:r>
    </w:p>
    <w:p w:rsidR="00012706" w:rsidRPr="00B66BFC" w:rsidRDefault="00012706" w:rsidP="00B44F07">
      <w:pPr>
        <w:widowControl w:val="0"/>
        <w:autoSpaceDE w:val="0"/>
        <w:autoSpaceDN w:val="0"/>
        <w:adjustRightInd w:val="0"/>
        <w:spacing w:after="0" w:line="233"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Меры социальной поддержки по оплате жилых помещений и коммунальных услуг предоставляются лицам, проживающим в жилых помещениях независимо от вида жилищного фонда, и не распространяются </w:t>
      </w:r>
      <w:r w:rsidR="00594174" w:rsidRPr="00B66BFC">
        <w:rPr>
          <w:rFonts w:ascii="Times New Roman" w:hAnsi="Times New Roman"/>
          <w:sz w:val="28"/>
          <w:szCs w:val="28"/>
          <w:lang w:eastAsia="ru-RU"/>
        </w:rPr>
        <w:br/>
      </w:r>
      <w:r w:rsidRPr="00B66BFC">
        <w:rPr>
          <w:rFonts w:ascii="Times New Roman" w:hAnsi="Times New Roman"/>
          <w:sz w:val="28"/>
          <w:szCs w:val="28"/>
          <w:lang w:eastAsia="ru-RU"/>
        </w:rPr>
        <w:t xml:space="preserve">на установленные Правительством Российской Федерации случаи применения повышающих коэффициентов </w:t>
      </w:r>
      <w:r w:rsidR="00594174" w:rsidRPr="00B66BFC">
        <w:rPr>
          <w:rFonts w:ascii="Times New Roman" w:hAnsi="Times New Roman"/>
          <w:sz w:val="28"/>
          <w:szCs w:val="28"/>
          <w:lang w:eastAsia="ru-RU"/>
        </w:rPr>
        <w:br/>
      </w:r>
      <w:r w:rsidRPr="00B66BFC">
        <w:rPr>
          <w:rFonts w:ascii="Times New Roman" w:hAnsi="Times New Roman"/>
          <w:sz w:val="28"/>
          <w:szCs w:val="28"/>
          <w:lang w:eastAsia="ru-RU"/>
        </w:rPr>
        <w:t>к нормативам потребления коммунальных услуг.</w:t>
      </w:r>
    </w:p>
    <w:p w:rsidR="00012706" w:rsidRPr="00B66BFC" w:rsidRDefault="004E586D" w:rsidP="00B44F07">
      <w:pPr>
        <w:widowControl w:val="0"/>
        <w:autoSpaceDE w:val="0"/>
        <w:autoSpaceDN w:val="0"/>
        <w:adjustRightInd w:val="0"/>
        <w:spacing w:after="0" w:line="233"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10</w:t>
      </w:r>
      <w:r w:rsidR="00B71872" w:rsidRPr="00B66BFC">
        <w:rPr>
          <w:rFonts w:ascii="Times New Roman" w:hAnsi="Times New Roman"/>
          <w:sz w:val="28"/>
          <w:szCs w:val="28"/>
          <w:lang w:eastAsia="ru-RU"/>
        </w:rPr>
        <w:t>.</w:t>
      </w:r>
      <w:r w:rsidR="00012706" w:rsidRPr="00B66BFC">
        <w:rPr>
          <w:rFonts w:ascii="Times New Roman" w:hAnsi="Times New Roman"/>
          <w:sz w:val="28"/>
          <w:szCs w:val="28"/>
          <w:lang w:val="en-US" w:eastAsia="ru-RU"/>
        </w:rPr>
        <w:t> </w:t>
      </w:r>
      <w:r w:rsidR="00012706" w:rsidRPr="00B66BFC">
        <w:rPr>
          <w:rFonts w:ascii="Times New Roman" w:hAnsi="Times New Roman"/>
          <w:b/>
          <w:sz w:val="28"/>
          <w:szCs w:val="28"/>
        </w:rPr>
        <w:t>Компенсация расходов</w:t>
      </w:r>
      <w:r w:rsidR="00012706" w:rsidRPr="00B66BFC">
        <w:rPr>
          <w:rFonts w:ascii="Times New Roman" w:hAnsi="Times New Roman"/>
          <w:sz w:val="28"/>
          <w:szCs w:val="28"/>
        </w:rPr>
        <w:t xml:space="preserve"> в форме</w:t>
      </w:r>
      <w:r w:rsidR="00012706" w:rsidRPr="00B66BFC">
        <w:rPr>
          <w:rFonts w:ascii="Times New Roman" w:hAnsi="Times New Roman"/>
          <w:b/>
          <w:sz w:val="28"/>
          <w:szCs w:val="28"/>
        </w:rPr>
        <w:t xml:space="preserve"> </w:t>
      </w:r>
      <w:r w:rsidR="00012706" w:rsidRPr="00B66BFC">
        <w:rPr>
          <w:rFonts w:ascii="Times New Roman" w:hAnsi="Times New Roman"/>
          <w:sz w:val="28"/>
          <w:szCs w:val="28"/>
        </w:rPr>
        <w:t>ежегодной денежной выплаты</w:t>
      </w:r>
      <w:r w:rsidR="00952C80" w:rsidRPr="00B66BFC">
        <w:rPr>
          <w:rFonts w:ascii="Times New Roman" w:hAnsi="Times New Roman"/>
          <w:sz w:val="28"/>
          <w:szCs w:val="28"/>
        </w:rPr>
        <w:t xml:space="preserve"> в размере </w:t>
      </w:r>
      <w:r w:rsidR="00952C80" w:rsidRPr="00B66BFC">
        <w:rPr>
          <w:rFonts w:ascii="Times New Roman" w:hAnsi="Times New Roman"/>
          <w:b/>
          <w:sz w:val="28"/>
          <w:szCs w:val="28"/>
        </w:rPr>
        <w:t xml:space="preserve">50% </w:t>
      </w:r>
      <w:r w:rsidR="00952C80" w:rsidRPr="00B66BFC">
        <w:rPr>
          <w:rFonts w:ascii="Times New Roman" w:hAnsi="Times New Roman"/>
          <w:sz w:val="28"/>
          <w:szCs w:val="28"/>
        </w:rPr>
        <w:t>от</w:t>
      </w:r>
      <w:r w:rsidR="00012706" w:rsidRPr="00B66BFC">
        <w:rPr>
          <w:rFonts w:ascii="Times New Roman" w:hAnsi="Times New Roman"/>
          <w:sz w:val="28"/>
          <w:szCs w:val="28"/>
        </w:rPr>
        <w:t>:</w:t>
      </w:r>
    </w:p>
    <w:p w:rsidR="00012706" w:rsidRPr="00B66BFC" w:rsidRDefault="00012706" w:rsidP="00B44F07">
      <w:pPr>
        <w:widowControl w:val="0"/>
        <w:autoSpaceDE w:val="0"/>
        <w:autoSpaceDN w:val="0"/>
        <w:adjustRightInd w:val="0"/>
        <w:spacing w:after="0" w:line="233"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оплаты стоимости топлива, приобретаемого </w:t>
      </w:r>
      <w:r w:rsidR="0033447A" w:rsidRPr="00B66BFC">
        <w:rPr>
          <w:rFonts w:ascii="Times New Roman" w:hAnsi="Times New Roman"/>
          <w:sz w:val="28"/>
          <w:szCs w:val="28"/>
          <w:lang w:eastAsia="ru-RU"/>
        </w:rPr>
        <w:br/>
      </w:r>
      <w:r w:rsidRPr="00B66BFC">
        <w:rPr>
          <w:rFonts w:ascii="Times New Roman" w:hAnsi="Times New Roman"/>
          <w:sz w:val="28"/>
          <w:szCs w:val="28"/>
          <w:lang w:eastAsia="ru-RU"/>
        </w:rPr>
        <w:t>в пределах норм, установленных для продажи населению, и транспортных услуг для доставки этого топлива – при проживании в домах, не имеющих центрального отопления;</w:t>
      </w:r>
    </w:p>
    <w:p w:rsidR="008E5A3D" w:rsidRPr="00B66BFC" w:rsidRDefault="00FB3EAC" w:rsidP="00B44F07">
      <w:pPr>
        <w:widowControl w:val="0"/>
        <w:autoSpaceDE w:val="0"/>
        <w:autoSpaceDN w:val="0"/>
        <w:adjustRightInd w:val="0"/>
        <w:spacing w:after="0" w:line="233"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lastRenderedPageBreak/>
        <w:t>расходов на приобретение бытового газа в баллонах общим весом не более 60 кг в год исходя из цены, установленной органом исполнительной власти Приморского края, уполномоченным осуществлять функции государственного регулирования цен (тарифов) на товары (услуги), на сжиженный газ в баллонах, а также с учетом стоимости транспортных услуг для его доставки</w:t>
      </w:r>
      <w:r w:rsidR="008E5A3D" w:rsidRPr="00B66BFC">
        <w:rPr>
          <w:rFonts w:ascii="Times New Roman" w:hAnsi="Times New Roman"/>
          <w:sz w:val="28"/>
          <w:szCs w:val="28"/>
          <w:lang w:eastAsia="ru-RU"/>
        </w:rPr>
        <w:t>.</w:t>
      </w:r>
    </w:p>
    <w:p w:rsidR="00AC34CD" w:rsidRPr="00B66BFC" w:rsidRDefault="00B71872" w:rsidP="00B44F07">
      <w:pPr>
        <w:widowControl w:val="0"/>
        <w:tabs>
          <w:tab w:val="left" w:pos="709"/>
        </w:tabs>
        <w:spacing w:after="0" w:line="233" w:lineRule="auto"/>
        <w:ind w:firstLine="567"/>
        <w:contextualSpacing/>
        <w:jc w:val="both"/>
        <w:rPr>
          <w:rFonts w:ascii="Times New Roman" w:hAnsi="Times New Roman"/>
          <w:b/>
          <w:sz w:val="28"/>
          <w:szCs w:val="28"/>
        </w:rPr>
      </w:pPr>
      <w:r w:rsidRPr="00B66BFC">
        <w:rPr>
          <w:rFonts w:ascii="Times New Roman" w:hAnsi="Times New Roman"/>
          <w:sz w:val="28"/>
          <w:szCs w:val="28"/>
        </w:rPr>
        <w:t>1</w:t>
      </w:r>
      <w:r w:rsidR="004E586D" w:rsidRPr="00B66BFC">
        <w:rPr>
          <w:rFonts w:ascii="Times New Roman" w:hAnsi="Times New Roman"/>
          <w:sz w:val="28"/>
          <w:szCs w:val="28"/>
        </w:rPr>
        <w:t>1</w:t>
      </w:r>
      <w:r w:rsidR="00F51E24" w:rsidRPr="00B66BFC">
        <w:rPr>
          <w:rFonts w:ascii="Times New Roman" w:hAnsi="Times New Roman"/>
          <w:sz w:val="28"/>
          <w:szCs w:val="28"/>
        </w:rPr>
        <w:t>. </w:t>
      </w:r>
      <w:r w:rsidR="00AC34CD" w:rsidRPr="00B66BFC">
        <w:rPr>
          <w:rFonts w:ascii="Times New Roman" w:hAnsi="Times New Roman"/>
          <w:b/>
          <w:sz w:val="28"/>
          <w:szCs w:val="28"/>
        </w:rPr>
        <w:t>Компенсация за проезд:</w:t>
      </w:r>
    </w:p>
    <w:p w:rsidR="00C96184" w:rsidRPr="00B66BFC" w:rsidRDefault="00AC34CD" w:rsidP="00B44F07">
      <w:pPr>
        <w:widowControl w:val="0"/>
        <w:tabs>
          <w:tab w:val="left" w:pos="709"/>
        </w:tabs>
        <w:spacing w:after="0" w:line="233" w:lineRule="auto"/>
        <w:ind w:firstLine="567"/>
        <w:contextualSpacing/>
        <w:jc w:val="both"/>
        <w:rPr>
          <w:rFonts w:ascii="Times New Roman" w:hAnsi="Times New Roman"/>
          <w:sz w:val="28"/>
          <w:szCs w:val="28"/>
          <w:lang w:eastAsia="ru-RU"/>
        </w:rPr>
      </w:pPr>
      <w:r w:rsidRPr="00B66BFC">
        <w:rPr>
          <w:rFonts w:ascii="Times New Roman" w:hAnsi="Times New Roman"/>
          <w:sz w:val="28"/>
          <w:szCs w:val="28"/>
        </w:rPr>
        <w:t>1) </w:t>
      </w:r>
      <w:r w:rsidRPr="00B66BFC">
        <w:rPr>
          <w:rFonts w:ascii="Times New Roman" w:hAnsi="Times New Roman"/>
          <w:b/>
          <w:sz w:val="28"/>
          <w:szCs w:val="28"/>
        </w:rPr>
        <w:t>к</w:t>
      </w:r>
      <w:r w:rsidR="00C96184" w:rsidRPr="00B66BFC">
        <w:rPr>
          <w:rFonts w:ascii="Times New Roman" w:hAnsi="Times New Roman"/>
          <w:b/>
          <w:sz w:val="28"/>
          <w:szCs w:val="28"/>
        </w:rPr>
        <w:t>омпенсация</w:t>
      </w:r>
      <w:r w:rsidR="00C96184" w:rsidRPr="00B66BFC">
        <w:rPr>
          <w:rFonts w:ascii="Times New Roman" w:hAnsi="Times New Roman"/>
          <w:sz w:val="28"/>
          <w:szCs w:val="28"/>
        </w:rPr>
        <w:t xml:space="preserve"> </w:t>
      </w:r>
      <w:r w:rsidR="00C96184" w:rsidRPr="00B66BFC">
        <w:rPr>
          <w:rFonts w:ascii="Times New Roman" w:hAnsi="Times New Roman"/>
          <w:sz w:val="28"/>
          <w:szCs w:val="28"/>
          <w:lang w:eastAsia="ru-RU"/>
        </w:rPr>
        <w:t xml:space="preserve">в размере </w:t>
      </w:r>
      <w:r w:rsidR="00C96184" w:rsidRPr="00B66BFC">
        <w:rPr>
          <w:rFonts w:ascii="Times New Roman" w:hAnsi="Times New Roman"/>
          <w:b/>
          <w:sz w:val="28"/>
          <w:szCs w:val="28"/>
          <w:lang w:eastAsia="ru-RU"/>
        </w:rPr>
        <w:t xml:space="preserve">50% </w:t>
      </w:r>
      <w:r w:rsidR="001225D8" w:rsidRPr="00B66BFC">
        <w:rPr>
          <w:rFonts w:ascii="Times New Roman" w:hAnsi="Times New Roman"/>
          <w:b/>
          <w:sz w:val="28"/>
          <w:szCs w:val="28"/>
        </w:rPr>
        <w:t>от действующего тарифа по проезду</w:t>
      </w:r>
      <w:r w:rsidR="001225D8" w:rsidRPr="00B66BFC">
        <w:rPr>
          <w:rFonts w:ascii="Times New Roman" w:hAnsi="Times New Roman"/>
          <w:sz w:val="28"/>
          <w:szCs w:val="28"/>
          <w:lang w:eastAsia="ru-RU"/>
        </w:rPr>
        <w:t xml:space="preserve"> </w:t>
      </w:r>
      <w:r w:rsidR="00C96184" w:rsidRPr="00B66BFC">
        <w:rPr>
          <w:rFonts w:ascii="Times New Roman" w:hAnsi="Times New Roman"/>
          <w:sz w:val="28"/>
          <w:szCs w:val="28"/>
          <w:lang w:eastAsia="ru-RU"/>
        </w:rPr>
        <w:t>на автомобильном</w:t>
      </w:r>
      <w:r w:rsidR="00AC3BFA" w:rsidRPr="00B66BFC">
        <w:rPr>
          <w:rFonts w:ascii="Times New Roman" w:hAnsi="Times New Roman"/>
          <w:sz w:val="28"/>
          <w:szCs w:val="28"/>
          <w:lang w:eastAsia="ru-RU"/>
        </w:rPr>
        <w:t>, водном</w:t>
      </w:r>
      <w:r w:rsidR="00C96184" w:rsidRPr="00B66BFC">
        <w:rPr>
          <w:rFonts w:ascii="Times New Roman" w:hAnsi="Times New Roman"/>
          <w:sz w:val="28"/>
          <w:szCs w:val="28"/>
          <w:lang w:eastAsia="ru-RU"/>
        </w:rPr>
        <w:t xml:space="preserve"> транспорте общего пользования по маршрутам регулярных перевозок в междугородном сообщении Приморского края</w:t>
      </w:r>
      <w:r w:rsidR="006C0710" w:rsidRPr="00B66BFC">
        <w:rPr>
          <w:rFonts w:ascii="Times New Roman" w:hAnsi="Times New Roman"/>
          <w:sz w:val="28"/>
          <w:szCs w:val="28"/>
          <w:lang w:eastAsia="ru-RU"/>
        </w:rPr>
        <w:t>;</w:t>
      </w:r>
    </w:p>
    <w:p w:rsidR="00C96184" w:rsidRPr="00B66BFC" w:rsidRDefault="006C0710" w:rsidP="00B44F07">
      <w:pPr>
        <w:widowControl w:val="0"/>
        <w:tabs>
          <w:tab w:val="left" w:pos="709"/>
          <w:tab w:val="left" w:pos="3420"/>
        </w:tabs>
        <w:spacing w:after="0" w:line="233" w:lineRule="auto"/>
        <w:ind w:firstLine="567"/>
        <w:contextualSpacing/>
        <w:jc w:val="both"/>
        <w:rPr>
          <w:rFonts w:ascii="Times New Roman" w:hAnsi="Times New Roman"/>
          <w:sz w:val="28"/>
          <w:szCs w:val="28"/>
        </w:rPr>
      </w:pPr>
      <w:r w:rsidRPr="00B66BFC">
        <w:rPr>
          <w:rFonts w:ascii="Times New Roman" w:hAnsi="Times New Roman"/>
          <w:sz w:val="28"/>
          <w:szCs w:val="28"/>
        </w:rPr>
        <w:t>2)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C96184" w:rsidRPr="00B66BFC">
        <w:rPr>
          <w:rFonts w:ascii="Times New Roman" w:hAnsi="Times New Roman"/>
          <w:sz w:val="28"/>
          <w:szCs w:val="28"/>
          <w:lang w:eastAsia="ru-RU"/>
        </w:rPr>
        <w:t xml:space="preserve">в размере </w:t>
      </w:r>
      <w:r w:rsidR="00C96184" w:rsidRPr="00B66BFC">
        <w:rPr>
          <w:rFonts w:ascii="Times New Roman" w:hAnsi="Times New Roman"/>
          <w:b/>
          <w:sz w:val="28"/>
          <w:szCs w:val="28"/>
          <w:lang w:eastAsia="ru-RU"/>
        </w:rPr>
        <w:t xml:space="preserve">50% </w:t>
      </w:r>
      <w:r w:rsidR="00C96184" w:rsidRPr="00B66BFC">
        <w:rPr>
          <w:rFonts w:ascii="Times New Roman" w:hAnsi="Times New Roman"/>
          <w:b/>
          <w:sz w:val="28"/>
          <w:szCs w:val="28"/>
        </w:rPr>
        <w:t>стоимости билета</w:t>
      </w:r>
      <w:r w:rsidR="00C96184" w:rsidRPr="00B66BFC">
        <w:rPr>
          <w:rFonts w:ascii="Times New Roman" w:hAnsi="Times New Roman"/>
          <w:sz w:val="28"/>
          <w:szCs w:val="28"/>
        </w:rPr>
        <w:t xml:space="preserve"> длительного пользования для проезда в городском сообщении, предоставляющего право на неограниченное количество поездок в течение указанного срока действия</w:t>
      </w:r>
      <w:r w:rsidRPr="00B66BFC">
        <w:rPr>
          <w:rFonts w:ascii="Times New Roman" w:hAnsi="Times New Roman"/>
          <w:sz w:val="28"/>
          <w:szCs w:val="28"/>
        </w:rPr>
        <w:t>;</w:t>
      </w:r>
    </w:p>
    <w:p w:rsidR="00C96184" w:rsidRPr="00B66BFC" w:rsidRDefault="006C0710" w:rsidP="00B44F07">
      <w:pPr>
        <w:widowControl w:val="0"/>
        <w:tabs>
          <w:tab w:val="left" w:pos="709"/>
          <w:tab w:val="left" w:pos="3420"/>
        </w:tabs>
        <w:spacing w:after="0" w:line="233" w:lineRule="auto"/>
        <w:ind w:firstLine="567"/>
        <w:contextualSpacing/>
        <w:jc w:val="both"/>
        <w:rPr>
          <w:rFonts w:ascii="Times New Roman" w:hAnsi="Times New Roman"/>
          <w:sz w:val="28"/>
          <w:szCs w:val="28"/>
        </w:rPr>
      </w:pPr>
      <w:r w:rsidRPr="00B66BFC">
        <w:rPr>
          <w:rFonts w:ascii="Times New Roman" w:hAnsi="Times New Roman"/>
          <w:sz w:val="28"/>
          <w:szCs w:val="28"/>
        </w:rPr>
        <w:t>3)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C96184" w:rsidRPr="00B66BFC">
        <w:rPr>
          <w:rFonts w:ascii="Times New Roman" w:hAnsi="Times New Roman"/>
          <w:sz w:val="28"/>
          <w:szCs w:val="28"/>
          <w:lang w:eastAsia="ru-RU"/>
        </w:rPr>
        <w:t xml:space="preserve">в размере </w:t>
      </w:r>
      <w:r w:rsidR="00C96184" w:rsidRPr="00B66BFC">
        <w:rPr>
          <w:rFonts w:ascii="Times New Roman" w:hAnsi="Times New Roman"/>
          <w:b/>
          <w:sz w:val="28"/>
          <w:szCs w:val="28"/>
          <w:lang w:eastAsia="ru-RU"/>
        </w:rPr>
        <w:t xml:space="preserve">50% </w:t>
      </w:r>
      <w:r w:rsidR="00C96184" w:rsidRPr="00B66BFC">
        <w:rPr>
          <w:rFonts w:ascii="Times New Roman" w:hAnsi="Times New Roman"/>
          <w:b/>
          <w:sz w:val="28"/>
          <w:szCs w:val="28"/>
        </w:rPr>
        <w:t>стоимости билета</w:t>
      </w:r>
      <w:r w:rsidR="00C96184" w:rsidRPr="00B66BFC">
        <w:rPr>
          <w:rFonts w:ascii="Times New Roman" w:hAnsi="Times New Roman"/>
          <w:sz w:val="28"/>
          <w:szCs w:val="28"/>
        </w:rPr>
        <w:t xml:space="preserve"> длительного пользования в пригородном сообщении, предоставляющего право на неограниченное и фиксированное количество поездок в течение указанного срока действия за проезд автомобильным транспортом общего пользования по маршрутам регулярных перевозок в пригородном сообщении Приморского края</w:t>
      </w:r>
      <w:r w:rsidRPr="00B66BFC">
        <w:rPr>
          <w:rFonts w:ascii="Times New Roman" w:hAnsi="Times New Roman"/>
          <w:sz w:val="28"/>
          <w:szCs w:val="28"/>
        </w:rPr>
        <w:t>;</w:t>
      </w:r>
    </w:p>
    <w:p w:rsidR="00B2245B" w:rsidRPr="00B66BFC" w:rsidRDefault="006C0710" w:rsidP="00B2245B">
      <w:pPr>
        <w:widowControl w:val="0"/>
        <w:tabs>
          <w:tab w:val="left" w:pos="709"/>
          <w:tab w:val="left" w:pos="3420"/>
        </w:tabs>
        <w:spacing w:after="0" w:line="233" w:lineRule="auto"/>
        <w:ind w:firstLine="567"/>
        <w:contextualSpacing/>
        <w:jc w:val="both"/>
        <w:rPr>
          <w:rFonts w:ascii="Times New Roman" w:hAnsi="Times New Roman"/>
          <w:spacing w:val="-6"/>
          <w:sz w:val="28"/>
          <w:szCs w:val="28"/>
        </w:rPr>
      </w:pPr>
      <w:r w:rsidRPr="00B66BFC">
        <w:rPr>
          <w:rFonts w:ascii="Times New Roman" w:hAnsi="Times New Roman"/>
          <w:sz w:val="28"/>
          <w:szCs w:val="28"/>
        </w:rPr>
        <w:t>4)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7277C0" w:rsidRPr="00B66BFC">
        <w:rPr>
          <w:rFonts w:ascii="Times New Roman" w:hAnsi="Times New Roman"/>
          <w:sz w:val="28"/>
          <w:szCs w:val="28"/>
        </w:rPr>
        <w:t xml:space="preserve">в размере </w:t>
      </w:r>
      <w:r w:rsidR="007277C0" w:rsidRPr="00B66BFC">
        <w:rPr>
          <w:rFonts w:ascii="Times New Roman" w:hAnsi="Times New Roman"/>
          <w:b/>
          <w:sz w:val="28"/>
          <w:szCs w:val="28"/>
        </w:rPr>
        <w:t>50%</w:t>
      </w:r>
      <w:r w:rsidR="00E31A14" w:rsidRPr="00B66BFC">
        <w:rPr>
          <w:rFonts w:ascii="Times New Roman" w:hAnsi="Times New Roman"/>
          <w:sz w:val="28"/>
          <w:szCs w:val="28"/>
        </w:rPr>
        <w:t xml:space="preserve"> </w:t>
      </w:r>
      <w:r w:rsidR="007277C0" w:rsidRPr="00B66BFC">
        <w:rPr>
          <w:rFonts w:ascii="Times New Roman" w:hAnsi="Times New Roman"/>
          <w:b/>
          <w:spacing w:val="-6"/>
          <w:sz w:val="28"/>
          <w:szCs w:val="28"/>
        </w:rPr>
        <w:t>стоимости билета</w:t>
      </w:r>
      <w:r w:rsidR="007277C0" w:rsidRPr="00B66BFC">
        <w:rPr>
          <w:rFonts w:ascii="Times New Roman" w:hAnsi="Times New Roman"/>
          <w:spacing w:val="-6"/>
          <w:sz w:val="28"/>
          <w:szCs w:val="28"/>
        </w:rPr>
        <w:t xml:space="preserve"> за проезд на воздушном транспорте, приобретенного по социальному тарифу на перевозки пассажиров воздушным транспортом на местных авиалиниях, включая местности Приморского края, приравненные к районам Крайнего Севера (</w:t>
      </w:r>
      <w:r w:rsidR="00FE5BCC" w:rsidRPr="00B66BFC">
        <w:rPr>
          <w:rFonts w:ascii="Times New Roman" w:hAnsi="Times New Roman"/>
          <w:sz w:val="28"/>
          <w:szCs w:val="28"/>
        </w:rPr>
        <w:t xml:space="preserve">в отношении лиц, постоянно проживающих на территориях Дальнегорского, Дальнереченского городских округов, Дальнереченского, Кавалеровского, </w:t>
      </w:r>
      <w:r w:rsidR="00FE5BCC" w:rsidRPr="00B66BFC">
        <w:rPr>
          <w:rFonts w:ascii="Times New Roman" w:hAnsi="Times New Roman"/>
          <w:sz w:val="28"/>
          <w:szCs w:val="28"/>
        </w:rPr>
        <w:lastRenderedPageBreak/>
        <w:t>Красноармейского, Ольгинского, Пожарского муниципальных районов, Лазовского и Тернейского муниципальных округов</w:t>
      </w:r>
      <w:r w:rsidR="00B2245B" w:rsidRPr="00B66BFC">
        <w:rPr>
          <w:rFonts w:ascii="Times New Roman" w:hAnsi="Times New Roman"/>
          <w:spacing w:val="-6"/>
          <w:sz w:val="28"/>
          <w:szCs w:val="28"/>
        </w:rPr>
        <w:t>)</w:t>
      </w:r>
      <w:r w:rsidRPr="00B66BFC">
        <w:rPr>
          <w:rFonts w:ascii="Times New Roman" w:hAnsi="Times New Roman"/>
          <w:spacing w:val="-6"/>
          <w:sz w:val="28"/>
          <w:szCs w:val="28"/>
        </w:rPr>
        <w:t>;</w:t>
      </w:r>
    </w:p>
    <w:p w:rsidR="007277C0" w:rsidRPr="00B66BFC" w:rsidRDefault="006C0710" w:rsidP="00B2245B">
      <w:pPr>
        <w:widowControl w:val="0"/>
        <w:tabs>
          <w:tab w:val="left" w:pos="709"/>
          <w:tab w:val="left" w:pos="3420"/>
        </w:tabs>
        <w:spacing w:after="0" w:line="233"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5) </w:t>
      </w:r>
      <w:r w:rsidRPr="00B66BFC">
        <w:rPr>
          <w:rFonts w:ascii="Times New Roman" w:hAnsi="Times New Roman"/>
          <w:b/>
          <w:spacing w:val="-6"/>
          <w:sz w:val="28"/>
          <w:szCs w:val="28"/>
        </w:rPr>
        <w:t xml:space="preserve">денежная </w:t>
      </w:r>
      <w:r w:rsidR="00B2245B" w:rsidRPr="00B66BFC">
        <w:rPr>
          <w:rFonts w:ascii="Times New Roman" w:hAnsi="Times New Roman"/>
          <w:b/>
          <w:spacing w:val="-6"/>
          <w:sz w:val="28"/>
          <w:szCs w:val="28"/>
        </w:rPr>
        <w:t>вы</w:t>
      </w:r>
      <w:r w:rsidR="00B2245B" w:rsidRPr="00B66BFC">
        <w:rPr>
          <w:rFonts w:ascii="Times New Roman" w:hAnsi="Times New Roman"/>
          <w:spacing w:val="-6"/>
          <w:sz w:val="28"/>
          <w:szCs w:val="28"/>
        </w:rPr>
        <w:t xml:space="preserve">плата на проезд по карте «Приморец» </w:t>
      </w:r>
      <w:r w:rsidR="00395C56" w:rsidRPr="00B66BFC">
        <w:rPr>
          <w:rFonts w:ascii="Times New Roman" w:hAnsi="Times New Roman"/>
          <w:spacing w:val="-6"/>
          <w:sz w:val="28"/>
          <w:szCs w:val="28"/>
        </w:rPr>
        <w:br/>
      </w:r>
      <w:r w:rsidR="00B2245B" w:rsidRPr="00B66BFC">
        <w:rPr>
          <w:rFonts w:ascii="Times New Roman" w:hAnsi="Times New Roman"/>
          <w:spacing w:val="-6"/>
          <w:sz w:val="28"/>
          <w:szCs w:val="28"/>
        </w:rPr>
        <w:t>(для граждан, достигших возраста 70 лет).</w:t>
      </w:r>
      <w:r w:rsidR="007F551E" w:rsidRPr="00B66BFC">
        <w:rPr>
          <w:rFonts w:ascii="Times New Roman" w:hAnsi="Times New Roman"/>
          <w:spacing w:val="-6"/>
          <w:sz w:val="28"/>
          <w:szCs w:val="28"/>
        </w:rPr>
        <w:t xml:space="preserve"> </w:t>
      </w:r>
      <w:r w:rsidR="00B2245B" w:rsidRPr="00B66BFC">
        <w:rPr>
          <w:rFonts w:ascii="Times New Roman" w:hAnsi="Times New Roman"/>
          <w:spacing w:val="-6"/>
          <w:sz w:val="28"/>
          <w:szCs w:val="28"/>
        </w:rPr>
        <w:t xml:space="preserve">Денежная выплата на оплату проезда в городском и пригородном транспорте предоставляется в размере </w:t>
      </w:r>
      <w:r w:rsidR="00B2245B" w:rsidRPr="00B66BFC">
        <w:rPr>
          <w:rFonts w:ascii="Times New Roman" w:hAnsi="Times New Roman"/>
          <w:b/>
          <w:spacing w:val="-6"/>
          <w:sz w:val="28"/>
          <w:szCs w:val="28"/>
        </w:rPr>
        <w:t>100</w:t>
      </w:r>
      <w:r w:rsidR="00636DEB" w:rsidRPr="00B66BFC">
        <w:rPr>
          <w:rFonts w:ascii="Times New Roman" w:hAnsi="Times New Roman"/>
          <w:b/>
          <w:spacing w:val="-6"/>
          <w:sz w:val="28"/>
          <w:szCs w:val="28"/>
        </w:rPr>
        <w:t>%</w:t>
      </w:r>
      <w:r w:rsidR="00B2245B" w:rsidRPr="00B66BFC">
        <w:rPr>
          <w:rFonts w:ascii="Times New Roman" w:hAnsi="Times New Roman"/>
          <w:spacing w:val="-6"/>
          <w:sz w:val="28"/>
          <w:szCs w:val="28"/>
        </w:rPr>
        <w:t xml:space="preserve"> стоимости проезда в транспорте, но не более </w:t>
      </w:r>
      <w:r w:rsidR="00B2245B" w:rsidRPr="00B66BFC">
        <w:rPr>
          <w:rFonts w:ascii="Times New Roman" w:hAnsi="Times New Roman"/>
          <w:b/>
          <w:spacing w:val="-6"/>
          <w:sz w:val="28"/>
          <w:szCs w:val="28"/>
        </w:rPr>
        <w:t>300 рублей</w:t>
      </w:r>
      <w:r w:rsidR="00B2245B" w:rsidRPr="00B66BFC">
        <w:rPr>
          <w:rFonts w:ascii="Times New Roman" w:hAnsi="Times New Roman"/>
          <w:spacing w:val="-6"/>
          <w:sz w:val="28"/>
          <w:szCs w:val="28"/>
        </w:rPr>
        <w:t xml:space="preserve"> в</w:t>
      </w:r>
      <w:r w:rsidR="00CE1450" w:rsidRPr="00B66BFC">
        <w:rPr>
          <w:rFonts w:ascii="Times New Roman" w:hAnsi="Times New Roman"/>
          <w:spacing w:val="-6"/>
          <w:sz w:val="28"/>
          <w:szCs w:val="28"/>
        </w:rPr>
        <w:t> </w:t>
      </w:r>
      <w:r w:rsidR="00B2245B" w:rsidRPr="00B66BFC">
        <w:rPr>
          <w:rFonts w:ascii="Times New Roman" w:hAnsi="Times New Roman"/>
          <w:spacing w:val="-6"/>
          <w:sz w:val="28"/>
          <w:szCs w:val="28"/>
        </w:rPr>
        <w:t>месяц</w:t>
      </w:r>
      <w:r w:rsidR="007277C0" w:rsidRPr="00B66BFC">
        <w:rPr>
          <w:rFonts w:ascii="Times New Roman" w:hAnsi="Times New Roman"/>
          <w:spacing w:val="-6"/>
          <w:sz w:val="28"/>
          <w:szCs w:val="28"/>
        </w:rPr>
        <w:t>.</w:t>
      </w:r>
    </w:p>
    <w:p w:rsidR="007277C0" w:rsidRPr="00B66BFC" w:rsidRDefault="007277C0" w:rsidP="00B44F07">
      <w:pPr>
        <w:widowControl w:val="0"/>
        <w:tabs>
          <w:tab w:val="left" w:pos="709"/>
          <w:tab w:val="left" w:pos="3420"/>
        </w:tabs>
        <w:spacing w:after="0" w:line="233"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 xml:space="preserve">Совокупный размер вышеперечисленных компенсационных выплат </w:t>
      </w:r>
      <w:r w:rsidR="00B57672" w:rsidRPr="00B66BFC">
        <w:rPr>
          <w:rFonts w:ascii="Times New Roman" w:hAnsi="Times New Roman"/>
          <w:spacing w:val="-6"/>
          <w:sz w:val="28"/>
          <w:szCs w:val="28"/>
        </w:rPr>
        <w:t xml:space="preserve">за проезд </w:t>
      </w:r>
      <w:r w:rsidRPr="00B66BFC">
        <w:rPr>
          <w:rFonts w:ascii="Times New Roman" w:hAnsi="Times New Roman"/>
          <w:spacing w:val="-6"/>
          <w:sz w:val="28"/>
          <w:szCs w:val="28"/>
        </w:rPr>
        <w:t xml:space="preserve">не может превышать </w:t>
      </w:r>
      <w:r w:rsidR="00B57672" w:rsidRPr="00B66BFC">
        <w:rPr>
          <w:rFonts w:ascii="Times New Roman" w:hAnsi="Times New Roman"/>
          <w:spacing w:val="-6"/>
          <w:sz w:val="28"/>
          <w:szCs w:val="28"/>
        </w:rPr>
        <w:br/>
      </w:r>
      <w:r w:rsidRPr="00B66BFC">
        <w:rPr>
          <w:rFonts w:ascii="Times New Roman" w:hAnsi="Times New Roman"/>
          <w:b/>
          <w:spacing w:val="-6"/>
          <w:sz w:val="28"/>
          <w:szCs w:val="28"/>
        </w:rPr>
        <w:t>20</w:t>
      </w:r>
      <w:r w:rsidR="007568CF" w:rsidRPr="00B66BFC">
        <w:rPr>
          <w:rFonts w:ascii="Times New Roman" w:hAnsi="Times New Roman"/>
          <w:b/>
          <w:spacing w:val="-6"/>
          <w:sz w:val="28"/>
          <w:szCs w:val="28"/>
        </w:rPr>
        <w:t> </w:t>
      </w:r>
      <w:r w:rsidRPr="00B66BFC">
        <w:rPr>
          <w:rFonts w:ascii="Times New Roman" w:hAnsi="Times New Roman"/>
          <w:b/>
          <w:spacing w:val="-6"/>
          <w:sz w:val="28"/>
          <w:szCs w:val="28"/>
        </w:rPr>
        <w:t>000 рублей</w:t>
      </w:r>
      <w:r w:rsidRPr="00B66BFC">
        <w:rPr>
          <w:rFonts w:ascii="Times New Roman" w:hAnsi="Times New Roman"/>
          <w:spacing w:val="-6"/>
          <w:sz w:val="28"/>
          <w:szCs w:val="28"/>
        </w:rPr>
        <w:t xml:space="preserve"> в год. Для лиц, постоянно проживающих </w:t>
      </w:r>
      <w:r w:rsidR="00B57672" w:rsidRPr="00B66BFC">
        <w:rPr>
          <w:rFonts w:ascii="Times New Roman" w:hAnsi="Times New Roman"/>
          <w:spacing w:val="-6"/>
          <w:sz w:val="28"/>
          <w:szCs w:val="28"/>
        </w:rPr>
        <w:br/>
      </w:r>
      <w:r w:rsidRPr="00B66BFC">
        <w:rPr>
          <w:rFonts w:ascii="Times New Roman" w:hAnsi="Times New Roman"/>
          <w:spacing w:val="-6"/>
          <w:sz w:val="28"/>
          <w:szCs w:val="28"/>
        </w:rPr>
        <w:t>на территориях, приравненных к районам Крайнего Севера</w:t>
      </w:r>
      <w:r w:rsidR="00B57672" w:rsidRPr="00B66BFC">
        <w:rPr>
          <w:rFonts w:ascii="Times New Roman" w:hAnsi="Times New Roman"/>
          <w:spacing w:val="-6"/>
          <w:sz w:val="28"/>
          <w:szCs w:val="28"/>
        </w:rPr>
        <w:t>, –</w:t>
      </w:r>
      <w:r w:rsidRPr="00B66BFC">
        <w:rPr>
          <w:rFonts w:ascii="Times New Roman" w:hAnsi="Times New Roman"/>
          <w:spacing w:val="-6"/>
          <w:sz w:val="28"/>
          <w:szCs w:val="28"/>
        </w:rPr>
        <w:t xml:space="preserve"> не более </w:t>
      </w:r>
      <w:r w:rsidRPr="00B66BFC">
        <w:rPr>
          <w:rFonts w:ascii="Times New Roman" w:hAnsi="Times New Roman"/>
          <w:b/>
          <w:spacing w:val="-6"/>
          <w:sz w:val="28"/>
          <w:szCs w:val="28"/>
        </w:rPr>
        <w:t>30</w:t>
      </w:r>
      <w:r w:rsidR="001B113F" w:rsidRPr="00B66BFC">
        <w:rPr>
          <w:rFonts w:ascii="Times New Roman" w:hAnsi="Times New Roman"/>
          <w:spacing w:val="-6"/>
          <w:sz w:val="28"/>
          <w:szCs w:val="28"/>
        </w:rPr>
        <w:t> </w:t>
      </w:r>
      <w:r w:rsidRPr="00B66BFC">
        <w:rPr>
          <w:rFonts w:ascii="Times New Roman" w:hAnsi="Times New Roman"/>
          <w:b/>
          <w:spacing w:val="-6"/>
          <w:sz w:val="28"/>
          <w:szCs w:val="28"/>
        </w:rPr>
        <w:t>000 рублей</w:t>
      </w:r>
      <w:r w:rsidRPr="00B66BFC">
        <w:rPr>
          <w:rFonts w:ascii="Times New Roman" w:hAnsi="Times New Roman"/>
          <w:spacing w:val="-6"/>
          <w:sz w:val="28"/>
          <w:szCs w:val="28"/>
        </w:rPr>
        <w:t xml:space="preserve"> в год.</w:t>
      </w:r>
    </w:p>
    <w:p w:rsidR="00C86115" w:rsidRPr="00B66BFC" w:rsidRDefault="00056DE3" w:rsidP="00B44F07">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 xml:space="preserve">Телефоны для справок: </w:t>
      </w:r>
      <w:r w:rsidR="0020736F" w:rsidRPr="00B66BFC">
        <w:rPr>
          <w:rFonts w:ascii="Times New Roman" w:hAnsi="Times New Roman"/>
          <w:b/>
          <w:i/>
          <w:spacing w:val="-10"/>
          <w:sz w:val="28"/>
          <w:szCs w:val="28"/>
        </w:rPr>
        <w:t>8(800)302-21-45, 8(423)239-39-47</w:t>
      </w:r>
    </w:p>
    <w:p w:rsidR="00041E2D" w:rsidRPr="00B66BFC" w:rsidRDefault="00041E2D" w:rsidP="00B44F07">
      <w:pPr>
        <w:widowControl w:val="0"/>
        <w:tabs>
          <w:tab w:val="left" w:pos="709"/>
          <w:tab w:val="left" w:pos="3420"/>
        </w:tabs>
        <w:spacing w:after="0" w:line="233" w:lineRule="auto"/>
        <w:ind w:firstLine="567"/>
        <w:contextualSpacing/>
        <w:jc w:val="both"/>
        <w:rPr>
          <w:rFonts w:ascii="Times New Roman" w:hAnsi="Times New Roman"/>
          <w:sz w:val="20"/>
        </w:rPr>
      </w:pPr>
    </w:p>
    <w:p w:rsidR="001315F4" w:rsidRPr="00B66BFC" w:rsidRDefault="001315F4" w:rsidP="001315F4">
      <w:pPr>
        <w:widowControl w:val="0"/>
        <w:spacing w:after="0" w:line="233" w:lineRule="auto"/>
        <w:ind w:firstLine="567"/>
        <w:jc w:val="both"/>
        <w:rPr>
          <w:rFonts w:ascii="Times New Roman" w:hAnsi="Times New Roman"/>
          <w:sz w:val="28"/>
          <w:szCs w:val="28"/>
        </w:rPr>
      </w:pPr>
      <w:r w:rsidRPr="00B66BFC">
        <w:rPr>
          <w:rFonts w:ascii="Times New Roman" w:hAnsi="Times New Roman"/>
          <w:b/>
          <w:sz w:val="28"/>
          <w:szCs w:val="28"/>
          <w:u w:val="single"/>
        </w:rPr>
        <w:t>Органами местного самоуправления</w:t>
      </w:r>
      <w:r w:rsidRPr="00B66BFC">
        <w:rPr>
          <w:rFonts w:ascii="Times New Roman" w:hAnsi="Times New Roman"/>
          <w:sz w:val="28"/>
          <w:szCs w:val="28"/>
        </w:rPr>
        <w:t xml:space="preserve"> гражданам, подвергшимся воздействию радиации вследствие катастроф и других радиационных аварий на атомных объектах гражданского или военного назначения, а также в результате испытаний, учений или иных работ, связанных с любыми видами ядерных установок, меры социальной защиты которых установлены федеральным законодательством, бесплатно предоставляются в собственность </w:t>
      </w:r>
      <w:r w:rsidRPr="00B66BFC">
        <w:rPr>
          <w:rFonts w:ascii="Times New Roman" w:hAnsi="Times New Roman"/>
          <w:b/>
          <w:sz w:val="28"/>
          <w:szCs w:val="28"/>
        </w:rPr>
        <w:t>земельные участки</w:t>
      </w:r>
      <w:r w:rsidRPr="00B66BFC">
        <w:rPr>
          <w:rFonts w:ascii="Times New Roman" w:hAnsi="Times New Roman"/>
          <w:sz w:val="28"/>
          <w:szCs w:val="28"/>
        </w:rPr>
        <w:t xml:space="preserve"> для ведения садоводства, огородничества, животноводства, личного подсобного хозяйства (по выбору гражданина).</w:t>
      </w:r>
    </w:p>
    <w:p w:rsidR="001315F4" w:rsidRPr="00B66BFC" w:rsidRDefault="001315F4" w:rsidP="001315F4">
      <w:pPr>
        <w:widowControl w:val="0"/>
        <w:spacing w:after="0" w:line="233" w:lineRule="auto"/>
        <w:ind w:firstLine="567"/>
        <w:jc w:val="both"/>
        <w:rPr>
          <w:rFonts w:ascii="Times New Roman" w:hAnsi="Times New Roman"/>
          <w:sz w:val="28"/>
          <w:szCs w:val="28"/>
        </w:rPr>
      </w:pPr>
      <w:r w:rsidRPr="00B66BFC">
        <w:rPr>
          <w:rFonts w:ascii="Times New Roman" w:hAnsi="Times New Roman"/>
          <w:sz w:val="28"/>
          <w:szCs w:val="28"/>
        </w:rPr>
        <w:t>Предоставление земельных участков осуществляется в соответствии с Законом Приморского края от 29.12.2003 № 90-КЗ «О регулировании земельных отношений в Приморском крае».</w:t>
      </w:r>
    </w:p>
    <w:p w:rsidR="001315F4" w:rsidRPr="00B66BFC" w:rsidRDefault="001315F4" w:rsidP="001315F4">
      <w:pPr>
        <w:widowControl w:val="0"/>
        <w:spacing w:after="0" w:line="233" w:lineRule="auto"/>
        <w:ind w:firstLine="567"/>
        <w:jc w:val="both"/>
        <w:rPr>
          <w:rFonts w:ascii="Times New Roman" w:hAnsi="Times New Roman"/>
          <w:sz w:val="28"/>
          <w:szCs w:val="28"/>
        </w:rPr>
      </w:pPr>
      <w:r w:rsidRPr="00B66BFC">
        <w:rPr>
          <w:rFonts w:ascii="Times New Roman" w:hAnsi="Times New Roman"/>
          <w:sz w:val="28"/>
          <w:szCs w:val="28"/>
        </w:rPr>
        <w:t xml:space="preserve">Подбор интересующего земельного участка в целях </w:t>
      </w:r>
      <w:r w:rsidRPr="00B66BFC">
        <w:rPr>
          <w:rFonts w:ascii="Times New Roman" w:hAnsi="Times New Roman"/>
          <w:sz w:val="28"/>
          <w:szCs w:val="28"/>
        </w:rPr>
        <w:lastRenderedPageBreak/>
        <w:t xml:space="preserve">бесплатного получения его в собственность граждане осуществляют </w:t>
      </w:r>
      <w:r w:rsidRPr="00B66BFC">
        <w:rPr>
          <w:rFonts w:ascii="Times New Roman" w:hAnsi="Times New Roman"/>
          <w:i/>
          <w:sz w:val="28"/>
          <w:szCs w:val="28"/>
        </w:rPr>
        <w:t>самостоятельно</w:t>
      </w:r>
      <w:r w:rsidRPr="00B66BFC">
        <w:rPr>
          <w:rFonts w:ascii="Times New Roman" w:hAnsi="Times New Roman"/>
          <w:sz w:val="28"/>
          <w:szCs w:val="28"/>
        </w:rPr>
        <w:t>.</w:t>
      </w:r>
    </w:p>
    <w:p w:rsidR="0004274E" w:rsidRPr="00B66BFC" w:rsidRDefault="001315F4" w:rsidP="00CE2E3E">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Телефоны для справок: 8(423)236-21-52, 236-00-34</w:t>
      </w:r>
    </w:p>
    <w:p w:rsidR="00B97407" w:rsidRPr="00B66BFC" w:rsidRDefault="00B97407" w:rsidP="003C6F42">
      <w:pPr>
        <w:widowControl w:val="0"/>
        <w:tabs>
          <w:tab w:val="left" w:pos="709"/>
          <w:tab w:val="left" w:pos="3420"/>
        </w:tabs>
        <w:spacing w:after="0" w:line="240" w:lineRule="auto"/>
        <w:ind w:firstLine="567"/>
        <w:contextualSpacing/>
        <w:jc w:val="both"/>
        <w:rPr>
          <w:rFonts w:ascii="Times New Roman" w:hAnsi="Times New Roman"/>
          <w:b/>
          <w:caps/>
          <w:noProof/>
          <w:sz w:val="2"/>
          <w:szCs w:val="2"/>
        </w:rPr>
      </w:pPr>
    </w:p>
    <w:p w:rsidR="006E7B90" w:rsidRPr="00B66BFC" w:rsidRDefault="006E7B90">
      <w:pPr>
        <w:spacing w:after="0" w:line="240" w:lineRule="auto"/>
        <w:rPr>
          <w:rFonts w:ascii="Times New Roman" w:hAnsi="Times New Roman"/>
          <w:b/>
          <w:noProof/>
          <w:spacing w:val="-5"/>
          <w:kern w:val="28"/>
          <w:sz w:val="28"/>
          <w:szCs w:val="28"/>
        </w:rPr>
      </w:pPr>
    </w:p>
    <w:p w:rsidR="00AF63B1" w:rsidRPr="00B66BFC" w:rsidRDefault="00AF63B1">
      <w:pPr>
        <w:spacing w:after="0" w:line="240" w:lineRule="auto"/>
        <w:rPr>
          <w:rFonts w:ascii="Times New Roman" w:hAnsi="Times New Roman"/>
          <w:b/>
          <w:noProof/>
          <w:spacing w:val="-5"/>
          <w:kern w:val="28"/>
          <w:sz w:val="28"/>
          <w:szCs w:val="28"/>
        </w:rPr>
      </w:pPr>
    </w:p>
    <w:p w:rsidR="0002425D" w:rsidRPr="00B66BFC" w:rsidRDefault="0002425D" w:rsidP="003C6F42">
      <w:pPr>
        <w:pStyle w:val="20"/>
        <w:widowControl w:val="0"/>
        <w:pBdr>
          <w:bottom w:val="single" w:sz="6" w:space="0" w:color="auto"/>
        </w:pBdr>
        <w:ind w:left="567" w:right="491"/>
        <w:jc w:val="center"/>
        <w:rPr>
          <w:rFonts w:ascii="Times New Roman" w:hAnsi="Times New Roman"/>
          <w:b/>
          <w:caps w:val="0"/>
          <w:noProof/>
          <w:szCs w:val="28"/>
        </w:rPr>
      </w:pPr>
      <w:bookmarkStart w:id="19" w:name="_Toc80027330"/>
      <w:r w:rsidRPr="00B66BFC">
        <w:rPr>
          <w:rFonts w:ascii="Times New Roman" w:hAnsi="Times New Roman"/>
          <w:b/>
          <w:caps w:val="0"/>
          <w:noProof/>
          <w:szCs w:val="28"/>
        </w:rPr>
        <w:t>Вы – пенсионер</w:t>
      </w:r>
      <w:bookmarkEnd w:id="19"/>
    </w:p>
    <w:p w:rsidR="0002425D" w:rsidRPr="00B66BFC" w:rsidRDefault="0002425D" w:rsidP="00014FA3">
      <w:pPr>
        <w:widowControl w:val="0"/>
        <w:spacing w:after="0" w:line="240" w:lineRule="auto"/>
        <w:rPr>
          <w:rFonts w:ascii="Times New Roman" w:hAnsi="Times New Roman"/>
          <w:b/>
          <w:noProof/>
          <w:sz w:val="10"/>
          <w:szCs w:val="10"/>
        </w:rPr>
      </w:pPr>
    </w:p>
    <w:p w:rsidR="000625FD" w:rsidRPr="00B66BFC" w:rsidRDefault="005E76BE" w:rsidP="00014FA3">
      <w:pPr>
        <w:widowControl w:val="0"/>
        <w:spacing w:after="0" w:line="240" w:lineRule="auto"/>
        <w:ind w:firstLine="567"/>
        <w:jc w:val="both"/>
        <w:rPr>
          <w:rFonts w:ascii="Times New Roman" w:hAnsi="Times New Roman"/>
          <w:b/>
          <w:sz w:val="28"/>
          <w:szCs w:val="28"/>
          <w:u w:val="single"/>
        </w:rPr>
      </w:pPr>
      <w:r w:rsidRPr="00B66BFC">
        <w:rPr>
          <w:rFonts w:ascii="Times New Roman" w:hAnsi="Times New Roman"/>
          <w:b/>
          <w:sz w:val="28"/>
          <w:szCs w:val="28"/>
          <w:u w:val="single"/>
        </w:rPr>
        <w:t xml:space="preserve">Министерством труда и социальной политики Приморского края </w:t>
      </w:r>
      <w:r w:rsidR="00913FE2" w:rsidRPr="00B66BFC">
        <w:rPr>
          <w:rFonts w:ascii="Times New Roman" w:hAnsi="Times New Roman"/>
          <w:b/>
          <w:sz w:val="28"/>
          <w:szCs w:val="28"/>
          <w:u w:val="single"/>
        </w:rPr>
        <w:t>предоставля</w:t>
      </w:r>
      <w:r w:rsidR="000625FD" w:rsidRPr="00B66BFC">
        <w:rPr>
          <w:rFonts w:ascii="Times New Roman" w:hAnsi="Times New Roman"/>
          <w:b/>
          <w:sz w:val="28"/>
          <w:szCs w:val="28"/>
          <w:u w:val="single"/>
        </w:rPr>
        <w:t>ю</w:t>
      </w:r>
      <w:r w:rsidR="00913FE2" w:rsidRPr="00B66BFC">
        <w:rPr>
          <w:rFonts w:ascii="Times New Roman" w:hAnsi="Times New Roman"/>
          <w:b/>
          <w:sz w:val="28"/>
          <w:szCs w:val="28"/>
          <w:u w:val="single"/>
        </w:rPr>
        <w:t>тся</w:t>
      </w:r>
      <w:r w:rsidR="000625FD" w:rsidRPr="00B66BFC">
        <w:rPr>
          <w:rFonts w:ascii="Times New Roman" w:hAnsi="Times New Roman"/>
          <w:b/>
          <w:sz w:val="28"/>
          <w:szCs w:val="28"/>
          <w:u w:val="single"/>
        </w:rPr>
        <w:t>:</w:t>
      </w:r>
    </w:p>
    <w:p w:rsidR="00F53A83" w:rsidRPr="00B66BFC" w:rsidRDefault="0031614E" w:rsidP="00F53A83">
      <w:pPr>
        <w:widowControl w:val="0"/>
        <w:spacing w:after="0" w:line="240" w:lineRule="auto"/>
        <w:ind w:firstLine="567"/>
        <w:jc w:val="both"/>
        <w:rPr>
          <w:rFonts w:ascii="Times New Roman" w:hAnsi="Times New Roman"/>
          <w:noProof/>
          <w:sz w:val="28"/>
          <w:szCs w:val="28"/>
        </w:rPr>
      </w:pPr>
      <w:r w:rsidRPr="00B66BFC">
        <w:rPr>
          <w:rFonts w:ascii="Times New Roman" w:hAnsi="Times New Roman"/>
          <w:noProof/>
          <w:sz w:val="28"/>
          <w:szCs w:val="28"/>
          <w:lang w:eastAsia="ru-RU"/>
        </w:rPr>
        <w:drawing>
          <wp:anchor distT="0" distB="0" distL="114300" distR="114300" simplePos="0" relativeHeight="251664384" behindDoc="1" locked="0" layoutInCell="1" allowOverlap="1" wp14:anchorId="1FBAA47E" wp14:editId="56452773">
            <wp:simplePos x="0" y="0"/>
            <wp:positionH relativeFrom="column">
              <wp:posOffset>2898775</wp:posOffset>
            </wp:positionH>
            <wp:positionV relativeFrom="paragraph">
              <wp:posOffset>732155</wp:posOffset>
            </wp:positionV>
            <wp:extent cx="1548765" cy="988695"/>
            <wp:effectExtent l="0" t="0" r="0" b="1905"/>
            <wp:wrapThrough wrapText="bothSides">
              <wp:wrapPolygon edited="0">
                <wp:start x="0" y="0"/>
                <wp:lineTo x="0" y="21225"/>
                <wp:lineTo x="21255" y="21225"/>
                <wp:lineTo x="21255" y="0"/>
                <wp:lineTo x="0" y="0"/>
              </wp:wrapPolygon>
            </wp:wrapThrough>
            <wp:docPr id="28" name="Рисунок 63" descr="images-cms-image-00000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images-cms-image-000009183"/>
                    <pic:cNvPicPr>
                      <a:picLocks noChangeAspect="1" noChangeArrowheads="1"/>
                    </pic:cNvPicPr>
                  </pic:nvPicPr>
                  <pic:blipFill>
                    <a:blip r:embed="rId27" cstate="print"/>
                    <a:srcRect/>
                    <a:stretch>
                      <a:fillRect/>
                    </a:stretch>
                  </pic:blipFill>
                  <pic:spPr bwMode="auto">
                    <a:xfrm>
                      <a:off x="0" y="0"/>
                      <a:ext cx="1548765" cy="988695"/>
                    </a:xfrm>
                    <a:prstGeom prst="rect">
                      <a:avLst/>
                    </a:prstGeom>
                    <a:noFill/>
                    <a:ln w="9525">
                      <a:noFill/>
                      <a:miter lim="800000"/>
                      <a:headEnd/>
                      <a:tailEnd/>
                    </a:ln>
                  </pic:spPr>
                </pic:pic>
              </a:graphicData>
            </a:graphic>
          </wp:anchor>
        </w:drawing>
      </w:r>
      <w:r w:rsidR="000625FD" w:rsidRPr="00B66BFC">
        <w:rPr>
          <w:rFonts w:ascii="Times New Roman" w:hAnsi="Times New Roman"/>
          <w:sz w:val="28"/>
          <w:szCs w:val="28"/>
        </w:rPr>
        <w:t>1. </w:t>
      </w:r>
      <w:r w:rsidR="00852107" w:rsidRPr="00B66BFC">
        <w:rPr>
          <w:rFonts w:ascii="Times New Roman" w:hAnsi="Times New Roman"/>
          <w:noProof/>
          <w:sz w:val="28"/>
          <w:szCs w:val="28"/>
        </w:rPr>
        <w:t xml:space="preserve">Ежегодно в соответствии с </w:t>
      </w:r>
      <w:r w:rsidR="00F53A83" w:rsidRPr="00B66BFC">
        <w:rPr>
          <w:rFonts w:ascii="Times New Roman" w:hAnsi="Times New Roman"/>
          <w:noProof/>
          <w:sz w:val="28"/>
          <w:szCs w:val="28"/>
        </w:rPr>
        <w:t xml:space="preserve">постановлением Правительства Приморского края – </w:t>
      </w:r>
      <w:r w:rsidR="00F53A83" w:rsidRPr="00B66BFC">
        <w:rPr>
          <w:rFonts w:ascii="Times New Roman" w:hAnsi="Times New Roman"/>
          <w:b/>
          <w:noProof/>
          <w:sz w:val="28"/>
          <w:szCs w:val="28"/>
        </w:rPr>
        <w:t>единовременная социальная выплата</w:t>
      </w:r>
      <w:r w:rsidR="00F53A83" w:rsidRPr="00B66BFC">
        <w:rPr>
          <w:rFonts w:ascii="Times New Roman" w:hAnsi="Times New Roman"/>
          <w:noProof/>
          <w:sz w:val="28"/>
          <w:szCs w:val="28"/>
        </w:rPr>
        <w:t xml:space="preserve"> лицам, получающим пенсию (в том числе получающим пенсию по случаю потери кормильца, по инвалидности), являющимся гражданами Российской Федерации и постоянно проживающим на территории Приморского края.</w:t>
      </w:r>
    </w:p>
    <w:p w:rsidR="0002425D" w:rsidRPr="00B66BFC" w:rsidRDefault="00F53A83" w:rsidP="00F53A83">
      <w:pPr>
        <w:widowControl w:val="0"/>
        <w:spacing w:after="0" w:line="240" w:lineRule="auto"/>
        <w:ind w:firstLine="567"/>
        <w:jc w:val="both"/>
        <w:rPr>
          <w:rFonts w:ascii="Times New Roman" w:hAnsi="Times New Roman"/>
          <w:sz w:val="28"/>
          <w:szCs w:val="28"/>
        </w:rPr>
      </w:pPr>
      <w:r w:rsidRPr="00B66BFC">
        <w:rPr>
          <w:rFonts w:ascii="Times New Roman" w:hAnsi="Times New Roman"/>
          <w:b/>
          <w:noProof/>
          <w:sz w:val="28"/>
          <w:szCs w:val="28"/>
        </w:rPr>
        <w:t>В</w:t>
      </w:r>
      <w:r w:rsidRPr="00B66BFC">
        <w:rPr>
          <w:rFonts w:ascii="Times New Roman" w:hAnsi="Times New Roman"/>
          <w:noProof/>
          <w:sz w:val="28"/>
          <w:szCs w:val="28"/>
        </w:rPr>
        <w:t xml:space="preserve"> </w:t>
      </w:r>
      <w:r w:rsidRPr="00B66BFC">
        <w:rPr>
          <w:rFonts w:ascii="Times New Roman" w:hAnsi="Times New Roman"/>
          <w:b/>
          <w:noProof/>
          <w:sz w:val="28"/>
          <w:szCs w:val="28"/>
        </w:rPr>
        <w:t>202</w:t>
      </w:r>
      <w:r w:rsidR="008F57B2" w:rsidRPr="00B66BFC">
        <w:rPr>
          <w:rFonts w:ascii="Times New Roman" w:hAnsi="Times New Roman"/>
          <w:b/>
          <w:noProof/>
          <w:sz w:val="28"/>
          <w:szCs w:val="28"/>
        </w:rPr>
        <w:t>1</w:t>
      </w:r>
      <w:r w:rsidRPr="00B66BFC">
        <w:rPr>
          <w:rFonts w:ascii="Times New Roman" w:hAnsi="Times New Roman"/>
          <w:b/>
          <w:noProof/>
          <w:sz w:val="28"/>
          <w:szCs w:val="28"/>
        </w:rPr>
        <w:t xml:space="preserve"> году</w:t>
      </w:r>
      <w:r w:rsidRPr="00B66BFC">
        <w:rPr>
          <w:rFonts w:ascii="Times New Roman" w:hAnsi="Times New Roman"/>
          <w:noProof/>
          <w:sz w:val="28"/>
          <w:szCs w:val="28"/>
        </w:rPr>
        <w:t xml:space="preserve"> размер выплаты составляет </w:t>
      </w:r>
      <w:r w:rsidRPr="00B66BFC">
        <w:rPr>
          <w:rFonts w:ascii="Times New Roman" w:hAnsi="Times New Roman"/>
          <w:b/>
          <w:noProof/>
          <w:sz w:val="28"/>
          <w:szCs w:val="28"/>
        </w:rPr>
        <w:t>1</w:t>
      </w:r>
      <w:r w:rsidR="005001BF" w:rsidRPr="00B66BFC">
        <w:rPr>
          <w:rFonts w:ascii="Times New Roman" w:hAnsi="Times New Roman"/>
          <w:b/>
          <w:noProof/>
          <w:sz w:val="28"/>
          <w:szCs w:val="28"/>
        </w:rPr>
        <w:t> </w:t>
      </w:r>
      <w:r w:rsidRPr="00B66BFC">
        <w:rPr>
          <w:rFonts w:ascii="Times New Roman" w:hAnsi="Times New Roman"/>
          <w:b/>
          <w:noProof/>
          <w:sz w:val="28"/>
          <w:szCs w:val="28"/>
        </w:rPr>
        <w:t>000</w:t>
      </w:r>
      <w:r w:rsidR="005001BF" w:rsidRPr="00B66BFC">
        <w:rPr>
          <w:rFonts w:ascii="Times New Roman" w:hAnsi="Times New Roman"/>
          <w:b/>
          <w:noProof/>
          <w:sz w:val="28"/>
          <w:szCs w:val="28"/>
        </w:rPr>
        <w:t> </w:t>
      </w:r>
      <w:r w:rsidRPr="00B66BFC">
        <w:rPr>
          <w:rFonts w:ascii="Times New Roman" w:hAnsi="Times New Roman"/>
          <w:b/>
          <w:noProof/>
          <w:sz w:val="28"/>
          <w:szCs w:val="28"/>
        </w:rPr>
        <w:t>рублей</w:t>
      </w:r>
      <w:r w:rsidR="007C2717" w:rsidRPr="00B66BFC">
        <w:rPr>
          <w:rFonts w:ascii="Times New Roman" w:hAnsi="Times New Roman"/>
          <w:sz w:val="28"/>
          <w:szCs w:val="28"/>
        </w:rPr>
        <w:t>.</w:t>
      </w:r>
    </w:p>
    <w:p w:rsidR="00852107" w:rsidRPr="00B66BFC" w:rsidRDefault="00481F43" w:rsidP="00014FA3">
      <w:pPr>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2. </w:t>
      </w:r>
      <w:r w:rsidR="00852107" w:rsidRPr="00B66BFC">
        <w:rPr>
          <w:rFonts w:ascii="Times New Roman" w:hAnsi="Times New Roman"/>
          <w:b/>
          <w:sz w:val="28"/>
          <w:szCs w:val="28"/>
        </w:rPr>
        <w:t>Неработающим</w:t>
      </w:r>
      <w:r w:rsidR="00852107" w:rsidRPr="00B66BFC">
        <w:rPr>
          <w:rFonts w:ascii="Times New Roman" w:hAnsi="Times New Roman"/>
          <w:sz w:val="28"/>
          <w:szCs w:val="28"/>
        </w:rPr>
        <w:t xml:space="preserve"> пенсионерам (в том числе получающим пенсию по случаю потери кормильца, по инвалидности), имеющим материальное обеспечение ниже величины прожиточного минимума пенсионера, установленного в Приморском крае, </w:t>
      </w:r>
      <w:r w:rsidR="00852107" w:rsidRPr="00B66BFC">
        <w:rPr>
          <w:rFonts w:ascii="Times New Roman" w:hAnsi="Times New Roman"/>
          <w:b/>
          <w:sz w:val="28"/>
          <w:szCs w:val="28"/>
        </w:rPr>
        <w:t>предоставляется региональная социальная доплата к пенсии</w:t>
      </w:r>
      <w:r w:rsidR="00852107" w:rsidRPr="00B66BFC">
        <w:rPr>
          <w:rFonts w:ascii="Times New Roman" w:hAnsi="Times New Roman"/>
          <w:sz w:val="28"/>
          <w:szCs w:val="28"/>
        </w:rPr>
        <w:t>.</w:t>
      </w:r>
    </w:p>
    <w:p w:rsidR="00481F43" w:rsidRPr="00B66BFC" w:rsidRDefault="00852107" w:rsidP="00014FA3">
      <w:pPr>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 xml:space="preserve">С </w:t>
      </w:r>
      <w:r w:rsidRPr="00B66BFC">
        <w:rPr>
          <w:rFonts w:ascii="Times New Roman" w:hAnsi="Times New Roman"/>
          <w:b/>
          <w:sz w:val="28"/>
          <w:szCs w:val="28"/>
        </w:rPr>
        <w:t xml:space="preserve">1 января </w:t>
      </w:r>
      <w:r w:rsidR="008F57B2" w:rsidRPr="00B66BFC">
        <w:rPr>
          <w:rFonts w:ascii="Times New Roman" w:hAnsi="Times New Roman"/>
          <w:b/>
          <w:noProof/>
          <w:sz w:val="28"/>
          <w:szCs w:val="28"/>
        </w:rPr>
        <w:t xml:space="preserve">2021 </w:t>
      </w:r>
      <w:r w:rsidRPr="00B66BFC">
        <w:rPr>
          <w:rFonts w:ascii="Times New Roman" w:hAnsi="Times New Roman"/>
          <w:b/>
          <w:sz w:val="28"/>
          <w:szCs w:val="28"/>
        </w:rPr>
        <w:t>года</w:t>
      </w:r>
      <w:r w:rsidRPr="00B66BFC">
        <w:rPr>
          <w:rFonts w:ascii="Times New Roman" w:hAnsi="Times New Roman"/>
          <w:sz w:val="28"/>
          <w:szCs w:val="28"/>
        </w:rPr>
        <w:t xml:space="preserve"> величина прожиточного минимума для установления региональной социальной доплаты к пенсии в Приморском крае составляет </w:t>
      </w:r>
      <w:r w:rsidR="008F57B2" w:rsidRPr="00B66BFC">
        <w:rPr>
          <w:rFonts w:ascii="Times New Roman" w:hAnsi="Times New Roman"/>
          <w:b/>
          <w:sz w:val="28"/>
          <w:szCs w:val="28"/>
        </w:rPr>
        <w:t>12 119 </w:t>
      </w:r>
      <w:r w:rsidR="00887761" w:rsidRPr="00B66BFC">
        <w:rPr>
          <w:rFonts w:ascii="Times New Roman" w:hAnsi="Times New Roman"/>
          <w:b/>
          <w:sz w:val="28"/>
          <w:szCs w:val="28"/>
        </w:rPr>
        <w:t>рублей</w:t>
      </w:r>
      <w:r w:rsidR="00481F43" w:rsidRPr="00B66BFC">
        <w:rPr>
          <w:rFonts w:ascii="Times New Roman" w:hAnsi="Times New Roman"/>
          <w:b/>
          <w:sz w:val="28"/>
          <w:szCs w:val="28"/>
        </w:rPr>
        <w:t>.</w:t>
      </w:r>
      <w:r w:rsidR="00481F43" w:rsidRPr="00B66BFC">
        <w:rPr>
          <w:rFonts w:ascii="Times New Roman" w:hAnsi="Times New Roman"/>
          <w:sz w:val="28"/>
          <w:szCs w:val="28"/>
        </w:rPr>
        <w:t xml:space="preserve"> </w:t>
      </w:r>
    </w:p>
    <w:p w:rsidR="006A04CC" w:rsidRPr="00B66BFC" w:rsidRDefault="00481F43" w:rsidP="006A04CC">
      <w:pPr>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3</w:t>
      </w:r>
      <w:r w:rsidR="000625FD" w:rsidRPr="00B66BFC">
        <w:rPr>
          <w:rFonts w:ascii="Times New Roman" w:hAnsi="Times New Roman"/>
          <w:sz w:val="28"/>
          <w:szCs w:val="28"/>
        </w:rPr>
        <w:t>. </w:t>
      </w:r>
      <w:r w:rsidR="006A04CC" w:rsidRPr="00B66BFC">
        <w:rPr>
          <w:rFonts w:ascii="Times New Roman" w:hAnsi="Times New Roman"/>
          <w:sz w:val="28"/>
          <w:szCs w:val="28"/>
        </w:rPr>
        <w:t xml:space="preserve">В соответствии со ст. 9(2) Закона Приморского </w:t>
      </w:r>
      <w:r w:rsidR="006A04CC" w:rsidRPr="00B66BFC">
        <w:rPr>
          <w:rFonts w:ascii="Times New Roman" w:hAnsi="Times New Roman"/>
          <w:sz w:val="28"/>
          <w:szCs w:val="28"/>
        </w:rPr>
        <w:lastRenderedPageBreak/>
        <w:t xml:space="preserve">края от 06.06.2005 № 255-КЗ «О государственной социальной помощи в Приморском крае» в период 2020 - 2024 годов предусмотрена </w:t>
      </w:r>
      <w:r w:rsidR="006A04CC" w:rsidRPr="00B66BFC">
        <w:rPr>
          <w:rFonts w:ascii="Times New Roman" w:hAnsi="Times New Roman"/>
          <w:b/>
          <w:sz w:val="28"/>
          <w:szCs w:val="28"/>
        </w:rPr>
        <w:t xml:space="preserve">единовременная выплата </w:t>
      </w:r>
      <w:r w:rsidR="006A04CC" w:rsidRPr="00B66BFC">
        <w:rPr>
          <w:rFonts w:ascii="Times New Roman" w:hAnsi="Times New Roman"/>
          <w:sz w:val="28"/>
          <w:szCs w:val="28"/>
        </w:rPr>
        <w:t xml:space="preserve">в целях сокращения уровня бедности </w:t>
      </w:r>
      <w:r w:rsidR="006A04CC" w:rsidRPr="00B66BFC">
        <w:rPr>
          <w:rFonts w:ascii="Times New Roman" w:hAnsi="Times New Roman"/>
          <w:b/>
          <w:sz w:val="28"/>
          <w:szCs w:val="28"/>
        </w:rPr>
        <w:t>неработающим пенсионерам</w:t>
      </w:r>
      <w:r w:rsidR="006A04CC" w:rsidRPr="00B66BFC">
        <w:rPr>
          <w:rFonts w:ascii="Times New Roman" w:hAnsi="Times New Roman"/>
          <w:sz w:val="28"/>
          <w:szCs w:val="28"/>
        </w:rPr>
        <w:t>, материальное обеспечение которых ниже среднегодовой величины прожиточного минимума для пенсионеров в Приморском крае, рассчитанной за год, предшествующий году осуществления выплаты.</w:t>
      </w:r>
    </w:p>
    <w:p w:rsidR="000625FD" w:rsidRPr="00B66BFC" w:rsidRDefault="006A04CC" w:rsidP="006A04CC">
      <w:pPr>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 xml:space="preserve">Единовременная выплата предоставляется </w:t>
      </w:r>
      <w:r w:rsidR="00797772" w:rsidRPr="00B66BFC">
        <w:rPr>
          <w:rFonts w:ascii="Times New Roman" w:hAnsi="Times New Roman"/>
          <w:sz w:val="28"/>
          <w:szCs w:val="28"/>
        </w:rPr>
        <w:t xml:space="preserve">пенсионеру </w:t>
      </w:r>
      <w:r w:rsidRPr="00B66BFC">
        <w:rPr>
          <w:rFonts w:ascii="Times New Roman" w:hAnsi="Times New Roman"/>
          <w:sz w:val="28"/>
          <w:szCs w:val="28"/>
        </w:rPr>
        <w:t xml:space="preserve">один раз в год в размере </w:t>
      </w:r>
      <w:r w:rsidRPr="00B66BFC">
        <w:rPr>
          <w:rFonts w:ascii="Times New Roman" w:hAnsi="Times New Roman"/>
          <w:b/>
          <w:sz w:val="28"/>
          <w:szCs w:val="28"/>
        </w:rPr>
        <w:t>6 000 рублей</w:t>
      </w:r>
      <w:r w:rsidRPr="00B66BFC">
        <w:rPr>
          <w:rFonts w:ascii="Times New Roman" w:hAnsi="Times New Roman"/>
          <w:sz w:val="28"/>
          <w:szCs w:val="28"/>
        </w:rPr>
        <w:t xml:space="preserve"> при условии неосуществления им работы и (или) иной деятельности, в период которой он подлежит обязательному пенсионному страхованию в соответствии с Федеральным законом от 15.12.2001 № 167-ФЗ</w:t>
      </w:r>
      <w:r w:rsidR="00797772" w:rsidRPr="00B66BFC">
        <w:rPr>
          <w:rFonts w:ascii="Times New Roman" w:hAnsi="Times New Roman"/>
          <w:sz w:val="28"/>
          <w:szCs w:val="28"/>
        </w:rPr>
        <w:t xml:space="preserve"> </w:t>
      </w:r>
      <w:r w:rsidRPr="00B66BFC">
        <w:rPr>
          <w:rFonts w:ascii="Times New Roman" w:hAnsi="Times New Roman"/>
          <w:sz w:val="28"/>
          <w:szCs w:val="28"/>
        </w:rPr>
        <w:t>«Об обязательном пенсионном страховании в Российской Федерации», по состоянию на 31 декабря года, предшествующего году осуществления выплаты</w:t>
      </w:r>
      <w:r w:rsidR="000625FD" w:rsidRPr="00B66BFC">
        <w:rPr>
          <w:rFonts w:ascii="Times New Roman" w:hAnsi="Times New Roman"/>
          <w:sz w:val="28"/>
          <w:szCs w:val="28"/>
        </w:rPr>
        <w:t>.</w:t>
      </w:r>
    </w:p>
    <w:p w:rsidR="00F80FA5" w:rsidRPr="00B66BFC" w:rsidRDefault="00F80FA5" w:rsidP="00F80FA5">
      <w:pPr>
        <w:widowControl w:val="0"/>
        <w:spacing w:after="0" w:line="240" w:lineRule="auto"/>
        <w:ind w:firstLine="709"/>
        <w:jc w:val="both"/>
        <w:rPr>
          <w:rFonts w:ascii="Times New Roman" w:hAnsi="Times New Roman"/>
          <w:sz w:val="28"/>
          <w:szCs w:val="28"/>
        </w:rPr>
      </w:pPr>
      <w:r w:rsidRPr="00B66BFC">
        <w:rPr>
          <w:rFonts w:ascii="Times New Roman" w:hAnsi="Times New Roman"/>
          <w:sz w:val="28"/>
          <w:szCs w:val="28"/>
        </w:rPr>
        <w:t xml:space="preserve">4. Собственнику жилого помещения, достигшему возраста 70 лет, предоставляется </w:t>
      </w:r>
      <w:r w:rsidRPr="00B66BFC">
        <w:rPr>
          <w:rFonts w:ascii="Times New Roman" w:hAnsi="Times New Roman"/>
          <w:b/>
          <w:sz w:val="28"/>
          <w:szCs w:val="28"/>
        </w:rPr>
        <w:t>компенсация расходов</w:t>
      </w:r>
      <w:r w:rsidRPr="00B66BFC">
        <w:rPr>
          <w:rFonts w:ascii="Times New Roman" w:hAnsi="Times New Roman"/>
          <w:sz w:val="28"/>
          <w:szCs w:val="28"/>
        </w:rPr>
        <w:t xml:space="preserve"> </w:t>
      </w:r>
      <w:r w:rsidR="00374088" w:rsidRPr="00B66BFC">
        <w:rPr>
          <w:rFonts w:ascii="Times New Roman" w:hAnsi="Times New Roman"/>
          <w:sz w:val="28"/>
          <w:szCs w:val="28"/>
        </w:rPr>
        <w:br/>
      </w:r>
      <w:r w:rsidRPr="00B66BFC">
        <w:rPr>
          <w:rFonts w:ascii="Times New Roman" w:hAnsi="Times New Roman"/>
          <w:sz w:val="28"/>
          <w:szCs w:val="28"/>
        </w:rPr>
        <w:t xml:space="preserve">в размере </w:t>
      </w:r>
      <w:r w:rsidRPr="00B66BFC">
        <w:rPr>
          <w:rFonts w:ascii="Times New Roman" w:hAnsi="Times New Roman"/>
          <w:b/>
          <w:sz w:val="28"/>
          <w:szCs w:val="28"/>
        </w:rPr>
        <w:t>100</w:t>
      </w:r>
      <w:r w:rsidR="00EE3AA4" w:rsidRPr="00B66BFC">
        <w:rPr>
          <w:rFonts w:ascii="Times New Roman" w:hAnsi="Times New Roman"/>
          <w:b/>
          <w:sz w:val="28"/>
          <w:szCs w:val="28"/>
        </w:rPr>
        <w:t>%</w:t>
      </w:r>
      <w:r w:rsidRPr="00B66BFC">
        <w:rPr>
          <w:rFonts w:ascii="Times New Roman" w:hAnsi="Times New Roman"/>
          <w:sz w:val="28"/>
          <w:szCs w:val="28"/>
        </w:rPr>
        <w:t xml:space="preserve"> на оплату взноса на капитальный ремонт, рассчитанной исходя из минимального размера взноса на капитальный ремонт </w:t>
      </w:r>
      <w:r w:rsidR="00513415" w:rsidRPr="00B66BFC">
        <w:rPr>
          <w:rFonts w:ascii="Times New Roman" w:hAnsi="Times New Roman"/>
          <w:sz w:val="28"/>
        </w:rPr>
        <w:t>на</w:t>
      </w:r>
      <w:r w:rsidR="00513415" w:rsidRPr="00B66BFC">
        <w:rPr>
          <w:rFonts w:ascii="Times New Roman" w:hAnsi="Times New Roman"/>
          <w:spacing w:val="1"/>
          <w:sz w:val="28"/>
        </w:rPr>
        <w:t xml:space="preserve"> </w:t>
      </w:r>
      <w:r w:rsidR="00513415" w:rsidRPr="00B66BFC">
        <w:rPr>
          <w:rFonts w:ascii="Times New Roman" w:hAnsi="Times New Roman"/>
          <w:sz w:val="28"/>
        </w:rPr>
        <w:t>1</w:t>
      </w:r>
      <w:r w:rsidR="006B5940" w:rsidRPr="00B66BFC">
        <w:rPr>
          <w:rFonts w:ascii="Times New Roman" w:hAnsi="Times New Roman"/>
          <w:spacing w:val="1"/>
          <w:sz w:val="28"/>
        </w:rPr>
        <w:t> </w:t>
      </w:r>
      <w:r w:rsidR="00513415" w:rsidRPr="00B66BFC">
        <w:rPr>
          <w:rFonts w:ascii="Times New Roman" w:hAnsi="Times New Roman"/>
          <w:sz w:val="28"/>
        </w:rPr>
        <w:t>м</w:t>
      </w:r>
      <w:r w:rsidR="00513415" w:rsidRPr="00B66BFC">
        <w:rPr>
          <w:rFonts w:ascii="Times New Roman" w:hAnsi="Times New Roman"/>
          <w:sz w:val="28"/>
          <w:vertAlign w:val="superscript"/>
        </w:rPr>
        <w:t>2</w:t>
      </w:r>
      <w:r w:rsidR="00513415" w:rsidRPr="00B66BFC">
        <w:rPr>
          <w:rFonts w:ascii="Times New Roman" w:hAnsi="Times New Roman"/>
          <w:spacing w:val="1"/>
          <w:sz w:val="28"/>
        </w:rPr>
        <w:t xml:space="preserve"> </w:t>
      </w:r>
      <w:r w:rsidRPr="00B66BFC">
        <w:rPr>
          <w:rFonts w:ascii="Times New Roman" w:hAnsi="Times New Roman"/>
          <w:sz w:val="28"/>
          <w:szCs w:val="28"/>
        </w:rPr>
        <w:t xml:space="preserve">общей площади жилого помещения в месяц, установленного </w:t>
      </w:r>
      <w:r w:rsidR="006B5940" w:rsidRPr="00B66BFC">
        <w:rPr>
          <w:rFonts w:ascii="Times New Roman" w:hAnsi="Times New Roman"/>
          <w:sz w:val="28"/>
          <w:szCs w:val="28"/>
        </w:rPr>
        <w:t>Правительством</w:t>
      </w:r>
      <w:r w:rsidR="006B5940" w:rsidRPr="00B66BFC">
        <w:rPr>
          <w:spacing w:val="1"/>
          <w:sz w:val="28"/>
        </w:rPr>
        <w:t xml:space="preserve"> </w:t>
      </w:r>
      <w:r w:rsidRPr="00B66BFC">
        <w:rPr>
          <w:rFonts w:ascii="Times New Roman" w:hAnsi="Times New Roman"/>
          <w:sz w:val="28"/>
          <w:szCs w:val="28"/>
        </w:rPr>
        <w:t>Приморского края, и площади жилого помещения, принадлежащей ему</w:t>
      </w:r>
      <w:r w:rsidR="00D60E3D" w:rsidRPr="00B66BFC">
        <w:rPr>
          <w:rFonts w:ascii="Times New Roman" w:hAnsi="Times New Roman"/>
          <w:sz w:val="28"/>
          <w:szCs w:val="28"/>
        </w:rPr>
        <w:t xml:space="preserve"> </w:t>
      </w:r>
      <w:r w:rsidRPr="00B66BFC">
        <w:rPr>
          <w:rFonts w:ascii="Times New Roman" w:hAnsi="Times New Roman"/>
          <w:sz w:val="28"/>
          <w:szCs w:val="28"/>
        </w:rPr>
        <w:t>на праве собственности.</w:t>
      </w:r>
    </w:p>
    <w:p w:rsidR="006B5940" w:rsidRPr="00B66BFC" w:rsidRDefault="006B5940" w:rsidP="000D1714">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Телефоны для справок: 8(800)302-21-45, 8(423)239-39-47</w:t>
      </w:r>
    </w:p>
    <w:p w:rsidR="00971A2E" w:rsidRPr="00B66BFC" w:rsidRDefault="00971A2E" w:rsidP="000D1714">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p>
    <w:p w:rsidR="00971A2E" w:rsidRPr="00B66BFC" w:rsidRDefault="00971A2E" w:rsidP="000D1714">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p>
    <w:p w:rsidR="009B0F8C" w:rsidRPr="00B66BFC" w:rsidRDefault="00F85CBC" w:rsidP="009B0F8C">
      <w:pPr>
        <w:pStyle w:val="20"/>
        <w:widowControl w:val="0"/>
        <w:spacing w:after="0" w:line="240" w:lineRule="auto"/>
        <w:ind w:left="567" w:right="491"/>
        <w:jc w:val="center"/>
        <w:rPr>
          <w:rFonts w:ascii="Times New Roman" w:hAnsi="Times New Roman"/>
          <w:b/>
          <w:caps w:val="0"/>
          <w:noProof/>
          <w:szCs w:val="28"/>
        </w:rPr>
      </w:pPr>
      <w:bookmarkStart w:id="20" w:name="_Toc80027331"/>
      <w:r w:rsidRPr="00B66BFC">
        <w:rPr>
          <w:rFonts w:ascii="Times New Roman" w:hAnsi="Times New Roman"/>
          <w:b/>
          <w:caps w:val="0"/>
          <w:noProof/>
          <w:szCs w:val="28"/>
        </w:rPr>
        <w:t>Дострочная страховая пенсия по старости</w:t>
      </w:r>
      <w:bookmarkEnd w:id="20"/>
    </w:p>
    <w:p w:rsidR="009B0F8C" w:rsidRPr="00B66BFC" w:rsidRDefault="009B0F8C" w:rsidP="00B44F07">
      <w:pPr>
        <w:widowControl w:val="0"/>
        <w:tabs>
          <w:tab w:val="left" w:pos="709"/>
        </w:tabs>
        <w:spacing w:before="120" w:after="0" w:line="235" w:lineRule="auto"/>
        <w:ind w:firstLine="567"/>
        <w:jc w:val="both"/>
        <w:rPr>
          <w:rFonts w:ascii="Times New Roman" w:hAnsi="Times New Roman"/>
          <w:sz w:val="28"/>
          <w:szCs w:val="28"/>
        </w:rPr>
      </w:pPr>
      <w:r w:rsidRPr="00B66BFC">
        <w:rPr>
          <w:rFonts w:ascii="Times New Roman" w:hAnsi="Times New Roman"/>
          <w:b/>
          <w:sz w:val="28"/>
          <w:szCs w:val="28"/>
          <w:lang w:eastAsia="ru-RU"/>
        </w:rPr>
        <w:t xml:space="preserve">Право на досрочную страховую пенсию по </w:t>
      </w:r>
      <w:r w:rsidRPr="00B66BFC">
        <w:rPr>
          <w:rFonts w:ascii="Times New Roman" w:hAnsi="Times New Roman"/>
          <w:b/>
          <w:sz w:val="28"/>
          <w:szCs w:val="28"/>
          <w:lang w:eastAsia="ru-RU"/>
        </w:rPr>
        <w:lastRenderedPageBreak/>
        <w:t>старости</w:t>
      </w:r>
      <w:r w:rsidR="00B44F07" w:rsidRPr="00B66BFC">
        <w:rPr>
          <w:rFonts w:ascii="Times New Roman" w:hAnsi="Times New Roman"/>
          <w:sz w:val="28"/>
          <w:szCs w:val="28"/>
          <w:lang w:eastAsia="ru-RU"/>
        </w:rPr>
        <w:t xml:space="preserve"> </w:t>
      </w:r>
      <w:r w:rsidRPr="00B66BFC">
        <w:rPr>
          <w:rFonts w:ascii="Times New Roman" w:hAnsi="Times New Roman"/>
          <w:sz w:val="28"/>
          <w:szCs w:val="28"/>
        </w:rPr>
        <w:t>может быть предоставлено:</w:t>
      </w:r>
    </w:p>
    <w:p w:rsidR="009B0F8C" w:rsidRPr="00B66BFC" w:rsidRDefault="009B0F8C" w:rsidP="00B44F07">
      <w:pPr>
        <w:widowControl w:val="0"/>
        <w:autoSpaceDE w:val="0"/>
        <w:autoSpaceDN w:val="0"/>
        <w:adjustRightInd w:val="0"/>
        <w:spacing w:after="0" w:line="235" w:lineRule="auto"/>
        <w:ind w:firstLine="567"/>
        <w:jc w:val="both"/>
        <w:rPr>
          <w:rFonts w:ascii="Times New Roman" w:hAnsi="Times New Roman"/>
          <w:b/>
          <w:sz w:val="28"/>
          <w:szCs w:val="28"/>
          <w:lang w:eastAsia="ru-RU"/>
        </w:rPr>
      </w:pPr>
      <w:r w:rsidRPr="00B66BFC">
        <w:rPr>
          <w:rFonts w:ascii="Times New Roman" w:hAnsi="Times New Roman"/>
          <w:b/>
          <w:sz w:val="28"/>
          <w:szCs w:val="28"/>
          <w:lang w:eastAsia="ru-RU"/>
        </w:rPr>
        <w:t>женщинам</w:t>
      </w:r>
      <w:r w:rsidRPr="00B66BFC">
        <w:rPr>
          <w:rFonts w:ascii="Times New Roman" w:hAnsi="Times New Roman"/>
          <w:sz w:val="28"/>
          <w:szCs w:val="28"/>
          <w:lang w:eastAsia="ru-RU"/>
        </w:rPr>
        <w:t xml:space="preserve"> по достижении 50 лет, </w:t>
      </w:r>
      <w:r w:rsidRPr="00B66BFC">
        <w:rPr>
          <w:rFonts w:ascii="Times New Roman" w:hAnsi="Times New Roman"/>
          <w:b/>
          <w:sz w:val="28"/>
          <w:szCs w:val="28"/>
        </w:rPr>
        <w:t>родившим</w:t>
      </w:r>
      <w:r w:rsidRPr="00B66BFC">
        <w:rPr>
          <w:rFonts w:ascii="Times New Roman" w:hAnsi="Times New Roman"/>
          <w:sz w:val="28"/>
          <w:szCs w:val="28"/>
        </w:rPr>
        <w:t xml:space="preserve"> </w:t>
      </w:r>
      <w:r w:rsidRPr="00B66BFC">
        <w:rPr>
          <w:rFonts w:ascii="Times New Roman" w:hAnsi="Times New Roman"/>
          <w:b/>
          <w:sz w:val="28"/>
          <w:szCs w:val="28"/>
        </w:rPr>
        <w:t>двух и более детей</w:t>
      </w:r>
      <w:r w:rsidRPr="00B66BFC">
        <w:rPr>
          <w:rFonts w:ascii="Times New Roman" w:hAnsi="Times New Roman"/>
          <w:sz w:val="28"/>
          <w:szCs w:val="28"/>
        </w:rPr>
        <w:t>, если они имеют страховой стаж не менее</w:t>
      </w:r>
      <w:r w:rsidRPr="00B66BFC">
        <w:rPr>
          <w:rFonts w:ascii="Times New Roman" w:hAnsi="Times New Roman"/>
          <w:sz w:val="28"/>
          <w:szCs w:val="28"/>
        </w:rPr>
        <w:br/>
        <w:t xml:space="preserve">20 лет и проработали не менее 12 календарных лет </w:t>
      </w:r>
      <w:r w:rsidR="006574D8" w:rsidRPr="00B66BFC">
        <w:rPr>
          <w:rFonts w:ascii="Times New Roman" w:hAnsi="Times New Roman"/>
          <w:sz w:val="28"/>
          <w:szCs w:val="28"/>
        </w:rPr>
        <w:br/>
      </w:r>
      <w:r w:rsidRPr="00B66BFC">
        <w:rPr>
          <w:rFonts w:ascii="Times New Roman" w:hAnsi="Times New Roman"/>
          <w:sz w:val="28"/>
          <w:szCs w:val="28"/>
        </w:rPr>
        <w:t>в районах Крайнего Севера либо не менее 17 календарных лет в приравненных к ним местностях;</w:t>
      </w:r>
    </w:p>
    <w:p w:rsidR="009B0F8C" w:rsidRPr="00B66BFC" w:rsidRDefault="009B0F8C" w:rsidP="00B44F07">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женщинам</w:t>
      </w:r>
      <w:r w:rsidR="00AD35D1" w:rsidRPr="00B66BFC">
        <w:rPr>
          <w:rFonts w:ascii="Times New Roman" w:hAnsi="Times New Roman"/>
          <w:sz w:val="28"/>
          <w:szCs w:val="28"/>
          <w:lang w:eastAsia="ru-RU"/>
        </w:rPr>
        <w:t xml:space="preserve"> по достижении </w:t>
      </w:r>
      <w:r w:rsidRPr="00B66BFC">
        <w:rPr>
          <w:rFonts w:ascii="Times New Roman" w:hAnsi="Times New Roman"/>
          <w:sz w:val="28"/>
          <w:szCs w:val="28"/>
          <w:lang w:eastAsia="ru-RU"/>
        </w:rPr>
        <w:t xml:space="preserve">57 лет, </w:t>
      </w:r>
      <w:r w:rsidRPr="00B66BFC">
        <w:rPr>
          <w:rFonts w:ascii="Times New Roman" w:hAnsi="Times New Roman"/>
          <w:b/>
          <w:sz w:val="28"/>
          <w:szCs w:val="28"/>
          <w:lang w:eastAsia="ru-RU"/>
        </w:rPr>
        <w:t>родившим</w:t>
      </w:r>
      <w:r w:rsidRPr="00B66BFC">
        <w:rPr>
          <w:rFonts w:ascii="Times New Roman" w:hAnsi="Times New Roman"/>
          <w:sz w:val="28"/>
          <w:szCs w:val="28"/>
          <w:lang w:eastAsia="ru-RU"/>
        </w:rPr>
        <w:t xml:space="preserve"> </w:t>
      </w:r>
      <w:r w:rsidRPr="00B66BFC">
        <w:rPr>
          <w:rFonts w:ascii="Times New Roman" w:hAnsi="Times New Roman"/>
          <w:b/>
          <w:sz w:val="28"/>
          <w:szCs w:val="28"/>
          <w:lang w:eastAsia="ru-RU"/>
        </w:rPr>
        <w:t>трех детей</w:t>
      </w:r>
      <w:r w:rsidRPr="00B66BFC">
        <w:rPr>
          <w:rFonts w:ascii="Times New Roman" w:hAnsi="Times New Roman"/>
          <w:sz w:val="28"/>
          <w:szCs w:val="28"/>
          <w:lang w:eastAsia="ru-RU"/>
        </w:rPr>
        <w:t xml:space="preserve"> и воспитавшим их до достижения 8 лет, если они имеют страховой стаж не менее 15 лет;</w:t>
      </w:r>
    </w:p>
    <w:p w:rsidR="009B0F8C" w:rsidRPr="00B66BFC" w:rsidRDefault="009B0F8C" w:rsidP="00B44F07">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женщинам</w:t>
      </w:r>
      <w:r w:rsidR="00ED1695" w:rsidRPr="00B66BFC">
        <w:rPr>
          <w:rFonts w:ascii="Times New Roman" w:hAnsi="Times New Roman"/>
          <w:sz w:val="28"/>
          <w:szCs w:val="28"/>
          <w:lang w:eastAsia="ru-RU"/>
        </w:rPr>
        <w:t xml:space="preserve"> по достижении </w:t>
      </w:r>
      <w:r w:rsidRPr="00B66BFC">
        <w:rPr>
          <w:rFonts w:ascii="Times New Roman" w:hAnsi="Times New Roman"/>
          <w:sz w:val="28"/>
          <w:szCs w:val="28"/>
          <w:lang w:eastAsia="ru-RU"/>
        </w:rPr>
        <w:t xml:space="preserve">56 лет, </w:t>
      </w:r>
      <w:r w:rsidRPr="00B66BFC">
        <w:rPr>
          <w:rFonts w:ascii="Times New Roman" w:hAnsi="Times New Roman"/>
          <w:b/>
          <w:sz w:val="28"/>
          <w:szCs w:val="28"/>
          <w:lang w:eastAsia="ru-RU"/>
        </w:rPr>
        <w:t>родившим</w:t>
      </w:r>
      <w:r w:rsidRPr="00B66BFC">
        <w:rPr>
          <w:rFonts w:ascii="Times New Roman" w:hAnsi="Times New Roman"/>
          <w:sz w:val="28"/>
          <w:szCs w:val="28"/>
          <w:lang w:eastAsia="ru-RU"/>
        </w:rPr>
        <w:t xml:space="preserve"> </w:t>
      </w:r>
      <w:r w:rsidRPr="00B66BFC">
        <w:rPr>
          <w:rFonts w:ascii="Times New Roman" w:hAnsi="Times New Roman"/>
          <w:b/>
          <w:sz w:val="28"/>
          <w:szCs w:val="28"/>
          <w:lang w:eastAsia="ru-RU"/>
        </w:rPr>
        <w:t>четырех детей</w:t>
      </w:r>
      <w:r w:rsidRPr="00B66BFC">
        <w:rPr>
          <w:rFonts w:ascii="Times New Roman" w:hAnsi="Times New Roman"/>
          <w:sz w:val="28"/>
          <w:szCs w:val="28"/>
          <w:lang w:eastAsia="ru-RU"/>
        </w:rPr>
        <w:t xml:space="preserve"> и воспитавшим их до достижения 8 лет, если они имеют страховой стаж не менее 15 лет;</w:t>
      </w:r>
    </w:p>
    <w:p w:rsidR="009B0F8C" w:rsidRPr="00B66BFC" w:rsidRDefault="009B0F8C" w:rsidP="00B44F07">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 xml:space="preserve">женщинам </w:t>
      </w:r>
      <w:r w:rsidR="007C0010" w:rsidRPr="00B66BFC">
        <w:rPr>
          <w:rFonts w:ascii="Times New Roman" w:hAnsi="Times New Roman"/>
          <w:sz w:val="28"/>
          <w:szCs w:val="28"/>
          <w:lang w:eastAsia="ru-RU"/>
        </w:rPr>
        <w:t xml:space="preserve">по достижении </w:t>
      </w:r>
      <w:r w:rsidRPr="00B66BFC">
        <w:rPr>
          <w:rFonts w:ascii="Times New Roman" w:hAnsi="Times New Roman"/>
          <w:sz w:val="28"/>
          <w:szCs w:val="28"/>
          <w:lang w:eastAsia="ru-RU"/>
        </w:rPr>
        <w:t xml:space="preserve">50 лет, </w:t>
      </w:r>
      <w:r w:rsidRPr="00B66BFC">
        <w:rPr>
          <w:rFonts w:ascii="Times New Roman" w:hAnsi="Times New Roman"/>
          <w:b/>
          <w:sz w:val="28"/>
          <w:szCs w:val="28"/>
          <w:lang w:eastAsia="ru-RU"/>
        </w:rPr>
        <w:t>родившим</w:t>
      </w:r>
      <w:r w:rsidRPr="00B66BFC">
        <w:rPr>
          <w:rFonts w:ascii="Times New Roman" w:hAnsi="Times New Roman"/>
          <w:sz w:val="28"/>
          <w:szCs w:val="28"/>
          <w:lang w:eastAsia="ru-RU"/>
        </w:rPr>
        <w:t xml:space="preserve"> </w:t>
      </w:r>
      <w:r w:rsidRPr="00B66BFC">
        <w:rPr>
          <w:rFonts w:ascii="Times New Roman" w:hAnsi="Times New Roman"/>
          <w:b/>
          <w:sz w:val="28"/>
          <w:szCs w:val="28"/>
          <w:lang w:eastAsia="ru-RU"/>
        </w:rPr>
        <w:t>пять и более детей</w:t>
      </w:r>
      <w:r w:rsidRPr="00B66BFC">
        <w:rPr>
          <w:rFonts w:ascii="Times New Roman" w:hAnsi="Times New Roman"/>
          <w:sz w:val="28"/>
          <w:szCs w:val="28"/>
          <w:lang w:eastAsia="ru-RU"/>
        </w:rPr>
        <w:t xml:space="preserve"> и воспитавшим их до </w:t>
      </w:r>
      <w:r w:rsidR="007409A3" w:rsidRPr="00B66BFC">
        <w:rPr>
          <w:rFonts w:ascii="Times New Roman" w:hAnsi="Times New Roman"/>
          <w:sz w:val="28"/>
          <w:szCs w:val="28"/>
          <w:lang w:eastAsia="ru-RU"/>
        </w:rPr>
        <w:t xml:space="preserve">достижения </w:t>
      </w:r>
      <w:r w:rsidRPr="00B66BFC">
        <w:rPr>
          <w:rFonts w:ascii="Times New Roman" w:hAnsi="Times New Roman"/>
          <w:sz w:val="28"/>
          <w:szCs w:val="28"/>
          <w:lang w:eastAsia="ru-RU"/>
        </w:rPr>
        <w:t>8 лет, при наличии страхового стажа не менее 15 лет;</w:t>
      </w:r>
    </w:p>
    <w:p w:rsidR="009B0F8C" w:rsidRPr="00B66BFC" w:rsidRDefault="009B0F8C" w:rsidP="00B44F07">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одному из родителей инвалидов с детства</w:t>
      </w:r>
      <w:r w:rsidRPr="00B66BFC">
        <w:rPr>
          <w:rFonts w:ascii="Times New Roman" w:hAnsi="Times New Roman"/>
          <w:sz w:val="28"/>
          <w:szCs w:val="28"/>
          <w:lang w:eastAsia="ru-RU"/>
        </w:rPr>
        <w:t>, воспитавш</w:t>
      </w:r>
      <w:r w:rsidR="003D0458" w:rsidRPr="00B66BFC">
        <w:rPr>
          <w:rFonts w:ascii="Times New Roman" w:hAnsi="Times New Roman"/>
          <w:sz w:val="28"/>
          <w:szCs w:val="28"/>
          <w:lang w:eastAsia="ru-RU"/>
        </w:rPr>
        <w:t>их</w:t>
      </w:r>
      <w:r w:rsidRPr="00B66BFC">
        <w:rPr>
          <w:rFonts w:ascii="Times New Roman" w:hAnsi="Times New Roman"/>
          <w:sz w:val="28"/>
          <w:szCs w:val="28"/>
          <w:lang w:eastAsia="ru-RU"/>
        </w:rPr>
        <w:t xml:space="preserve"> их до достижения 8 лет: мужчинам, достигшим возраста 55 лет, женщинам, достигшим возраста 50 лет, если они имеют страховой стаж соответственно не менее 20 и 15 лет.</w:t>
      </w:r>
    </w:p>
    <w:p w:rsidR="009B0F8C" w:rsidRPr="00B66BFC" w:rsidRDefault="009B0F8C" w:rsidP="00384EAC">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 xml:space="preserve">Телефон для справок: 8(423)249-86-82 (ОПФР по </w:t>
      </w:r>
      <w:r w:rsidR="00384EAC" w:rsidRPr="00B66BFC">
        <w:rPr>
          <w:rFonts w:ascii="Times New Roman" w:hAnsi="Times New Roman"/>
          <w:b/>
          <w:i/>
          <w:spacing w:val="-10"/>
          <w:sz w:val="28"/>
          <w:szCs w:val="28"/>
        </w:rPr>
        <w:t>Приморскому краю)</w:t>
      </w:r>
    </w:p>
    <w:p w:rsidR="00F010C9" w:rsidRPr="00B66BFC" w:rsidRDefault="00F010C9" w:rsidP="009B0F8C">
      <w:pPr>
        <w:widowControl w:val="0"/>
        <w:autoSpaceDE w:val="0"/>
        <w:autoSpaceDN w:val="0"/>
        <w:adjustRightInd w:val="0"/>
        <w:spacing w:after="0" w:line="240" w:lineRule="auto"/>
        <w:ind w:firstLine="567"/>
        <w:jc w:val="both"/>
        <w:rPr>
          <w:rFonts w:ascii="Times New Roman" w:hAnsi="Times New Roman"/>
          <w:b/>
          <w:i/>
          <w:spacing w:val="-6"/>
          <w:szCs w:val="28"/>
        </w:rPr>
      </w:pPr>
    </w:p>
    <w:p w:rsidR="00844B01" w:rsidRPr="00B66BFC" w:rsidRDefault="00844B01" w:rsidP="00516B40">
      <w:pPr>
        <w:widowControl w:val="0"/>
        <w:spacing w:after="0"/>
        <w:ind w:firstLine="567"/>
        <w:jc w:val="center"/>
        <w:outlineLvl w:val="1"/>
        <w:rPr>
          <w:rFonts w:ascii="Times New Roman" w:hAnsi="Times New Roman"/>
          <w:b/>
          <w:noProof/>
          <w:szCs w:val="28"/>
        </w:rPr>
      </w:pPr>
      <w:bookmarkStart w:id="21" w:name="_Toc9859864"/>
    </w:p>
    <w:p w:rsidR="005C16FF" w:rsidRPr="00B66BFC" w:rsidRDefault="005C16FF" w:rsidP="005445E3">
      <w:pPr>
        <w:pStyle w:val="20"/>
        <w:widowControl w:val="0"/>
        <w:spacing w:after="0" w:line="240" w:lineRule="auto"/>
        <w:ind w:left="567" w:right="491"/>
        <w:jc w:val="center"/>
        <w:rPr>
          <w:rFonts w:ascii="Times New Roman" w:hAnsi="Times New Roman"/>
          <w:b/>
          <w:caps w:val="0"/>
          <w:noProof/>
          <w:szCs w:val="28"/>
        </w:rPr>
      </w:pPr>
      <w:bookmarkStart w:id="22" w:name="_Toc80027332"/>
      <w:r w:rsidRPr="00B66BFC">
        <w:rPr>
          <w:rFonts w:ascii="Times New Roman" w:hAnsi="Times New Roman"/>
          <w:b/>
          <w:caps w:val="0"/>
          <w:noProof/>
          <w:szCs w:val="28"/>
        </w:rPr>
        <w:t>Вы – гражданин, относящийся к категории</w:t>
      </w:r>
      <w:r w:rsidR="00F407EA" w:rsidRPr="00B66BFC">
        <w:rPr>
          <w:rFonts w:ascii="Times New Roman" w:hAnsi="Times New Roman"/>
          <w:b/>
          <w:caps w:val="0"/>
          <w:noProof/>
          <w:szCs w:val="28"/>
        </w:rPr>
        <w:t xml:space="preserve"> </w:t>
      </w:r>
      <w:r w:rsidR="00092E29" w:rsidRPr="00B66BFC">
        <w:rPr>
          <w:rFonts w:ascii="Times New Roman" w:hAnsi="Times New Roman"/>
          <w:b/>
          <w:caps w:val="0"/>
          <w:noProof/>
          <w:szCs w:val="28"/>
        </w:rPr>
        <w:t>«</w:t>
      </w:r>
      <w:r w:rsidRPr="00B66BFC">
        <w:rPr>
          <w:rFonts w:ascii="Times New Roman" w:hAnsi="Times New Roman"/>
          <w:b/>
          <w:caps w:val="0"/>
          <w:noProof/>
          <w:szCs w:val="28"/>
        </w:rPr>
        <w:t>дети войны</w:t>
      </w:r>
      <w:bookmarkEnd w:id="21"/>
      <w:r w:rsidR="00092E29" w:rsidRPr="00B66BFC">
        <w:rPr>
          <w:rFonts w:ascii="Times New Roman" w:hAnsi="Times New Roman"/>
          <w:b/>
          <w:caps w:val="0"/>
          <w:noProof/>
          <w:szCs w:val="28"/>
        </w:rPr>
        <w:t>»</w:t>
      </w:r>
      <w:bookmarkEnd w:id="22"/>
    </w:p>
    <w:p w:rsidR="005C16FF" w:rsidRPr="00B66BFC" w:rsidRDefault="005C16FF" w:rsidP="00E37A48">
      <w:pPr>
        <w:widowControl w:val="0"/>
        <w:spacing w:before="100" w:after="0" w:line="240" w:lineRule="auto"/>
        <w:ind w:firstLine="567"/>
        <w:jc w:val="both"/>
        <w:rPr>
          <w:rFonts w:ascii="Times New Roman" w:hAnsi="Times New Roman"/>
          <w:sz w:val="28"/>
          <w:szCs w:val="28"/>
        </w:rPr>
      </w:pPr>
      <w:r w:rsidRPr="00B66BFC">
        <w:rPr>
          <w:rFonts w:ascii="Times New Roman" w:hAnsi="Times New Roman"/>
          <w:sz w:val="28"/>
          <w:szCs w:val="28"/>
        </w:rPr>
        <w:t xml:space="preserve">К категории </w:t>
      </w:r>
      <w:r w:rsidR="00020910" w:rsidRPr="00B66BFC">
        <w:rPr>
          <w:rFonts w:ascii="Times New Roman" w:hAnsi="Times New Roman"/>
          <w:sz w:val="28"/>
          <w:szCs w:val="28"/>
        </w:rPr>
        <w:t>«</w:t>
      </w:r>
      <w:r w:rsidRPr="00B66BFC">
        <w:rPr>
          <w:rFonts w:ascii="Times New Roman" w:hAnsi="Times New Roman"/>
          <w:sz w:val="28"/>
          <w:szCs w:val="28"/>
        </w:rPr>
        <w:t>детей войны</w:t>
      </w:r>
      <w:r w:rsidR="00020910" w:rsidRPr="00B66BFC">
        <w:rPr>
          <w:rFonts w:ascii="Times New Roman" w:hAnsi="Times New Roman"/>
          <w:sz w:val="28"/>
          <w:szCs w:val="28"/>
        </w:rPr>
        <w:t>»</w:t>
      </w:r>
      <w:r w:rsidRPr="00B66BFC">
        <w:rPr>
          <w:rFonts w:ascii="Times New Roman" w:hAnsi="Times New Roman"/>
          <w:sz w:val="28"/>
          <w:szCs w:val="28"/>
        </w:rPr>
        <w:t xml:space="preserve"> относятся граждане Российской Федерации, родившиеся в период с 22 июня 1928 года по 3 сентября 1945 года, постоянно проживающие и получающие пенсию на территории </w:t>
      </w:r>
      <w:r w:rsidRPr="00B66BFC">
        <w:rPr>
          <w:rFonts w:ascii="Times New Roman" w:hAnsi="Times New Roman"/>
          <w:sz w:val="28"/>
          <w:szCs w:val="28"/>
        </w:rPr>
        <w:lastRenderedPageBreak/>
        <w:t>Приморского края.</w:t>
      </w:r>
    </w:p>
    <w:p w:rsidR="00FF398C" w:rsidRPr="00B66BFC" w:rsidRDefault="00FF398C" w:rsidP="00E37A48">
      <w:pPr>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Соответствующее удостоверение «дети войны» могут получить в территориальных отделах министерства труда и социальной политики Приморского края или многофункциональных центрах.</w:t>
      </w:r>
    </w:p>
    <w:p w:rsidR="00FF398C" w:rsidRPr="00B66BFC" w:rsidRDefault="00FF398C" w:rsidP="00E37A48">
      <w:pPr>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«Детям войны» предоставляются:</w:t>
      </w:r>
    </w:p>
    <w:p w:rsidR="005C16FF" w:rsidRPr="00B66BFC" w:rsidRDefault="005C16FF" w:rsidP="00E37A48">
      <w:pPr>
        <w:pStyle w:val="formattext"/>
        <w:widowControl w:val="0"/>
        <w:spacing w:before="0" w:beforeAutospacing="0" w:after="0" w:afterAutospacing="0"/>
        <w:ind w:firstLine="567"/>
        <w:jc w:val="both"/>
        <w:rPr>
          <w:sz w:val="28"/>
          <w:szCs w:val="28"/>
        </w:rPr>
      </w:pPr>
      <w:r w:rsidRPr="00B66BFC">
        <w:rPr>
          <w:sz w:val="28"/>
          <w:szCs w:val="28"/>
        </w:rPr>
        <w:t>1. </w:t>
      </w:r>
      <w:r w:rsidRPr="00B66BFC">
        <w:rPr>
          <w:b/>
          <w:sz w:val="28"/>
          <w:szCs w:val="28"/>
        </w:rPr>
        <w:t>Ежегодные денежные выплаты</w:t>
      </w:r>
      <w:r w:rsidRPr="00B66BFC">
        <w:rPr>
          <w:sz w:val="28"/>
          <w:szCs w:val="28"/>
        </w:rPr>
        <w:t xml:space="preserve"> ко Дню Победы советского народа в Великой Отечественной войне 1941 - 1945 годов и ко Дню окончания Второй мировой войны </w:t>
      </w:r>
      <w:r w:rsidR="00F73898" w:rsidRPr="00B66BFC">
        <w:rPr>
          <w:sz w:val="28"/>
          <w:szCs w:val="28"/>
        </w:rPr>
        <w:br/>
      </w:r>
      <w:r w:rsidRPr="00B66BFC">
        <w:rPr>
          <w:sz w:val="28"/>
          <w:szCs w:val="28"/>
        </w:rPr>
        <w:t xml:space="preserve">в размерах, устанавливаемых </w:t>
      </w:r>
      <w:r w:rsidR="00404E34" w:rsidRPr="00B66BFC">
        <w:rPr>
          <w:sz w:val="28"/>
          <w:szCs w:val="28"/>
        </w:rPr>
        <w:t xml:space="preserve">Правительством </w:t>
      </w:r>
      <w:r w:rsidRPr="00B66BFC">
        <w:rPr>
          <w:sz w:val="28"/>
          <w:szCs w:val="28"/>
        </w:rPr>
        <w:t xml:space="preserve">Приморского края. </w:t>
      </w:r>
      <w:r w:rsidR="009E06E2" w:rsidRPr="00B66BFC">
        <w:rPr>
          <w:b/>
          <w:sz w:val="28"/>
          <w:szCs w:val="28"/>
        </w:rPr>
        <w:t>В 20</w:t>
      </w:r>
      <w:r w:rsidR="00404E34" w:rsidRPr="00B66BFC">
        <w:rPr>
          <w:b/>
          <w:sz w:val="28"/>
          <w:szCs w:val="28"/>
        </w:rPr>
        <w:t>21</w:t>
      </w:r>
      <w:r w:rsidR="009E06E2" w:rsidRPr="00B66BFC">
        <w:rPr>
          <w:b/>
          <w:sz w:val="28"/>
          <w:szCs w:val="28"/>
        </w:rPr>
        <w:t xml:space="preserve"> году</w:t>
      </w:r>
      <w:r w:rsidR="009E06E2" w:rsidRPr="00B66BFC">
        <w:rPr>
          <w:sz w:val="28"/>
          <w:szCs w:val="28"/>
        </w:rPr>
        <w:t xml:space="preserve"> р</w:t>
      </w:r>
      <w:r w:rsidRPr="00B66BFC">
        <w:rPr>
          <w:sz w:val="28"/>
          <w:szCs w:val="28"/>
        </w:rPr>
        <w:t xml:space="preserve">азмер выплаты составляет </w:t>
      </w:r>
      <w:r w:rsidRPr="00B66BFC">
        <w:rPr>
          <w:b/>
          <w:sz w:val="28"/>
          <w:szCs w:val="28"/>
        </w:rPr>
        <w:t>1</w:t>
      </w:r>
      <w:r w:rsidR="000C001B" w:rsidRPr="00B66BFC">
        <w:rPr>
          <w:b/>
          <w:sz w:val="28"/>
          <w:szCs w:val="28"/>
          <w:lang w:val="en-US"/>
        </w:rPr>
        <w:t> </w:t>
      </w:r>
      <w:r w:rsidRPr="00B66BFC">
        <w:rPr>
          <w:b/>
          <w:sz w:val="28"/>
          <w:szCs w:val="28"/>
        </w:rPr>
        <w:t>000 рублей.</w:t>
      </w:r>
    </w:p>
    <w:p w:rsidR="005C16FF" w:rsidRPr="00B66BFC" w:rsidRDefault="005C16FF" w:rsidP="00E37A48">
      <w:pPr>
        <w:pStyle w:val="formattext"/>
        <w:widowControl w:val="0"/>
        <w:spacing w:before="0" w:beforeAutospacing="0" w:after="0" w:afterAutospacing="0"/>
        <w:ind w:firstLine="567"/>
        <w:jc w:val="both"/>
        <w:rPr>
          <w:sz w:val="28"/>
          <w:szCs w:val="28"/>
        </w:rPr>
      </w:pPr>
      <w:r w:rsidRPr="00B66BFC">
        <w:rPr>
          <w:sz w:val="28"/>
          <w:szCs w:val="28"/>
        </w:rPr>
        <w:t>2. </w:t>
      </w:r>
      <w:r w:rsidRPr="00B66BFC">
        <w:rPr>
          <w:b/>
          <w:sz w:val="28"/>
          <w:szCs w:val="28"/>
        </w:rPr>
        <w:t>Компенсация расходов</w:t>
      </w:r>
      <w:r w:rsidRPr="00B66BFC">
        <w:rPr>
          <w:sz w:val="28"/>
          <w:szCs w:val="28"/>
        </w:rPr>
        <w:t xml:space="preserve"> на оплату жилых помещений в размере </w:t>
      </w:r>
      <w:r w:rsidRPr="00B66BFC">
        <w:rPr>
          <w:b/>
          <w:bCs/>
          <w:sz w:val="28"/>
          <w:szCs w:val="28"/>
        </w:rPr>
        <w:t>50</w:t>
      </w:r>
      <w:r w:rsidR="0060209F" w:rsidRPr="00B66BFC">
        <w:rPr>
          <w:b/>
          <w:bCs/>
          <w:sz w:val="28"/>
          <w:szCs w:val="28"/>
        </w:rPr>
        <w:t>%</w:t>
      </w:r>
      <w:r w:rsidRPr="00B66BFC">
        <w:rPr>
          <w:sz w:val="28"/>
          <w:szCs w:val="28"/>
        </w:rPr>
        <w:t xml:space="preserve"> исходя из занимаемой гражданином общей площади жилых помещений </w:t>
      </w:r>
      <w:r w:rsidR="006574D8" w:rsidRPr="00B66BFC">
        <w:rPr>
          <w:sz w:val="28"/>
          <w:szCs w:val="28"/>
        </w:rPr>
        <w:br/>
      </w:r>
      <w:r w:rsidRPr="00B66BFC">
        <w:rPr>
          <w:sz w:val="28"/>
          <w:szCs w:val="28"/>
        </w:rPr>
        <w:t xml:space="preserve">(в коммунальных квартирах </w:t>
      </w:r>
      <w:r w:rsidR="002E2E67" w:rsidRPr="00B66BFC">
        <w:rPr>
          <w:sz w:val="28"/>
          <w:szCs w:val="28"/>
        </w:rPr>
        <w:t>–</w:t>
      </w:r>
      <w:r w:rsidRPr="00B66BFC">
        <w:rPr>
          <w:sz w:val="28"/>
          <w:szCs w:val="28"/>
        </w:rPr>
        <w:t xml:space="preserve"> занимаемой жилой площади) в пределах размера регионального стандарта нормативной площади жилого помещения, используемой для расчета субсидий в Приморском крае, без учета льготного размера регионального стандарта нормативной площади жилого помещения для отдельных категорий граждан, установленной законодательством Приморского края, включая:</w:t>
      </w:r>
    </w:p>
    <w:p w:rsidR="005C16FF" w:rsidRPr="00B66BFC" w:rsidRDefault="005C16FF" w:rsidP="00E37A48">
      <w:pPr>
        <w:pStyle w:val="formattext"/>
        <w:widowControl w:val="0"/>
        <w:spacing w:before="0" w:beforeAutospacing="0" w:after="0" w:afterAutospacing="0"/>
        <w:ind w:firstLine="567"/>
        <w:jc w:val="both"/>
        <w:rPr>
          <w:sz w:val="28"/>
          <w:szCs w:val="28"/>
        </w:rPr>
      </w:pPr>
      <w:r w:rsidRPr="00B66BFC">
        <w:rPr>
          <w:sz w:val="28"/>
          <w:szCs w:val="28"/>
        </w:rPr>
        <w:t xml:space="preserve">плату за пользование жилым помещением (плату </w:t>
      </w:r>
      <w:r w:rsidR="006C7820" w:rsidRPr="00B66BFC">
        <w:rPr>
          <w:sz w:val="28"/>
          <w:szCs w:val="28"/>
        </w:rPr>
        <w:br/>
      </w:r>
      <w:r w:rsidRPr="00B66BFC">
        <w:rPr>
          <w:sz w:val="28"/>
          <w:szCs w:val="28"/>
        </w:rPr>
        <w:t>за наем);</w:t>
      </w:r>
    </w:p>
    <w:p w:rsidR="005C16FF" w:rsidRPr="00B66BFC" w:rsidRDefault="005C16FF" w:rsidP="0095101B">
      <w:pPr>
        <w:pStyle w:val="formattext"/>
        <w:widowControl w:val="0"/>
        <w:spacing w:before="0" w:beforeAutospacing="0" w:after="0" w:afterAutospacing="0"/>
        <w:ind w:firstLine="567"/>
        <w:jc w:val="both"/>
        <w:rPr>
          <w:sz w:val="28"/>
          <w:szCs w:val="28"/>
        </w:rPr>
      </w:pPr>
      <w:r w:rsidRPr="00B66BFC">
        <w:rPr>
          <w:sz w:val="28"/>
          <w:szCs w:val="28"/>
        </w:rPr>
        <w:t xml:space="preserve">плату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за холодную воду, горячую воду, электрическую </w:t>
      </w:r>
      <w:r w:rsidRPr="00B66BFC">
        <w:rPr>
          <w:sz w:val="28"/>
          <w:szCs w:val="28"/>
        </w:rPr>
        <w:lastRenderedPageBreak/>
        <w:t xml:space="preserve">энергию, потребляемые при содержании общего имущества в многоквартирном доме, а также за отведение сточных вод в целях содержания общего имущества </w:t>
      </w:r>
      <w:r w:rsidR="006C7820" w:rsidRPr="00B66BFC">
        <w:rPr>
          <w:sz w:val="28"/>
          <w:szCs w:val="28"/>
        </w:rPr>
        <w:br/>
      </w:r>
      <w:r w:rsidRPr="00B66BFC">
        <w:rPr>
          <w:sz w:val="28"/>
          <w:szCs w:val="28"/>
        </w:rPr>
        <w:t>в многоквартирном доме.</w:t>
      </w:r>
    </w:p>
    <w:p w:rsidR="005C16FF" w:rsidRPr="00B66BFC" w:rsidRDefault="005C16FF" w:rsidP="0095101B">
      <w:pPr>
        <w:pStyle w:val="formattext"/>
        <w:widowControl w:val="0"/>
        <w:spacing w:before="0" w:beforeAutospacing="0" w:after="0" w:afterAutospacing="0"/>
        <w:ind w:firstLine="567"/>
        <w:jc w:val="both"/>
        <w:rPr>
          <w:sz w:val="28"/>
          <w:szCs w:val="28"/>
        </w:rPr>
      </w:pPr>
      <w:r w:rsidRPr="00B66BFC">
        <w:rPr>
          <w:sz w:val="28"/>
          <w:szCs w:val="28"/>
        </w:rPr>
        <w:t>Меры социальной поддержки по компенсации расходов на оплату жилых помещений предоставляются гражданину в отношении одного жилого помещения по его выбору, в котором он зарегистрирован по месту жительства или по месту пребывания, независимо от вида жилищного фонда</w:t>
      </w:r>
      <w:r w:rsidR="00F87375" w:rsidRPr="00B66BFC">
        <w:rPr>
          <w:sz w:val="28"/>
          <w:szCs w:val="28"/>
        </w:rPr>
        <w:t>,</w:t>
      </w:r>
      <w:r w:rsidRPr="00B66BFC">
        <w:rPr>
          <w:sz w:val="28"/>
          <w:szCs w:val="28"/>
        </w:rPr>
        <w:t xml:space="preserve"> и не распространяются на установленные Правительством Российской Федерации случаи применения повышающих коэффициентов </w:t>
      </w:r>
      <w:r w:rsidR="006C7820" w:rsidRPr="00B66BFC">
        <w:rPr>
          <w:sz w:val="28"/>
          <w:szCs w:val="28"/>
        </w:rPr>
        <w:br/>
      </w:r>
      <w:r w:rsidRPr="00B66BFC">
        <w:rPr>
          <w:sz w:val="28"/>
          <w:szCs w:val="28"/>
        </w:rPr>
        <w:t>к нормативам</w:t>
      </w:r>
      <w:r w:rsidR="000516E7" w:rsidRPr="00B66BFC">
        <w:rPr>
          <w:sz w:val="28"/>
          <w:szCs w:val="28"/>
        </w:rPr>
        <w:t xml:space="preserve"> потребления коммунальных услуг.</w:t>
      </w:r>
    </w:p>
    <w:p w:rsidR="005C16FF" w:rsidRPr="00B66BFC" w:rsidRDefault="005C16FF" w:rsidP="0095101B">
      <w:pPr>
        <w:pStyle w:val="formattext"/>
        <w:widowControl w:val="0"/>
        <w:spacing w:before="0" w:beforeAutospacing="0" w:after="0" w:afterAutospacing="0"/>
        <w:ind w:firstLine="567"/>
        <w:jc w:val="both"/>
        <w:rPr>
          <w:sz w:val="28"/>
          <w:szCs w:val="28"/>
        </w:rPr>
      </w:pPr>
      <w:r w:rsidRPr="00B66BFC">
        <w:rPr>
          <w:sz w:val="28"/>
          <w:szCs w:val="28"/>
        </w:rPr>
        <w:t>3. </w:t>
      </w:r>
      <w:r w:rsidRPr="00B66BFC">
        <w:rPr>
          <w:b/>
          <w:sz w:val="28"/>
          <w:szCs w:val="28"/>
        </w:rPr>
        <w:t>Компенсация расходов</w:t>
      </w:r>
      <w:r w:rsidRPr="00B66BFC">
        <w:rPr>
          <w:sz w:val="28"/>
          <w:szCs w:val="28"/>
        </w:rPr>
        <w:t xml:space="preserve"> в размере </w:t>
      </w:r>
      <w:r w:rsidRPr="00B66BFC">
        <w:rPr>
          <w:b/>
          <w:bCs/>
          <w:sz w:val="28"/>
          <w:szCs w:val="28"/>
        </w:rPr>
        <w:t>50</w:t>
      </w:r>
      <w:r w:rsidR="00746B8C" w:rsidRPr="00B66BFC">
        <w:rPr>
          <w:b/>
          <w:bCs/>
          <w:sz w:val="28"/>
          <w:szCs w:val="28"/>
        </w:rPr>
        <w:t>%</w:t>
      </w:r>
      <w:r w:rsidRPr="00B66BFC">
        <w:rPr>
          <w:sz w:val="28"/>
          <w:szCs w:val="28"/>
        </w:rPr>
        <w:t xml:space="preserve"> на оплату коммунальных услуг, включая:</w:t>
      </w:r>
    </w:p>
    <w:p w:rsidR="005C16FF" w:rsidRPr="00B66BFC" w:rsidRDefault="005C16FF" w:rsidP="0095101B">
      <w:pPr>
        <w:pStyle w:val="formattext"/>
        <w:widowControl w:val="0"/>
        <w:spacing w:before="0" w:beforeAutospacing="0" w:after="0" w:afterAutospacing="0"/>
        <w:ind w:firstLine="567"/>
        <w:jc w:val="both"/>
        <w:rPr>
          <w:sz w:val="28"/>
          <w:szCs w:val="28"/>
        </w:rPr>
      </w:pPr>
      <w:r w:rsidRPr="00B66BFC">
        <w:rPr>
          <w:sz w:val="28"/>
          <w:szCs w:val="28"/>
        </w:rPr>
        <w:t>плату за холодную</w:t>
      </w:r>
      <w:r w:rsidR="002E5EF1" w:rsidRPr="00B66BFC">
        <w:rPr>
          <w:sz w:val="28"/>
          <w:szCs w:val="28"/>
        </w:rPr>
        <w:t xml:space="preserve"> и</w:t>
      </w:r>
      <w:r w:rsidRPr="00B66BFC">
        <w:rPr>
          <w:sz w:val="28"/>
          <w:szCs w:val="28"/>
        </w:rPr>
        <w:t xml:space="preserve"> горячую воду, электрическую энергию, газ, отведение сточных вод, рассчитанную исходя из объема потребляемых коммунальных услуг, определенного по показаниям приборов учета, в пределах нормативов потребления, утверждаемых в установленном законодательством Российской Федерации порядке. При отсутствии указанных приборов учета плата за коммунальные услуги рассчитывается исходя из нормативов потребления коммунальных услуг, утвержденных в установленном законодательством Российской Федерации порядке;</w:t>
      </w:r>
    </w:p>
    <w:p w:rsidR="005C16FF" w:rsidRPr="00B66BFC" w:rsidRDefault="005C16FF" w:rsidP="0095101B">
      <w:pPr>
        <w:pStyle w:val="formattext"/>
        <w:widowControl w:val="0"/>
        <w:spacing w:before="0" w:beforeAutospacing="0" w:after="0" w:afterAutospacing="0"/>
        <w:ind w:firstLine="567"/>
        <w:jc w:val="both"/>
        <w:rPr>
          <w:sz w:val="28"/>
          <w:szCs w:val="28"/>
        </w:rPr>
      </w:pPr>
      <w:r w:rsidRPr="00B66BFC">
        <w:rPr>
          <w:sz w:val="28"/>
          <w:szCs w:val="28"/>
        </w:rPr>
        <w:t>плату за обращение с твердыми коммунальными отходами в пределах нормативов потребления, утверждаемых в установленном законодательством Российской Федерации порядке;</w:t>
      </w:r>
    </w:p>
    <w:p w:rsidR="005C16FF" w:rsidRPr="00B66BFC" w:rsidRDefault="005C16FF" w:rsidP="0095101B">
      <w:pPr>
        <w:pStyle w:val="formattext"/>
        <w:widowControl w:val="0"/>
        <w:spacing w:before="0" w:beforeAutospacing="0" w:after="0" w:afterAutospacing="0"/>
        <w:ind w:firstLine="567"/>
        <w:jc w:val="both"/>
        <w:rPr>
          <w:sz w:val="28"/>
          <w:szCs w:val="28"/>
        </w:rPr>
      </w:pPr>
      <w:r w:rsidRPr="00B66BFC">
        <w:rPr>
          <w:sz w:val="28"/>
          <w:szCs w:val="28"/>
        </w:rPr>
        <w:lastRenderedPageBreak/>
        <w:t>плату за тепловую энергию, рассчитанную исходя из объема потребляемой коммунальной услуги, определенного по показаниям приборов учета, в пределах нормативов потребления указанных услуг, утверждаемых в установленном законодательством Российской Федерации порядке, и в пределах размера регионального стандарта нормативной площади жилого помещения, используемой для расчета субсидий в Приморском крае, без учета льготного размера регионального стандарта нормативной площади жилого помещения для отдельных категорий граждан. При отсутствии указанных приборов учета плата за тепловую энергию рассчитывается исходя из нормативов потребления коммунальных услуг, утвержденных в установленном законодательством Российской Федерации порядке;</w:t>
      </w:r>
    </w:p>
    <w:p w:rsidR="005C16FF" w:rsidRPr="00B66BFC" w:rsidRDefault="000574F5" w:rsidP="0095101B">
      <w:pPr>
        <w:pStyle w:val="formattext"/>
        <w:widowControl w:val="0"/>
        <w:spacing w:before="0" w:beforeAutospacing="0" w:after="0" w:afterAutospacing="0"/>
        <w:ind w:firstLine="567"/>
        <w:jc w:val="both"/>
        <w:rPr>
          <w:sz w:val="28"/>
          <w:szCs w:val="28"/>
        </w:rPr>
      </w:pPr>
      <w:r w:rsidRPr="00B66BFC">
        <w:rPr>
          <w:sz w:val="28"/>
          <w:szCs w:val="28"/>
        </w:rPr>
        <w:t>расходы на приобретение бытового газа в баллонах общим весом не более 60 кг в год исходя из цены, установленной органом исполнительной власти Приморского края, уполномоченным осуществлять функции государственного регулирования цен (тарифов) на товары (услуги), на сжиженный газ в баллонах, а также с учетом стоимости транспортных услуг для его доставки</w:t>
      </w:r>
      <w:r w:rsidR="005C16FF" w:rsidRPr="00B66BFC">
        <w:rPr>
          <w:sz w:val="28"/>
          <w:szCs w:val="28"/>
        </w:rPr>
        <w:t>;</w:t>
      </w:r>
    </w:p>
    <w:p w:rsidR="005C16FF" w:rsidRPr="00B66BFC" w:rsidRDefault="005C16FF" w:rsidP="004E71C5">
      <w:pPr>
        <w:pStyle w:val="formattext"/>
        <w:widowControl w:val="0"/>
        <w:spacing w:before="0" w:beforeAutospacing="0" w:after="0" w:afterAutospacing="0"/>
        <w:ind w:firstLine="567"/>
        <w:jc w:val="both"/>
        <w:rPr>
          <w:sz w:val="28"/>
          <w:szCs w:val="28"/>
        </w:rPr>
      </w:pPr>
      <w:r w:rsidRPr="00B66BFC">
        <w:rPr>
          <w:sz w:val="28"/>
          <w:szCs w:val="28"/>
        </w:rPr>
        <w:t xml:space="preserve">расходы на приобретение твердого топлива при наличии печного отопления и отсутствии центрального отопления в пределах размера регионального стандарта нормативной площади жилого помещения, используемой для расчета субсидий в Приморском крае, без учета льготного размера регионального стандарта нормативной площади жилого помещения для отдельных категорий граждан по ценам, установленным органом </w:t>
      </w:r>
      <w:r w:rsidRPr="00B66BFC">
        <w:rPr>
          <w:sz w:val="28"/>
          <w:szCs w:val="28"/>
        </w:rPr>
        <w:lastRenderedPageBreak/>
        <w:t>исполнительной власти Приморского края, уполномоченным осуществлять функции государственного регулирования тарифов (цен) на товары (услуги), и в пределах норм, установленных для продажи населению в соответствии с законодательством Российской Федерации, а также с учетом стоимости транспортных услуг для доставки этого топлива.</w:t>
      </w:r>
    </w:p>
    <w:p w:rsidR="005C16FF" w:rsidRPr="00B66BFC" w:rsidRDefault="005C16FF" w:rsidP="00400059">
      <w:pPr>
        <w:pStyle w:val="formattext"/>
        <w:widowControl w:val="0"/>
        <w:spacing w:before="0" w:beforeAutospacing="0" w:after="0" w:afterAutospacing="0"/>
        <w:ind w:firstLine="567"/>
        <w:jc w:val="both"/>
        <w:rPr>
          <w:sz w:val="28"/>
          <w:szCs w:val="28"/>
        </w:rPr>
      </w:pPr>
      <w:r w:rsidRPr="00B66BFC">
        <w:rPr>
          <w:sz w:val="28"/>
          <w:szCs w:val="28"/>
        </w:rPr>
        <w:t xml:space="preserve">Меры социальной поддержки по компенсации расходов на оплату коммунальных услуг предоставляются гражданину в отношении одного жилого помещения </w:t>
      </w:r>
      <w:r w:rsidR="00A63A87" w:rsidRPr="00B66BFC">
        <w:rPr>
          <w:sz w:val="28"/>
          <w:szCs w:val="28"/>
        </w:rPr>
        <w:br/>
      </w:r>
      <w:r w:rsidRPr="00B66BFC">
        <w:rPr>
          <w:sz w:val="28"/>
          <w:szCs w:val="28"/>
        </w:rPr>
        <w:t xml:space="preserve">по его выбору, в котором он зарегистрирован по месту жительства или по месту пребывания, независимо от вида жилищного фонда и не распространяются </w:t>
      </w:r>
      <w:r w:rsidR="00A63A87" w:rsidRPr="00B66BFC">
        <w:rPr>
          <w:sz w:val="28"/>
          <w:szCs w:val="28"/>
        </w:rPr>
        <w:br/>
      </w:r>
      <w:r w:rsidRPr="00B66BFC">
        <w:rPr>
          <w:sz w:val="28"/>
          <w:szCs w:val="28"/>
        </w:rPr>
        <w:t xml:space="preserve">на установленные Правительством Российской Федерации случаи применения повышающих коэффициентов </w:t>
      </w:r>
      <w:r w:rsidR="00A63A87" w:rsidRPr="00B66BFC">
        <w:rPr>
          <w:sz w:val="28"/>
          <w:szCs w:val="28"/>
        </w:rPr>
        <w:br/>
      </w:r>
      <w:r w:rsidRPr="00B66BFC">
        <w:rPr>
          <w:sz w:val="28"/>
          <w:szCs w:val="28"/>
        </w:rPr>
        <w:t>к нормативам</w:t>
      </w:r>
      <w:r w:rsidR="00B87816" w:rsidRPr="00B66BFC">
        <w:rPr>
          <w:sz w:val="28"/>
          <w:szCs w:val="28"/>
        </w:rPr>
        <w:t xml:space="preserve"> потребления коммунальных услуг.</w:t>
      </w:r>
    </w:p>
    <w:p w:rsidR="005C16FF" w:rsidRPr="00B66BFC" w:rsidRDefault="005C16FF" w:rsidP="00400059">
      <w:pPr>
        <w:pStyle w:val="formattext"/>
        <w:widowControl w:val="0"/>
        <w:spacing w:before="0" w:beforeAutospacing="0" w:after="0" w:afterAutospacing="0"/>
        <w:ind w:firstLine="567"/>
        <w:jc w:val="both"/>
        <w:rPr>
          <w:sz w:val="28"/>
          <w:szCs w:val="28"/>
        </w:rPr>
      </w:pPr>
      <w:r w:rsidRPr="00B66BFC">
        <w:rPr>
          <w:sz w:val="28"/>
          <w:szCs w:val="28"/>
        </w:rPr>
        <w:t>4. </w:t>
      </w:r>
      <w:r w:rsidRPr="00B66BFC">
        <w:rPr>
          <w:b/>
          <w:sz w:val="28"/>
          <w:szCs w:val="28"/>
        </w:rPr>
        <w:t>Компенсация расходов</w:t>
      </w:r>
      <w:r w:rsidRPr="00B66BFC">
        <w:rPr>
          <w:sz w:val="28"/>
          <w:szCs w:val="28"/>
        </w:rPr>
        <w:t xml:space="preserve"> в размере </w:t>
      </w:r>
      <w:r w:rsidRPr="00B66BFC">
        <w:rPr>
          <w:b/>
          <w:bCs/>
          <w:sz w:val="28"/>
          <w:szCs w:val="28"/>
        </w:rPr>
        <w:t>100</w:t>
      </w:r>
      <w:r w:rsidR="003A6C68" w:rsidRPr="00B66BFC">
        <w:rPr>
          <w:b/>
          <w:bCs/>
          <w:sz w:val="28"/>
          <w:szCs w:val="28"/>
        </w:rPr>
        <w:t>%</w:t>
      </w:r>
      <w:r w:rsidRPr="00B66BFC">
        <w:rPr>
          <w:sz w:val="28"/>
          <w:szCs w:val="28"/>
        </w:rPr>
        <w:t xml:space="preserve"> на оплату взноса на капитальный ремонт общего имущества в многоквартирном доме, рассчитанная исходя из минимального размера взноса на капитальный ремонт на </w:t>
      </w:r>
      <w:r w:rsidR="002F6003" w:rsidRPr="00B66BFC">
        <w:rPr>
          <w:sz w:val="28"/>
          <w:szCs w:val="28"/>
        </w:rPr>
        <w:t>1 м</w:t>
      </w:r>
      <w:r w:rsidR="002F6003" w:rsidRPr="00B66BFC">
        <w:rPr>
          <w:sz w:val="28"/>
          <w:szCs w:val="28"/>
          <w:vertAlign w:val="superscript"/>
        </w:rPr>
        <w:t>2</w:t>
      </w:r>
      <w:r w:rsidR="005E439E" w:rsidRPr="00B66BFC">
        <w:rPr>
          <w:sz w:val="28"/>
          <w:szCs w:val="28"/>
          <w:vertAlign w:val="superscript"/>
        </w:rPr>
        <w:t xml:space="preserve"> </w:t>
      </w:r>
      <w:r w:rsidRPr="00B66BFC">
        <w:rPr>
          <w:sz w:val="28"/>
          <w:szCs w:val="28"/>
        </w:rPr>
        <w:t xml:space="preserve">общей площади жилого помещения в месяц, установленного постановлением </w:t>
      </w:r>
      <w:r w:rsidR="00400059" w:rsidRPr="00B66BFC">
        <w:rPr>
          <w:sz w:val="28"/>
          <w:szCs w:val="28"/>
        </w:rPr>
        <w:t xml:space="preserve">Правительства </w:t>
      </w:r>
      <w:r w:rsidRPr="00B66BFC">
        <w:rPr>
          <w:sz w:val="28"/>
          <w:szCs w:val="28"/>
        </w:rPr>
        <w:t>Приморского края, и общей площади жилого помещения, принадлежащей гражданину на праве собственности.</w:t>
      </w:r>
    </w:p>
    <w:p w:rsidR="005C16FF" w:rsidRPr="00B66BFC" w:rsidRDefault="005C16FF" w:rsidP="0052778F">
      <w:pPr>
        <w:pStyle w:val="formattext"/>
        <w:widowControl w:val="0"/>
        <w:spacing w:before="0" w:beforeAutospacing="0" w:after="0" w:afterAutospacing="0"/>
        <w:ind w:firstLine="567"/>
        <w:jc w:val="both"/>
        <w:rPr>
          <w:sz w:val="28"/>
          <w:szCs w:val="28"/>
        </w:rPr>
      </w:pPr>
      <w:r w:rsidRPr="00B66BFC">
        <w:rPr>
          <w:sz w:val="28"/>
          <w:szCs w:val="28"/>
        </w:rPr>
        <w:t xml:space="preserve">При наличии у гражданина в собственности нескольких жилых помещений меры социальной поддержки по компенсации расходов на оплату взноса </w:t>
      </w:r>
      <w:r w:rsidR="00F21CCE" w:rsidRPr="00B66BFC">
        <w:rPr>
          <w:sz w:val="28"/>
          <w:szCs w:val="28"/>
        </w:rPr>
        <w:br/>
      </w:r>
      <w:r w:rsidRPr="00B66BFC">
        <w:rPr>
          <w:sz w:val="28"/>
          <w:szCs w:val="28"/>
        </w:rPr>
        <w:t xml:space="preserve">на капитальный ремонт общего имущества </w:t>
      </w:r>
      <w:r w:rsidR="00A63A87" w:rsidRPr="00B66BFC">
        <w:rPr>
          <w:sz w:val="28"/>
          <w:szCs w:val="28"/>
        </w:rPr>
        <w:br/>
      </w:r>
      <w:r w:rsidRPr="00B66BFC">
        <w:rPr>
          <w:sz w:val="28"/>
          <w:szCs w:val="28"/>
        </w:rPr>
        <w:t xml:space="preserve">в многоквартирном доме предоставляются в отношении одного жилого помещения по его выбору, в котором он </w:t>
      </w:r>
      <w:r w:rsidRPr="00B66BFC">
        <w:rPr>
          <w:sz w:val="28"/>
          <w:szCs w:val="28"/>
        </w:rPr>
        <w:lastRenderedPageBreak/>
        <w:t>зарегистрирован по месту жит</w:t>
      </w:r>
      <w:r w:rsidR="00B87816" w:rsidRPr="00B66BFC">
        <w:rPr>
          <w:sz w:val="28"/>
          <w:szCs w:val="28"/>
        </w:rPr>
        <w:t>ельства или по месту пребывания.</w:t>
      </w:r>
    </w:p>
    <w:p w:rsidR="005C16FF" w:rsidRPr="00B66BFC" w:rsidRDefault="005C16FF" w:rsidP="0052778F">
      <w:pPr>
        <w:pStyle w:val="formattext"/>
        <w:widowControl w:val="0"/>
        <w:spacing w:before="0" w:beforeAutospacing="0" w:after="0" w:afterAutospacing="0"/>
        <w:ind w:firstLine="567"/>
        <w:jc w:val="both"/>
        <w:rPr>
          <w:sz w:val="28"/>
          <w:szCs w:val="28"/>
        </w:rPr>
      </w:pPr>
      <w:r w:rsidRPr="00B66BFC">
        <w:rPr>
          <w:sz w:val="28"/>
          <w:szCs w:val="28"/>
        </w:rPr>
        <w:t>5. </w:t>
      </w:r>
      <w:r w:rsidRPr="00B66BFC">
        <w:rPr>
          <w:b/>
          <w:sz w:val="28"/>
          <w:szCs w:val="28"/>
        </w:rPr>
        <w:t>Первоочередной прием</w:t>
      </w:r>
      <w:r w:rsidRPr="00B66BFC">
        <w:rPr>
          <w:sz w:val="28"/>
          <w:szCs w:val="28"/>
        </w:rPr>
        <w:t xml:space="preserve"> в организации социального обслуживания, предоставляющие социальные услуги в стационарной форме.</w:t>
      </w:r>
    </w:p>
    <w:p w:rsidR="00544536" w:rsidRPr="00B66BFC" w:rsidRDefault="000A7740" w:rsidP="000A7740">
      <w:pPr>
        <w:widowControl w:val="0"/>
        <w:tabs>
          <w:tab w:val="left" w:pos="709"/>
          <w:tab w:val="left" w:pos="3420"/>
        </w:tabs>
        <w:spacing w:after="0" w:line="240" w:lineRule="auto"/>
        <w:ind w:firstLine="567"/>
        <w:contextualSpacing/>
        <w:jc w:val="both"/>
        <w:rPr>
          <w:rFonts w:ascii="Times New Roman" w:hAnsi="Times New Roman"/>
          <w:b/>
          <w:spacing w:val="-6"/>
          <w:sz w:val="28"/>
          <w:szCs w:val="28"/>
        </w:rPr>
      </w:pPr>
      <w:r w:rsidRPr="00B66BFC">
        <w:rPr>
          <w:rFonts w:ascii="Times New Roman" w:hAnsi="Times New Roman"/>
          <w:spacing w:val="-6"/>
          <w:sz w:val="28"/>
          <w:szCs w:val="28"/>
        </w:rPr>
        <w:t>6. </w:t>
      </w:r>
      <w:r w:rsidR="00544536" w:rsidRPr="00B66BFC">
        <w:rPr>
          <w:rFonts w:ascii="Times New Roman" w:hAnsi="Times New Roman"/>
          <w:b/>
          <w:spacing w:val="-6"/>
          <w:sz w:val="28"/>
          <w:szCs w:val="28"/>
        </w:rPr>
        <w:t>Компенсация за проезд:</w:t>
      </w:r>
    </w:p>
    <w:p w:rsidR="000A7740" w:rsidRPr="00B66BFC" w:rsidRDefault="00544536" w:rsidP="000A7740">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1) </w:t>
      </w:r>
      <w:r w:rsidRPr="00B66BFC">
        <w:rPr>
          <w:rFonts w:ascii="Times New Roman" w:hAnsi="Times New Roman"/>
          <w:b/>
          <w:spacing w:val="-6"/>
          <w:sz w:val="28"/>
          <w:szCs w:val="28"/>
        </w:rPr>
        <w:t>компенсация</w:t>
      </w:r>
      <w:r w:rsidRPr="00B66BFC">
        <w:rPr>
          <w:rFonts w:ascii="Times New Roman" w:hAnsi="Times New Roman"/>
          <w:spacing w:val="-6"/>
          <w:sz w:val="28"/>
          <w:szCs w:val="28"/>
        </w:rPr>
        <w:t xml:space="preserve"> </w:t>
      </w:r>
      <w:r w:rsidR="000A7740" w:rsidRPr="00B66BFC">
        <w:rPr>
          <w:rFonts w:ascii="Times New Roman" w:hAnsi="Times New Roman"/>
          <w:spacing w:val="-6"/>
          <w:sz w:val="28"/>
          <w:szCs w:val="28"/>
        </w:rPr>
        <w:t xml:space="preserve">в размере </w:t>
      </w:r>
      <w:r w:rsidR="000A7740" w:rsidRPr="00B66BFC">
        <w:rPr>
          <w:rFonts w:ascii="Times New Roman" w:hAnsi="Times New Roman"/>
          <w:b/>
          <w:spacing w:val="-6"/>
          <w:sz w:val="28"/>
          <w:szCs w:val="28"/>
        </w:rPr>
        <w:t>50%</w:t>
      </w:r>
      <w:r w:rsidR="000A7740" w:rsidRPr="00B66BFC">
        <w:rPr>
          <w:rFonts w:ascii="Times New Roman" w:hAnsi="Times New Roman"/>
          <w:spacing w:val="-6"/>
          <w:sz w:val="28"/>
          <w:szCs w:val="28"/>
        </w:rPr>
        <w:t xml:space="preserve"> </w:t>
      </w:r>
      <w:r w:rsidR="000A7740" w:rsidRPr="00B66BFC">
        <w:rPr>
          <w:rFonts w:ascii="Times New Roman" w:hAnsi="Times New Roman"/>
          <w:b/>
          <w:spacing w:val="-6"/>
          <w:sz w:val="28"/>
          <w:szCs w:val="28"/>
        </w:rPr>
        <w:t>от действующего тарифа по проезду</w:t>
      </w:r>
      <w:r w:rsidR="000A7740" w:rsidRPr="00B66BFC">
        <w:rPr>
          <w:rFonts w:ascii="Times New Roman" w:hAnsi="Times New Roman"/>
          <w:spacing w:val="-6"/>
          <w:sz w:val="28"/>
          <w:szCs w:val="28"/>
        </w:rPr>
        <w:t xml:space="preserve"> на автомобильном, водном транспорте общего пользования по маршрутам регулярных перевозок в междугородном сообщении Приморского края</w:t>
      </w:r>
      <w:r w:rsidRPr="00B66BFC">
        <w:rPr>
          <w:rFonts w:ascii="Times New Roman" w:hAnsi="Times New Roman"/>
          <w:spacing w:val="-6"/>
          <w:sz w:val="28"/>
          <w:szCs w:val="28"/>
        </w:rPr>
        <w:t>;</w:t>
      </w:r>
    </w:p>
    <w:p w:rsidR="000A7740" w:rsidRPr="00B66BFC" w:rsidRDefault="00544536" w:rsidP="000A7740">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2) </w:t>
      </w:r>
      <w:r w:rsidRPr="00B66BFC">
        <w:rPr>
          <w:rFonts w:ascii="Times New Roman" w:hAnsi="Times New Roman"/>
          <w:b/>
          <w:spacing w:val="-6"/>
          <w:sz w:val="28"/>
          <w:szCs w:val="28"/>
        </w:rPr>
        <w:t>компенсация</w:t>
      </w:r>
      <w:r w:rsidRPr="00B66BFC">
        <w:rPr>
          <w:rFonts w:ascii="Times New Roman" w:hAnsi="Times New Roman"/>
          <w:spacing w:val="-6"/>
          <w:sz w:val="28"/>
          <w:szCs w:val="28"/>
        </w:rPr>
        <w:t xml:space="preserve"> </w:t>
      </w:r>
      <w:r w:rsidR="000A7740" w:rsidRPr="00B66BFC">
        <w:rPr>
          <w:rFonts w:ascii="Times New Roman" w:hAnsi="Times New Roman"/>
          <w:spacing w:val="-6"/>
          <w:sz w:val="28"/>
          <w:szCs w:val="28"/>
        </w:rPr>
        <w:t xml:space="preserve">в размере </w:t>
      </w:r>
      <w:r w:rsidR="000A7740" w:rsidRPr="00B66BFC">
        <w:rPr>
          <w:rFonts w:ascii="Times New Roman" w:hAnsi="Times New Roman"/>
          <w:b/>
          <w:spacing w:val="-6"/>
          <w:sz w:val="28"/>
          <w:szCs w:val="28"/>
        </w:rPr>
        <w:t>50%</w:t>
      </w:r>
      <w:r w:rsidR="000A7740" w:rsidRPr="00B66BFC">
        <w:rPr>
          <w:rFonts w:ascii="Times New Roman" w:hAnsi="Times New Roman"/>
          <w:spacing w:val="-6"/>
          <w:sz w:val="28"/>
          <w:szCs w:val="28"/>
        </w:rPr>
        <w:t xml:space="preserve"> </w:t>
      </w:r>
      <w:r w:rsidR="000A7740" w:rsidRPr="00B66BFC">
        <w:rPr>
          <w:rFonts w:ascii="Times New Roman" w:hAnsi="Times New Roman"/>
          <w:b/>
          <w:spacing w:val="-6"/>
          <w:sz w:val="28"/>
          <w:szCs w:val="28"/>
        </w:rPr>
        <w:t>стоимости билета</w:t>
      </w:r>
      <w:r w:rsidR="000A7740" w:rsidRPr="00B66BFC">
        <w:rPr>
          <w:rFonts w:ascii="Times New Roman" w:hAnsi="Times New Roman"/>
          <w:spacing w:val="-6"/>
          <w:sz w:val="28"/>
          <w:szCs w:val="28"/>
        </w:rPr>
        <w:t xml:space="preserve"> длительного пользования для проезда в городском сообщении, предоставляющего право на неограниченное количество поездок в течение указанного срока действия</w:t>
      </w:r>
      <w:r w:rsidRPr="00B66BFC">
        <w:rPr>
          <w:rFonts w:ascii="Times New Roman" w:hAnsi="Times New Roman"/>
          <w:spacing w:val="-6"/>
          <w:sz w:val="28"/>
          <w:szCs w:val="28"/>
        </w:rPr>
        <w:t>;</w:t>
      </w:r>
    </w:p>
    <w:p w:rsidR="000A7740" w:rsidRPr="00B66BFC" w:rsidRDefault="00544536" w:rsidP="000A7740">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3) </w:t>
      </w:r>
      <w:r w:rsidRPr="00B66BFC">
        <w:rPr>
          <w:rFonts w:ascii="Times New Roman" w:hAnsi="Times New Roman"/>
          <w:b/>
          <w:spacing w:val="-6"/>
          <w:sz w:val="28"/>
          <w:szCs w:val="28"/>
        </w:rPr>
        <w:t>компенсация</w:t>
      </w:r>
      <w:r w:rsidRPr="00B66BFC">
        <w:rPr>
          <w:rFonts w:ascii="Times New Roman" w:hAnsi="Times New Roman"/>
          <w:spacing w:val="-6"/>
          <w:sz w:val="28"/>
          <w:szCs w:val="28"/>
        </w:rPr>
        <w:t xml:space="preserve"> </w:t>
      </w:r>
      <w:r w:rsidR="000A7740" w:rsidRPr="00B66BFC">
        <w:rPr>
          <w:rFonts w:ascii="Times New Roman" w:hAnsi="Times New Roman"/>
          <w:spacing w:val="-6"/>
          <w:sz w:val="28"/>
          <w:szCs w:val="28"/>
        </w:rPr>
        <w:t xml:space="preserve">в размере </w:t>
      </w:r>
      <w:r w:rsidR="000A7740" w:rsidRPr="00B66BFC">
        <w:rPr>
          <w:rFonts w:ascii="Times New Roman" w:hAnsi="Times New Roman"/>
          <w:b/>
          <w:spacing w:val="-6"/>
          <w:sz w:val="28"/>
          <w:szCs w:val="28"/>
        </w:rPr>
        <w:t>50%</w:t>
      </w:r>
      <w:r w:rsidR="000A7740" w:rsidRPr="00B66BFC">
        <w:rPr>
          <w:rFonts w:ascii="Times New Roman" w:hAnsi="Times New Roman"/>
          <w:spacing w:val="-6"/>
          <w:sz w:val="28"/>
          <w:szCs w:val="28"/>
        </w:rPr>
        <w:t xml:space="preserve"> </w:t>
      </w:r>
      <w:r w:rsidR="000A7740" w:rsidRPr="00B66BFC">
        <w:rPr>
          <w:rFonts w:ascii="Times New Roman" w:hAnsi="Times New Roman"/>
          <w:b/>
          <w:spacing w:val="-6"/>
          <w:sz w:val="28"/>
          <w:szCs w:val="28"/>
        </w:rPr>
        <w:t>стоимости билета</w:t>
      </w:r>
      <w:r w:rsidR="000A7740" w:rsidRPr="00B66BFC">
        <w:rPr>
          <w:rFonts w:ascii="Times New Roman" w:hAnsi="Times New Roman"/>
          <w:spacing w:val="-6"/>
          <w:sz w:val="28"/>
          <w:szCs w:val="28"/>
        </w:rPr>
        <w:t xml:space="preserve"> длительного пользования в пригородном сообщении, предоставляющего право на неограниченное и фиксированное количество поездок в течение указанного срока действия за проезд автомобильным транспортом общего пользования по маршрутам регулярных перевозок в пригородном сообщении Приморского края</w:t>
      </w:r>
      <w:r w:rsidRPr="00B66BFC">
        <w:rPr>
          <w:rFonts w:ascii="Times New Roman" w:hAnsi="Times New Roman"/>
          <w:spacing w:val="-6"/>
          <w:sz w:val="28"/>
          <w:szCs w:val="28"/>
        </w:rPr>
        <w:t>;</w:t>
      </w:r>
    </w:p>
    <w:p w:rsidR="000A7740" w:rsidRPr="00B66BFC" w:rsidRDefault="00544536" w:rsidP="000A7740">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4) </w:t>
      </w:r>
      <w:r w:rsidRPr="00B66BFC">
        <w:rPr>
          <w:rFonts w:ascii="Times New Roman" w:hAnsi="Times New Roman"/>
          <w:b/>
          <w:spacing w:val="-6"/>
          <w:sz w:val="28"/>
          <w:szCs w:val="28"/>
        </w:rPr>
        <w:t>компенсация</w:t>
      </w:r>
      <w:r w:rsidRPr="00B66BFC">
        <w:rPr>
          <w:rFonts w:ascii="Times New Roman" w:hAnsi="Times New Roman"/>
          <w:spacing w:val="-6"/>
          <w:sz w:val="28"/>
          <w:szCs w:val="28"/>
        </w:rPr>
        <w:t xml:space="preserve"> </w:t>
      </w:r>
      <w:r w:rsidR="000A7740" w:rsidRPr="00B66BFC">
        <w:rPr>
          <w:rFonts w:ascii="Times New Roman" w:hAnsi="Times New Roman"/>
          <w:spacing w:val="-6"/>
          <w:sz w:val="28"/>
          <w:szCs w:val="28"/>
        </w:rPr>
        <w:t xml:space="preserve">в размере </w:t>
      </w:r>
      <w:r w:rsidR="000A7740" w:rsidRPr="00B66BFC">
        <w:rPr>
          <w:rFonts w:ascii="Times New Roman" w:hAnsi="Times New Roman"/>
          <w:b/>
          <w:spacing w:val="-6"/>
          <w:sz w:val="28"/>
          <w:szCs w:val="28"/>
        </w:rPr>
        <w:t>50%</w:t>
      </w:r>
      <w:r w:rsidR="000A7740" w:rsidRPr="00B66BFC">
        <w:rPr>
          <w:rFonts w:ascii="Times New Roman" w:hAnsi="Times New Roman"/>
          <w:spacing w:val="-6"/>
          <w:sz w:val="28"/>
          <w:szCs w:val="28"/>
        </w:rPr>
        <w:t xml:space="preserve"> </w:t>
      </w:r>
      <w:r w:rsidR="000A7740" w:rsidRPr="00B66BFC">
        <w:rPr>
          <w:rFonts w:ascii="Times New Roman" w:hAnsi="Times New Roman"/>
          <w:b/>
          <w:spacing w:val="-6"/>
          <w:sz w:val="28"/>
          <w:szCs w:val="28"/>
        </w:rPr>
        <w:t>стоимости билета</w:t>
      </w:r>
      <w:r w:rsidR="000A7740" w:rsidRPr="00B66BFC">
        <w:rPr>
          <w:rFonts w:ascii="Times New Roman" w:hAnsi="Times New Roman"/>
          <w:spacing w:val="-6"/>
          <w:sz w:val="28"/>
          <w:szCs w:val="28"/>
        </w:rPr>
        <w:t xml:space="preserve"> за проезд на воздушном транспорте, приобретенного по социальному тарифу на перевозки пассажиров воздушным транспортом на местных авиалиниях, включая местности Приморского края, приравненные к районам Крайнего Севера (</w:t>
      </w:r>
      <w:r w:rsidR="00FE5BCC" w:rsidRPr="00B66BFC">
        <w:rPr>
          <w:rFonts w:ascii="Times New Roman" w:hAnsi="Times New Roman"/>
          <w:sz w:val="28"/>
          <w:szCs w:val="28"/>
        </w:rPr>
        <w:t xml:space="preserve">в отношении лиц, постоянно проживающих на территориях Дальнегорского, Дальнереченского городских округов, Дальнереченского, Кавалеровского, Красноармейского, Ольгинского, Пожарского </w:t>
      </w:r>
      <w:r w:rsidR="00FE5BCC" w:rsidRPr="00B66BFC">
        <w:rPr>
          <w:rFonts w:ascii="Times New Roman" w:hAnsi="Times New Roman"/>
          <w:sz w:val="28"/>
          <w:szCs w:val="28"/>
        </w:rPr>
        <w:lastRenderedPageBreak/>
        <w:t>муниципальных районов, Лазовского и Тернейского муниципальных округов</w:t>
      </w:r>
      <w:r w:rsidR="000A7740" w:rsidRPr="00B66BFC">
        <w:rPr>
          <w:rFonts w:ascii="Times New Roman" w:hAnsi="Times New Roman"/>
          <w:spacing w:val="-6"/>
          <w:sz w:val="28"/>
          <w:szCs w:val="28"/>
        </w:rPr>
        <w:t>)</w:t>
      </w:r>
      <w:r w:rsidRPr="00B66BFC">
        <w:rPr>
          <w:rFonts w:ascii="Times New Roman" w:hAnsi="Times New Roman"/>
          <w:spacing w:val="-6"/>
          <w:sz w:val="28"/>
          <w:szCs w:val="28"/>
        </w:rPr>
        <w:t>;</w:t>
      </w:r>
    </w:p>
    <w:p w:rsidR="00817A88" w:rsidRPr="00B66BFC" w:rsidRDefault="00544536" w:rsidP="00817A88">
      <w:pPr>
        <w:widowControl w:val="0"/>
        <w:tabs>
          <w:tab w:val="left" w:pos="709"/>
          <w:tab w:val="left" w:pos="3420"/>
        </w:tabs>
        <w:spacing w:after="0" w:line="233"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5) </w:t>
      </w:r>
      <w:r w:rsidRPr="00B66BFC">
        <w:rPr>
          <w:rFonts w:ascii="Times New Roman" w:hAnsi="Times New Roman"/>
          <w:b/>
          <w:spacing w:val="-6"/>
          <w:sz w:val="28"/>
          <w:szCs w:val="28"/>
        </w:rPr>
        <w:t xml:space="preserve">денежная </w:t>
      </w:r>
      <w:r w:rsidR="00817A88" w:rsidRPr="00B66BFC">
        <w:rPr>
          <w:rFonts w:ascii="Times New Roman" w:hAnsi="Times New Roman"/>
          <w:b/>
          <w:spacing w:val="-6"/>
          <w:sz w:val="28"/>
          <w:szCs w:val="28"/>
        </w:rPr>
        <w:t>выплата</w:t>
      </w:r>
      <w:r w:rsidR="005E6653" w:rsidRPr="00B66BFC">
        <w:rPr>
          <w:rFonts w:ascii="Times New Roman" w:hAnsi="Times New Roman"/>
          <w:spacing w:val="-6"/>
          <w:sz w:val="28"/>
          <w:szCs w:val="28"/>
        </w:rPr>
        <w:t xml:space="preserve"> на проезд по карте «Приморец»</w:t>
      </w:r>
      <w:r w:rsidR="00817A88" w:rsidRPr="00B66BFC">
        <w:rPr>
          <w:rFonts w:ascii="Times New Roman" w:hAnsi="Times New Roman"/>
          <w:spacing w:val="-6"/>
          <w:sz w:val="28"/>
          <w:szCs w:val="28"/>
        </w:rPr>
        <w:t>.</w:t>
      </w:r>
    </w:p>
    <w:p w:rsidR="0052778F" w:rsidRPr="00B66BFC" w:rsidRDefault="000A7740" w:rsidP="000A7740">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 xml:space="preserve">Совокупный размер вышеперечисленных компенсационных выплат за проезд не может превышать </w:t>
      </w:r>
      <w:r w:rsidRPr="00B66BFC">
        <w:rPr>
          <w:rFonts w:ascii="Times New Roman" w:hAnsi="Times New Roman"/>
          <w:b/>
          <w:spacing w:val="-6"/>
          <w:sz w:val="28"/>
          <w:szCs w:val="28"/>
        </w:rPr>
        <w:t>20 000 рублей</w:t>
      </w:r>
      <w:r w:rsidRPr="00B66BFC">
        <w:rPr>
          <w:rFonts w:ascii="Times New Roman" w:hAnsi="Times New Roman"/>
          <w:spacing w:val="-6"/>
          <w:sz w:val="28"/>
          <w:szCs w:val="28"/>
        </w:rPr>
        <w:t xml:space="preserve"> в год. Для лиц, постоянно проживающих на территориях, приравненных к районам Крайнего Севера, – не более </w:t>
      </w:r>
      <w:r w:rsidRPr="00B66BFC">
        <w:rPr>
          <w:rFonts w:ascii="Times New Roman" w:hAnsi="Times New Roman"/>
          <w:b/>
          <w:spacing w:val="-6"/>
          <w:sz w:val="28"/>
          <w:szCs w:val="28"/>
        </w:rPr>
        <w:t>30</w:t>
      </w:r>
      <w:r w:rsidR="00D67B33" w:rsidRPr="00B66BFC">
        <w:rPr>
          <w:rFonts w:ascii="Times New Roman" w:hAnsi="Times New Roman"/>
          <w:b/>
          <w:spacing w:val="-6"/>
          <w:sz w:val="28"/>
          <w:szCs w:val="28"/>
        </w:rPr>
        <w:t> </w:t>
      </w:r>
      <w:r w:rsidRPr="00B66BFC">
        <w:rPr>
          <w:rFonts w:ascii="Times New Roman" w:hAnsi="Times New Roman"/>
          <w:b/>
          <w:spacing w:val="-6"/>
          <w:sz w:val="28"/>
          <w:szCs w:val="28"/>
        </w:rPr>
        <w:t>000 рублей</w:t>
      </w:r>
      <w:r w:rsidRPr="00B66BFC">
        <w:rPr>
          <w:rFonts w:ascii="Times New Roman" w:hAnsi="Times New Roman"/>
          <w:spacing w:val="-6"/>
          <w:sz w:val="28"/>
          <w:szCs w:val="28"/>
        </w:rPr>
        <w:t xml:space="preserve"> в год.</w:t>
      </w:r>
    </w:p>
    <w:p w:rsidR="00DD4E4B" w:rsidRPr="00B66BFC" w:rsidRDefault="00DD4E4B" w:rsidP="0099604E">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Телефоны для спра</w:t>
      </w:r>
      <w:r w:rsidR="0099604E" w:rsidRPr="00B66BFC">
        <w:rPr>
          <w:rFonts w:ascii="Times New Roman" w:hAnsi="Times New Roman"/>
          <w:b/>
          <w:i/>
          <w:spacing w:val="-10"/>
          <w:sz w:val="28"/>
          <w:szCs w:val="28"/>
        </w:rPr>
        <w:t xml:space="preserve">вок: </w:t>
      </w:r>
      <w:r w:rsidR="00D67B33" w:rsidRPr="00B66BFC">
        <w:rPr>
          <w:rFonts w:ascii="Times New Roman" w:hAnsi="Times New Roman"/>
          <w:b/>
          <w:i/>
          <w:spacing w:val="-10"/>
          <w:sz w:val="28"/>
          <w:szCs w:val="28"/>
        </w:rPr>
        <w:t>8(800)302-21-45, 8(423)239-39-47</w:t>
      </w:r>
    </w:p>
    <w:p w:rsidR="00DD4E4B" w:rsidRPr="00B66BFC" w:rsidRDefault="00DD4E4B" w:rsidP="00D67B33">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p>
    <w:p w:rsidR="00FC6EDA" w:rsidRPr="00B66BFC" w:rsidRDefault="00777347" w:rsidP="00FC6EDA">
      <w:pPr>
        <w:widowControl w:val="0"/>
        <w:autoSpaceDE w:val="0"/>
        <w:autoSpaceDN w:val="0"/>
        <w:adjustRightInd w:val="0"/>
        <w:spacing w:after="0" w:line="240" w:lineRule="auto"/>
        <w:ind w:firstLine="540"/>
        <w:jc w:val="both"/>
        <w:rPr>
          <w:rFonts w:ascii="Times New Roman" w:hAnsi="Times New Roman"/>
          <w:spacing w:val="-6"/>
          <w:sz w:val="28"/>
          <w:szCs w:val="28"/>
        </w:rPr>
      </w:pPr>
      <w:r w:rsidRPr="00B66BFC">
        <w:rPr>
          <w:rFonts w:ascii="Times New Roman" w:hAnsi="Times New Roman"/>
          <w:spacing w:val="-6"/>
          <w:sz w:val="28"/>
          <w:szCs w:val="28"/>
        </w:rPr>
        <w:t>7. </w:t>
      </w:r>
      <w:r w:rsidR="001D54EE" w:rsidRPr="00B66BFC">
        <w:rPr>
          <w:rFonts w:ascii="Times New Roman" w:hAnsi="Times New Roman"/>
          <w:spacing w:val="-6"/>
          <w:sz w:val="28"/>
          <w:szCs w:val="28"/>
        </w:rPr>
        <w:t xml:space="preserve">В соответствии с Законом Приморского края </w:t>
      </w:r>
      <w:r w:rsidR="001D54EE" w:rsidRPr="00B66BFC">
        <w:rPr>
          <w:rFonts w:ascii="Times New Roman" w:hAnsi="Times New Roman"/>
          <w:sz w:val="28"/>
          <w:szCs w:val="28"/>
          <w:lang w:eastAsia="ru-RU"/>
        </w:rPr>
        <w:t xml:space="preserve">от </w:t>
      </w:r>
      <w:r w:rsidR="001D54EE" w:rsidRPr="00B66BFC">
        <w:rPr>
          <w:rFonts w:ascii="Times New Roman" w:hAnsi="Times New Roman"/>
          <w:spacing w:val="-6"/>
          <w:sz w:val="28"/>
          <w:szCs w:val="28"/>
        </w:rPr>
        <w:t>28.11.2002 №</w:t>
      </w:r>
      <w:r w:rsidR="003519E1" w:rsidRPr="00B66BFC">
        <w:rPr>
          <w:rFonts w:ascii="Times New Roman" w:hAnsi="Times New Roman"/>
          <w:spacing w:val="-6"/>
          <w:sz w:val="28"/>
          <w:szCs w:val="28"/>
        </w:rPr>
        <w:t> </w:t>
      </w:r>
      <w:r w:rsidR="001D54EE" w:rsidRPr="00B66BFC">
        <w:rPr>
          <w:rFonts w:ascii="Times New Roman" w:hAnsi="Times New Roman"/>
          <w:spacing w:val="-6"/>
          <w:sz w:val="28"/>
          <w:szCs w:val="28"/>
        </w:rPr>
        <w:t xml:space="preserve">24-КЗ «О транспортном налоге» </w:t>
      </w:r>
      <w:r w:rsidR="00FC6EDA" w:rsidRPr="00B66BFC">
        <w:rPr>
          <w:rFonts w:ascii="Times New Roman" w:hAnsi="Times New Roman"/>
          <w:spacing w:val="-6"/>
          <w:sz w:val="28"/>
          <w:szCs w:val="28"/>
        </w:rPr>
        <w:t>граждане, относящиеся</w:t>
      </w:r>
      <w:r w:rsidR="007A3E96" w:rsidRPr="00B66BFC">
        <w:rPr>
          <w:rFonts w:ascii="Times New Roman" w:hAnsi="Times New Roman"/>
          <w:spacing w:val="-6"/>
          <w:sz w:val="28"/>
          <w:szCs w:val="28"/>
        </w:rPr>
        <w:t xml:space="preserve"> </w:t>
      </w:r>
      <w:r w:rsidR="00FC6EDA" w:rsidRPr="00B66BFC">
        <w:rPr>
          <w:rFonts w:ascii="Times New Roman" w:hAnsi="Times New Roman"/>
          <w:spacing w:val="-6"/>
          <w:sz w:val="28"/>
          <w:szCs w:val="28"/>
        </w:rPr>
        <w:t>к</w:t>
      </w:r>
      <w:r w:rsidR="007A3E96" w:rsidRPr="00B66BFC">
        <w:rPr>
          <w:rFonts w:ascii="Times New Roman" w:hAnsi="Times New Roman"/>
          <w:spacing w:val="-6"/>
          <w:sz w:val="28"/>
          <w:szCs w:val="28"/>
        </w:rPr>
        <w:t xml:space="preserve"> </w:t>
      </w:r>
      <w:r w:rsidR="00FC6EDA" w:rsidRPr="00B66BFC">
        <w:rPr>
          <w:rFonts w:ascii="Times New Roman" w:hAnsi="Times New Roman"/>
          <w:spacing w:val="-6"/>
          <w:sz w:val="28"/>
          <w:szCs w:val="28"/>
        </w:rPr>
        <w:t>категории</w:t>
      </w:r>
      <w:r w:rsidR="007A3E96" w:rsidRPr="00B66BFC">
        <w:rPr>
          <w:rFonts w:ascii="Times New Roman" w:hAnsi="Times New Roman"/>
          <w:spacing w:val="-6"/>
          <w:sz w:val="28"/>
          <w:szCs w:val="28"/>
        </w:rPr>
        <w:t xml:space="preserve"> </w:t>
      </w:r>
      <w:r w:rsidR="00FC6EDA" w:rsidRPr="00B66BFC">
        <w:rPr>
          <w:rFonts w:ascii="Times New Roman" w:hAnsi="Times New Roman"/>
          <w:spacing w:val="-6"/>
          <w:sz w:val="28"/>
          <w:szCs w:val="28"/>
        </w:rPr>
        <w:t>«дет</w:t>
      </w:r>
      <w:r w:rsidR="007A3E96" w:rsidRPr="00B66BFC">
        <w:rPr>
          <w:rFonts w:ascii="Times New Roman" w:hAnsi="Times New Roman"/>
          <w:spacing w:val="-6"/>
          <w:sz w:val="28"/>
          <w:szCs w:val="28"/>
        </w:rPr>
        <w:t xml:space="preserve">и </w:t>
      </w:r>
      <w:r w:rsidR="00FC6EDA" w:rsidRPr="00B66BFC">
        <w:rPr>
          <w:rFonts w:ascii="Times New Roman" w:hAnsi="Times New Roman"/>
          <w:spacing w:val="-6"/>
          <w:sz w:val="28"/>
          <w:szCs w:val="28"/>
        </w:rPr>
        <w:t xml:space="preserve">войны», </w:t>
      </w:r>
      <w:r w:rsidR="00FC6EDA" w:rsidRPr="00B66BFC">
        <w:rPr>
          <w:rFonts w:ascii="Times New Roman" w:hAnsi="Times New Roman"/>
          <w:b/>
          <w:spacing w:val="-6"/>
          <w:sz w:val="28"/>
          <w:szCs w:val="28"/>
        </w:rPr>
        <w:t>освобождаются</w:t>
      </w:r>
      <w:r w:rsidR="007A3E96" w:rsidRPr="00B66BFC">
        <w:rPr>
          <w:rFonts w:ascii="Times New Roman" w:hAnsi="Times New Roman"/>
          <w:b/>
          <w:spacing w:val="-6"/>
          <w:sz w:val="28"/>
          <w:szCs w:val="28"/>
        </w:rPr>
        <w:t xml:space="preserve"> </w:t>
      </w:r>
      <w:r w:rsidR="00FC6EDA" w:rsidRPr="00B66BFC">
        <w:rPr>
          <w:rFonts w:ascii="Times New Roman" w:hAnsi="Times New Roman"/>
          <w:b/>
          <w:spacing w:val="-6"/>
          <w:sz w:val="28"/>
          <w:szCs w:val="28"/>
        </w:rPr>
        <w:t>от уплаты</w:t>
      </w:r>
      <w:r w:rsidR="007A3E96" w:rsidRPr="00B66BFC">
        <w:rPr>
          <w:rFonts w:ascii="Times New Roman" w:hAnsi="Times New Roman"/>
          <w:b/>
          <w:spacing w:val="-6"/>
          <w:sz w:val="28"/>
          <w:szCs w:val="28"/>
        </w:rPr>
        <w:t xml:space="preserve"> </w:t>
      </w:r>
      <w:r w:rsidR="00FC6EDA" w:rsidRPr="00B66BFC">
        <w:rPr>
          <w:rFonts w:ascii="Times New Roman" w:hAnsi="Times New Roman"/>
          <w:b/>
          <w:spacing w:val="-6"/>
          <w:sz w:val="28"/>
          <w:szCs w:val="28"/>
        </w:rPr>
        <w:t>транспортного налога</w:t>
      </w:r>
      <w:r w:rsidR="007A3E96" w:rsidRPr="00B66BFC">
        <w:rPr>
          <w:rFonts w:ascii="Times New Roman" w:hAnsi="Times New Roman"/>
          <w:spacing w:val="-6"/>
          <w:sz w:val="28"/>
          <w:szCs w:val="28"/>
        </w:rPr>
        <w:t xml:space="preserve"> </w:t>
      </w:r>
      <w:r w:rsidR="00FC6EDA" w:rsidRPr="00B66BFC">
        <w:rPr>
          <w:rFonts w:ascii="Times New Roman" w:hAnsi="Times New Roman"/>
          <w:spacing w:val="-6"/>
          <w:sz w:val="28"/>
          <w:szCs w:val="28"/>
        </w:rPr>
        <w:t>в</w:t>
      </w:r>
      <w:r w:rsidR="007A3E96" w:rsidRPr="00B66BFC">
        <w:rPr>
          <w:rFonts w:ascii="Times New Roman" w:hAnsi="Times New Roman"/>
          <w:spacing w:val="-6"/>
          <w:sz w:val="28"/>
          <w:szCs w:val="28"/>
        </w:rPr>
        <w:t xml:space="preserve"> </w:t>
      </w:r>
      <w:r w:rsidR="00FC6EDA" w:rsidRPr="00B66BFC">
        <w:rPr>
          <w:rFonts w:ascii="Times New Roman" w:hAnsi="Times New Roman"/>
          <w:spacing w:val="-6"/>
          <w:sz w:val="28"/>
          <w:szCs w:val="28"/>
        </w:rPr>
        <w:t>отношении одного легкового</w:t>
      </w:r>
      <w:r w:rsidR="00706B1B" w:rsidRPr="00B66BFC">
        <w:rPr>
          <w:rFonts w:ascii="Times New Roman" w:hAnsi="Times New Roman"/>
          <w:spacing w:val="-6"/>
          <w:sz w:val="28"/>
          <w:szCs w:val="28"/>
        </w:rPr>
        <w:t xml:space="preserve"> а</w:t>
      </w:r>
      <w:r w:rsidR="00FC6EDA" w:rsidRPr="00B66BFC">
        <w:rPr>
          <w:rFonts w:ascii="Times New Roman" w:hAnsi="Times New Roman"/>
          <w:spacing w:val="-6"/>
          <w:sz w:val="28"/>
          <w:szCs w:val="28"/>
        </w:rPr>
        <w:t>втомобиля с мощностью двигателя не свыше 150</w:t>
      </w:r>
      <w:r w:rsidR="0082543C" w:rsidRPr="00B66BFC">
        <w:rPr>
          <w:rFonts w:ascii="Times New Roman" w:hAnsi="Times New Roman"/>
          <w:spacing w:val="-6"/>
          <w:sz w:val="28"/>
          <w:szCs w:val="28"/>
        </w:rPr>
        <w:t> </w:t>
      </w:r>
      <w:r w:rsidR="00FC6EDA" w:rsidRPr="00B66BFC">
        <w:rPr>
          <w:rFonts w:ascii="Times New Roman" w:hAnsi="Times New Roman"/>
          <w:spacing w:val="-6"/>
          <w:sz w:val="28"/>
          <w:szCs w:val="28"/>
        </w:rPr>
        <w:t>лошадиных сил или одного грузового автомобиля с мощностью двигателя не свыше 150 лошадиных сил, или одного мотоцикла (мотороллера).</w:t>
      </w:r>
    </w:p>
    <w:p w:rsidR="00DD4E4B" w:rsidRPr="00B66BFC" w:rsidRDefault="00FC6EDA" w:rsidP="00FC6EDA">
      <w:pPr>
        <w:widowControl w:val="0"/>
        <w:autoSpaceDE w:val="0"/>
        <w:autoSpaceDN w:val="0"/>
        <w:adjustRightInd w:val="0"/>
        <w:spacing w:after="0" w:line="240" w:lineRule="auto"/>
        <w:ind w:firstLine="540"/>
        <w:jc w:val="both"/>
        <w:rPr>
          <w:rFonts w:ascii="Times New Roman" w:hAnsi="Times New Roman"/>
          <w:spacing w:val="-6"/>
          <w:sz w:val="28"/>
          <w:szCs w:val="28"/>
        </w:rPr>
      </w:pPr>
      <w:r w:rsidRPr="00B66BFC">
        <w:rPr>
          <w:rFonts w:ascii="Times New Roman" w:hAnsi="Times New Roman"/>
          <w:spacing w:val="-6"/>
          <w:sz w:val="28"/>
          <w:szCs w:val="28"/>
        </w:rPr>
        <w:t xml:space="preserve">Для подтверждения права на </w:t>
      </w:r>
      <w:r w:rsidR="00C44B3B" w:rsidRPr="00B66BFC">
        <w:rPr>
          <w:rFonts w:ascii="Times New Roman" w:hAnsi="Times New Roman"/>
          <w:spacing w:val="-6"/>
          <w:sz w:val="28"/>
          <w:szCs w:val="28"/>
        </w:rPr>
        <w:t>получение</w:t>
      </w:r>
      <w:r w:rsidRPr="00B66BFC">
        <w:rPr>
          <w:rFonts w:ascii="Times New Roman" w:hAnsi="Times New Roman"/>
          <w:spacing w:val="-6"/>
          <w:sz w:val="28"/>
          <w:szCs w:val="28"/>
        </w:rPr>
        <w:t xml:space="preserve"> налоговой льготы по транспортному налогу необходимо обратиться </w:t>
      </w:r>
      <w:r w:rsidR="00C44B3B" w:rsidRPr="00B66BFC">
        <w:rPr>
          <w:rFonts w:ascii="Times New Roman" w:hAnsi="Times New Roman"/>
          <w:spacing w:val="-6"/>
          <w:sz w:val="28"/>
          <w:szCs w:val="28"/>
        </w:rPr>
        <w:br/>
      </w:r>
      <w:r w:rsidRPr="00B66BFC">
        <w:rPr>
          <w:rFonts w:ascii="Times New Roman" w:hAnsi="Times New Roman"/>
          <w:b/>
          <w:spacing w:val="-6"/>
          <w:sz w:val="28"/>
          <w:szCs w:val="28"/>
          <w:u w:val="single"/>
        </w:rPr>
        <w:t>в органы налоговой службы по Приморскому краю</w:t>
      </w:r>
      <w:r w:rsidRPr="00B66BFC">
        <w:rPr>
          <w:rFonts w:ascii="Times New Roman" w:hAnsi="Times New Roman"/>
          <w:spacing w:val="-6"/>
          <w:sz w:val="28"/>
          <w:szCs w:val="28"/>
        </w:rPr>
        <w:t xml:space="preserve"> с предъявлением паспорта</w:t>
      </w:r>
      <w:r w:rsidR="00DD4E4B" w:rsidRPr="00B66BFC">
        <w:rPr>
          <w:rFonts w:ascii="Times New Roman" w:hAnsi="Times New Roman"/>
          <w:spacing w:val="-6"/>
          <w:sz w:val="28"/>
          <w:szCs w:val="28"/>
        </w:rPr>
        <w:t>.</w:t>
      </w:r>
    </w:p>
    <w:p w:rsidR="00FF071D" w:rsidRPr="00B66BFC" w:rsidRDefault="00FF071D" w:rsidP="00DD4E4B">
      <w:pPr>
        <w:autoSpaceDE w:val="0"/>
        <w:autoSpaceDN w:val="0"/>
        <w:adjustRightInd w:val="0"/>
        <w:spacing w:after="0" w:line="240" w:lineRule="auto"/>
        <w:ind w:firstLine="540"/>
        <w:jc w:val="both"/>
        <w:rPr>
          <w:rFonts w:ascii="Times New Roman" w:hAnsi="Times New Roman"/>
          <w:sz w:val="28"/>
          <w:szCs w:val="28"/>
          <w:lang w:eastAsia="ru-RU"/>
        </w:rPr>
      </w:pPr>
    </w:p>
    <w:p w:rsidR="003C6626" w:rsidRPr="00B66BFC" w:rsidRDefault="003C6626" w:rsidP="00DD4E4B">
      <w:pPr>
        <w:autoSpaceDE w:val="0"/>
        <w:autoSpaceDN w:val="0"/>
        <w:adjustRightInd w:val="0"/>
        <w:spacing w:after="0" w:line="240" w:lineRule="auto"/>
        <w:ind w:firstLine="540"/>
        <w:jc w:val="both"/>
        <w:rPr>
          <w:rFonts w:ascii="Times New Roman" w:hAnsi="Times New Roman"/>
          <w:sz w:val="28"/>
          <w:szCs w:val="28"/>
          <w:lang w:eastAsia="ru-RU"/>
        </w:rPr>
      </w:pPr>
    </w:p>
    <w:p w:rsidR="003C6626" w:rsidRPr="00B66BFC" w:rsidRDefault="003C6626" w:rsidP="003C6626">
      <w:pPr>
        <w:pStyle w:val="20"/>
        <w:widowControl w:val="0"/>
        <w:ind w:left="1134" w:right="1105"/>
        <w:jc w:val="center"/>
        <w:rPr>
          <w:rFonts w:ascii="Times New Roman" w:hAnsi="Times New Roman"/>
          <w:b/>
          <w:caps w:val="0"/>
          <w:noProof/>
          <w:szCs w:val="28"/>
        </w:rPr>
      </w:pPr>
      <w:bookmarkStart w:id="23" w:name="_Toc80027333"/>
      <w:r w:rsidRPr="00B66BFC">
        <w:rPr>
          <w:rFonts w:ascii="Times New Roman" w:hAnsi="Times New Roman"/>
          <w:b/>
          <w:caps w:val="0"/>
          <w:noProof/>
          <w:szCs w:val="28"/>
        </w:rPr>
        <w:t>Санаторно-курортное лечение</w:t>
      </w:r>
      <w:bookmarkEnd w:id="23"/>
    </w:p>
    <w:p w:rsidR="003C6626" w:rsidRPr="00B66BFC" w:rsidRDefault="003C6626" w:rsidP="00771806">
      <w:pPr>
        <w:autoSpaceDE w:val="0"/>
        <w:autoSpaceDN w:val="0"/>
        <w:adjustRightInd w:val="0"/>
        <w:spacing w:after="0" w:line="240" w:lineRule="auto"/>
        <w:ind w:firstLine="540"/>
        <w:jc w:val="both"/>
        <w:rPr>
          <w:spacing w:val="-6"/>
          <w:sz w:val="10"/>
          <w:szCs w:val="10"/>
        </w:rPr>
      </w:pPr>
    </w:p>
    <w:p w:rsidR="00771806" w:rsidRPr="00B66BFC" w:rsidRDefault="00771806" w:rsidP="004B3A06">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I.</w:t>
      </w:r>
      <w:r w:rsidR="00D0555E" w:rsidRPr="00B66BFC">
        <w:rPr>
          <w:rFonts w:ascii="Times New Roman" w:hAnsi="Times New Roman"/>
          <w:sz w:val="28"/>
          <w:szCs w:val="28"/>
        </w:rPr>
        <w:t> </w:t>
      </w:r>
      <w:r w:rsidRPr="00B66BFC">
        <w:rPr>
          <w:rFonts w:ascii="Times New Roman" w:hAnsi="Times New Roman"/>
          <w:b/>
          <w:sz w:val="28"/>
          <w:szCs w:val="28"/>
        </w:rPr>
        <w:t>Бесплатные путевки на санаторно-курортное лечение</w:t>
      </w:r>
      <w:r w:rsidRPr="00B66BFC">
        <w:rPr>
          <w:rFonts w:ascii="Times New Roman" w:hAnsi="Times New Roman"/>
          <w:sz w:val="28"/>
          <w:szCs w:val="28"/>
        </w:rPr>
        <w:t xml:space="preserve"> продолжительностью 18 дней в санаторно-курортных организациях, расположенных на территории Приморского края, предоставляются:</w:t>
      </w:r>
    </w:p>
    <w:p w:rsidR="00771806" w:rsidRPr="00B66BFC" w:rsidRDefault="00771806" w:rsidP="004B3A06">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 xml:space="preserve">1) реабилитированным лицам и лицам, признанным </w:t>
      </w:r>
      <w:r w:rsidRPr="00B66BFC">
        <w:rPr>
          <w:rFonts w:ascii="Times New Roman" w:hAnsi="Times New Roman"/>
          <w:sz w:val="28"/>
          <w:szCs w:val="28"/>
        </w:rPr>
        <w:lastRenderedPageBreak/>
        <w:t>пострадавшими от политических репрессий;</w:t>
      </w:r>
    </w:p>
    <w:p w:rsidR="00771806" w:rsidRPr="00B66BFC" w:rsidRDefault="00771806" w:rsidP="004B3A06">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2)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w:t>
      </w:r>
      <w:r w:rsidR="001E43F9" w:rsidRPr="00B66BFC">
        <w:rPr>
          <w:rFonts w:ascii="Times New Roman" w:hAnsi="Times New Roman"/>
          <w:sz w:val="28"/>
          <w:szCs w:val="28"/>
        </w:rPr>
        <w:t>м</w:t>
      </w:r>
      <w:r w:rsidRPr="00B66BFC">
        <w:rPr>
          <w:rFonts w:ascii="Times New Roman" w:hAnsi="Times New Roman"/>
          <w:sz w:val="28"/>
          <w:szCs w:val="28"/>
        </w:rPr>
        <w:t xml:space="preserve"> орденами или медалями СССР за самоотверженный труд в период Великой Отечественной войны, а также лицам, проработавшим в тылу с 9 августа 1945 года по 3 сентября 1945 года на предприятиях, расположенных на территории Приморского края, и имеющи</w:t>
      </w:r>
      <w:r w:rsidR="001E43F9" w:rsidRPr="00B66BFC">
        <w:rPr>
          <w:rFonts w:ascii="Times New Roman" w:hAnsi="Times New Roman"/>
          <w:sz w:val="28"/>
          <w:szCs w:val="28"/>
        </w:rPr>
        <w:t>м</w:t>
      </w:r>
      <w:r w:rsidRPr="00B66BFC">
        <w:rPr>
          <w:rFonts w:ascii="Times New Roman" w:hAnsi="Times New Roman"/>
          <w:sz w:val="28"/>
          <w:szCs w:val="28"/>
        </w:rPr>
        <w:t xml:space="preserve"> совокупный стаж работы в тылу во время Великой Отечественной войны, исключая период работы на временно оккупированных территориях СССР, и войны с Японией не менее шести месяцев;</w:t>
      </w:r>
    </w:p>
    <w:p w:rsidR="00771806" w:rsidRPr="00B66BFC" w:rsidRDefault="00771806" w:rsidP="004B3A06">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3) неработающим гражданам, имеющим почетные звания СССР, РСФСР или Российской Федерации, а также неработающим бывшим персональным пенсионерам союзного, республиканского и местного значения, получающи</w:t>
      </w:r>
      <w:r w:rsidR="00675438" w:rsidRPr="00B66BFC">
        <w:rPr>
          <w:rFonts w:ascii="Times New Roman" w:hAnsi="Times New Roman"/>
          <w:sz w:val="28"/>
          <w:szCs w:val="28"/>
        </w:rPr>
        <w:t>м</w:t>
      </w:r>
      <w:r w:rsidRPr="00B66BFC">
        <w:rPr>
          <w:rFonts w:ascii="Times New Roman" w:hAnsi="Times New Roman"/>
          <w:sz w:val="28"/>
          <w:szCs w:val="28"/>
        </w:rPr>
        <w:t xml:space="preserve"> ежемесячную выплату в соответствии с Законом Приморского края от 29.12.2004 № 206-КЗ </w:t>
      </w:r>
      <w:r w:rsidR="004B3A06" w:rsidRPr="00B66BFC">
        <w:rPr>
          <w:rFonts w:ascii="Times New Roman" w:hAnsi="Times New Roman"/>
          <w:sz w:val="28"/>
          <w:szCs w:val="28"/>
        </w:rPr>
        <w:br/>
      </w:r>
      <w:r w:rsidRPr="00B66BFC">
        <w:rPr>
          <w:rFonts w:ascii="Times New Roman" w:hAnsi="Times New Roman"/>
          <w:sz w:val="28"/>
          <w:szCs w:val="28"/>
        </w:rPr>
        <w:t>«О социальной поддержке льготных категорий граждан, проживающих на территории Приморского края»;</w:t>
      </w:r>
    </w:p>
    <w:p w:rsidR="00771806" w:rsidRPr="00B66BFC" w:rsidRDefault="00771806" w:rsidP="004B3A06">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4) неработающим гражданам, награжденным почетным знаком Приморского края «Почетный гражданин Приморского края», получающим ежемесячную выплату в соответствии с Законом Приморского края от 29.12.2004 № 206-КЗ «О социальной поддержке льготных категорий граждан, проживающих на территории Приморского края»;</w:t>
      </w:r>
    </w:p>
    <w:p w:rsidR="00771806" w:rsidRPr="00B66BFC" w:rsidRDefault="00771806" w:rsidP="004B3A06">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lastRenderedPageBreak/>
        <w:t xml:space="preserve">5) одиноко проживающим пенсионерам, достигшим возраста 70 лет, имеющим среднедушевой доход ниже величины </w:t>
      </w:r>
      <w:r w:rsidR="00A6333F" w:rsidRPr="00B66BFC">
        <w:rPr>
          <w:rFonts w:ascii="Times New Roman" w:hAnsi="Times New Roman"/>
          <w:sz w:val="28"/>
          <w:szCs w:val="28"/>
        </w:rPr>
        <w:t xml:space="preserve">двух прожиточных минимумов </w:t>
      </w:r>
      <w:r w:rsidRPr="00B66BFC">
        <w:rPr>
          <w:rFonts w:ascii="Times New Roman" w:hAnsi="Times New Roman"/>
          <w:sz w:val="28"/>
          <w:szCs w:val="28"/>
        </w:rPr>
        <w:t>на душу населения, установленной в Приморском крае на дату обращения за предоставлением путевки на санаторно-курортное лечение;</w:t>
      </w:r>
    </w:p>
    <w:p w:rsidR="00616DE9" w:rsidRPr="00B66BFC" w:rsidRDefault="00771806" w:rsidP="004B3A06">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6) неработающим гражданам, имеющим звание почетного жителя (гражданина) муниципального района, муниципального округа или городского округа Приморского</w:t>
      </w:r>
      <w:r w:rsidR="00616DE9" w:rsidRPr="00B66BFC">
        <w:rPr>
          <w:rFonts w:ascii="Times New Roman" w:hAnsi="Times New Roman"/>
          <w:sz w:val="28"/>
          <w:szCs w:val="28"/>
        </w:rPr>
        <w:t xml:space="preserve"> </w:t>
      </w:r>
      <w:r w:rsidR="00A6333F" w:rsidRPr="00B66BFC">
        <w:rPr>
          <w:rFonts w:ascii="Times New Roman" w:hAnsi="Times New Roman"/>
          <w:sz w:val="28"/>
          <w:szCs w:val="28"/>
        </w:rPr>
        <w:t>края, достигшим возраста 70 лет;</w:t>
      </w:r>
    </w:p>
    <w:p w:rsidR="00A6333F" w:rsidRPr="00B66BFC" w:rsidRDefault="00A6333F" w:rsidP="00A6333F">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7) лицам, имеющим звание «Почетный донор СССР», «Почетный донор России», достигшим возраста 70 лет;</w:t>
      </w:r>
    </w:p>
    <w:p w:rsidR="00A6333F" w:rsidRPr="00B66BFC" w:rsidRDefault="00A6333F" w:rsidP="00A6333F">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8) одиноко проживающим гражданам, имеющим звание «Ветеран труда», достигшим возраста 70 лет;</w:t>
      </w:r>
    </w:p>
    <w:p w:rsidR="00A6333F" w:rsidRPr="00B66BFC" w:rsidRDefault="00A6333F" w:rsidP="00A6333F">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9) медицинским работникам медицинских организаций, подведомственных уполномоченному органу исполнительной власти Приморского края в сфере здравоохранения, перенесшим новую коронавирусную инфекцию (COVID-19) (код по МКБ-10 U07.1, U07.2, Z22.8) во время осуществления трудовой деятельности в указанных медицинских организациях.</w:t>
      </w:r>
    </w:p>
    <w:p w:rsidR="00A6333F" w:rsidRPr="00B66BFC" w:rsidRDefault="00A6333F" w:rsidP="00A6333F">
      <w:pPr>
        <w:widowControl w:val="0"/>
        <w:spacing w:after="0" w:line="245" w:lineRule="auto"/>
        <w:ind w:firstLine="567"/>
        <w:jc w:val="both"/>
        <w:rPr>
          <w:rFonts w:ascii="Times New Roman" w:hAnsi="Times New Roman"/>
          <w:sz w:val="28"/>
          <w:szCs w:val="28"/>
        </w:rPr>
      </w:pPr>
      <w:r w:rsidRPr="00B66BFC">
        <w:rPr>
          <w:rFonts w:ascii="Times New Roman" w:hAnsi="Times New Roman"/>
          <w:b/>
          <w:sz w:val="28"/>
          <w:szCs w:val="28"/>
        </w:rPr>
        <w:t>Гражданам, указанным в пунктах 1 – 8,</w:t>
      </w:r>
      <w:r w:rsidRPr="00B66BFC">
        <w:rPr>
          <w:rFonts w:ascii="Times New Roman" w:hAnsi="Times New Roman"/>
          <w:sz w:val="28"/>
          <w:szCs w:val="28"/>
        </w:rPr>
        <w:t xml:space="preserve"> путевки предоставляются раз в три года в порядке очередности на основании заявлений граждан при наличии медицинских показаний и отсутствии противопоказаний для санаторно-курортного лечения.</w:t>
      </w:r>
    </w:p>
    <w:p w:rsidR="00A6333F" w:rsidRPr="00B66BFC" w:rsidRDefault="00A6333F" w:rsidP="00A6333F">
      <w:pPr>
        <w:widowControl w:val="0"/>
        <w:spacing w:after="0" w:line="245" w:lineRule="auto"/>
        <w:ind w:firstLine="567"/>
        <w:jc w:val="both"/>
        <w:rPr>
          <w:rFonts w:ascii="Times New Roman" w:hAnsi="Times New Roman"/>
          <w:sz w:val="28"/>
          <w:szCs w:val="28"/>
        </w:rPr>
      </w:pPr>
      <w:r w:rsidRPr="00B66BFC">
        <w:rPr>
          <w:rFonts w:ascii="Times New Roman" w:hAnsi="Times New Roman"/>
          <w:b/>
          <w:sz w:val="28"/>
          <w:szCs w:val="28"/>
        </w:rPr>
        <w:t>Гражданам, указанным в пункте 9,</w:t>
      </w:r>
      <w:r w:rsidRPr="00B66BFC">
        <w:rPr>
          <w:rFonts w:ascii="Times New Roman" w:hAnsi="Times New Roman"/>
          <w:sz w:val="28"/>
          <w:szCs w:val="28"/>
        </w:rPr>
        <w:t xml:space="preserve"> путевки предоставляются однократно на основании заявлений</w:t>
      </w:r>
      <w:r w:rsidR="00244463" w:rsidRPr="00B66BFC">
        <w:rPr>
          <w:rFonts w:ascii="Times New Roman" w:hAnsi="Times New Roman"/>
          <w:sz w:val="28"/>
          <w:szCs w:val="28"/>
        </w:rPr>
        <w:t xml:space="preserve"> граждан</w:t>
      </w:r>
      <w:r w:rsidRPr="00B66BFC">
        <w:rPr>
          <w:rFonts w:ascii="Times New Roman" w:hAnsi="Times New Roman"/>
          <w:sz w:val="28"/>
          <w:szCs w:val="28"/>
        </w:rPr>
        <w:t xml:space="preserve">, поданных </w:t>
      </w:r>
      <w:r w:rsidR="00244463" w:rsidRPr="00B66BFC">
        <w:rPr>
          <w:rFonts w:ascii="Times New Roman" w:hAnsi="Times New Roman"/>
          <w:sz w:val="28"/>
          <w:szCs w:val="28"/>
        </w:rPr>
        <w:t>н</w:t>
      </w:r>
      <w:r w:rsidRPr="00B66BFC">
        <w:rPr>
          <w:rFonts w:ascii="Times New Roman" w:hAnsi="Times New Roman"/>
          <w:sz w:val="28"/>
          <w:szCs w:val="28"/>
        </w:rPr>
        <w:t xml:space="preserve">е позднее трех лет с даты </w:t>
      </w:r>
      <w:r w:rsidRPr="00B66BFC">
        <w:rPr>
          <w:rFonts w:ascii="Times New Roman" w:hAnsi="Times New Roman"/>
          <w:sz w:val="28"/>
          <w:szCs w:val="28"/>
        </w:rPr>
        <w:lastRenderedPageBreak/>
        <w:t>выздоровления от новой коронавирусной инфекции (COVID-19).</w:t>
      </w:r>
    </w:p>
    <w:p w:rsidR="00616DE9" w:rsidRPr="00B66BFC" w:rsidRDefault="00616DE9" w:rsidP="004B3A06">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II. </w:t>
      </w:r>
      <w:r w:rsidRPr="00B66BFC">
        <w:rPr>
          <w:rFonts w:ascii="Times New Roman" w:hAnsi="Times New Roman"/>
          <w:b/>
          <w:sz w:val="28"/>
          <w:szCs w:val="28"/>
        </w:rPr>
        <w:t>Социальная выплата</w:t>
      </w:r>
      <w:r w:rsidRPr="00B66BFC">
        <w:rPr>
          <w:rFonts w:ascii="Times New Roman" w:hAnsi="Times New Roman"/>
          <w:sz w:val="28"/>
          <w:szCs w:val="28"/>
        </w:rPr>
        <w:t xml:space="preserve">, удостоверяемая сертификатом, </w:t>
      </w:r>
      <w:r w:rsidRPr="00B66BFC">
        <w:rPr>
          <w:rFonts w:ascii="Times New Roman" w:hAnsi="Times New Roman"/>
          <w:b/>
          <w:sz w:val="28"/>
          <w:szCs w:val="28"/>
        </w:rPr>
        <w:t xml:space="preserve">на санаторно-курортное лечение </w:t>
      </w:r>
      <w:r w:rsidRPr="00B66BFC">
        <w:rPr>
          <w:rFonts w:ascii="Times New Roman" w:hAnsi="Times New Roman"/>
          <w:sz w:val="28"/>
          <w:szCs w:val="28"/>
        </w:rPr>
        <w:t>продолжительностью 18 дней в санаторно-курортных организациях, расположенных на территории Приморского края, предоставляется:</w:t>
      </w:r>
    </w:p>
    <w:p w:rsidR="00616DE9" w:rsidRPr="00B66BFC" w:rsidRDefault="00616DE9" w:rsidP="004B3A06">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1)</w:t>
      </w:r>
      <w:r w:rsidR="004B3A06" w:rsidRPr="00B66BFC">
        <w:rPr>
          <w:rFonts w:ascii="Times New Roman" w:hAnsi="Times New Roman"/>
          <w:sz w:val="28"/>
          <w:szCs w:val="28"/>
        </w:rPr>
        <w:t> </w:t>
      </w:r>
      <w:r w:rsidRPr="00B66BFC">
        <w:rPr>
          <w:rFonts w:ascii="Times New Roman" w:hAnsi="Times New Roman"/>
          <w:sz w:val="28"/>
          <w:szCs w:val="28"/>
        </w:rPr>
        <w:t>гражданам, удостоенным звания Героев Советского Союза, Героев Российской Федерации и полных кавалеров ордена Славы;</w:t>
      </w:r>
    </w:p>
    <w:p w:rsidR="00616DE9" w:rsidRPr="00B66BFC" w:rsidRDefault="00616DE9" w:rsidP="004B3A06">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2)</w:t>
      </w:r>
      <w:r w:rsidR="004B3A06" w:rsidRPr="00B66BFC">
        <w:rPr>
          <w:rFonts w:ascii="Times New Roman" w:hAnsi="Times New Roman"/>
          <w:sz w:val="28"/>
          <w:szCs w:val="28"/>
        </w:rPr>
        <w:t> </w:t>
      </w:r>
      <w:r w:rsidRPr="00B66BFC">
        <w:rPr>
          <w:rFonts w:ascii="Times New Roman" w:hAnsi="Times New Roman"/>
          <w:sz w:val="28"/>
          <w:szCs w:val="28"/>
        </w:rPr>
        <w:t>гражданам, удостоенным звания Героев Социалистического Труда, Героев Труда Российской Федерации и полных кавалеров ордена Трудовой Славы.</w:t>
      </w:r>
    </w:p>
    <w:p w:rsidR="00616DE9" w:rsidRPr="00B66BFC" w:rsidRDefault="00616DE9" w:rsidP="004B3A06">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Номинальная стоимость сертификата на санаторно-курортное лечение равна стоимости путевки на санаторно-курортное лечение, установленной Правительством Приморского края на дату выдачи сертификата на санаторно-курортное лечение.</w:t>
      </w:r>
    </w:p>
    <w:p w:rsidR="00616DE9" w:rsidRPr="00B66BFC" w:rsidRDefault="00616DE9" w:rsidP="004B3A06">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В случае, если стоимость санаторно-курортного лечения превысила номинальную стоимость сертификата на санаторно-курортное лечение, разница между номинальной стоимостью сертификата на санаторно-курортное лечение и стоимостью санаторно-курортного лечения возмещается гражданами за счет собственных средств.</w:t>
      </w:r>
    </w:p>
    <w:p w:rsidR="006C12F7" w:rsidRPr="00B66BFC" w:rsidRDefault="00616DE9" w:rsidP="006C12F7">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Сертификат на санаторно-курортное лечение предоставляется один раз в год на основании заявлений граждан</w:t>
      </w:r>
      <w:r w:rsidRPr="00B66BFC">
        <w:rPr>
          <w:rFonts w:ascii="Times New Roman" w:hAnsi="Times New Roman"/>
          <w:sz w:val="20"/>
        </w:rPr>
        <w:t xml:space="preserve"> </w:t>
      </w:r>
      <w:r w:rsidRPr="00B66BFC">
        <w:rPr>
          <w:rFonts w:ascii="Times New Roman" w:hAnsi="Times New Roman"/>
          <w:sz w:val="28"/>
          <w:szCs w:val="28"/>
        </w:rPr>
        <w:t>пр</w:t>
      </w:r>
      <w:r w:rsidR="0013606D" w:rsidRPr="00B66BFC">
        <w:rPr>
          <w:rFonts w:ascii="Times New Roman" w:hAnsi="Times New Roman"/>
          <w:sz w:val="28"/>
          <w:szCs w:val="28"/>
        </w:rPr>
        <w:t>и</w:t>
      </w:r>
      <w:r w:rsidRPr="00B66BFC">
        <w:rPr>
          <w:rFonts w:ascii="Times New Roman" w:hAnsi="Times New Roman"/>
          <w:sz w:val="20"/>
        </w:rPr>
        <w:t xml:space="preserve"> </w:t>
      </w:r>
      <w:r w:rsidRPr="00B66BFC">
        <w:rPr>
          <w:rFonts w:ascii="Times New Roman" w:hAnsi="Times New Roman"/>
          <w:sz w:val="28"/>
          <w:szCs w:val="28"/>
        </w:rPr>
        <w:t>наличии</w:t>
      </w:r>
      <w:r w:rsidRPr="00B66BFC">
        <w:rPr>
          <w:rFonts w:ascii="Times New Roman" w:hAnsi="Times New Roman"/>
          <w:sz w:val="20"/>
        </w:rPr>
        <w:t xml:space="preserve"> </w:t>
      </w:r>
      <w:r w:rsidRPr="00B66BFC">
        <w:rPr>
          <w:rFonts w:ascii="Times New Roman" w:hAnsi="Times New Roman"/>
          <w:sz w:val="28"/>
          <w:szCs w:val="28"/>
        </w:rPr>
        <w:t>медицинских</w:t>
      </w:r>
      <w:r w:rsidRPr="00B66BFC">
        <w:rPr>
          <w:rFonts w:ascii="Times New Roman" w:hAnsi="Times New Roman"/>
          <w:sz w:val="20"/>
        </w:rPr>
        <w:t xml:space="preserve"> </w:t>
      </w:r>
      <w:r w:rsidRPr="00B66BFC">
        <w:rPr>
          <w:rFonts w:ascii="Times New Roman" w:hAnsi="Times New Roman"/>
          <w:sz w:val="28"/>
          <w:szCs w:val="28"/>
        </w:rPr>
        <w:t>показаний</w:t>
      </w:r>
      <w:r w:rsidRPr="00B66BFC">
        <w:rPr>
          <w:rFonts w:ascii="Times New Roman" w:hAnsi="Times New Roman"/>
          <w:sz w:val="20"/>
        </w:rPr>
        <w:t xml:space="preserve"> </w:t>
      </w:r>
      <w:r w:rsidRPr="00B66BFC">
        <w:rPr>
          <w:rFonts w:ascii="Times New Roman" w:hAnsi="Times New Roman"/>
          <w:sz w:val="28"/>
          <w:szCs w:val="28"/>
        </w:rPr>
        <w:t>и</w:t>
      </w:r>
      <w:r w:rsidRPr="00B66BFC">
        <w:rPr>
          <w:rFonts w:ascii="Times New Roman" w:hAnsi="Times New Roman"/>
          <w:sz w:val="20"/>
        </w:rPr>
        <w:t xml:space="preserve"> </w:t>
      </w:r>
      <w:r w:rsidRPr="00B66BFC">
        <w:rPr>
          <w:rFonts w:ascii="Times New Roman" w:hAnsi="Times New Roman"/>
          <w:sz w:val="28"/>
          <w:szCs w:val="28"/>
        </w:rPr>
        <w:t>отсутствии</w:t>
      </w:r>
      <w:r w:rsidR="006C12F7" w:rsidRPr="00B66BFC">
        <w:rPr>
          <w:rFonts w:ascii="Times New Roman" w:hAnsi="Times New Roman"/>
          <w:sz w:val="20"/>
        </w:rPr>
        <w:t xml:space="preserve"> </w:t>
      </w:r>
      <w:r w:rsidR="006C12F7" w:rsidRPr="00B66BFC">
        <w:rPr>
          <w:rFonts w:ascii="Times New Roman" w:hAnsi="Times New Roman"/>
          <w:sz w:val="28"/>
          <w:szCs w:val="28"/>
        </w:rPr>
        <w:t>противопоказаний для санаторно-курортного лечения.</w:t>
      </w:r>
    </w:p>
    <w:p w:rsidR="003C6626" w:rsidRPr="00B66BFC" w:rsidRDefault="006C12F7" w:rsidP="006C12F7">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lastRenderedPageBreak/>
        <w:t>Телефоны для справок: 8(423)226-72-96, 8(800)302-21-45</w:t>
      </w:r>
    </w:p>
    <w:p w:rsidR="00FF071D" w:rsidRPr="00B66BFC" w:rsidRDefault="00FF071D" w:rsidP="00DD4E4B">
      <w:pPr>
        <w:autoSpaceDE w:val="0"/>
        <w:autoSpaceDN w:val="0"/>
        <w:adjustRightInd w:val="0"/>
        <w:spacing w:after="0" w:line="240" w:lineRule="auto"/>
        <w:ind w:firstLine="540"/>
        <w:jc w:val="both"/>
        <w:rPr>
          <w:rFonts w:ascii="Times New Roman" w:hAnsi="Times New Roman"/>
          <w:sz w:val="28"/>
          <w:szCs w:val="28"/>
          <w:lang w:eastAsia="ru-RU"/>
        </w:rPr>
      </w:pPr>
    </w:p>
    <w:p w:rsidR="00AF2373" w:rsidRPr="00B66BFC" w:rsidRDefault="00AF2373" w:rsidP="00DD4E4B">
      <w:pPr>
        <w:autoSpaceDE w:val="0"/>
        <w:autoSpaceDN w:val="0"/>
        <w:adjustRightInd w:val="0"/>
        <w:spacing w:after="0" w:line="240" w:lineRule="auto"/>
        <w:ind w:firstLine="540"/>
        <w:jc w:val="both"/>
        <w:rPr>
          <w:rFonts w:ascii="Times New Roman" w:hAnsi="Times New Roman"/>
          <w:sz w:val="28"/>
          <w:szCs w:val="28"/>
          <w:lang w:eastAsia="ru-RU"/>
        </w:rPr>
      </w:pPr>
    </w:p>
    <w:p w:rsidR="00AF2373" w:rsidRPr="00B66BFC" w:rsidRDefault="00AF2373" w:rsidP="00AF2373">
      <w:pPr>
        <w:pStyle w:val="20"/>
        <w:widowControl w:val="0"/>
        <w:pBdr>
          <w:bottom w:val="single" w:sz="6" w:space="2" w:color="auto"/>
        </w:pBdr>
        <w:ind w:left="1134" w:right="1105"/>
        <w:jc w:val="center"/>
        <w:rPr>
          <w:rFonts w:ascii="Times New Roman" w:hAnsi="Times New Roman"/>
          <w:b/>
          <w:caps w:val="0"/>
          <w:noProof/>
          <w:szCs w:val="28"/>
        </w:rPr>
      </w:pPr>
      <w:bookmarkStart w:id="24" w:name="_Toc80027334"/>
      <w:r w:rsidRPr="00B66BFC">
        <w:rPr>
          <w:rFonts w:ascii="Times New Roman" w:hAnsi="Times New Roman"/>
          <w:b/>
          <w:caps w:val="0"/>
          <w:noProof/>
          <w:szCs w:val="28"/>
        </w:rPr>
        <w:t>Вы – гражданин, награжденный почетным знаком Приморского края «Почетный гражданин Приморского края»</w:t>
      </w:r>
      <w:bookmarkEnd w:id="24"/>
    </w:p>
    <w:p w:rsidR="00D370A2" w:rsidRPr="00B66BFC" w:rsidRDefault="00DC4635" w:rsidP="00D370A2">
      <w:pPr>
        <w:widowControl w:val="0"/>
        <w:spacing w:after="0" w:line="245" w:lineRule="auto"/>
        <w:ind w:firstLine="567"/>
        <w:jc w:val="both"/>
        <w:rPr>
          <w:rFonts w:ascii="Times New Roman" w:hAnsi="Times New Roman"/>
          <w:sz w:val="28"/>
          <w:szCs w:val="28"/>
        </w:rPr>
      </w:pPr>
      <w:r w:rsidRPr="00B66BFC">
        <w:rPr>
          <w:rFonts w:ascii="Times New Roman" w:hAnsi="Times New Roman"/>
          <w:noProof/>
          <w:sz w:val="28"/>
          <w:szCs w:val="28"/>
          <w:lang w:eastAsia="ru-RU"/>
        </w:rPr>
        <w:drawing>
          <wp:anchor distT="0" distB="0" distL="114300" distR="114300" simplePos="0" relativeHeight="251740160" behindDoc="1" locked="0" layoutInCell="1" allowOverlap="1" wp14:anchorId="36075107" wp14:editId="51BC42BF">
            <wp:simplePos x="0" y="0"/>
            <wp:positionH relativeFrom="column">
              <wp:posOffset>3665855</wp:posOffset>
            </wp:positionH>
            <wp:positionV relativeFrom="paragraph">
              <wp:posOffset>39370</wp:posOffset>
            </wp:positionV>
            <wp:extent cx="821055" cy="1828800"/>
            <wp:effectExtent l="0" t="0" r="0" b="0"/>
            <wp:wrapSquare wrapText="bothSides"/>
            <wp:docPr id="2054" name="Рисунок 2054" descr="E:\Презентации, доклады\.картинки к слайдам\РИСУНКИ\img1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Презентации, доклады\.картинки к слайдам\РИСУНКИ\img1_3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105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0A2" w:rsidRPr="00B66BFC">
        <w:rPr>
          <w:rFonts w:ascii="Times New Roman" w:hAnsi="Times New Roman"/>
          <w:sz w:val="28"/>
          <w:szCs w:val="28"/>
        </w:rPr>
        <w:t>Гражданам, Российской Федерации, постоянно проживающим на территории Приморского края и награжденным почетным знаком Приморского края</w:t>
      </w:r>
      <w:r w:rsidR="00C05402" w:rsidRPr="00B66BFC">
        <w:rPr>
          <w:rFonts w:ascii="Times New Roman" w:hAnsi="Times New Roman"/>
          <w:sz w:val="28"/>
          <w:szCs w:val="28"/>
        </w:rPr>
        <w:t xml:space="preserve"> </w:t>
      </w:r>
      <w:r w:rsidR="00D370A2" w:rsidRPr="00B66BFC">
        <w:rPr>
          <w:rFonts w:ascii="Times New Roman" w:hAnsi="Times New Roman"/>
          <w:sz w:val="28"/>
          <w:szCs w:val="28"/>
        </w:rPr>
        <w:t>«Почетный гражданин Приморского края», а также почетным знаком Приморского края «Почетный житель Приморского края» предоставляются:</w:t>
      </w:r>
    </w:p>
    <w:p w:rsidR="00D370A2" w:rsidRPr="00B66BFC" w:rsidRDefault="00D370A2" w:rsidP="00D370A2">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1. </w:t>
      </w:r>
      <w:r w:rsidRPr="00B66BFC">
        <w:rPr>
          <w:rFonts w:ascii="Times New Roman" w:hAnsi="Times New Roman"/>
          <w:b/>
          <w:sz w:val="28"/>
          <w:szCs w:val="28"/>
        </w:rPr>
        <w:t>Ежемесячная выплата</w:t>
      </w:r>
      <w:r w:rsidRPr="00B66BFC">
        <w:rPr>
          <w:rFonts w:ascii="Times New Roman" w:hAnsi="Times New Roman"/>
          <w:sz w:val="28"/>
          <w:szCs w:val="28"/>
        </w:rPr>
        <w:t xml:space="preserve"> в размере </w:t>
      </w:r>
      <w:r w:rsidR="00687FCD" w:rsidRPr="00B66BFC">
        <w:rPr>
          <w:rFonts w:ascii="Times New Roman" w:hAnsi="Times New Roman"/>
          <w:b/>
          <w:sz w:val="28"/>
          <w:szCs w:val="28"/>
        </w:rPr>
        <w:t>10</w:t>
      </w:r>
      <w:r w:rsidRPr="00B66BFC">
        <w:rPr>
          <w:rFonts w:ascii="Times New Roman" w:hAnsi="Times New Roman"/>
          <w:b/>
          <w:sz w:val="28"/>
          <w:szCs w:val="28"/>
        </w:rPr>
        <w:t> 000 рублей</w:t>
      </w:r>
      <w:r w:rsidRPr="00B66BFC">
        <w:rPr>
          <w:rFonts w:ascii="Times New Roman" w:hAnsi="Times New Roman"/>
          <w:sz w:val="28"/>
          <w:szCs w:val="28"/>
        </w:rPr>
        <w:t>;</w:t>
      </w:r>
    </w:p>
    <w:p w:rsidR="00D370A2" w:rsidRPr="00B66BFC" w:rsidRDefault="00D370A2" w:rsidP="00D370A2">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2. </w:t>
      </w:r>
      <w:r w:rsidRPr="00B66BFC">
        <w:rPr>
          <w:rFonts w:ascii="Times New Roman" w:hAnsi="Times New Roman"/>
          <w:b/>
          <w:sz w:val="28"/>
          <w:szCs w:val="28"/>
        </w:rPr>
        <w:t>Единовременная денежная выплата</w:t>
      </w:r>
      <w:r w:rsidRPr="00B66BFC">
        <w:rPr>
          <w:rFonts w:ascii="Times New Roman" w:hAnsi="Times New Roman"/>
          <w:sz w:val="28"/>
          <w:szCs w:val="28"/>
        </w:rPr>
        <w:t xml:space="preserve"> ко Дню Приморского края в размере </w:t>
      </w:r>
      <w:r w:rsidRPr="00B66BFC">
        <w:rPr>
          <w:rFonts w:ascii="Times New Roman" w:hAnsi="Times New Roman"/>
          <w:b/>
          <w:sz w:val="28"/>
          <w:szCs w:val="28"/>
        </w:rPr>
        <w:t>15 000 рублей</w:t>
      </w:r>
      <w:r w:rsidRPr="00B66BFC">
        <w:rPr>
          <w:rFonts w:ascii="Times New Roman" w:hAnsi="Times New Roman"/>
          <w:sz w:val="28"/>
          <w:szCs w:val="28"/>
        </w:rPr>
        <w:t>.</w:t>
      </w:r>
    </w:p>
    <w:p w:rsidR="00D370A2" w:rsidRPr="00B66BFC" w:rsidRDefault="00D370A2" w:rsidP="00D370A2">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 xml:space="preserve">Супруге (супругу), близким родственникам, иным родственникам или законным представителям умершего почетного гражданина Приморского края, взявшим на себя обязанность осуществить погребение умершего, предоставляется единовременная денежная выплата в размере </w:t>
      </w:r>
      <w:r w:rsidRPr="00B66BFC">
        <w:rPr>
          <w:rFonts w:ascii="Times New Roman" w:hAnsi="Times New Roman"/>
          <w:b/>
          <w:sz w:val="28"/>
          <w:szCs w:val="28"/>
        </w:rPr>
        <w:t>50</w:t>
      </w:r>
      <w:r w:rsidR="00A36556" w:rsidRPr="00B66BFC">
        <w:rPr>
          <w:rFonts w:ascii="Times New Roman" w:hAnsi="Times New Roman"/>
          <w:b/>
          <w:sz w:val="28"/>
          <w:szCs w:val="28"/>
        </w:rPr>
        <w:t> </w:t>
      </w:r>
      <w:r w:rsidRPr="00B66BFC">
        <w:rPr>
          <w:rFonts w:ascii="Times New Roman" w:hAnsi="Times New Roman"/>
          <w:b/>
          <w:sz w:val="28"/>
          <w:szCs w:val="28"/>
        </w:rPr>
        <w:t>000 рублей</w:t>
      </w:r>
      <w:r w:rsidRPr="00B66BFC">
        <w:rPr>
          <w:rFonts w:ascii="Times New Roman" w:hAnsi="Times New Roman"/>
          <w:sz w:val="28"/>
          <w:szCs w:val="28"/>
        </w:rPr>
        <w:t>.</w:t>
      </w:r>
      <w:r w:rsidR="00DC4635" w:rsidRPr="00B66BF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F2373" w:rsidRPr="00B66BFC" w:rsidRDefault="00D370A2" w:rsidP="00C05402">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 для справок: 8(800)302-21-45</w:t>
      </w:r>
    </w:p>
    <w:p w:rsidR="00D370A2" w:rsidRPr="00B66BFC" w:rsidRDefault="00D370A2" w:rsidP="00D370A2">
      <w:pPr>
        <w:widowControl w:val="0"/>
        <w:spacing w:after="0" w:line="245" w:lineRule="auto"/>
        <w:ind w:firstLine="567"/>
        <w:jc w:val="both"/>
        <w:rPr>
          <w:rFonts w:ascii="Times New Roman" w:hAnsi="Times New Roman"/>
          <w:sz w:val="28"/>
          <w:szCs w:val="28"/>
        </w:rPr>
      </w:pPr>
    </w:p>
    <w:p w:rsidR="0076648B" w:rsidRPr="00B66BFC" w:rsidRDefault="0076648B" w:rsidP="00D370A2">
      <w:pPr>
        <w:widowControl w:val="0"/>
        <w:spacing w:after="0" w:line="245" w:lineRule="auto"/>
        <w:ind w:firstLine="567"/>
        <w:jc w:val="both"/>
        <w:rPr>
          <w:rFonts w:ascii="Times New Roman" w:hAnsi="Times New Roman"/>
          <w:sz w:val="28"/>
          <w:szCs w:val="28"/>
        </w:rPr>
      </w:pPr>
    </w:p>
    <w:p w:rsidR="0076648B" w:rsidRPr="00B66BFC" w:rsidRDefault="0076648B" w:rsidP="00D14961">
      <w:pPr>
        <w:pStyle w:val="20"/>
        <w:widowControl w:val="0"/>
        <w:pBdr>
          <w:bottom w:val="single" w:sz="6" w:space="2" w:color="auto"/>
        </w:pBdr>
        <w:ind w:left="709" w:right="680"/>
        <w:jc w:val="center"/>
        <w:rPr>
          <w:rFonts w:ascii="Times New Roman" w:hAnsi="Times New Roman"/>
          <w:b/>
          <w:caps w:val="0"/>
          <w:noProof/>
          <w:szCs w:val="28"/>
        </w:rPr>
      </w:pPr>
      <w:bookmarkStart w:id="25" w:name="_Toc80027335"/>
      <w:r w:rsidRPr="00B66BFC">
        <w:rPr>
          <w:rFonts w:ascii="Times New Roman" w:hAnsi="Times New Roman"/>
          <w:b/>
          <w:caps w:val="0"/>
          <w:noProof/>
          <w:szCs w:val="28"/>
        </w:rPr>
        <w:lastRenderedPageBreak/>
        <w:t>Вы – гражданин, удостоенный звания Героя Социалистического Труда, Героя Труда Российской Федерации, Героя Советского Союза, Героя Российской Федерации, либо</w:t>
      </w:r>
      <w:r w:rsidR="00EE732C" w:rsidRPr="00B66BFC">
        <w:rPr>
          <w:rFonts w:ascii="Times New Roman" w:hAnsi="Times New Roman"/>
          <w:b/>
          <w:caps w:val="0"/>
          <w:noProof/>
          <w:szCs w:val="28"/>
        </w:rPr>
        <w:t> </w:t>
      </w:r>
      <w:r w:rsidRPr="00B66BFC">
        <w:rPr>
          <w:rFonts w:ascii="Times New Roman" w:hAnsi="Times New Roman"/>
          <w:b/>
          <w:caps w:val="0"/>
          <w:noProof/>
          <w:szCs w:val="28"/>
        </w:rPr>
        <w:t>награждены орденом Трудовой Славы трех степеней или являетесь полным кавалером ордена Славы</w:t>
      </w:r>
      <w:bookmarkEnd w:id="25"/>
    </w:p>
    <w:p w:rsidR="0076648B" w:rsidRPr="00B66BFC" w:rsidRDefault="0076648B" w:rsidP="0076648B">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 xml:space="preserve">Гражданам Российской Федерации, постоянно проживающим на территории Приморского края, удостоенным званий Героя Социалистического Труда, Героя Труда Российской Федерации, Героя Советского Союза, Героя Российской Федерации, либо гражданам, награжденным орденом Трудовой Славы трех степеней или являющимся полными кавалерами ордена Славы, предоставляется </w:t>
      </w:r>
      <w:r w:rsidRPr="00B66BFC">
        <w:rPr>
          <w:rFonts w:ascii="Times New Roman" w:hAnsi="Times New Roman"/>
          <w:b/>
          <w:sz w:val="28"/>
          <w:szCs w:val="28"/>
        </w:rPr>
        <w:t>краевая денежная выплата</w:t>
      </w:r>
      <w:r w:rsidRPr="00B66BFC">
        <w:rPr>
          <w:rFonts w:ascii="Times New Roman" w:hAnsi="Times New Roman"/>
          <w:sz w:val="28"/>
          <w:szCs w:val="28"/>
        </w:rPr>
        <w:t xml:space="preserve"> в размере </w:t>
      </w:r>
      <w:r w:rsidRPr="00B66BFC">
        <w:rPr>
          <w:rFonts w:ascii="Times New Roman" w:hAnsi="Times New Roman"/>
          <w:b/>
          <w:sz w:val="28"/>
          <w:szCs w:val="28"/>
        </w:rPr>
        <w:t>30</w:t>
      </w:r>
      <w:r w:rsidR="000214E7" w:rsidRPr="00B66BFC">
        <w:rPr>
          <w:rFonts w:ascii="Times New Roman" w:hAnsi="Times New Roman"/>
          <w:b/>
          <w:sz w:val="28"/>
          <w:szCs w:val="28"/>
        </w:rPr>
        <w:t> </w:t>
      </w:r>
      <w:r w:rsidRPr="00B66BFC">
        <w:rPr>
          <w:rFonts w:ascii="Times New Roman" w:hAnsi="Times New Roman"/>
          <w:b/>
          <w:sz w:val="28"/>
          <w:szCs w:val="28"/>
        </w:rPr>
        <w:t>000 рублей</w:t>
      </w:r>
      <w:r w:rsidRPr="00B66BFC">
        <w:rPr>
          <w:rFonts w:ascii="Times New Roman" w:hAnsi="Times New Roman"/>
          <w:sz w:val="28"/>
          <w:szCs w:val="28"/>
        </w:rPr>
        <w:t xml:space="preserve"> в месяц.</w:t>
      </w:r>
    </w:p>
    <w:p w:rsidR="0076648B" w:rsidRPr="00B66BFC" w:rsidRDefault="0076648B" w:rsidP="000214E7">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w:t>
      </w:r>
      <w:r w:rsidR="000214E7" w:rsidRPr="00B66BFC">
        <w:rPr>
          <w:rFonts w:ascii="Times New Roman" w:hAnsi="Times New Roman"/>
          <w:b/>
          <w:i/>
          <w:spacing w:val="-10"/>
          <w:sz w:val="28"/>
          <w:szCs w:val="28"/>
        </w:rPr>
        <w:t xml:space="preserve"> </w:t>
      </w:r>
      <w:r w:rsidRPr="00B66BFC">
        <w:rPr>
          <w:rFonts w:ascii="Times New Roman" w:hAnsi="Times New Roman"/>
          <w:b/>
          <w:i/>
          <w:spacing w:val="-10"/>
          <w:sz w:val="28"/>
          <w:szCs w:val="28"/>
        </w:rPr>
        <w:t>для справок: 8(800)302-21-45</w:t>
      </w:r>
    </w:p>
    <w:p w:rsidR="0076648B" w:rsidRPr="00B66BFC" w:rsidRDefault="0076648B" w:rsidP="00D370A2">
      <w:pPr>
        <w:widowControl w:val="0"/>
        <w:spacing w:after="0" w:line="245" w:lineRule="auto"/>
        <w:ind w:firstLine="567"/>
        <w:jc w:val="both"/>
        <w:rPr>
          <w:rFonts w:ascii="Times New Roman" w:hAnsi="Times New Roman"/>
          <w:sz w:val="28"/>
          <w:szCs w:val="28"/>
        </w:rPr>
      </w:pPr>
    </w:p>
    <w:p w:rsidR="00D370A2" w:rsidRPr="00B66BFC" w:rsidRDefault="00D370A2" w:rsidP="00D370A2">
      <w:pPr>
        <w:widowControl w:val="0"/>
        <w:spacing w:after="0" w:line="245" w:lineRule="auto"/>
        <w:ind w:firstLine="567"/>
        <w:jc w:val="both"/>
        <w:rPr>
          <w:rFonts w:ascii="Times New Roman" w:hAnsi="Times New Roman"/>
          <w:sz w:val="28"/>
          <w:szCs w:val="28"/>
        </w:rPr>
      </w:pPr>
    </w:p>
    <w:p w:rsidR="001B5AD8" w:rsidRPr="00B66BFC" w:rsidRDefault="001B5AD8" w:rsidP="00AF2373">
      <w:pPr>
        <w:pStyle w:val="20"/>
        <w:widowControl w:val="0"/>
        <w:pBdr>
          <w:bottom w:val="single" w:sz="6" w:space="2" w:color="auto"/>
        </w:pBdr>
        <w:ind w:left="1134" w:right="1105"/>
        <w:jc w:val="center"/>
        <w:rPr>
          <w:rFonts w:ascii="Times New Roman" w:hAnsi="Times New Roman"/>
          <w:b/>
          <w:caps w:val="0"/>
          <w:noProof/>
          <w:szCs w:val="28"/>
        </w:rPr>
      </w:pPr>
      <w:bookmarkStart w:id="26" w:name="_Toc80027336"/>
      <w:r w:rsidRPr="00B66BFC">
        <w:rPr>
          <w:rFonts w:ascii="Times New Roman" w:hAnsi="Times New Roman"/>
          <w:b/>
          <w:caps w:val="0"/>
          <w:noProof/>
          <w:szCs w:val="28"/>
        </w:rPr>
        <w:t>Вы нуждаетесь в социальном обслуживании на дому</w:t>
      </w:r>
      <w:bookmarkEnd w:id="26"/>
    </w:p>
    <w:p w:rsidR="001B5AD8" w:rsidRPr="00B66BFC" w:rsidRDefault="001B5AD8" w:rsidP="00014FA3">
      <w:pPr>
        <w:widowControl w:val="0"/>
        <w:spacing w:after="0" w:line="240" w:lineRule="auto"/>
        <w:ind w:firstLine="567"/>
        <w:rPr>
          <w:rFonts w:ascii="Times New Roman" w:hAnsi="Times New Roman"/>
          <w:b/>
          <w:i/>
          <w:sz w:val="10"/>
          <w:szCs w:val="10"/>
        </w:rPr>
      </w:pPr>
    </w:p>
    <w:p w:rsidR="00D21C59" w:rsidRPr="00B66BFC" w:rsidRDefault="00245FEB" w:rsidP="00B44F07">
      <w:pPr>
        <w:widowControl w:val="0"/>
        <w:spacing w:after="0" w:line="245" w:lineRule="auto"/>
        <w:ind w:firstLine="567"/>
        <w:jc w:val="both"/>
        <w:rPr>
          <w:rFonts w:ascii="Times New Roman" w:hAnsi="Times New Roman"/>
          <w:sz w:val="28"/>
          <w:szCs w:val="28"/>
        </w:rPr>
      </w:pPr>
      <w:r w:rsidRPr="00B66BFC">
        <w:rPr>
          <w:rFonts w:ascii="Times New Roman" w:hAnsi="Times New Roman"/>
          <w:b/>
          <w:sz w:val="28"/>
          <w:szCs w:val="28"/>
          <w:u w:val="single"/>
        </w:rPr>
        <w:t>Краевое государственное автономное учреждение социального обслуживания «Приморский центр социального обслуживания населения»</w:t>
      </w:r>
      <w:r w:rsidRPr="00B66BFC">
        <w:rPr>
          <w:rFonts w:ascii="Times New Roman" w:hAnsi="Times New Roman"/>
          <w:spacing w:val="-6"/>
          <w:sz w:val="28"/>
          <w:szCs w:val="28"/>
        </w:rPr>
        <w:t xml:space="preserve"> </w:t>
      </w:r>
      <w:r w:rsidRPr="00B66BFC">
        <w:rPr>
          <w:rFonts w:ascii="Times New Roman" w:hAnsi="Times New Roman"/>
          <w:sz w:val="28"/>
          <w:szCs w:val="28"/>
        </w:rPr>
        <w:t>предоставляет г</w:t>
      </w:r>
      <w:r w:rsidR="00DE693D" w:rsidRPr="00B66BFC">
        <w:rPr>
          <w:rFonts w:ascii="Times New Roman" w:hAnsi="Times New Roman"/>
          <w:sz w:val="28"/>
          <w:szCs w:val="28"/>
        </w:rPr>
        <w:t>ражданам,</w:t>
      </w:r>
      <w:r w:rsidR="00DE693D" w:rsidRPr="00B66BFC">
        <w:rPr>
          <w:rFonts w:ascii="Times New Roman" w:hAnsi="Times New Roman"/>
          <w:sz w:val="26"/>
          <w:szCs w:val="26"/>
        </w:rPr>
        <w:t xml:space="preserve"> </w:t>
      </w:r>
      <w:r w:rsidR="00D21C59" w:rsidRPr="00B66BFC">
        <w:rPr>
          <w:rFonts w:ascii="Times New Roman" w:hAnsi="Times New Roman"/>
          <w:sz w:val="28"/>
          <w:szCs w:val="28"/>
        </w:rPr>
        <w:t>нуждающимся</w:t>
      </w:r>
      <w:r w:rsidR="00D21C59" w:rsidRPr="00B66BFC">
        <w:rPr>
          <w:rFonts w:ascii="Times New Roman" w:hAnsi="Times New Roman"/>
          <w:sz w:val="26"/>
          <w:szCs w:val="26"/>
        </w:rPr>
        <w:t xml:space="preserve"> </w:t>
      </w:r>
      <w:r w:rsidR="00D21C59" w:rsidRPr="00B66BFC">
        <w:rPr>
          <w:rFonts w:ascii="Times New Roman" w:hAnsi="Times New Roman"/>
          <w:sz w:val="28"/>
          <w:szCs w:val="28"/>
        </w:rPr>
        <w:t>в</w:t>
      </w:r>
      <w:r w:rsidR="00D21C59" w:rsidRPr="00B66BFC">
        <w:rPr>
          <w:rFonts w:ascii="Times New Roman" w:hAnsi="Times New Roman"/>
          <w:sz w:val="26"/>
          <w:szCs w:val="26"/>
        </w:rPr>
        <w:t xml:space="preserve"> </w:t>
      </w:r>
      <w:r w:rsidR="00DE693D" w:rsidRPr="00B66BFC">
        <w:rPr>
          <w:rFonts w:ascii="Times New Roman" w:hAnsi="Times New Roman"/>
          <w:sz w:val="28"/>
          <w:szCs w:val="28"/>
        </w:rPr>
        <w:t>социальном</w:t>
      </w:r>
      <w:r w:rsidR="00DE693D" w:rsidRPr="00B66BFC">
        <w:rPr>
          <w:rFonts w:ascii="Times New Roman" w:hAnsi="Times New Roman"/>
          <w:sz w:val="26"/>
          <w:szCs w:val="26"/>
        </w:rPr>
        <w:t xml:space="preserve"> </w:t>
      </w:r>
      <w:r w:rsidR="00DE693D" w:rsidRPr="00B66BFC">
        <w:rPr>
          <w:rFonts w:ascii="Times New Roman" w:hAnsi="Times New Roman"/>
          <w:sz w:val="28"/>
          <w:szCs w:val="28"/>
        </w:rPr>
        <w:t>обслуживании</w:t>
      </w:r>
      <w:r w:rsidR="00DE693D" w:rsidRPr="00B66BFC">
        <w:rPr>
          <w:rFonts w:ascii="Times New Roman" w:hAnsi="Times New Roman"/>
          <w:sz w:val="26"/>
          <w:szCs w:val="26"/>
        </w:rPr>
        <w:t xml:space="preserve"> </w:t>
      </w:r>
      <w:r w:rsidR="00DE693D" w:rsidRPr="00B66BFC">
        <w:rPr>
          <w:rFonts w:ascii="Times New Roman" w:hAnsi="Times New Roman"/>
          <w:sz w:val="28"/>
          <w:szCs w:val="28"/>
        </w:rPr>
        <w:t xml:space="preserve">на дому, </w:t>
      </w:r>
      <w:r w:rsidR="00D21C59" w:rsidRPr="00B66BFC">
        <w:rPr>
          <w:rFonts w:ascii="Times New Roman" w:hAnsi="Times New Roman"/>
          <w:sz w:val="28"/>
          <w:szCs w:val="28"/>
        </w:rPr>
        <w:t>следующие виды социальных услуг в форме социального обслуживания на дому:</w:t>
      </w:r>
    </w:p>
    <w:p w:rsidR="00D21C59" w:rsidRPr="00B66BFC" w:rsidRDefault="00D21C59" w:rsidP="00B44F07">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1)</w:t>
      </w:r>
      <w:r w:rsidR="00C03285" w:rsidRPr="00B66BFC">
        <w:rPr>
          <w:rFonts w:ascii="Times New Roman" w:hAnsi="Times New Roman"/>
          <w:sz w:val="28"/>
          <w:szCs w:val="28"/>
        </w:rPr>
        <w:t> </w:t>
      </w:r>
      <w:r w:rsidRPr="00B66BFC">
        <w:rPr>
          <w:rFonts w:ascii="Times New Roman" w:hAnsi="Times New Roman"/>
          <w:sz w:val="28"/>
          <w:szCs w:val="28"/>
        </w:rPr>
        <w:t>социально-бытовые,</w:t>
      </w:r>
      <w:r w:rsidRPr="00B66BFC">
        <w:rPr>
          <w:rFonts w:ascii="Times New Roman" w:hAnsi="Times New Roman"/>
          <w:sz w:val="24"/>
          <w:szCs w:val="24"/>
        </w:rPr>
        <w:t xml:space="preserve"> </w:t>
      </w:r>
      <w:r w:rsidRPr="00B66BFC">
        <w:rPr>
          <w:rFonts w:ascii="Times New Roman" w:hAnsi="Times New Roman"/>
          <w:sz w:val="28"/>
          <w:szCs w:val="28"/>
        </w:rPr>
        <w:t>направленные</w:t>
      </w:r>
      <w:r w:rsidRPr="00B66BFC">
        <w:rPr>
          <w:rFonts w:ascii="Times New Roman" w:hAnsi="Times New Roman"/>
          <w:sz w:val="24"/>
          <w:szCs w:val="24"/>
        </w:rPr>
        <w:t xml:space="preserve"> </w:t>
      </w:r>
      <w:r w:rsidR="00D40F61" w:rsidRPr="00B66BFC">
        <w:rPr>
          <w:rFonts w:ascii="Times New Roman" w:hAnsi="Times New Roman"/>
          <w:sz w:val="28"/>
          <w:szCs w:val="28"/>
        </w:rPr>
        <w:t>н</w:t>
      </w:r>
      <w:r w:rsidRPr="00B66BFC">
        <w:rPr>
          <w:rFonts w:ascii="Times New Roman" w:hAnsi="Times New Roman"/>
          <w:sz w:val="28"/>
          <w:szCs w:val="28"/>
        </w:rPr>
        <w:t>а</w:t>
      </w:r>
      <w:r w:rsidRPr="00B66BFC">
        <w:rPr>
          <w:rFonts w:ascii="Times New Roman" w:hAnsi="Times New Roman"/>
          <w:sz w:val="24"/>
          <w:szCs w:val="24"/>
        </w:rPr>
        <w:t xml:space="preserve"> </w:t>
      </w:r>
      <w:r w:rsidRPr="00B66BFC">
        <w:rPr>
          <w:rFonts w:ascii="Times New Roman" w:hAnsi="Times New Roman"/>
          <w:sz w:val="28"/>
          <w:szCs w:val="28"/>
        </w:rPr>
        <w:t>поддержание</w:t>
      </w:r>
      <w:r w:rsidRPr="00B66BFC">
        <w:rPr>
          <w:rFonts w:ascii="Times New Roman" w:hAnsi="Times New Roman"/>
          <w:sz w:val="24"/>
          <w:szCs w:val="24"/>
        </w:rPr>
        <w:t xml:space="preserve"> </w:t>
      </w:r>
      <w:r w:rsidRPr="00B66BFC">
        <w:rPr>
          <w:rFonts w:ascii="Times New Roman" w:hAnsi="Times New Roman"/>
          <w:sz w:val="28"/>
          <w:szCs w:val="28"/>
        </w:rPr>
        <w:t>жизнедеятельности</w:t>
      </w:r>
      <w:r w:rsidRPr="00B66BFC">
        <w:rPr>
          <w:rFonts w:ascii="Times New Roman" w:hAnsi="Times New Roman"/>
          <w:sz w:val="24"/>
          <w:szCs w:val="24"/>
        </w:rPr>
        <w:t xml:space="preserve"> </w:t>
      </w:r>
      <w:r w:rsidRPr="00B66BFC">
        <w:rPr>
          <w:rFonts w:ascii="Times New Roman" w:hAnsi="Times New Roman"/>
          <w:sz w:val="28"/>
          <w:szCs w:val="28"/>
        </w:rPr>
        <w:t>получателей</w:t>
      </w:r>
      <w:r w:rsidRPr="00B66BFC">
        <w:rPr>
          <w:rFonts w:ascii="Times New Roman" w:hAnsi="Times New Roman"/>
          <w:sz w:val="24"/>
          <w:szCs w:val="24"/>
        </w:rPr>
        <w:t xml:space="preserve"> </w:t>
      </w:r>
      <w:r w:rsidRPr="00B66BFC">
        <w:rPr>
          <w:rFonts w:ascii="Times New Roman" w:hAnsi="Times New Roman"/>
          <w:sz w:val="28"/>
          <w:szCs w:val="28"/>
        </w:rPr>
        <w:t>социальных</w:t>
      </w:r>
      <w:r w:rsidRPr="00B66BFC">
        <w:rPr>
          <w:rFonts w:ascii="Times New Roman" w:hAnsi="Times New Roman"/>
          <w:sz w:val="24"/>
          <w:szCs w:val="24"/>
        </w:rPr>
        <w:t xml:space="preserve"> </w:t>
      </w:r>
      <w:r w:rsidR="00D40F61" w:rsidRPr="00B66BFC">
        <w:rPr>
          <w:rFonts w:ascii="Times New Roman" w:hAnsi="Times New Roman"/>
          <w:sz w:val="28"/>
          <w:szCs w:val="28"/>
        </w:rPr>
        <w:t>у</w:t>
      </w:r>
      <w:r w:rsidRPr="00B66BFC">
        <w:rPr>
          <w:rFonts w:ascii="Times New Roman" w:hAnsi="Times New Roman"/>
          <w:sz w:val="28"/>
          <w:szCs w:val="28"/>
        </w:rPr>
        <w:t>слуг</w:t>
      </w:r>
      <w:r w:rsidRPr="00B66BFC">
        <w:rPr>
          <w:rFonts w:ascii="Times New Roman" w:hAnsi="Times New Roman"/>
          <w:sz w:val="24"/>
          <w:szCs w:val="24"/>
        </w:rPr>
        <w:t xml:space="preserve"> </w:t>
      </w:r>
      <w:r w:rsidRPr="00B66BFC">
        <w:rPr>
          <w:rFonts w:ascii="Times New Roman" w:hAnsi="Times New Roman"/>
          <w:sz w:val="28"/>
          <w:szCs w:val="28"/>
        </w:rPr>
        <w:t>в</w:t>
      </w:r>
      <w:r w:rsidRPr="00B66BFC">
        <w:rPr>
          <w:rFonts w:ascii="Times New Roman" w:hAnsi="Times New Roman"/>
          <w:sz w:val="24"/>
          <w:szCs w:val="24"/>
        </w:rPr>
        <w:t xml:space="preserve"> </w:t>
      </w:r>
      <w:r w:rsidRPr="00B66BFC">
        <w:rPr>
          <w:rFonts w:ascii="Times New Roman" w:hAnsi="Times New Roman"/>
          <w:sz w:val="28"/>
          <w:szCs w:val="28"/>
        </w:rPr>
        <w:t>быту;</w:t>
      </w:r>
    </w:p>
    <w:p w:rsidR="00D21C59" w:rsidRPr="00B66BFC" w:rsidRDefault="00D21C59" w:rsidP="00B44F07">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2) социально-ме</w:t>
      </w:r>
      <w:r w:rsidR="00F84C36" w:rsidRPr="00B66BFC">
        <w:rPr>
          <w:rFonts w:ascii="Times New Roman" w:hAnsi="Times New Roman"/>
          <w:sz w:val="28"/>
          <w:szCs w:val="28"/>
        </w:rPr>
        <w:t>д</w:t>
      </w:r>
      <w:r w:rsidRPr="00B66BFC">
        <w:rPr>
          <w:rFonts w:ascii="Times New Roman" w:hAnsi="Times New Roman"/>
          <w:sz w:val="28"/>
          <w:szCs w:val="28"/>
        </w:rPr>
        <w:t xml:space="preserve">ицинские, </w:t>
      </w:r>
      <w:r w:rsidR="00CC43D6" w:rsidRPr="00B66BFC">
        <w:rPr>
          <w:rFonts w:ascii="Times New Roman" w:hAnsi="Times New Roman"/>
          <w:sz w:val="28"/>
          <w:szCs w:val="28"/>
        </w:rPr>
        <w:t>на</w:t>
      </w:r>
      <w:r w:rsidRPr="00B66BFC">
        <w:rPr>
          <w:rFonts w:ascii="Times New Roman" w:hAnsi="Times New Roman"/>
          <w:sz w:val="28"/>
          <w:szCs w:val="28"/>
        </w:rPr>
        <w:t xml:space="preserve">правленные </w:t>
      </w:r>
      <w:r w:rsidR="00D40F61" w:rsidRPr="00B66BFC">
        <w:rPr>
          <w:rFonts w:ascii="Times New Roman" w:hAnsi="Times New Roman"/>
          <w:sz w:val="28"/>
          <w:szCs w:val="28"/>
        </w:rPr>
        <w:t>н</w:t>
      </w:r>
      <w:r w:rsidRPr="00B66BFC">
        <w:rPr>
          <w:rFonts w:ascii="Times New Roman" w:hAnsi="Times New Roman"/>
          <w:sz w:val="28"/>
          <w:szCs w:val="28"/>
        </w:rPr>
        <w:t xml:space="preserve">а поддержание и сохранение здоровья граждан путем </w:t>
      </w:r>
      <w:r w:rsidRPr="00B66BFC">
        <w:rPr>
          <w:rFonts w:ascii="Times New Roman" w:hAnsi="Times New Roman"/>
          <w:sz w:val="28"/>
          <w:szCs w:val="28"/>
        </w:rPr>
        <w:lastRenderedPageBreak/>
        <w:t>организации ухода, оказания содействия в проведении оздоро</w:t>
      </w:r>
      <w:r w:rsidR="00E7024F" w:rsidRPr="00B66BFC">
        <w:rPr>
          <w:rFonts w:ascii="Times New Roman" w:hAnsi="Times New Roman"/>
          <w:sz w:val="28"/>
          <w:szCs w:val="28"/>
        </w:rPr>
        <w:t>ви</w:t>
      </w:r>
      <w:r w:rsidRPr="00B66BFC">
        <w:rPr>
          <w:rFonts w:ascii="Times New Roman" w:hAnsi="Times New Roman"/>
          <w:sz w:val="28"/>
          <w:szCs w:val="28"/>
        </w:rPr>
        <w:t xml:space="preserve">тельных мероприятий, </w:t>
      </w:r>
      <w:r w:rsidR="00D40F61" w:rsidRPr="00B66BFC">
        <w:rPr>
          <w:rFonts w:ascii="Times New Roman" w:hAnsi="Times New Roman"/>
          <w:sz w:val="28"/>
          <w:szCs w:val="28"/>
        </w:rPr>
        <w:t>с</w:t>
      </w:r>
      <w:r w:rsidRPr="00B66BFC">
        <w:rPr>
          <w:rFonts w:ascii="Times New Roman" w:hAnsi="Times New Roman"/>
          <w:sz w:val="28"/>
          <w:szCs w:val="28"/>
        </w:rPr>
        <w:t xml:space="preserve">истематического наблюдения </w:t>
      </w:r>
      <w:r w:rsidR="00E7024F" w:rsidRPr="00B66BFC">
        <w:rPr>
          <w:rFonts w:ascii="Times New Roman" w:hAnsi="Times New Roman"/>
          <w:sz w:val="28"/>
          <w:szCs w:val="28"/>
        </w:rPr>
        <w:t>д</w:t>
      </w:r>
      <w:r w:rsidRPr="00B66BFC">
        <w:rPr>
          <w:rFonts w:ascii="Times New Roman" w:hAnsi="Times New Roman"/>
          <w:sz w:val="28"/>
          <w:szCs w:val="28"/>
        </w:rPr>
        <w:t>ля выявления отклонен</w:t>
      </w:r>
      <w:r w:rsidR="00D40F61" w:rsidRPr="00B66BFC">
        <w:rPr>
          <w:rFonts w:ascii="Times New Roman" w:hAnsi="Times New Roman"/>
          <w:sz w:val="28"/>
          <w:szCs w:val="28"/>
        </w:rPr>
        <w:t>и</w:t>
      </w:r>
      <w:r w:rsidRPr="00B66BFC">
        <w:rPr>
          <w:rFonts w:ascii="Times New Roman" w:hAnsi="Times New Roman"/>
          <w:sz w:val="28"/>
          <w:szCs w:val="28"/>
        </w:rPr>
        <w:t>й в состоянии здоровья;</w:t>
      </w:r>
    </w:p>
    <w:p w:rsidR="00D21C59" w:rsidRPr="00B66BFC" w:rsidRDefault="00D21C59" w:rsidP="00B44F07">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 xml:space="preserve">3) социально-психологические, предусматривающие оказание помощи в коррекции психологического состояния граждан для адаптации в социальной среде, </w:t>
      </w:r>
      <w:r w:rsidR="00EC7D21" w:rsidRPr="00B66BFC">
        <w:rPr>
          <w:rFonts w:ascii="Times New Roman" w:hAnsi="Times New Roman"/>
          <w:sz w:val="28"/>
          <w:szCs w:val="28"/>
        </w:rPr>
        <w:br/>
      </w:r>
      <w:r w:rsidRPr="00B66BFC">
        <w:rPr>
          <w:rFonts w:ascii="Times New Roman" w:hAnsi="Times New Roman"/>
          <w:sz w:val="28"/>
          <w:szCs w:val="28"/>
        </w:rPr>
        <w:t>в том числе оказание психологической помощи анонимно с использованием телефона доверия;</w:t>
      </w:r>
    </w:p>
    <w:p w:rsidR="00D21C59" w:rsidRPr="00B66BFC" w:rsidRDefault="00D21C59" w:rsidP="00B44F07">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4) социально-трудовые, направленные на оказание помощи в трудоустройстве и в решении других проблем, связанных с трудовой адаптацией;</w:t>
      </w:r>
    </w:p>
    <w:p w:rsidR="00D21C59" w:rsidRPr="00B66BFC" w:rsidRDefault="00D21C59" w:rsidP="00B44F07">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5) социально-правовые, направленные на оказание помощи в получении юридических услуг, в том числе бесплатно, в защите прав и законных интересов получателей социальных услуг;</w:t>
      </w:r>
    </w:p>
    <w:p w:rsidR="00D21C59" w:rsidRPr="00B66BFC" w:rsidRDefault="00D21C59" w:rsidP="00DA5041">
      <w:pPr>
        <w:widowControl w:val="0"/>
        <w:spacing w:after="0" w:line="245" w:lineRule="auto"/>
        <w:ind w:firstLine="567"/>
        <w:jc w:val="both"/>
        <w:rPr>
          <w:rFonts w:ascii="Times New Roman" w:hAnsi="Times New Roman"/>
          <w:sz w:val="28"/>
          <w:szCs w:val="28"/>
        </w:rPr>
      </w:pPr>
      <w:r w:rsidRPr="00B66BFC">
        <w:rPr>
          <w:rFonts w:ascii="Times New Roman" w:hAnsi="Times New Roman"/>
          <w:sz w:val="28"/>
          <w:szCs w:val="28"/>
        </w:rPr>
        <w:t>6) услуги в целях повышения коммуникативного потенциала граждан, имеющих ограничения жизнедеятельности, в том числе детей-инвалидов.</w:t>
      </w:r>
    </w:p>
    <w:p w:rsidR="001113C9" w:rsidRPr="00B66BFC" w:rsidRDefault="00550645" w:rsidP="00DA5041">
      <w:pPr>
        <w:widowControl w:val="0"/>
        <w:tabs>
          <w:tab w:val="left" w:pos="709"/>
          <w:tab w:val="left" w:pos="3420"/>
        </w:tabs>
        <w:spacing w:after="0" w:line="245" w:lineRule="auto"/>
        <w:ind w:firstLine="567"/>
        <w:contextualSpacing/>
        <w:jc w:val="both"/>
        <w:rPr>
          <w:rFonts w:ascii="Times New Roman" w:hAnsi="Times New Roman"/>
          <w:b/>
          <w:i/>
          <w:spacing w:val="-6"/>
          <w:sz w:val="28"/>
          <w:szCs w:val="28"/>
        </w:rPr>
      </w:pPr>
      <w:r w:rsidRPr="00B66BFC">
        <w:rPr>
          <w:rFonts w:ascii="Times New Roman" w:hAnsi="Times New Roman"/>
          <w:b/>
          <w:i/>
          <w:spacing w:val="-6"/>
          <w:sz w:val="28"/>
          <w:szCs w:val="28"/>
        </w:rPr>
        <w:t>Телефоны для справок:</w:t>
      </w:r>
    </w:p>
    <w:p w:rsidR="006D0DD1" w:rsidRPr="00B66BFC" w:rsidRDefault="009737C4" w:rsidP="00DA5041">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b/>
          <w:i/>
          <w:sz w:val="28"/>
          <w:szCs w:val="28"/>
        </w:rPr>
        <w:t xml:space="preserve">КГАУСО </w:t>
      </w:r>
      <w:r w:rsidR="001113C9" w:rsidRPr="00B66BFC">
        <w:rPr>
          <w:rFonts w:ascii="Times New Roman" w:hAnsi="Times New Roman"/>
          <w:b/>
          <w:i/>
          <w:sz w:val="28"/>
          <w:szCs w:val="28"/>
        </w:rPr>
        <w:t>«</w:t>
      </w:r>
      <w:r w:rsidRPr="00B66BFC">
        <w:rPr>
          <w:rFonts w:ascii="Times New Roman" w:hAnsi="Times New Roman"/>
          <w:b/>
          <w:i/>
          <w:sz w:val="28"/>
          <w:szCs w:val="28"/>
        </w:rPr>
        <w:t>П</w:t>
      </w:r>
      <w:r w:rsidR="001113C9" w:rsidRPr="00B66BFC">
        <w:rPr>
          <w:rFonts w:ascii="Times New Roman" w:hAnsi="Times New Roman"/>
          <w:b/>
          <w:i/>
          <w:sz w:val="28"/>
          <w:szCs w:val="28"/>
        </w:rPr>
        <w:t>риморский центр социального обслуживания населения»</w:t>
      </w:r>
      <w:r w:rsidR="005A7853" w:rsidRPr="00B66BFC">
        <w:rPr>
          <w:rFonts w:ascii="Times New Roman" w:hAnsi="Times New Roman"/>
          <w:b/>
          <w:i/>
          <w:sz w:val="28"/>
          <w:szCs w:val="28"/>
        </w:rPr>
        <w:t>:</w:t>
      </w:r>
      <w:r w:rsidR="00F84C36" w:rsidRPr="00B66BFC">
        <w:rPr>
          <w:rFonts w:ascii="Arial" w:hAnsi="Arial" w:cs="Arial"/>
          <w:sz w:val="21"/>
          <w:szCs w:val="21"/>
          <w:shd w:val="clear" w:color="auto" w:fill="FFFFFF"/>
        </w:rPr>
        <w:t xml:space="preserve"> </w:t>
      </w:r>
      <w:r w:rsidR="00F84C36" w:rsidRPr="00B66BFC">
        <w:rPr>
          <w:rFonts w:ascii="Times New Roman" w:hAnsi="Times New Roman"/>
          <w:sz w:val="28"/>
          <w:szCs w:val="28"/>
        </w:rPr>
        <w:t>8(423)260-43-14, 260-49-27</w:t>
      </w:r>
    </w:p>
    <w:p w:rsidR="00F84C36" w:rsidRPr="00B66BFC" w:rsidRDefault="00F84C36" w:rsidP="00DA5041">
      <w:pPr>
        <w:widowControl w:val="0"/>
        <w:tabs>
          <w:tab w:val="left" w:pos="709"/>
          <w:tab w:val="left" w:pos="3420"/>
        </w:tabs>
        <w:spacing w:after="0" w:line="240" w:lineRule="auto"/>
        <w:ind w:firstLine="567"/>
        <w:contextualSpacing/>
        <w:jc w:val="both"/>
        <w:rPr>
          <w:rFonts w:ascii="Times New Roman" w:hAnsi="Times New Roman"/>
          <w:sz w:val="28"/>
          <w:szCs w:val="28"/>
        </w:rPr>
      </w:pPr>
      <w:r w:rsidRPr="00B66BFC">
        <w:rPr>
          <w:rFonts w:ascii="Times New Roman" w:hAnsi="Times New Roman"/>
          <w:sz w:val="28"/>
          <w:szCs w:val="28"/>
        </w:rPr>
        <w:t>список филиалов (отделений) КГАУСО «Приморский центр социального обслуживания населения»:</w:t>
      </w:r>
    </w:p>
    <w:p w:rsidR="00F84C36" w:rsidRPr="00B66BFC" w:rsidRDefault="00F84C36" w:rsidP="00DA5041">
      <w:pPr>
        <w:widowControl w:val="0"/>
        <w:tabs>
          <w:tab w:val="left" w:pos="709"/>
          <w:tab w:val="left" w:pos="3420"/>
        </w:tabs>
        <w:spacing w:after="0" w:line="240" w:lineRule="auto"/>
        <w:ind w:firstLine="567"/>
        <w:contextualSpacing/>
        <w:jc w:val="both"/>
        <w:rPr>
          <w:rFonts w:ascii="Times New Roman" w:hAnsi="Times New Roman"/>
          <w:b/>
          <w:i/>
          <w:sz w:val="28"/>
          <w:szCs w:val="28"/>
        </w:rPr>
      </w:pPr>
      <w:r w:rsidRPr="00B66BFC">
        <w:rPr>
          <w:rFonts w:ascii="Times New Roman" w:hAnsi="Times New Roman"/>
          <w:b/>
          <w:i/>
          <w:sz w:val="28"/>
          <w:szCs w:val="28"/>
        </w:rPr>
        <w:t>1</w:t>
      </w:r>
      <w:r w:rsidR="000F58B9" w:rsidRPr="00B66BFC">
        <w:rPr>
          <w:rFonts w:ascii="Times New Roman" w:hAnsi="Times New Roman"/>
          <w:b/>
          <w:i/>
          <w:sz w:val="28"/>
          <w:szCs w:val="28"/>
        </w:rPr>
        <w:t>.</w:t>
      </w:r>
      <w:r w:rsidRPr="00B66BFC">
        <w:rPr>
          <w:rFonts w:ascii="Times New Roman" w:hAnsi="Times New Roman"/>
          <w:b/>
          <w:i/>
          <w:sz w:val="28"/>
          <w:szCs w:val="28"/>
        </w:rPr>
        <w:t> Владивостокский городской округ</w:t>
      </w:r>
    </w:p>
    <w:p w:rsidR="00655EB3" w:rsidRPr="00B66BFC" w:rsidRDefault="00655EB3" w:rsidP="004E7B2B">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отделение социального обслуживания на дому по Первомайскому и Лени</w:t>
      </w:r>
      <w:r w:rsidR="004E7B2B" w:rsidRPr="00B66BFC">
        <w:rPr>
          <w:rFonts w:ascii="Times New Roman" w:hAnsi="Times New Roman"/>
          <w:bCs/>
          <w:sz w:val="28"/>
          <w:szCs w:val="28"/>
        </w:rPr>
        <w:t>нскому району: 8(423)246-78-18;</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отделение социального обслуживания на дому по Первореченскому, Советскому району и Фрунзенскому району: 8(423) 243-20-34, 236-64-16;</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lastRenderedPageBreak/>
        <w:t>отделение</w:t>
      </w:r>
      <w:r w:rsidR="004E7B2B" w:rsidRPr="00B66BFC">
        <w:rPr>
          <w:rFonts w:ascii="Times New Roman" w:hAnsi="Times New Roman"/>
          <w:bCs/>
          <w:sz w:val="28"/>
          <w:szCs w:val="28"/>
        </w:rPr>
        <w:t xml:space="preserve"> </w:t>
      </w:r>
      <w:r w:rsidRPr="00B66BFC">
        <w:rPr>
          <w:rFonts w:ascii="Times New Roman" w:hAnsi="Times New Roman"/>
          <w:bCs/>
          <w:sz w:val="28"/>
          <w:szCs w:val="28"/>
        </w:rPr>
        <w:t>социального</w:t>
      </w:r>
      <w:r w:rsidR="004E7B2B" w:rsidRPr="00B66BFC">
        <w:rPr>
          <w:rFonts w:ascii="Times New Roman" w:hAnsi="Times New Roman"/>
          <w:bCs/>
          <w:sz w:val="28"/>
          <w:szCs w:val="28"/>
        </w:rPr>
        <w:t xml:space="preserve"> </w:t>
      </w:r>
      <w:r w:rsidRPr="00B66BFC">
        <w:rPr>
          <w:rFonts w:ascii="Times New Roman" w:hAnsi="Times New Roman"/>
          <w:bCs/>
          <w:sz w:val="28"/>
          <w:szCs w:val="28"/>
        </w:rPr>
        <w:t>обслуживания</w:t>
      </w:r>
      <w:r w:rsidR="004E7B2B" w:rsidRPr="00B66BFC">
        <w:rPr>
          <w:rFonts w:ascii="Times New Roman" w:hAnsi="Times New Roman"/>
          <w:bCs/>
          <w:sz w:val="28"/>
          <w:szCs w:val="28"/>
        </w:rPr>
        <w:t xml:space="preserve"> </w:t>
      </w:r>
      <w:r w:rsidRPr="00B66BFC">
        <w:rPr>
          <w:rFonts w:ascii="Times New Roman" w:hAnsi="Times New Roman"/>
          <w:bCs/>
          <w:sz w:val="28"/>
          <w:szCs w:val="28"/>
        </w:rPr>
        <w:t>на</w:t>
      </w:r>
      <w:r w:rsidR="004E7B2B" w:rsidRPr="00B66BFC">
        <w:rPr>
          <w:rFonts w:ascii="Times New Roman" w:hAnsi="Times New Roman"/>
          <w:bCs/>
          <w:sz w:val="28"/>
          <w:szCs w:val="28"/>
        </w:rPr>
        <w:t xml:space="preserve"> </w:t>
      </w:r>
      <w:r w:rsidRPr="00B66BFC">
        <w:rPr>
          <w:rFonts w:ascii="Times New Roman" w:hAnsi="Times New Roman"/>
          <w:bCs/>
          <w:sz w:val="28"/>
          <w:szCs w:val="28"/>
        </w:rPr>
        <w:t>дому Хасанского муниципального района: 8(42331)48-7-34;</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
          <w:i/>
          <w:sz w:val="28"/>
          <w:szCs w:val="28"/>
        </w:rPr>
        <w:t>2.</w:t>
      </w:r>
      <w:r w:rsidR="002525ED" w:rsidRPr="00B66BFC">
        <w:rPr>
          <w:rFonts w:ascii="Times New Roman" w:hAnsi="Times New Roman"/>
          <w:b/>
          <w:i/>
          <w:sz w:val="28"/>
          <w:szCs w:val="28"/>
        </w:rPr>
        <w:t> </w:t>
      </w:r>
      <w:r w:rsidRPr="00B66BFC">
        <w:rPr>
          <w:rFonts w:ascii="Times New Roman" w:hAnsi="Times New Roman"/>
          <w:b/>
          <w:i/>
          <w:sz w:val="28"/>
          <w:szCs w:val="28"/>
        </w:rPr>
        <w:t xml:space="preserve">Отделение социального обслуживания на дому Артемовского городского округа: </w:t>
      </w:r>
      <w:r w:rsidR="004E7B2B" w:rsidRPr="00B66BFC">
        <w:rPr>
          <w:rFonts w:ascii="Times New Roman" w:hAnsi="Times New Roman"/>
          <w:bCs/>
          <w:sz w:val="28"/>
          <w:szCs w:val="28"/>
        </w:rPr>
        <w:t>8(42337) 4 94 50;</w:t>
      </w:r>
    </w:p>
    <w:p w:rsidR="002525ED"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
          <w:i/>
          <w:sz w:val="28"/>
          <w:szCs w:val="28"/>
        </w:rPr>
        <w:t>3.</w:t>
      </w:r>
      <w:r w:rsidR="002525ED" w:rsidRPr="00B66BFC">
        <w:rPr>
          <w:rFonts w:ascii="Times New Roman" w:hAnsi="Times New Roman"/>
          <w:b/>
          <w:i/>
          <w:sz w:val="28"/>
          <w:szCs w:val="28"/>
        </w:rPr>
        <w:t> Отделение с</w:t>
      </w:r>
      <w:r w:rsidRPr="00B66BFC">
        <w:rPr>
          <w:rFonts w:ascii="Times New Roman" w:hAnsi="Times New Roman"/>
          <w:b/>
          <w:i/>
          <w:sz w:val="28"/>
          <w:szCs w:val="28"/>
        </w:rPr>
        <w:t>оциального</w:t>
      </w:r>
      <w:r w:rsidR="002525ED" w:rsidRPr="00B66BFC">
        <w:rPr>
          <w:rFonts w:ascii="Times New Roman" w:hAnsi="Times New Roman"/>
          <w:b/>
          <w:i/>
          <w:sz w:val="28"/>
          <w:szCs w:val="28"/>
        </w:rPr>
        <w:t xml:space="preserve"> </w:t>
      </w:r>
      <w:r w:rsidRPr="00B66BFC">
        <w:rPr>
          <w:rFonts w:ascii="Times New Roman" w:hAnsi="Times New Roman"/>
          <w:b/>
          <w:i/>
          <w:sz w:val="28"/>
          <w:szCs w:val="28"/>
        </w:rPr>
        <w:t>обслуживания</w:t>
      </w:r>
      <w:r w:rsidR="002525ED" w:rsidRPr="00B66BFC">
        <w:rPr>
          <w:rFonts w:ascii="Times New Roman" w:hAnsi="Times New Roman"/>
          <w:b/>
          <w:i/>
          <w:sz w:val="28"/>
          <w:szCs w:val="28"/>
        </w:rPr>
        <w:t xml:space="preserve"> </w:t>
      </w:r>
      <w:r w:rsidRPr="00B66BFC">
        <w:rPr>
          <w:rFonts w:ascii="Times New Roman" w:hAnsi="Times New Roman"/>
          <w:b/>
          <w:i/>
          <w:sz w:val="28"/>
          <w:szCs w:val="28"/>
        </w:rPr>
        <w:t>на</w:t>
      </w:r>
      <w:r w:rsidR="002525ED" w:rsidRPr="00B66BFC">
        <w:rPr>
          <w:rFonts w:ascii="Times New Roman" w:hAnsi="Times New Roman"/>
          <w:b/>
          <w:i/>
          <w:sz w:val="28"/>
          <w:szCs w:val="28"/>
        </w:rPr>
        <w:t xml:space="preserve"> </w:t>
      </w:r>
      <w:r w:rsidRPr="00B66BFC">
        <w:rPr>
          <w:rFonts w:ascii="Times New Roman" w:hAnsi="Times New Roman"/>
          <w:b/>
          <w:i/>
          <w:sz w:val="28"/>
          <w:szCs w:val="28"/>
        </w:rPr>
        <w:t>дому</w:t>
      </w:r>
      <w:r w:rsidR="002525ED" w:rsidRPr="00B66BFC">
        <w:rPr>
          <w:rFonts w:ascii="Times New Roman" w:hAnsi="Times New Roman"/>
          <w:b/>
          <w:i/>
          <w:sz w:val="28"/>
          <w:szCs w:val="28"/>
        </w:rPr>
        <w:t xml:space="preserve"> </w:t>
      </w:r>
      <w:r w:rsidRPr="00B66BFC">
        <w:rPr>
          <w:rFonts w:ascii="Times New Roman" w:hAnsi="Times New Roman"/>
          <w:b/>
          <w:i/>
          <w:spacing w:val="-6"/>
          <w:sz w:val="28"/>
          <w:szCs w:val="28"/>
        </w:rPr>
        <w:t>Надеждинского</w:t>
      </w:r>
      <w:r w:rsidRPr="00B66BFC">
        <w:rPr>
          <w:rFonts w:ascii="Times New Roman" w:hAnsi="Times New Roman"/>
          <w:b/>
          <w:i/>
          <w:spacing w:val="-6"/>
          <w:szCs w:val="28"/>
        </w:rPr>
        <w:t xml:space="preserve"> </w:t>
      </w:r>
      <w:r w:rsidRPr="00B66BFC">
        <w:rPr>
          <w:rFonts w:ascii="Times New Roman" w:hAnsi="Times New Roman"/>
          <w:b/>
          <w:i/>
          <w:spacing w:val="-6"/>
          <w:sz w:val="28"/>
          <w:szCs w:val="28"/>
        </w:rPr>
        <w:t>муниципального</w:t>
      </w:r>
      <w:r w:rsidRPr="00B66BFC">
        <w:rPr>
          <w:rFonts w:ascii="Times New Roman" w:hAnsi="Times New Roman"/>
          <w:b/>
          <w:i/>
          <w:spacing w:val="-6"/>
          <w:szCs w:val="28"/>
        </w:rPr>
        <w:t xml:space="preserve"> </w:t>
      </w:r>
      <w:r w:rsidRPr="00B66BFC">
        <w:rPr>
          <w:rFonts w:ascii="Times New Roman" w:hAnsi="Times New Roman"/>
          <w:b/>
          <w:i/>
          <w:spacing w:val="-6"/>
          <w:sz w:val="28"/>
          <w:szCs w:val="28"/>
        </w:rPr>
        <w:t>района:</w:t>
      </w:r>
      <w:r w:rsidRPr="00B66BFC">
        <w:rPr>
          <w:rFonts w:ascii="Times New Roman" w:hAnsi="Times New Roman"/>
          <w:b/>
          <w:i/>
          <w:spacing w:val="-6"/>
          <w:szCs w:val="28"/>
        </w:rPr>
        <w:t xml:space="preserve"> </w:t>
      </w:r>
      <w:r w:rsidRPr="00B66BFC">
        <w:rPr>
          <w:rFonts w:ascii="Times New Roman" w:hAnsi="Times New Roman"/>
          <w:bCs/>
          <w:spacing w:val="-6"/>
          <w:sz w:val="28"/>
          <w:szCs w:val="28"/>
        </w:rPr>
        <w:t>8(42334)2-41-09</w:t>
      </w:r>
    </w:p>
    <w:p w:rsidR="00655EB3" w:rsidRPr="00B66BFC" w:rsidRDefault="00E76C6C"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w:t>
      </w:r>
      <w:r w:rsidR="00655EB3" w:rsidRPr="00B66BFC">
        <w:rPr>
          <w:rFonts w:ascii="Times New Roman" w:hAnsi="Times New Roman"/>
          <w:bCs/>
          <w:sz w:val="28"/>
          <w:szCs w:val="28"/>
        </w:rPr>
        <w:t>тделение</w:t>
      </w:r>
      <w:r w:rsidR="002525ED" w:rsidRPr="00B66BFC">
        <w:rPr>
          <w:rFonts w:ascii="Times New Roman" w:hAnsi="Times New Roman"/>
          <w:bCs/>
          <w:sz w:val="28"/>
          <w:szCs w:val="28"/>
        </w:rPr>
        <w:t xml:space="preserve"> </w:t>
      </w:r>
      <w:r w:rsidR="00655EB3" w:rsidRPr="00B66BFC">
        <w:rPr>
          <w:rFonts w:ascii="Times New Roman" w:hAnsi="Times New Roman"/>
          <w:bCs/>
          <w:sz w:val="28"/>
          <w:szCs w:val="28"/>
        </w:rPr>
        <w:t>социального</w:t>
      </w:r>
      <w:r w:rsidR="002525ED" w:rsidRPr="00B66BFC">
        <w:rPr>
          <w:rFonts w:ascii="Times New Roman" w:hAnsi="Times New Roman"/>
          <w:bCs/>
          <w:sz w:val="28"/>
          <w:szCs w:val="28"/>
        </w:rPr>
        <w:t xml:space="preserve"> </w:t>
      </w:r>
      <w:r w:rsidR="00655EB3" w:rsidRPr="00B66BFC">
        <w:rPr>
          <w:rFonts w:ascii="Times New Roman" w:hAnsi="Times New Roman"/>
          <w:bCs/>
          <w:sz w:val="28"/>
          <w:szCs w:val="28"/>
        </w:rPr>
        <w:t>обслуживания</w:t>
      </w:r>
      <w:r w:rsidR="002525ED" w:rsidRPr="00B66BFC">
        <w:rPr>
          <w:rFonts w:ascii="Times New Roman" w:hAnsi="Times New Roman"/>
          <w:bCs/>
          <w:sz w:val="28"/>
          <w:szCs w:val="28"/>
        </w:rPr>
        <w:t xml:space="preserve"> </w:t>
      </w:r>
      <w:r w:rsidR="00655EB3" w:rsidRPr="00B66BFC">
        <w:rPr>
          <w:rFonts w:ascii="Times New Roman" w:hAnsi="Times New Roman"/>
          <w:bCs/>
          <w:sz w:val="28"/>
          <w:szCs w:val="28"/>
        </w:rPr>
        <w:t>на</w:t>
      </w:r>
      <w:r w:rsidR="002525ED" w:rsidRPr="00B66BFC">
        <w:rPr>
          <w:rFonts w:ascii="Times New Roman" w:hAnsi="Times New Roman"/>
          <w:bCs/>
          <w:sz w:val="28"/>
          <w:szCs w:val="28"/>
        </w:rPr>
        <w:t xml:space="preserve"> </w:t>
      </w:r>
      <w:r w:rsidR="00655EB3" w:rsidRPr="00B66BFC">
        <w:rPr>
          <w:rFonts w:ascii="Times New Roman" w:hAnsi="Times New Roman"/>
          <w:bCs/>
          <w:sz w:val="28"/>
          <w:szCs w:val="28"/>
        </w:rPr>
        <w:t>дому</w:t>
      </w:r>
      <w:r w:rsidR="002525ED" w:rsidRPr="00B66BFC">
        <w:rPr>
          <w:rFonts w:ascii="Times New Roman" w:hAnsi="Times New Roman"/>
          <w:bCs/>
          <w:sz w:val="28"/>
          <w:szCs w:val="28"/>
        </w:rPr>
        <w:t xml:space="preserve"> </w:t>
      </w:r>
      <w:r w:rsidR="00655EB3" w:rsidRPr="00B66BFC">
        <w:rPr>
          <w:rFonts w:ascii="Times New Roman" w:hAnsi="Times New Roman"/>
          <w:bCs/>
          <w:sz w:val="28"/>
          <w:szCs w:val="28"/>
        </w:rPr>
        <w:t>Шкотовского муниципального района: 8(42335)31-2-64;</w:t>
      </w:r>
    </w:p>
    <w:p w:rsidR="002525ED"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
          <w:i/>
          <w:sz w:val="28"/>
          <w:szCs w:val="28"/>
        </w:rPr>
        <w:t>4.</w:t>
      </w:r>
      <w:r w:rsidR="002525ED" w:rsidRPr="00B66BFC">
        <w:rPr>
          <w:rFonts w:ascii="Times New Roman" w:hAnsi="Times New Roman"/>
          <w:b/>
          <w:i/>
          <w:sz w:val="28"/>
          <w:szCs w:val="28"/>
        </w:rPr>
        <w:t> </w:t>
      </w:r>
      <w:r w:rsidRPr="00B66BFC">
        <w:rPr>
          <w:rFonts w:ascii="Times New Roman" w:hAnsi="Times New Roman"/>
          <w:b/>
          <w:i/>
          <w:sz w:val="28"/>
          <w:szCs w:val="28"/>
        </w:rPr>
        <w:t xml:space="preserve">Отделение социального обслуживания на дому Арсеньевского городского округа: </w:t>
      </w:r>
      <w:r w:rsidRPr="00B66BFC">
        <w:rPr>
          <w:rFonts w:ascii="Times New Roman" w:hAnsi="Times New Roman"/>
          <w:bCs/>
          <w:sz w:val="28"/>
          <w:szCs w:val="28"/>
        </w:rPr>
        <w:t>8(42361) 3-04-98</w:t>
      </w:r>
    </w:p>
    <w:p w:rsidR="002525ED" w:rsidRPr="00B66BFC" w:rsidRDefault="002525ED"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w:t>
      </w:r>
      <w:r w:rsidR="00655EB3" w:rsidRPr="00B66BFC">
        <w:rPr>
          <w:rFonts w:ascii="Times New Roman" w:hAnsi="Times New Roman"/>
          <w:bCs/>
          <w:sz w:val="28"/>
          <w:szCs w:val="28"/>
        </w:rPr>
        <w:t>тделение</w:t>
      </w:r>
      <w:r w:rsidRPr="00B66BFC">
        <w:rPr>
          <w:rFonts w:ascii="Times New Roman" w:hAnsi="Times New Roman"/>
          <w:bCs/>
          <w:sz w:val="28"/>
          <w:szCs w:val="28"/>
        </w:rPr>
        <w:t xml:space="preserve"> </w:t>
      </w:r>
      <w:r w:rsidR="00655EB3" w:rsidRPr="00B66BFC">
        <w:rPr>
          <w:rFonts w:ascii="Times New Roman" w:hAnsi="Times New Roman"/>
          <w:bCs/>
          <w:sz w:val="28"/>
          <w:szCs w:val="28"/>
        </w:rPr>
        <w:t>социаль</w:t>
      </w:r>
      <w:r w:rsidRPr="00B66BFC">
        <w:rPr>
          <w:rFonts w:ascii="Times New Roman" w:hAnsi="Times New Roman"/>
          <w:bCs/>
          <w:sz w:val="28"/>
          <w:szCs w:val="28"/>
        </w:rPr>
        <w:t xml:space="preserve">ного обслуживания на </w:t>
      </w:r>
      <w:r w:rsidR="00655EB3" w:rsidRPr="00B66BFC">
        <w:rPr>
          <w:rFonts w:ascii="Times New Roman" w:hAnsi="Times New Roman"/>
          <w:bCs/>
          <w:sz w:val="28"/>
          <w:szCs w:val="28"/>
        </w:rPr>
        <w:t>дому</w:t>
      </w:r>
      <w:r w:rsidRPr="00B66BFC">
        <w:rPr>
          <w:rFonts w:ascii="Times New Roman" w:hAnsi="Times New Roman"/>
          <w:bCs/>
          <w:sz w:val="28"/>
          <w:szCs w:val="28"/>
        </w:rPr>
        <w:t xml:space="preserve"> </w:t>
      </w:r>
      <w:r w:rsidR="00655EB3" w:rsidRPr="00B66BFC">
        <w:rPr>
          <w:rFonts w:ascii="Times New Roman" w:hAnsi="Times New Roman"/>
          <w:bCs/>
          <w:sz w:val="28"/>
          <w:szCs w:val="28"/>
        </w:rPr>
        <w:t xml:space="preserve">Анучинского муниципального </w:t>
      </w:r>
      <w:r w:rsidR="006F1B5C" w:rsidRPr="00B66BFC">
        <w:rPr>
          <w:rFonts w:ascii="Times New Roman" w:hAnsi="Times New Roman"/>
          <w:bCs/>
          <w:sz w:val="28"/>
          <w:szCs w:val="28"/>
        </w:rPr>
        <w:t>округа</w:t>
      </w:r>
      <w:r w:rsidR="00655EB3" w:rsidRPr="00B66BFC">
        <w:rPr>
          <w:rFonts w:ascii="Times New Roman" w:hAnsi="Times New Roman"/>
          <w:bCs/>
          <w:sz w:val="28"/>
          <w:szCs w:val="28"/>
        </w:rPr>
        <w:t>: 8(42362)91-6-</w:t>
      </w:r>
      <w:r w:rsidRPr="00B66BFC">
        <w:rPr>
          <w:rFonts w:ascii="Times New Roman" w:hAnsi="Times New Roman"/>
          <w:bCs/>
          <w:sz w:val="28"/>
          <w:szCs w:val="28"/>
        </w:rPr>
        <w:t>71;</w:t>
      </w:r>
    </w:p>
    <w:p w:rsidR="002525ED"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отделение</w:t>
      </w:r>
      <w:r w:rsidR="002525ED" w:rsidRPr="00B66BFC">
        <w:rPr>
          <w:rFonts w:ascii="Times New Roman" w:hAnsi="Times New Roman"/>
          <w:bCs/>
          <w:sz w:val="28"/>
          <w:szCs w:val="28"/>
        </w:rPr>
        <w:t xml:space="preserve"> </w:t>
      </w:r>
      <w:r w:rsidRPr="00B66BFC">
        <w:rPr>
          <w:rFonts w:ascii="Times New Roman" w:hAnsi="Times New Roman"/>
          <w:bCs/>
          <w:sz w:val="28"/>
          <w:szCs w:val="28"/>
        </w:rPr>
        <w:t>социального</w:t>
      </w:r>
      <w:r w:rsidR="002525ED" w:rsidRPr="00B66BFC">
        <w:rPr>
          <w:rFonts w:ascii="Times New Roman" w:hAnsi="Times New Roman"/>
          <w:bCs/>
          <w:sz w:val="28"/>
          <w:szCs w:val="28"/>
        </w:rPr>
        <w:t xml:space="preserve"> </w:t>
      </w:r>
      <w:r w:rsidRPr="00B66BFC">
        <w:rPr>
          <w:rFonts w:ascii="Times New Roman" w:hAnsi="Times New Roman"/>
          <w:bCs/>
          <w:sz w:val="28"/>
          <w:szCs w:val="28"/>
        </w:rPr>
        <w:t>обслуживания</w:t>
      </w:r>
      <w:r w:rsidR="002525ED" w:rsidRPr="00B66BFC">
        <w:rPr>
          <w:rFonts w:ascii="Times New Roman" w:hAnsi="Times New Roman"/>
          <w:bCs/>
          <w:sz w:val="28"/>
          <w:szCs w:val="28"/>
        </w:rPr>
        <w:t xml:space="preserve"> </w:t>
      </w:r>
      <w:r w:rsidRPr="00B66BFC">
        <w:rPr>
          <w:rFonts w:ascii="Times New Roman" w:hAnsi="Times New Roman"/>
          <w:bCs/>
          <w:sz w:val="28"/>
          <w:szCs w:val="28"/>
        </w:rPr>
        <w:t>на</w:t>
      </w:r>
      <w:r w:rsidR="002525ED" w:rsidRPr="00B66BFC">
        <w:rPr>
          <w:rFonts w:ascii="Times New Roman" w:hAnsi="Times New Roman"/>
          <w:bCs/>
          <w:sz w:val="28"/>
          <w:szCs w:val="28"/>
        </w:rPr>
        <w:t xml:space="preserve"> </w:t>
      </w:r>
      <w:r w:rsidRPr="00B66BFC">
        <w:rPr>
          <w:rFonts w:ascii="Times New Roman" w:hAnsi="Times New Roman"/>
          <w:bCs/>
          <w:sz w:val="28"/>
          <w:szCs w:val="28"/>
        </w:rPr>
        <w:t>дому</w:t>
      </w:r>
      <w:r w:rsidR="002525ED" w:rsidRPr="00B66BFC">
        <w:rPr>
          <w:rFonts w:ascii="Times New Roman" w:hAnsi="Times New Roman"/>
          <w:bCs/>
          <w:sz w:val="28"/>
          <w:szCs w:val="28"/>
        </w:rPr>
        <w:t xml:space="preserve"> </w:t>
      </w:r>
      <w:r w:rsidRPr="00B66BFC">
        <w:rPr>
          <w:rFonts w:ascii="Times New Roman" w:hAnsi="Times New Roman"/>
          <w:bCs/>
          <w:sz w:val="28"/>
          <w:szCs w:val="28"/>
        </w:rPr>
        <w:t xml:space="preserve">Чугуевского муниципального </w:t>
      </w:r>
      <w:r w:rsidR="00AE12E2" w:rsidRPr="00B66BFC">
        <w:rPr>
          <w:rFonts w:ascii="Times New Roman" w:hAnsi="Times New Roman"/>
          <w:bCs/>
          <w:sz w:val="28"/>
          <w:szCs w:val="28"/>
        </w:rPr>
        <w:t>округа</w:t>
      </w:r>
      <w:r w:rsidRPr="00B66BFC">
        <w:rPr>
          <w:rFonts w:ascii="Times New Roman" w:hAnsi="Times New Roman"/>
          <w:bCs/>
          <w:sz w:val="28"/>
          <w:szCs w:val="28"/>
        </w:rPr>
        <w:t>: 8(42372)22-2-38;</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отделение</w:t>
      </w:r>
      <w:r w:rsidR="002525ED" w:rsidRPr="00B66BFC">
        <w:rPr>
          <w:rFonts w:ascii="Times New Roman" w:hAnsi="Times New Roman"/>
          <w:bCs/>
          <w:sz w:val="28"/>
          <w:szCs w:val="28"/>
        </w:rPr>
        <w:t xml:space="preserve"> </w:t>
      </w:r>
      <w:r w:rsidRPr="00B66BFC">
        <w:rPr>
          <w:rFonts w:ascii="Times New Roman" w:hAnsi="Times New Roman"/>
          <w:bCs/>
          <w:sz w:val="28"/>
          <w:szCs w:val="28"/>
        </w:rPr>
        <w:t>социального</w:t>
      </w:r>
      <w:r w:rsidR="002525ED" w:rsidRPr="00B66BFC">
        <w:rPr>
          <w:rFonts w:ascii="Times New Roman" w:hAnsi="Times New Roman"/>
          <w:bCs/>
          <w:sz w:val="28"/>
          <w:szCs w:val="28"/>
        </w:rPr>
        <w:t xml:space="preserve"> </w:t>
      </w:r>
      <w:r w:rsidRPr="00B66BFC">
        <w:rPr>
          <w:rFonts w:ascii="Times New Roman" w:hAnsi="Times New Roman"/>
          <w:bCs/>
          <w:sz w:val="28"/>
          <w:szCs w:val="28"/>
        </w:rPr>
        <w:t>обслуживания</w:t>
      </w:r>
      <w:r w:rsidR="002525ED" w:rsidRPr="00B66BFC">
        <w:rPr>
          <w:rFonts w:ascii="Times New Roman" w:hAnsi="Times New Roman"/>
          <w:bCs/>
          <w:sz w:val="28"/>
          <w:szCs w:val="28"/>
        </w:rPr>
        <w:t xml:space="preserve"> </w:t>
      </w:r>
      <w:r w:rsidRPr="00B66BFC">
        <w:rPr>
          <w:rFonts w:ascii="Times New Roman" w:hAnsi="Times New Roman"/>
          <w:bCs/>
          <w:sz w:val="28"/>
          <w:szCs w:val="28"/>
        </w:rPr>
        <w:t>на</w:t>
      </w:r>
      <w:r w:rsidR="002525ED" w:rsidRPr="00B66BFC">
        <w:rPr>
          <w:rFonts w:ascii="Times New Roman" w:hAnsi="Times New Roman"/>
          <w:bCs/>
          <w:sz w:val="28"/>
          <w:szCs w:val="28"/>
        </w:rPr>
        <w:t xml:space="preserve"> </w:t>
      </w:r>
      <w:r w:rsidRPr="00B66BFC">
        <w:rPr>
          <w:rFonts w:ascii="Times New Roman" w:hAnsi="Times New Roman"/>
          <w:bCs/>
          <w:sz w:val="28"/>
          <w:szCs w:val="28"/>
        </w:rPr>
        <w:t>дому</w:t>
      </w:r>
      <w:r w:rsidR="002525ED" w:rsidRPr="00B66BFC">
        <w:rPr>
          <w:rFonts w:ascii="Times New Roman" w:hAnsi="Times New Roman"/>
          <w:bCs/>
          <w:sz w:val="28"/>
          <w:szCs w:val="28"/>
        </w:rPr>
        <w:t xml:space="preserve"> </w:t>
      </w:r>
      <w:r w:rsidRPr="00B66BFC">
        <w:rPr>
          <w:rFonts w:ascii="Times New Roman" w:hAnsi="Times New Roman"/>
          <w:bCs/>
          <w:sz w:val="28"/>
          <w:szCs w:val="28"/>
        </w:rPr>
        <w:t>Яковлевского муниципального района: 8(42371)91-3-77;</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
          <w:i/>
          <w:sz w:val="28"/>
          <w:szCs w:val="28"/>
        </w:rPr>
        <w:t xml:space="preserve">5. Отделение социального обслуживания на дому Дальнегорского городского округа: </w:t>
      </w:r>
      <w:r w:rsidRPr="00B66BFC">
        <w:rPr>
          <w:rFonts w:ascii="Times New Roman" w:hAnsi="Times New Roman"/>
          <w:bCs/>
          <w:sz w:val="28"/>
          <w:szCs w:val="28"/>
        </w:rPr>
        <w:t>8(42373) 3 17-04</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отделение социального обслуживания на дому Кавалеровского муниципального района: 8(42375)9-16-68;</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 xml:space="preserve">отделение социального обслуживания на дому Тернейского муниципального </w:t>
      </w:r>
      <w:r w:rsidR="00EE24F7" w:rsidRPr="00B66BFC">
        <w:rPr>
          <w:rFonts w:ascii="Times New Roman" w:hAnsi="Times New Roman"/>
          <w:bCs/>
          <w:sz w:val="28"/>
          <w:szCs w:val="28"/>
        </w:rPr>
        <w:t>округа</w:t>
      </w:r>
      <w:r w:rsidRPr="00B66BFC">
        <w:rPr>
          <w:rFonts w:ascii="Times New Roman" w:hAnsi="Times New Roman"/>
          <w:bCs/>
          <w:sz w:val="28"/>
          <w:szCs w:val="28"/>
        </w:rPr>
        <w:t>: 8(42374)31-2-01;</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отделение социального патронажа: 8(42374)33-2-38;</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отделение социального обслуживания на дому Ольгинского муниципального района: 8(42376)9-27-00;</w:t>
      </w:r>
    </w:p>
    <w:p w:rsidR="00655EB3" w:rsidRPr="00B66BFC" w:rsidRDefault="00E76C6C"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
          <w:i/>
          <w:sz w:val="28"/>
          <w:szCs w:val="28"/>
        </w:rPr>
        <w:t>6</w:t>
      </w:r>
      <w:r w:rsidR="00655EB3" w:rsidRPr="00B66BFC">
        <w:rPr>
          <w:rFonts w:ascii="Times New Roman" w:hAnsi="Times New Roman"/>
          <w:b/>
          <w:i/>
          <w:sz w:val="28"/>
          <w:szCs w:val="28"/>
        </w:rPr>
        <w:t>. Лесозаводский филиал:</w:t>
      </w:r>
      <w:r w:rsidR="00655EB3" w:rsidRPr="00B66BFC">
        <w:rPr>
          <w:rFonts w:ascii="Times New Roman" w:hAnsi="Times New Roman"/>
          <w:bCs/>
          <w:sz w:val="28"/>
          <w:szCs w:val="28"/>
        </w:rPr>
        <w:t xml:space="preserve"> 8(42355) 27-214</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 xml:space="preserve">отделение социального обслуживания на дому Дальнереченского городского округа: 8(42356)33-8-81, </w:t>
      </w:r>
      <w:r w:rsidRPr="00B66BFC">
        <w:rPr>
          <w:rFonts w:ascii="Times New Roman" w:hAnsi="Times New Roman"/>
          <w:bCs/>
          <w:sz w:val="28"/>
          <w:szCs w:val="28"/>
        </w:rPr>
        <w:br/>
        <w:t>34-7-86;</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 xml:space="preserve">отделение социального обслуживания на дому </w:t>
      </w:r>
      <w:r w:rsidRPr="00B66BFC">
        <w:rPr>
          <w:rFonts w:ascii="Times New Roman" w:hAnsi="Times New Roman"/>
          <w:bCs/>
          <w:sz w:val="28"/>
          <w:szCs w:val="28"/>
        </w:rPr>
        <w:lastRenderedPageBreak/>
        <w:t>Пожарского муниципального района: 8(42357)36-5-71;</w:t>
      </w:r>
    </w:p>
    <w:p w:rsidR="00655EB3" w:rsidRPr="00B66BFC" w:rsidRDefault="00655EB3" w:rsidP="00655EB3">
      <w:pPr>
        <w:widowControl w:val="0"/>
        <w:spacing w:after="0" w:line="240" w:lineRule="auto"/>
        <w:ind w:firstLine="567"/>
        <w:jc w:val="both"/>
        <w:rPr>
          <w:rFonts w:ascii="Times New Roman" w:hAnsi="Times New Roman"/>
          <w:bCs/>
          <w:spacing w:val="-6"/>
          <w:sz w:val="28"/>
          <w:szCs w:val="28"/>
        </w:rPr>
      </w:pPr>
      <w:r w:rsidRPr="00B66BFC">
        <w:rPr>
          <w:rFonts w:ascii="Times New Roman" w:hAnsi="Times New Roman"/>
          <w:bCs/>
          <w:sz w:val="28"/>
          <w:szCs w:val="28"/>
        </w:rPr>
        <w:t xml:space="preserve">отделение социального обслуживания на дому </w:t>
      </w:r>
      <w:r w:rsidRPr="00B66BFC">
        <w:rPr>
          <w:rFonts w:ascii="Times New Roman" w:hAnsi="Times New Roman"/>
          <w:bCs/>
          <w:spacing w:val="-6"/>
          <w:sz w:val="28"/>
          <w:szCs w:val="28"/>
        </w:rPr>
        <w:t>Красноармейского</w:t>
      </w:r>
      <w:r w:rsidR="002525ED" w:rsidRPr="00B66BFC">
        <w:rPr>
          <w:rFonts w:ascii="Times New Roman" w:hAnsi="Times New Roman"/>
          <w:bCs/>
          <w:spacing w:val="-6"/>
          <w:sz w:val="28"/>
          <w:szCs w:val="28"/>
        </w:rPr>
        <w:t xml:space="preserve"> </w:t>
      </w:r>
      <w:r w:rsidRPr="00B66BFC">
        <w:rPr>
          <w:rFonts w:ascii="Times New Roman" w:hAnsi="Times New Roman"/>
          <w:bCs/>
          <w:spacing w:val="-6"/>
          <w:sz w:val="28"/>
          <w:szCs w:val="28"/>
        </w:rPr>
        <w:t>муниципального</w:t>
      </w:r>
      <w:r w:rsidR="002525ED" w:rsidRPr="00B66BFC">
        <w:rPr>
          <w:rFonts w:ascii="Times New Roman" w:hAnsi="Times New Roman"/>
          <w:bCs/>
          <w:spacing w:val="-6"/>
          <w:sz w:val="28"/>
          <w:szCs w:val="28"/>
        </w:rPr>
        <w:t xml:space="preserve"> </w:t>
      </w:r>
      <w:r w:rsidRPr="00B66BFC">
        <w:rPr>
          <w:rFonts w:ascii="Times New Roman" w:hAnsi="Times New Roman"/>
          <w:bCs/>
          <w:spacing w:val="-6"/>
          <w:sz w:val="28"/>
          <w:szCs w:val="28"/>
        </w:rPr>
        <w:t>района: 8(42359)22-557;</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отделение социального обслуживания на дому Кировского муниципального района: 8(42354)22-3-44;</w:t>
      </w:r>
    </w:p>
    <w:p w:rsidR="00655EB3" w:rsidRPr="00B66BFC" w:rsidRDefault="00E76C6C"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
          <w:i/>
          <w:sz w:val="28"/>
          <w:szCs w:val="28"/>
        </w:rPr>
        <w:t>7</w:t>
      </w:r>
      <w:r w:rsidR="00655EB3" w:rsidRPr="00B66BFC">
        <w:rPr>
          <w:rFonts w:ascii="Times New Roman" w:hAnsi="Times New Roman"/>
          <w:b/>
          <w:i/>
          <w:sz w:val="28"/>
          <w:szCs w:val="28"/>
        </w:rPr>
        <w:t>. Отделение социального обслуживания на дому Находкинского городского округа:</w:t>
      </w:r>
      <w:r w:rsidR="00655EB3" w:rsidRPr="00B66BFC">
        <w:rPr>
          <w:rFonts w:ascii="Times New Roman" w:hAnsi="Times New Roman"/>
          <w:bCs/>
          <w:sz w:val="28"/>
          <w:szCs w:val="28"/>
        </w:rPr>
        <w:t xml:space="preserve"> 8(4236)74-02-80, </w:t>
      </w:r>
      <w:r w:rsidRPr="00B66BFC">
        <w:rPr>
          <w:rFonts w:ascii="Times New Roman" w:hAnsi="Times New Roman"/>
          <w:bCs/>
          <w:sz w:val="28"/>
          <w:szCs w:val="28"/>
        </w:rPr>
        <w:br/>
      </w:r>
      <w:r w:rsidR="00655EB3" w:rsidRPr="00B66BFC">
        <w:rPr>
          <w:rFonts w:ascii="Times New Roman" w:hAnsi="Times New Roman"/>
          <w:bCs/>
          <w:sz w:val="28"/>
          <w:szCs w:val="28"/>
        </w:rPr>
        <w:t>74-23-11 (г. Находка), 8(4236)65-05-40 (п. Ливадия), 8(4236)66-13-71 (п. Врангель);</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отделение социального обслуживания на дому Большекаменского городского округа: 8(42335)5-28-70;</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отделение социального обслуживания на дому Фокинского городского округа: 8(42339)26-8-18;</w:t>
      </w:r>
    </w:p>
    <w:p w:rsidR="00655EB3" w:rsidRPr="00B66BFC" w:rsidRDefault="00A57EFC"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
          <w:i/>
          <w:sz w:val="28"/>
          <w:szCs w:val="28"/>
        </w:rPr>
        <w:t>8</w:t>
      </w:r>
      <w:r w:rsidR="00655EB3" w:rsidRPr="00B66BFC">
        <w:rPr>
          <w:rFonts w:ascii="Times New Roman" w:hAnsi="Times New Roman"/>
          <w:b/>
          <w:i/>
          <w:sz w:val="28"/>
          <w:szCs w:val="28"/>
        </w:rPr>
        <w:t>. Отделение социального обслуживания на дому Партизанского городского округа:</w:t>
      </w:r>
      <w:r w:rsidR="00655EB3" w:rsidRPr="00B66BFC">
        <w:rPr>
          <w:rFonts w:ascii="Times New Roman" w:hAnsi="Times New Roman"/>
          <w:bCs/>
          <w:sz w:val="28"/>
          <w:szCs w:val="28"/>
        </w:rPr>
        <w:t xml:space="preserve"> 8(42363) 6-78-45, </w:t>
      </w:r>
      <w:r w:rsidR="004E696E" w:rsidRPr="00B66BFC">
        <w:rPr>
          <w:rFonts w:ascii="Times New Roman" w:hAnsi="Times New Roman"/>
          <w:bCs/>
          <w:sz w:val="28"/>
          <w:szCs w:val="28"/>
        </w:rPr>
        <w:br/>
      </w:r>
      <w:r w:rsidR="00655EB3" w:rsidRPr="00B66BFC">
        <w:rPr>
          <w:rFonts w:ascii="Times New Roman" w:hAnsi="Times New Roman"/>
          <w:bCs/>
          <w:sz w:val="28"/>
          <w:szCs w:val="28"/>
        </w:rPr>
        <w:t>6-24-33</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 xml:space="preserve">отделение социального обслуживания на дому Лазовского муниципального </w:t>
      </w:r>
      <w:r w:rsidR="006F1B5C" w:rsidRPr="00B66BFC">
        <w:rPr>
          <w:rFonts w:ascii="Times New Roman" w:hAnsi="Times New Roman"/>
          <w:bCs/>
          <w:sz w:val="28"/>
          <w:szCs w:val="28"/>
        </w:rPr>
        <w:t>округа</w:t>
      </w:r>
      <w:r w:rsidRPr="00B66BFC">
        <w:rPr>
          <w:rFonts w:ascii="Times New Roman" w:hAnsi="Times New Roman"/>
          <w:bCs/>
          <w:sz w:val="28"/>
          <w:szCs w:val="28"/>
        </w:rPr>
        <w:t>: 8(42377)20-7-71;</w:t>
      </w:r>
    </w:p>
    <w:p w:rsidR="00655EB3" w:rsidRPr="00B66BFC" w:rsidRDefault="00A57EFC"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
          <w:i/>
          <w:sz w:val="28"/>
          <w:szCs w:val="28"/>
        </w:rPr>
        <w:t>9</w:t>
      </w:r>
      <w:r w:rsidR="00655EB3" w:rsidRPr="00B66BFC">
        <w:rPr>
          <w:rFonts w:ascii="Times New Roman" w:hAnsi="Times New Roman"/>
          <w:b/>
          <w:i/>
          <w:sz w:val="28"/>
          <w:szCs w:val="28"/>
        </w:rPr>
        <w:t xml:space="preserve">. Отделение социального обслуживания на дому Спасского городского округа: </w:t>
      </w:r>
      <w:r w:rsidR="00655EB3" w:rsidRPr="00B66BFC">
        <w:rPr>
          <w:rFonts w:ascii="Times New Roman" w:hAnsi="Times New Roman"/>
          <w:bCs/>
          <w:sz w:val="28"/>
          <w:szCs w:val="28"/>
        </w:rPr>
        <w:t>8(4235)22-80-82, 25-88-11</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отделение социального обслуживания на дому Черниговского муниципального района: 8(42351)23-8-98;</w:t>
      </w:r>
    </w:p>
    <w:p w:rsidR="00655EB3" w:rsidRPr="00B66BFC" w:rsidRDefault="00A57EFC" w:rsidP="00655EB3">
      <w:pPr>
        <w:widowControl w:val="0"/>
        <w:spacing w:after="0" w:line="240" w:lineRule="auto"/>
        <w:ind w:firstLine="567"/>
        <w:jc w:val="both"/>
        <w:rPr>
          <w:rFonts w:ascii="Times New Roman" w:hAnsi="Times New Roman"/>
          <w:bCs/>
          <w:spacing w:val="-6"/>
          <w:sz w:val="28"/>
          <w:szCs w:val="28"/>
        </w:rPr>
      </w:pPr>
      <w:r w:rsidRPr="00B66BFC">
        <w:rPr>
          <w:rFonts w:ascii="Times New Roman" w:hAnsi="Times New Roman"/>
          <w:b/>
          <w:i/>
          <w:sz w:val="28"/>
          <w:szCs w:val="28"/>
        </w:rPr>
        <w:t>10</w:t>
      </w:r>
      <w:r w:rsidR="00655EB3" w:rsidRPr="00B66BFC">
        <w:rPr>
          <w:rFonts w:ascii="Times New Roman" w:hAnsi="Times New Roman"/>
          <w:b/>
          <w:i/>
          <w:sz w:val="28"/>
          <w:szCs w:val="28"/>
        </w:rPr>
        <w:t xml:space="preserve">. Отделение социального обслуживания на дому </w:t>
      </w:r>
      <w:r w:rsidR="00655EB3" w:rsidRPr="00B66BFC">
        <w:rPr>
          <w:rFonts w:ascii="Times New Roman" w:hAnsi="Times New Roman"/>
          <w:b/>
          <w:i/>
          <w:spacing w:val="-6"/>
          <w:sz w:val="28"/>
          <w:szCs w:val="28"/>
        </w:rPr>
        <w:t>Уссурийского городского округа:</w:t>
      </w:r>
      <w:r w:rsidR="00E76C6C" w:rsidRPr="00B66BFC">
        <w:rPr>
          <w:rFonts w:ascii="Times New Roman" w:hAnsi="Times New Roman"/>
          <w:bCs/>
          <w:spacing w:val="-6"/>
          <w:sz w:val="28"/>
          <w:szCs w:val="28"/>
        </w:rPr>
        <w:t xml:space="preserve"> 8(4234)33-74-75, 33-35-72</w:t>
      </w:r>
    </w:p>
    <w:p w:rsidR="00655EB3" w:rsidRPr="00B66BFC" w:rsidRDefault="00E76C6C"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w:t>
      </w:r>
      <w:r w:rsidR="00655EB3" w:rsidRPr="00B66BFC">
        <w:rPr>
          <w:rFonts w:ascii="Times New Roman" w:hAnsi="Times New Roman"/>
          <w:bCs/>
          <w:sz w:val="28"/>
          <w:szCs w:val="28"/>
        </w:rPr>
        <w:t xml:space="preserve">тделение социального обслуживания на дому Октябрьского муниципального </w:t>
      </w:r>
      <w:r w:rsidR="00EE24F7" w:rsidRPr="00B66BFC">
        <w:rPr>
          <w:rFonts w:ascii="Times New Roman" w:hAnsi="Times New Roman"/>
          <w:bCs/>
          <w:sz w:val="28"/>
          <w:szCs w:val="28"/>
        </w:rPr>
        <w:t>округа</w:t>
      </w:r>
      <w:r w:rsidR="00655EB3" w:rsidRPr="00B66BFC">
        <w:rPr>
          <w:rFonts w:ascii="Times New Roman" w:hAnsi="Times New Roman"/>
          <w:bCs/>
          <w:sz w:val="28"/>
          <w:szCs w:val="28"/>
        </w:rPr>
        <w:t>: 8(42344)5-76-58;</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отделение социального обслуживания на дому Михайловского муниципального района: 8(42346)2-38-46;</w:t>
      </w:r>
    </w:p>
    <w:p w:rsidR="00655EB3" w:rsidRPr="00B66BFC" w:rsidRDefault="00655EB3"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
          <w:i/>
          <w:sz w:val="28"/>
          <w:szCs w:val="28"/>
        </w:rPr>
        <w:t>1</w:t>
      </w:r>
      <w:r w:rsidR="00A57EFC" w:rsidRPr="00B66BFC">
        <w:rPr>
          <w:rFonts w:ascii="Times New Roman" w:hAnsi="Times New Roman"/>
          <w:b/>
          <w:i/>
          <w:sz w:val="28"/>
          <w:szCs w:val="28"/>
        </w:rPr>
        <w:t>1</w:t>
      </w:r>
      <w:r w:rsidRPr="00B66BFC">
        <w:rPr>
          <w:rFonts w:ascii="Times New Roman" w:hAnsi="Times New Roman"/>
          <w:b/>
          <w:i/>
          <w:sz w:val="28"/>
          <w:szCs w:val="28"/>
        </w:rPr>
        <w:t>. Хорольский филиал:</w:t>
      </w:r>
      <w:r w:rsidRPr="00B66BFC">
        <w:rPr>
          <w:rFonts w:ascii="Times New Roman" w:hAnsi="Times New Roman"/>
          <w:bCs/>
          <w:sz w:val="28"/>
          <w:szCs w:val="28"/>
        </w:rPr>
        <w:t xml:space="preserve"> 8(42347)23-7-28, 22-6-34</w:t>
      </w:r>
    </w:p>
    <w:p w:rsidR="00655EB3" w:rsidRPr="00B66BFC" w:rsidRDefault="00CD2642"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w:t>
      </w:r>
      <w:r w:rsidR="00655EB3" w:rsidRPr="00B66BFC">
        <w:rPr>
          <w:rFonts w:ascii="Times New Roman" w:hAnsi="Times New Roman"/>
          <w:bCs/>
          <w:sz w:val="28"/>
          <w:szCs w:val="28"/>
        </w:rPr>
        <w:t xml:space="preserve">тделение социального обслуживания на дому </w:t>
      </w:r>
      <w:r w:rsidR="00655EB3" w:rsidRPr="00B66BFC">
        <w:rPr>
          <w:rFonts w:ascii="Times New Roman" w:hAnsi="Times New Roman"/>
          <w:bCs/>
          <w:sz w:val="28"/>
          <w:szCs w:val="28"/>
        </w:rPr>
        <w:lastRenderedPageBreak/>
        <w:t xml:space="preserve">Пограничного муниципального </w:t>
      </w:r>
      <w:r w:rsidR="00EE24F7" w:rsidRPr="00B66BFC">
        <w:rPr>
          <w:rFonts w:ascii="Times New Roman" w:hAnsi="Times New Roman"/>
          <w:bCs/>
          <w:sz w:val="28"/>
          <w:szCs w:val="28"/>
        </w:rPr>
        <w:t>округа</w:t>
      </w:r>
      <w:r w:rsidR="00655EB3" w:rsidRPr="00B66BFC">
        <w:rPr>
          <w:rFonts w:ascii="Times New Roman" w:hAnsi="Times New Roman"/>
          <w:bCs/>
          <w:sz w:val="28"/>
          <w:szCs w:val="28"/>
        </w:rPr>
        <w:t>: 8(42345)24-207;</w:t>
      </w:r>
    </w:p>
    <w:p w:rsidR="000E0256" w:rsidRPr="00B66BFC" w:rsidRDefault="00CD2642" w:rsidP="00655EB3">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w:t>
      </w:r>
      <w:r w:rsidR="00655EB3" w:rsidRPr="00B66BFC">
        <w:rPr>
          <w:rFonts w:ascii="Times New Roman" w:hAnsi="Times New Roman"/>
          <w:bCs/>
          <w:sz w:val="28"/>
          <w:szCs w:val="28"/>
        </w:rPr>
        <w:t xml:space="preserve">тделение социального обслуживания на дому Ханкайского муниципального </w:t>
      </w:r>
      <w:r w:rsidR="00EE24F7" w:rsidRPr="00B66BFC">
        <w:rPr>
          <w:rFonts w:ascii="Times New Roman" w:hAnsi="Times New Roman"/>
          <w:bCs/>
          <w:sz w:val="28"/>
          <w:szCs w:val="28"/>
        </w:rPr>
        <w:t>округа</w:t>
      </w:r>
      <w:r w:rsidR="00655EB3" w:rsidRPr="00B66BFC">
        <w:rPr>
          <w:rFonts w:ascii="Times New Roman" w:hAnsi="Times New Roman"/>
          <w:bCs/>
          <w:sz w:val="28"/>
          <w:szCs w:val="28"/>
        </w:rPr>
        <w:t>: 8(42349)97-5-94</w:t>
      </w:r>
      <w:r w:rsidR="00EA09ED" w:rsidRPr="00B66BFC">
        <w:rPr>
          <w:rFonts w:ascii="Times New Roman" w:hAnsi="Times New Roman"/>
          <w:bCs/>
          <w:sz w:val="28"/>
          <w:szCs w:val="28"/>
        </w:rPr>
        <w:t>.</w:t>
      </w:r>
    </w:p>
    <w:p w:rsidR="00EA09ED" w:rsidRPr="00B66BFC" w:rsidRDefault="00EA09ED" w:rsidP="00655EB3">
      <w:pPr>
        <w:widowControl w:val="0"/>
        <w:spacing w:after="0" w:line="240" w:lineRule="auto"/>
        <w:ind w:firstLine="567"/>
        <w:jc w:val="both"/>
        <w:rPr>
          <w:rFonts w:ascii="Times New Roman" w:hAnsi="Times New Roman"/>
          <w:sz w:val="28"/>
          <w:szCs w:val="28"/>
        </w:rPr>
      </w:pPr>
    </w:p>
    <w:p w:rsidR="00187618" w:rsidRPr="00B66BFC" w:rsidRDefault="00187618" w:rsidP="00014FA3">
      <w:pPr>
        <w:widowControl w:val="0"/>
        <w:spacing w:after="0" w:line="240" w:lineRule="auto"/>
        <w:ind w:firstLine="567"/>
        <w:jc w:val="both"/>
        <w:rPr>
          <w:rFonts w:ascii="Times New Roman" w:hAnsi="Times New Roman"/>
          <w:sz w:val="28"/>
          <w:szCs w:val="28"/>
        </w:rPr>
      </w:pPr>
    </w:p>
    <w:p w:rsidR="00187618" w:rsidRPr="00B66BFC" w:rsidRDefault="00187618" w:rsidP="00187618">
      <w:pPr>
        <w:pStyle w:val="20"/>
        <w:widowControl w:val="0"/>
        <w:ind w:left="567" w:right="491"/>
        <w:jc w:val="center"/>
        <w:rPr>
          <w:rFonts w:ascii="Times New Roman" w:hAnsi="Times New Roman"/>
          <w:b/>
          <w:caps w:val="0"/>
          <w:noProof/>
          <w:szCs w:val="28"/>
        </w:rPr>
      </w:pPr>
      <w:bookmarkStart w:id="27" w:name="_Toc80027337"/>
      <w:r w:rsidRPr="00B66BFC">
        <w:rPr>
          <w:rFonts w:ascii="Times New Roman" w:hAnsi="Times New Roman"/>
          <w:b/>
          <w:caps w:val="0"/>
          <w:noProof/>
          <w:szCs w:val="28"/>
        </w:rPr>
        <w:t>Карта «Приморец»</w:t>
      </w:r>
      <w:bookmarkEnd w:id="27"/>
    </w:p>
    <w:p w:rsidR="006168A8" w:rsidRPr="00B66BFC" w:rsidRDefault="006B5C1E" w:rsidP="006168A8">
      <w:pPr>
        <w:widowControl w:val="0"/>
        <w:spacing w:after="0" w:line="240" w:lineRule="auto"/>
        <w:ind w:firstLine="567"/>
        <w:jc w:val="both"/>
        <w:rPr>
          <w:rFonts w:ascii="Times New Roman" w:hAnsi="Times New Roman"/>
          <w:sz w:val="28"/>
          <w:szCs w:val="28"/>
        </w:rPr>
      </w:pPr>
      <w:r w:rsidRPr="00B66BFC">
        <w:rPr>
          <w:rFonts w:ascii="Times New Roman" w:hAnsi="Times New Roman"/>
          <w:noProof/>
          <w:sz w:val="28"/>
          <w:szCs w:val="28"/>
          <w:lang w:eastAsia="ru-RU"/>
        </w:rPr>
        <w:drawing>
          <wp:anchor distT="0" distB="0" distL="0" distR="0" simplePos="0" relativeHeight="251687936" behindDoc="1" locked="0" layoutInCell="1" allowOverlap="1" wp14:anchorId="3E5984FC" wp14:editId="0B4F8B18">
            <wp:simplePos x="0" y="0"/>
            <wp:positionH relativeFrom="page">
              <wp:posOffset>2853055</wp:posOffset>
            </wp:positionH>
            <wp:positionV relativeFrom="paragraph">
              <wp:posOffset>289560</wp:posOffset>
            </wp:positionV>
            <wp:extent cx="2048510" cy="1256030"/>
            <wp:effectExtent l="0" t="0" r="8890" b="1270"/>
            <wp:wrapTight wrapText="bothSides">
              <wp:wrapPolygon edited="1">
                <wp:start x="-493" y="0"/>
                <wp:lineTo x="-422" y="21600"/>
                <wp:lineTo x="21440" y="21255"/>
                <wp:lineTo x="21440" y="0"/>
                <wp:lineTo x="-493" y="0"/>
              </wp:wrapPolygon>
            </wp:wrapTight>
            <wp:docPr id="5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9" cstate="print"/>
                    <a:stretch>
                      <a:fillRect/>
                    </a:stretch>
                  </pic:blipFill>
                  <pic:spPr>
                    <a:xfrm>
                      <a:off x="0" y="0"/>
                      <a:ext cx="2048510" cy="1256030"/>
                    </a:xfrm>
                    <a:prstGeom prst="rect">
                      <a:avLst/>
                    </a:prstGeom>
                  </pic:spPr>
                </pic:pic>
              </a:graphicData>
            </a:graphic>
            <wp14:sizeRelH relativeFrom="margin">
              <wp14:pctWidth>0</wp14:pctWidth>
            </wp14:sizeRelH>
            <wp14:sizeRelV relativeFrom="margin">
              <wp14:pctHeight>0</wp14:pctHeight>
            </wp14:sizeRelV>
          </wp:anchor>
        </w:drawing>
      </w:r>
      <w:r w:rsidR="006168A8" w:rsidRPr="00B66BFC">
        <w:rPr>
          <w:rFonts w:ascii="Times New Roman" w:hAnsi="Times New Roman"/>
          <w:sz w:val="28"/>
          <w:szCs w:val="28"/>
        </w:rPr>
        <w:t xml:space="preserve">Основной целью социального проекта </w:t>
      </w:r>
      <w:r w:rsidR="006168A8" w:rsidRPr="00B66BFC">
        <w:rPr>
          <w:rFonts w:ascii="Times New Roman" w:hAnsi="Times New Roman"/>
          <w:b/>
          <w:sz w:val="28"/>
          <w:szCs w:val="28"/>
        </w:rPr>
        <w:t>«Карта «Приморец»</w:t>
      </w:r>
      <w:r w:rsidR="006168A8" w:rsidRPr="00B66BFC">
        <w:rPr>
          <w:rFonts w:ascii="Times New Roman" w:hAnsi="Times New Roman"/>
          <w:sz w:val="28"/>
          <w:szCs w:val="28"/>
        </w:rPr>
        <w:t xml:space="preserve"> является улучшение качества жизни жителей края, нуждающихся в социальной поддержке.</w:t>
      </w:r>
    </w:p>
    <w:p w:rsidR="00B12F2D" w:rsidRPr="00B66BFC" w:rsidRDefault="006168A8" w:rsidP="006168A8">
      <w:pPr>
        <w:widowControl w:val="0"/>
        <w:spacing w:after="0" w:line="240" w:lineRule="auto"/>
        <w:ind w:firstLine="567"/>
        <w:jc w:val="both"/>
        <w:rPr>
          <w:rFonts w:ascii="Times New Roman" w:hAnsi="Times New Roman"/>
          <w:sz w:val="28"/>
          <w:szCs w:val="28"/>
        </w:rPr>
      </w:pPr>
      <w:r w:rsidRPr="00B66BFC">
        <w:rPr>
          <w:rFonts w:ascii="Times New Roman" w:hAnsi="Times New Roman"/>
          <w:sz w:val="28"/>
          <w:szCs w:val="28"/>
        </w:rPr>
        <w:t>Суть проекта – создание с применением современных информационных технологий единого инструмента, с помощью которого жители нашего края смогут с максимальной простотой и удобством в полной мере воспользоваться своим правом на различные виды льгот и мер социальной поддержки, производить безналичную оплату товаров и услуг, получать скидки и другие п</w:t>
      </w:r>
      <w:r w:rsidR="00305787" w:rsidRPr="00B66BFC">
        <w:rPr>
          <w:rFonts w:ascii="Times New Roman" w:hAnsi="Times New Roman"/>
          <w:sz w:val="28"/>
          <w:szCs w:val="28"/>
        </w:rPr>
        <w:t>референции от партнеров проекта.</w:t>
      </w:r>
    </w:p>
    <w:p w:rsidR="00EE1F33" w:rsidRPr="00B66BFC" w:rsidRDefault="00EE1F33" w:rsidP="00305787">
      <w:pPr>
        <w:widowControl w:val="0"/>
        <w:spacing w:after="0" w:line="240" w:lineRule="auto"/>
        <w:ind w:firstLine="567"/>
        <w:jc w:val="both"/>
        <w:rPr>
          <w:rFonts w:ascii="Times New Roman" w:hAnsi="Times New Roman"/>
          <w:b/>
          <w:bCs/>
          <w:sz w:val="28"/>
          <w:szCs w:val="28"/>
        </w:rPr>
      </w:pPr>
      <w:r w:rsidRPr="00B66BFC">
        <w:rPr>
          <w:rFonts w:ascii="Times New Roman" w:hAnsi="Times New Roman"/>
          <w:b/>
          <w:bCs/>
          <w:sz w:val="28"/>
          <w:szCs w:val="28"/>
        </w:rPr>
        <w:t>Карта «Приморец» обеспечивает:</w:t>
      </w:r>
    </w:p>
    <w:p w:rsidR="00EE1F33" w:rsidRPr="00B66BFC" w:rsidRDefault="00EE1F33"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 xml:space="preserve">1) получение меры социальной поддержки в области обеспечения равной транспортной доступности в форме денежной выплаты в целях оплаты проезда во внеуличном транспорте, городском наземном электрическом транспорте, автомобильном транспорте общего пользования в городском </w:t>
      </w:r>
      <w:r w:rsidR="009E34DD" w:rsidRPr="00B66BFC">
        <w:rPr>
          <w:rFonts w:ascii="Times New Roman" w:hAnsi="Times New Roman"/>
          <w:bCs/>
          <w:sz w:val="28"/>
          <w:szCs w:val="28"/>
        </w:rPr>
        <w:t>и пригородном</w:t>
      </w:r>
      <w:r w:rsidR="009E34DD" w:rsidRPr="00B66BFC">
        <w:rPr>
          <w:rFonts w:ascii="Noto Sans Devanagari" w:eastAsia="Tahoma" w:hAnsi="Noto Sans Devanagari" w:cs="Liberation Sans"/>
          <w:spacing w:val="1"/>
          <w:kern w:val="2"/>
          <w:sz w:val="28"/>
          <w:szCs w:val="24"/>
        </w:rPr>
        <w:t xml:space="preserve"> </w:t>
      </w:r>
      <w:r w:rsidRPr="00B66BFC">
        <w:rPr>
          <w:rFonts w:ascii="Times New Roman" w:hAnsi="Times New Roman"/>
          <w:bCs/>
          <w:sz w:val="28"/>
          <w:szCs w:val="28"/>
        </w:rPr>
        <w:t>сообщении, оснащенных электронными устройствами системы оплаты и учета проезда;</w:t>
      </w:r>
    </w:p>
    <w:p w:rsidR="00EE1F33" w:rsidRPr="00B66BFC" w:rsidRDefault="00EE1F33"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lastRenderedPageBreak/>
        <w:t>2) получение иных ранее назначенных (впервые назначаемых) мер социальной поддержки в денежной форме (далее – меры социальной поддержки);</w:t>
      </w:r>
    </w:p>
    <w:p w:rsidR="00EE1F33" w:rsidRPr="00B66BFC" w:rsidRDefault="00EE1F33"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3) безналичную оплату проезда во внеуличном транспорте, городском наземном электрическом транспорте, автомобильном транспорте общего пользования в городском</w:t>
      </w:r>
      <w:r w:rsidR="00761ED5" w:rsidRPr="00B66BFC">
        <w:rPr>
          <w:rFonts w:ascii="Times New Roman" w:hAnsi="Times New Roman"/>
          <w:bCs/>
          <w:sz w:val="28"/>
          <w:szCs w:val="28"/>
        </w:rPr>
        <w:t xml:space="preserve"> и пригородном</w:t>
      </w:r>
      <w:r w:rsidRPr="00B66BFC">
        <w:rPr>
          <w:rFonts w:ascii="Times New Roman" w:hAnsi="Times New Roman"/>
          <w:bCs/>
          <w:sz w:val="28"/>
          <w:szCs w:val="28"/>
        </w:rPr>
        <w:t xml:space="preserve"> сообщении в целях регистрации проезда с использованием карты и его учета;</w:t>
      </w:r>
    </w:p>
    <w:p w:rsidR="00EE1F33" w:rsidRPr="00B66BFC" w:rsidRDefault="00EE1F33"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4) приобретение (получение) держателем карты товаров (услуг) со скидками, установленными партнерами на основании соглашений о сотрудничестве, заключенных с уполномоченными органами.</w:t>
      </w:r>
    </w:p>
    <w:p w:rsidR="00EE1F33" w:rsidRPr="00B66BFC" w:rsidRDefault="003077C5" w:rsidP="00305787">
      <w:pPr>
        <w:widowControl w:val="0"/>
        <w:spacing w:after="0" w:line="240" w:lineRule="auto"/>
        <w:ind w:firstLine="567"/>
        <w:jc w:val="both"/>
        <w:rPr>
          <w:rFonts w:ascii="Times New Roman" w:hAnsi="Times New Roman"/>
          <w:b/>
          <w:bCs/>
          <w:sz w:val="28"/>
          <w:szCs w:val="28"/>
        </w:rPr>
      </w:pPr>
      <w:r w:rsidRPr="00B66BFC">
        <w:rPr>
          <w:rFonts w:ascii="Times New Roman" w:hAnsi="Times New Roman"/>
          <w:b/>
          <w:bCs/>
          <w:sz w:val="28"/>
          <w:szCs w:val="28"/>
        </w:rPr>
        <w:t>I. </w:t>
      </w:r>
      <w:r w:rsidR="00EE1F33" w:rsidRPr="00B66BFC">
        <w:rPr>
          <w:rFonts w:ascii="Times New Roman" w:hAnsi="Times New Roman"/>
          <w:b/>
          <w:bCs/>
          <w:sz w:val="28"/>
          <w:szCs w:val="28"/>
        </w:rPr>
        <w:t>Держатели карты «Приморец», имеющие право безналичной оплаты проезда, и получатели товаров (услуг) со скидками</w:t>
      </w:r>
    </w:p>
    <w:p w:rsidR="00EE1F33" w:rsidRPr="00B66BFC" w:rsidRDefault="00EE1F33" w:rsidP="00305787">
      <w:pPr>
        <w:widowControl w:val="0"/>
        <w:autoSpaceDE w:val="0"/>
        <w:autoSpaceDN w:val="0"/>
        <w:spacing w:after="0" w:line="242" w:lineRule="auto"/>
        <w:ind w:firstLine="567"/>
        <w:jc w:val="both"/>
        <w:rPr>
          <w:rFonts w:ascii="Times New Roman" w:hAnsi="Times New Roman"/>
          <w:sz w:val="28"/>
          <w:szCs w:val="22"/>
        </w:rPr>
      </w:pPr>
      <w:r w:rsidRPr="00B66BFC">
        <w:rPr>
          <w:rFonts w:ascii="Times New Roman" w:hAnsi="Times New Roman"/>
          <w:sz w:val="28"/>
          <w:szCs w:val="22"/>
        </w:rPr>
        <w:t>Карту</w:t>
      </w:r>
      <w:r w:rsidRPr="00B66BFC">
        <w:rPr>
          <w:rFonts w:ascii="Times New Roman" w:hAnsi="Times New Roman"/>
          <w:spacing w:val="1"/>
          <w:sz w:val="28"/>
          <w:szCs w:val="22"/>
        </w:rPr>
        <w:t xml:space="preserve"> </w:t>
      </w:r>
      <w:r w:rsidRPr="00B66BFC">
        <w:rPr>
          <w:rFonts w:ascii="Times New Roman" w:hAnsi="Times New Roman"/>
          <w:sz w:val="28"/>
          <w:szCs w:val="22"/>
        </w:rPr>
        <w:t>«Приморец»</w:t>
      </w:r>
      <w:r w:rsidRPr="00B66BFC">
        <w:rPr>
          <w:rFonts w:ascii="Times New Roman" w:hAnsi="Times New Roman"/>
          <w:spacing w:val="1"/>
          <w:sz w:val="28"/>
          <w:szCs w:val="22"/>
        </w:rPr>
        <w:t xml:space="preserve"> </w:t>
      </w:r>
      <w:r w:rsidRPr="00B66BFC">
        <w:rPr>
          <w:rFonts w:ascii="Times New Roman" w:hAnsi="Times New Roman"/>
          <w:b/>
          <w:sz w:val="28"/>
          <w:szCs w:val="22"/>
        </w:rPr>
        <w:t>могут</w:t>
      </w:r>
      <w:r w:rsidRPr="00B66BFC">
        <w:rPr>
          <w:rFonts w:ascii="Times New Roman" w:hAnsi="Times New Roman"/>
          <w:b/>
          <w:spacing w:val="1"/>
          <w:sz w:val="28"/>
          <w:szCs w:val="22"/>
        </w:rPr>
        <w:t xml:space="preserve"> </w:t>
      </w:r>
      <w:r w:rsidRPr="00B66BFC">
        <w:rPr>
          <w:rFonts w:ascii="Times New Roman" w:hAnsi="Times New Roman"/>
          <w:b/>
          <w:sz w:val="28"/>
          <w:szCs w:val="22"/>
        </w:rPr>
        <w:t>получить</w:t>
      </w:r>
      <w:r w:rsidRPr="00B66BFC">
        <w:rPr>
          <w:rFonts w:ascii="Times New Roman" w:hAnsi="Times New Roman"/>
          <w:b/>
          <w:spacing w:val="1"/>
          <w:sz w:val="28"/>
          <w:szCs w:val="22"/>
        </w:rPr>
        <w:t xml:space="preserve"> </w:t>
      </w:r>
      <w:r w:rsidRPr="00B66BFC">
        <w:rPr>
          <w:rFonts w:ascii="Times New Roman" w:hAnsi="Times New Roman"/>
          <w:b/>
          <w:sz w:val="28"/>
          <w:szCs w:val="22"/>
        </w:rPr>
        <w:t>следующие</w:t>
      </w:r>
      <w:r w:rsidRPr="00B66BFC">
        <w:rPr>
          <w:rFonts w:ascii="Times New Roman" w:hAnsi="Times New Roman"/>
          <w:b/>
          <w:spacing w:val="1"/>
          <w:sz w:val="28"/>
          <w:szCs w:val="22"/>
        </w:rPr>
        <w:t xml:space="preserve"> </w:t>
      </w:r>
      <w:r w:rsidRPr="00B66BFC">
        <w:rPr>
          <w:rFonts w:ascii="Times New Roman" w:hAnsi="Times New Roman"/>
          <w:b/>
          <w:sz w:val="28"/>
          <w:szCs w:val="22"/>
        </w:rPr>
        <w:t>категории</w:t>
      </w:r>
      <w:r w:rsidRPr="00B66BFC">
        <w:rPr>
          <w:rFonts w:ascii="Times New Roman" w:hAnsi="Times New Roman"/>
          <w:b/>
          <w:spacing w:val="-2"/>
          <w:sz w:val="28"/>
          <w:szCs w:val="22"/>
        </w:rPr>
        <w:t xml:space="preserve"> </w:t>
      </w:r>
      <w:r w:rsidRPr="00B66BFC">
        <w:rPr>
          <w:rFonts w:ascii="Times New Roman" w:hAnsi="Times New Roman"/>
          <w:b/>
          <w:sz w:val="28"/>
          <w:szCs w:val="22"/>
        </w:rPr>
        <w:t>граждан</w:t>
      </w:r>
      <w:r w:rsidRPr="00B66BFC">
        <w:rPr>
          <w:rFonts w:ascii="Times New Roman" w:hAnsi="Times New Roman"/>
          <w:b/>
          <w:spacing w:val="-3"/>
          <w:sz w:val="28"/>
          <w:szCs w:val="22"/>
        </w:rPr>
        <w:t xml:space="preserve"> </w:t>
      </w:r>
      <w:r w:rsidRPr="00B66BFC">
        <w:rPr>
          <w:rFonts w:ascii="Times New Roman" w:hAnsi="Times New Roman"/>
          <w:sz w:val="28"/>
          <w:szCs w:val="22"/>
        </w:rPr>
        <w:t>– жители</w:t>
      </w:r>
      <w:r w:rsidRPr="00B66BFC">
        <w:rPr>
          <w:rFonts w:ascii="Times New Roman" w:hAnsi="Times New Roman"/>
          <w:spacing w:val="-1"/>
          <w:sz w:val="28"/>
          <w:szCs w:val="22"/>
        </w:rPr>
        <w:t xml:space="preserve"> </w:t>
      </w:r>
      <w:r w:rsidRPr="00B66BFC">
        <w:rPr>
          <w:rFonts w:ascii="Times New Roman" w:hAnsi="Times New Roman"/>
          <w:sz w:val="28"/>
          <w:szCs w:val="22"/>
        </w:rPr>
        <w:t>Приморского края:</w:t>
      </w:r>
    </w:p>
    <w:p w:rsidR="00EE1F33" w:rsidRPr="00B66BFC" w:rsidRDefault="006649D9"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1) </w:t>
      </w:r>
      <w:r w:rsidR="00EE1F33" w:rsidRPr="00B66BFC">
        <w:rPr>
          <w:rFonts w:ascii="Times New Roman" w:hAnsi="Times New Roman"/>
          <w:bCs/>
          <w:sz w:val="28"/>
          <w:szCs w:val="28"/>
        </w:rPr>
        <w:t>лица, имеющие звание «Ветеран труда»;</w:t>
      </w:r>
    </w:p>
    <w:p w:rsidR="00723678" w:rsidRPr="00B66BFC" w:rsidRDefault="006649D9"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2) </w:t>
      </w:r>
      <w:r w:rsidR="00EE1F33" w:rsidRPr="00B66BFC">
        <w:rPr>
          <w:rFonts w:ascii="Times New Roman" w:hAnsi="Times New Roman"/>
          <w:bCs/>
          <w:sz w:val="28"/>
          <w:szCs w:val="28"/>
        </w:rPr>
        <w:t>лица, проработавшие в тылу в период с 22 июня 1941 года по 9 мая 1945 года не менее шести месяцев,</w:t>
      </w:r>
      <w:r w:rsidR="00723678" w:rsidRPr="00B66BFC">
        <w:rPr>
          <w:rFonts w:ascii="Times New Roman" w:hAnsi="Times New Roman"/>
          <w:bCs/>
          <w:sz w:val="28"/>
          <w:szCs w:val="28"/>
        </w:rPr>
        <w:t xml:space="preserve"> исключая период работы на временно оккупированных территориях СССР, либо награжденные орденами или медалями СССР за самоотверженный труд в период Великой Отечественной войны (труженик тыла);</w:t>
      </w:r>
    </w:p>
    <w:p w:rsidR="00723678" w:rsidRPr="00B66BFC" w:rsidRDefault="00723678"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3) лица, признанные в установленном законом порядке реабилитированными;</w:t>
      </w:r>
    </w:p>
    <w:p w:rsidR="00723678" w:rsidRPr="00B66BFC" w:rsidRDefault="00723678"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4) лица, признанные в установленном законом порядке пострадавшими от политических репрессий;</w:t>
      </w:r>
    </w:p>
    <w:p w:rsidR="00723678" w:rsidRPr="00B66BFC" w:rsidRDefault="00723678"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5) инвалиды войны;</w:t>
      </w:r>
    </w:p>
    <w:p w:rsidR="00723678" w:rsidRPr="00B66BFC" w:rsidRDefault="00723678"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lastRenderedPageBreak/>
        <w:t>6) участники Великой Отечественной войны;</w:t>
      </w:r>
    </w:p>
    <w:p w:rsidR="00723678" w:rsidRPr="00B66BFC" w:rsidRDefault="00723678"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7) ветераны боевых действий;</w:t>
      </w:r>
    </w:p>
    <w:p w:rsidR="00723678" w:rsidRPr="00B66BFC" w:rsidRDefault="00723678"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8)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w:t>
      </w:r>
    </w:p>
    <w:p w:rsidR="00723678" w:rsidRPr="00B66BFC" w:rsidRDefault="00723678"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9)</w:t>
      </w:r>
      <w:r w:rsidR="001455CE" w:rsidRPr="00B66BFC">
        <w:rPr>
          <w:rFonts w:ascii="Times New Roman" w:hAnsi="Times New Roman"/>
          <w:bCs/>
          <w:sz w:val="28"/>
          <w:szCs w:val="28"/>
        </w:rPr>
        <w:t> </w:t>
      </w:r>
      <w:r w:rsidRPr="00B66BFC">
        <w:rPr>
          <w:rFonts w:ascii="Times New Roman" w:hAnsi="Times New Roman"/>
          <w:bCs/>
          <w:sz w:val="28"/>
          <w:szCs w:val="28"/>
        </w:rPr>
        <w:t>военнослужащие, награжденные орденами или медалями СССР за службу в период с 22 июня 1941 года по 3 сентября 1945 года не менее шести месяцев;</w:t>
      </w:r>
    </w:p>
    <w:p w:rsidR="00723678" w:rsidRPr="00B66BFC" w:rsidRDefault="00723678"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10)</w:t>
      </w:r>
      <w:r w:rsidR="001455CE" w:rsidRPr="00B66BFC">
        <w:rPr>
          <w:rFonts w:ascii="Times New Roman" w:hAnsi="Times New Roman"/>
          <w:bCs/>
          <w:sz w:val="28"/>
          <w:szCs w:val="28"/>
        </w:rPr>
        <w:t> </w:t>
      </w:r>
      <w:r w:rsidRPr="00B66BFC">
        <w:rPr>
          <w:rFonts w:ascii="Times New Roman" w:hAnsi="Times New Roman"/>
          <w:bCs/>
          <w:sz w:val="28"/>
          <w:szCs w:val="28"/>
        </w:rPr>
        <w:t>лица, награжденные знаком «Жителю блокадного Ленинграда»;</w:t>
      </w:r>
    </w:p>
    <w:p w:rsidR="000F137C" w:rsidRPr="00B66BFC" w:rsidRDefault="00723678"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11)</w:t>
      </w:r>
      <w:r w:rsidR="001455CE" w:rsidRPr="00B66BFC">
        <w:rPr>
          <w:rFonts w:ascii="Times New Roman" w:hAnsi="Times New Roman"/>
          <w:bCs/>
          <w:sz w:val="28"/>
          <w:szCs w:val="28"/>
        </w:rPr>
        <w:t> </w:t>
      </w:r>
      <w:r w:rsidRPr="00B66BFC">
        <w:rPr>
          <w:rFonts w:ascii="Times New Roman" w:hAnsi="Times New Roman"/>
          <w:bCs/>
          <w:sz w:val="28"/>
          <w:szCs w:val="28"/>
        </w:rPr>
        <w:t>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w:t>
      </w:r>
      <w:r w:rsidR="000F137C" w:rsidRPr="00B66BFC">
        <w:rPr>
          <w:rFonts w:ascii="Times New Roman" w:hAnsi="Times New Roman"/>
          <w:bCs/>
          <w:sz w:val="28"/>
          <w:szCs w:val="28"/>
        </w:rPr>
        <w:t xml:space="preserve"> флота, интернированных в начале Великой Отечественной войны в портах других государств;</w:t>
      </w:r>
    </w:p>
    <w:p w:rsidR="000F137C" w:rsidRPr="00B66BFC" w:rsidRDefault="000F137C"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 xml:space="preserve">12) члены семей погибших (умерших) инвалидов войны, участников Великой Отечественной войны и ветеранов боевых действий,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w:t>
      </w:r>
      <w:r w:rsidRPr="00B66BFC">
        <w:rPr>
          <w:rFonts w:ascii="Times New Roman" w:hAnsi="Times New Roman"/>
          <w:bCs/>
          <w:sz w:val="28"/>
          <w:szCs w:val="28"/>
        </w:rPr>
        <w:lastRenderedPageBreak/>
        <w:t>города Ленинграда;</w:t>
      </w:r>
    </w:p>
    <w:p w:rsidR="000F137C" w:rsidRPr="00B66BFC" w:rsidRDefault="000F137C"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13) инвалиды;</w:t>
      </w:r>
    </w:p>
    <w:p w:rsidR="000F137C" w:rsidRPr="00B66BFC" w:rsidRDefault="000F137C"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14) дети-инвалиды;</w:t>
      </w:r>
    </w:p>
    <w:p w:rsidR="000F137C" w:rsidRPr="00B66BFC" w:rsidRDefault="000F137C"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15) граждане, подвергшиеся воздействию вследствие катастрофы на Чернобыльской АЭС, а также вследствие ядерных испытаний на Семипалатинском полигоне, и приравненные к ним категории граждан;</w:t>
      </w:r>
    </w:p>
    <w:p w:rsidR="000F137C" w:rsidRPr="00B66BFC" w:rsidRDefault="000F137C"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16) пенсионеры;</w:t>
      </w:r>
    </w:p>
    <w:p w:rsidR="000F137C" w:rsidRPr="00B66BFC" w:rsidRDefault="000F137C"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17) один из родителей в семье, признаваемой многодетной семьей в соответствии с Законом Приморского края от 23.11.2018 № 392-КЗ «О социальной поддержке многодетных семей, проживающих на территории Приморского края»;</w:t>
      </w:r>
    </w:p>
    <w:p w:rsidR="000F137C" w:rsidRPr="00B66BFC" w:rsidRDefault="000F137C"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18) лица, награжденные нагрудным знаком «Почетный донор СССР», «Почетный донор России».</w:t>
      </w:r>
    </w:p>
    <w:p w:rsidR="00761ED5" w:rsidRPr="00B66BFC" w:rsidRDefault="00761ED5" w:rsidP="00305787">
      <w:pPr>
        <w:widowControl w:val="0"/>
        <w:spacing w:after="0" w:line="240" w:lineRule="auto"/>
        <w:ind w:firstLine="567"/>
        <w:jc w:val="both"/>
        <w:rPr>
          <w:rFonts w:ascii="Times New Roman" w:hAnsi="Times New Roman"/>
          <w:b/>
          <w:bCs/>
          <w:sz w:val="28"/>
          <w:szCs w:val="28"/>
        </w:rPr>
      </w:pPr>
      <w:r w:rsidRPr="00B66BFC">
        <w:rPr>
          <w:rFonts w:ascii="Times New Roman" w:hAnsi="Times New Roman"/>
          <w:b/>
          <w:bCs/>
          <w:sz w:val="28"/>
          <w:szCs w:val="28"/>
        </w:rPr>
        <w:t>II (1). Денежная выплата на оплату проезда в городском и пригородном транспорте общего пользования (автобус, троллейбус, трамвай, фуникулер, электричка) в пределах Приморского края предоставляется в размере 100% стоимости проезда в транспорте, но не более 700 рублей в месяц следующим категориям граждан старше 70 лет:</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1) лицам, имеющим звание «Ветеран труда»;</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2) лицам, имеющим звание «Ветеран труда Приморского края»;</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3)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4) лицам, признанным в установленном законом порядке реабилитированными;</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5) лицам, признанным в установленном законом порядке пострадавшими от политических репрессий;</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6) граждане Российской Федерации, родившиеся в период с 22 июня 1928 года по 3 сентября 1945 года, постоянно проживающие и получающие пенсию на территории Приморского края.</w:t>
      </w:r>
    </w:p>
    <w:p w:rsidR="00761ED5" w:rsidRPr="00B66BFC" w:rsidRDefault="00761ED5" w:rsidP="00305787">
      <w:pPr>
        <w:widowControl w:val="0"/>
        <w:spacing w:after="0" w:line="240" w:lineRule="auto"/>
        <w:ind w:firstLine="567"/>
        <w:jc w:val="both"/>
        <w:rPr>
          <w:rFonts w:ascii="Times New Roman" w:hAnsi="Times New Roman"/>
          <w:b/>
          <w:bCs/>
          <w:sz w:val="28"/>
          <w:szCs w:val="28"/>
        </w:rPr>
      </w:pPr>
      <w:r w:rsidRPr="00B66BFC">
        <w:rPr>
          <w:rFonts w:ascii="Times New Roman" w:hAnsi="Times New Roman"/>
          <w:b/>
          <w:bCs/>
          <w:sz w:val="28"/>
          <w:szCs w:val="28"/>
        </w:rPr>
        <w:t>II (2). Денежная выплата на оплату проезда в городском и пригородном транспорте общего пользования (авт</w:t>
      </w:r>
      <w:r w:rsidR="00EC651D" w:rsidRPr="00B66BFC">
        <w:rPr>
          <w:rFonts w:ascii="Times New Roman" w:hAnsi="Times New Roman"/>
          <w:b/>
          <w:bCs/>
          <w:sz w:val="28"/>
          <w:szCs w:val="28"/>
        </w:rPr>
        <w:t>о</w:t>
      </w:r>
      <w:r w:rsidRPr="00B66BFC">
        <w:rPr>
          <w:rFonts w:ascii="Times New Roman" w:hAnsi="Times New Roman"/>
          <w:b/>
          <w:bCs/>
          <w:sz w:val="28"/>
          <w:szCs w:val="28"/>
        </w:rPr>
        <w:t>бус, троллейбус, трамвай, фуникулер) в пределах Приморского края предоставляется в размере 100% стоимости проезда в транспорте, но не более 300 рублей в месяц следующим категориям граждан старше 70 лет:</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1) инвалидам войны;</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2) участникам Великой Отечественной войны;</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3) ветеранам боевых действий;</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4) военнослужащим, проходившим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5) военнослужащим, награжденным орденами или медалями СССР за службу в период с 22 июня 1941 года по 3 сентября 1945 года не менее шести месяцев;</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6) лицам, награжденным знаком «Жителю блокадного Ленинграда»;</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7) лицам, работавшим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членам экипажей судов транспортного флота, интернированных в начале Великой Отечественной войны в портах других государств;</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8) членам семей погибших (умерших) инвалидов войны, участников Великой Отечественной войны и ветеранов боевых действий, членам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членам семей погибших работников госпиталей и больниц города Ленинграда;</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9) инвалидам;</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10) гражданам, подвергшимся воздействию вследствие катастрофы на Чернобыльской АЭС, а также вследствие ядерных испытаний на Семипалатинском полигоне, и приравненным к ним категориям граждан (далее – держатель карты).</w:t>
      </w:r>
    </w:p>
    <w:p w:rsidR="00761ED5" w:rsidRPr="00B66BFC" w:rsidRDefault="00761ED5" w:rsidP="00305787">
      <w:pPr>
        <w:widowControl w:val="0"/>
        <w:spacing w:after="0" w:line="240" w:lineRule="auto"/>
        <w:ind w:firstLine="567"/>
        <w:jc w:val="both"/>
        <w:rPr>
          <w:rFonts w:ascii="Times New Roman" w:hAnsi="Times New Roman"/>
          <w:b/>
          <w:bCs/>
          <w:sz w:val="28"/>
          <w:szCs w:val="28"/>
        </w:rPr>
      </w:pPr>
      <w:r w:rsidRPr="00B66BFC">
        <w:rPr>
          <w:rFonts w:ascii="Times New Roman" w:hAnsi="Times New Roman"/>
          <w:b/>
          <w:bCs/>
          <w:sz w:val="28"/>
          <w:szCs w:val="28"/>
        </w:rPr>
        <w:t xml:space="preserve">II (3). Денежные выплаты предоставляются путем </w:t>
      </w:r>
      <w:r w:rsidRPr="00B66BFC">
        <w:rPr>
          <w:rFonts w:ascii="Times New Roman" w:hAnsi="Times New Roman"/>
          <w:bCs/>
          <w:sz w:val="28"/>
          <w:szCs w:val="28"/>
        </w:rPr>
        <w:t>перечисления денежных средств на банковский счет карты «Приморец»</w:t>
      </w:r>
      <w:r w:rsidRPr="00B66BFC">
        <w:rPr>
          <w:rFonts w:ascii="Times New Roman" w:hAnsi="Times New Roman"/>
          <w:b/>
          <w:bCs/>
          <w:sz w:val="28"/>
          <w:szCs w:val="28"/>
        </w:rPr>
        <w:t xml:space="preserve"> в следующем порядке:</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первые два месяца</w:t>
      </w:r>
      <w:r w:rsidR="00C4557D" w:rsidRPr="00B66BFC">
        <w:rPr>
          <w:rFonts w:ascii="Times New Roman" w:hAnsi="Times New Roman"/>
          <w:bCs/>
          <w:sz w:val="28"/>
          <w:szCs w:val="28"/>
        </w:rPr>
        <w:t>,</w:t>
      </w:r>
      <w:r w:rsidRPr="00B66BFC">
        <w:rPr>
          <w:rFonts w:ascii="Times New Roman" w:hAnsi="Times New Roman"/>
          <w:bCs/>
          <w:sz w:val="28"/>
          <w:szCs w:val="28"/>
        </w:rPr>
        <w:t xml:space="preserve"> начиная с месяца, в котором назначена денежная выплата, в размере </w:t>
      </w:r>
      <w:r w:rsidRPr="00B66BFC">
        <w:rPr>
          <w:rFonts w:ascii="Times New Roman" w:hAnsi="Times New Roman"/>
          <w:b/>
          <w:bCs/>
          <w:sz w:val="28"/>
          <w:szCs w:val="28"/>
        </w:rPr>
        <w:t>300</w:t>
      </w:r>
      <w:r w:rsidR="00C4557D" w:rsidRPr="00B66BFC">
        <w:rPr>
          <w:rFonts w:ascii="Times New Roman" w:hAnsi="Times New Roman"/>
          <w:b/>
          <w:bCs/>
          <w:sz w:val="28"/>
          <w:szCs w:val="28"/>
        </w:rPr>
        <w:t> рублей</w:t>
      </w:r>
      <w:r w:rsidRPr="00B66BFC">
        <w:rPr>
          <w:rFonts w:ascii="Times New Roman" w:hAnsi="Times New Roman"/>
          <w:bCs/>
          <w:sz w:val="28"/>
          <w:szCs w:val="28"/>
        </w:rPr>
        <w:t xml:space="preserve"> или </w:t>
      </w:r>
      <w:r w:rsidRPr="00B66BFC">
        <w:rPr>
          <w:rFonts w:ascii="Times New Roman" w:hAnsi="Times New Roman"/>
          <w:b/>
          <w:bCs/>
          <w:sz w:val="28"/>
          <w:szCs w:val="28"/>
        </w:rPr>
        <w:t>700 рублей</w:t>
      </w:r>
      <w:r w:rsidRPr="00B66BFC">
        <w:rPr>
          <w:rFonts w:ascii="Times New Roman" w:hAnsi="Times New Roman"/>
          <w:bCs/>
          <w:sz w:val="28"/>
          <w:szCs w:val="28"/>
        </w:rPr>
        <w:t xml:space="preserve"> (соответственно) ежемесячно;</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 xml:space="preserve">начиная с третьего месяца от месяца, в котором назначена денежная выплата, путем ежемесячного пополнения на сумму фактически понесенных расходов на проезд в транспорте, произведенных в месяце, на два месяца предшествующем месяцу пополнения, но не более </w:t>
      </w:r>
      <w:r w:rsidRPr="00B66BFC">
        <w:rPr>
          <w:rFonts w:ascii="Times New Roman" w:hAnsi="Times New Roman"/>
          <w:b/>
          <w:bCs/>
          <w:sz w:val="28"/>
          <w:szCs w:val="28"/>
        </w:rPr>
        <w:t>300</w:t>
      </w:r>
      <w:r w:rsidR="00C4557D" w:rsidRPr="00B66BFC">
        <w:rPr>
          <w:rFonts w:ascii="Times New Roman" w:hAnsi="Times New Roman"/>
          <w:b/>
          <w:bCs/>
          <w:sz w:val="28"/>
          <w:szCs w:val="28"/>
        </w:rPr>
        <w:t xml:space="preserve"> рублей</w:t>
      </w:r>
      <w:r w:rsidRPr="00B66BFC">
        <w:rPr>
          <w:rFonts w:ascii="Times New Roman" w:hAnsi="Times New Roman"/>
          <w:bCs/>
          <w:sz w:val="28"/>
          <w:szCs w:val="28"/>
        </w:rPr>
        <w:t xml:space="preserve"> или </w:t>
      </w:r>
      <w:r w:rsidRPr="00B66BFC">
        <w:rPr>
          <w:rFonts w:ascii="Times New Roman" w:hAnsi="Times New Roman"/>
          <w:b/>
          <w:bCs/>
          <w:sz w:val="28"/>
          <w:szCs w:val="28"/>
        </w:rPr>
        <w:t>700 рублей</w:t>
      </w:r>
      <w:r w:rsidRPr="00B66BFC">
        <w:rPr>
          <w:rFonts w:ascii="Times New Roman" w:hAnsi="Times New Roman"/>
          <w:bCs/>
          <w:sz w:val="28"/>
          <w:szCs w:val="28"/>
        </w:rPr>
        <w:t xml:space="preserve"> (соответственно).</w:t>
      </w:r>
    </w:p>
    <w:p w:rsidR="00761ED5" w:rsidRPr="00B66BFC" w:rsidRDefault="00761ED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Денежная выплата назначается бессрочно, начиная с первого числа месяца, следующего за месяцем обращения за назначением денежной выплаты на проезд при использовании карты «Приморец».</w:t>
      </w:r>
    </w:p>
    <w:p w:rsidR="0050139A" w:rsidRPr="00B66BFC" w:rsidRDefault="0050139A" w:rsidP="00305787">
      <w:pPr>
        <w:widowControl w:val="0"/>
        <w:spacing w:after="0" w:line="240" w:lineRule="auto"/>
        <w:ind w:firstLine="567"/>
        <w:jc w:val="both"/>
        <w:rPr>
          <w:rFonts w:ascii="Times New Roman" w:hAnsi="Times New Roman"/>
          <w:b/>
          <w:bCs/>
          <w:sz w:val="28"/>
          <w:szCs w:val="28"/>
        </w:rPr>
      </w:pPr>
      <w:r w:rsidRPr="00B66BFC">
        <w:rPr>
          <w:rFonts w:ascii="Times New Roman" w:hAnsi="Times New Roman"/>
          <w:b/>
          <w:bCs/>
          <w:sz w:val="28"/>
          <w:szCs w:val="28"/>
        </w:rPr>
        <w:t>Выпуск и выдача карты «Приморец»</w:t>
      </w:r>
    </w:p>
    <w:p w:rsidR="002C26F3" w:rsidRPr="00B66BFC" w:rsidRDefault="0050139A"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Выпуск и выдача карты осуществляются на основании заявления гражданина о выпуске карты, представляемого в банк-эмитент. Выдача карты</w:t>
      </w:r>
      <w:r w:rsidR="002C26F3" w:rsidRPr="00B66BFC">
        <w:rPr>
          <w:rFonts w:ascii="Times New Roman" w:hAnsi="Times New Roman"/>
          <w:bCs/>
          <w:sz w:val="28"/>
          <w:szCs w:val="28"/>
        </w:rPr>
        <w:t xml:space="preserve"> осуществляется банком-эмитентом на безвозмездной основе в следующих случаях:</w:t>
      </w:r>
    </w:p>
    <w:p w:rsidR="002C26F3" w:rsidRPr="00B66BFC" w:rsidRDefault="002C26F3"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выдача заявителю карты впервые; окончание срока действия карты;</w:t>
      </w:r>
    </w:p>
    <w:p w:rsidR="002C26F3" w:rsidRPr="00B66BFC" w:rsidRDefault="002C26F3"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обнаружение ошибки в указании фамилии, имени на выданной карте;</w:t>
      </w:r>
    </w:p>
    <w:p w:rsidR="002C26F3" w:rsidRPr="00B66BFC" w:rsidRDefault="002C26F3"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непригодность карты для дальнейшего использования вследствие физического износа карты и (или) повреждения микропроцессора карты.</w:t>
      </w:r>
    </w:p>
    <w:p w:rsidR="00863831" w:rsidRPr="00B66BFC" w:rsidRDefault="00863831" w:rsidP="00305787">
      <w:pPr>
        <w:widowControl w:val="0"/>
        <w:spacing w:after="0" w:line="240" w:lineRule="auto"/>
        <w:ind w:firstLine="567"/>
        <w:jc w:val="both"/>
        <w:rPr>
          <w:rFonts w:ascii="Times New Roman" w:hAnsi="Times New Roman"/>
          <w:b/>
          <w:bCs/>
          <w:sz w:val="28"/>
          <w:szCs w:val="28"/>
        </w:rPr>
      </w:pPr>
      <w:r w:rsidRPr="00B66BFC">
        <w:rPr>
          <w:rFonts w:ascii="Times New Roman" w:hAnsi="Times New Roman"/>
          <w:b/>
          <w:bCs/>
          <w:sz w:val="28"/>
          <w:szCs w:val="28"/>
        </w:rPr>
        <w:t>Где получить карту?</w:t>
      </w:r>
    </w:p>
    <w:p w:rsidR="00863831" w:rsidRPr="00B66BFC" w:rsidRDefault="0053558E"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 xml:space="preserve">Для получения карты «Приморец» </w:t>
      </w:r>
      <w:r w:rsidR="0070724C" w:rsidRPr="00B66BFC">
        <w:rPr>
          <w:rFonts w:ascii="Times New Roman" w:hAnsi="Times New Roman"/>
          <w:bCs/>
          <w:sz w:val="28"/>
          <w:szCs w:val="28"/>
        </w:rPr>
        <w:t>гражданину</w:t>
      </w:r>
      <w:r w:rsidRPr="00B66BFC">
        <w:rPr>
          <w:rFonts w:ascii="Times New Roman" w:hAnsi="Times New Roman"/>
          <w:bCs/>
          <w:sz w:val="28"/>
          <w:szCs w:val="28"/>
        </w:rPr>
        <w:t xml:space="preserve"> необходимо обратиться с заявлением, паспортом, СНИЛС, справкой МСЭ в один из следующих банков</w:t>
      </w:r>
      <w:r w:rsidR="00863831" w:rsidRPr="00B66BFC">
        <w:rPr>
          <w:rFonts w:ascii="Times New Roman" w:hAnsi="Times New Roman"/>
          <w:bCs/>
          <w:sz w:val="28"/>
          <w:szCs w:val="28"/>
        </w:rPr>
        <w:t>:</w:t>
      </w:r>
    </w:p>
    <w:p w:rsidR="00863831" w:rsidRPr="00B66BFC" w:rsidRDefault="00863831"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1.</w:t>
      </w:r>
      <w:r w:rsidR="000E4C55" w:rsidRPr="00B66BFC">
        <w:rPr>
          <w:rFonts w:ascii="Times New Roman" w:hAnsi="Times New Roman"/>
          <w:bCs/>
          <w:sz w:val="28"/>
          <w:szCs w:val="28"/>
        </w:rPr>
        <w:t> </w:t>
      </w:r>
      <w:r w:rsidRPr="00B66BFC">
        <w:rPr>
          <w:rFonts w:ascii="Times New Roman" w:hAnsi="Times New Roman"/>
          <w:bCs/>
          <w:sz w:val="28"/>
          <w:szCs w:val="28"/>
        </w:rPr>
        <w:t>ПАО СКБ Приморья «Примсоцбанк»;</w:t>
      </w:r>
    </w:p>
    <w:p w:rsidR="00863831" w:rsidRPr="00B66BFC" w:rsidRDefault="00863831"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2.</w:t>
      </w:r>
      <w:r w:rsidR="000E4C55" w:rsidRPr="00B66BFC">
        <w:rPr>
          <w:rFonts w:ascii="Times New Roman" w:hAnsi="Times New Roman"/>
          <w:bCs/>
          <w:sz w:val="28"/>
          <w:szCs w:val="28"/>
        </w:rPr>
        <w:t> </w:t>
      </w:r>
      <w:r w:rsidRPr="00B66BFC">
        <w:rPr>
          <w:rFonts w:ascii="Times New Roman" w:hAnsi="Times New Roman"/>
          <w:bCs/>
          <w:sz w:val="28"/>
          <w:szCs w:val="28"/>
        </w:rPr>
        <w:t>ПАО «Азиатско-Тихоокеанский банк»;</w:t>
      </w:r>
    </w:p>
    <w:p w:rsidR="0050139A" w:rsidRPr="00B66BFC" w:rsidRDefault="00863831"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3.</w:t>
      </w:r>
      <w:r w:rsidR="000E4C55" w:rsidRPr="00B66BFC">
        <w:rPr>
          <w:rFonts w:ascii="Times New Roman" w:hAnsi="Times New Roman"/>
          <w:bCs/>
          <w:sz w:val="28"/>
          <w:szCs w:val="28"/>
        </w:rPr>
        <w:t> </w:t>
      </w:r>
      <w:r w:rsidRPr="00B66BFC">
        <w:rPr>
          <w:rFonts w:ascii="Times New Roman" w:hAnsi="Times New Roman"/>
          <w:bCs/>
          <w:sz w:val="28"/>
          <w:szCs w:val="28"/>
        </w:rPr>
        <w:t>АО «Почта Банк»;</w:t>
      </w:r>
    </w:p>
    <w:p w:rsidR="000E4C55" w:rsidRPr="00B66BFC" w:rsidRDefault="000E4C5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4. Дальневосточный банк ПАО «Сбербанк»;</w:t>
      </w:r>
    </w:p>
    <w:p w:rsidR="000E4C55" w:rsidRPr="00B66BFC" w:rsidRDefault="000E4C55"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5. ПАО АКБ «Приморье».</w:t>
      </w:r>
    </w:p>
    <w:p w:rsidR="000B53B7" w:rsidRPr="00B66BFC" w:rsidRDefault="000B53B7" w:rsidP="00305787">
      <w:pPr>
        <w:widowControl w:val="0"/>
        <w:spacing w:after="0" w:line="240" w:lineRule="auto"/>
        <w:ind w:firstLine="567"/>
        <w:jc w:val="both"/>
        <w:rPr>
          <w:rFonts w:ascii="Times New Roman" w:hAnsi="Times New Roman"/>
          <w:b/>
          <w:bCs/>
          <w:sz w:val="28"/>
          <w:szCs w:val="28"/>
        </w:rPr>
      </w:pPr>
      <w:r w:rsidRPr="00B66BFC">
        <w:rPr>
          <w:rFonts w:ascii="Times New Roman" w:hAnsi="Times New Roman"/>
          <w:b/>
          <w:bCs/>
          <w:sz w:val="28"/>
          <w:szCs w:val="28"/>
        </w:rPr>
        <w:t>Размещение информации о карте «Приморец»</w:t>
      </w:r>
    </w:p>
    <w:p w:rsidR="000B53B7" w:rsidRPr="00B66BFC" w:rsidRDefault="000B53B7" w:rsidP="00305787">
      <w:pPr>
        <w:widowControl w:val="0"/>
        <w:spacing w:after="0" w:line="240" w:lineRule="auto"/>
        <w:ind w:firstLine="567"/>
        <w:jc w:val="both"/>
        <w:rPr>
          <w:rFonts w:ascii="Times New Roman" w:hAnsi="Times New Roman"/>
          <w:bCs/>
          <w:sz w:val="28"/>
          <w:szCs w:val="28"/>
        </w:rPr>
      </w:pPr>
      <w:r w:rsidRPr="00B66BFC">
        <w:rPr>
          <w:rFonts w:ascii="Times New Roman" w:hAnsi="Times New Roman"/>
          <w:bCs/>
          <w:sz w:val="28"/>
          <w:szCs w:val="28"/>
        </w:rPr>
        <w:t>Информация о проект</w:t>
      </w:r>
      <w:r w:rsidR="009D5780" w:rsidRPr="00B66BFC">
        <w:rPr>
          <w:rFonts w:ascii="Times New Roman" w:hAnsi="Times New Roman"/>
          <w:bCs/>
          <w:sz w:val="28"/>
          <w:szCs w:val="28"/>
        </w:rPr>
        <w:t>е</w:t>
      </w:r>
      <w:r w:rsidRPr="00B66BFC">
        <w:rPr>
          <w:rFonts w:ascii="Times New Roman" w:hAnsi="Times New Roman"/>
          <w:bCs/>
          <w:sz w:val="28"/>
          <w:szCs w:val="28"/>
        </w:rPr>
        <w:t xml:space="preserve"> размещена на официальном портале</w:t>
      </w:r>
      <w:r w:rsidR="001E2552" w:rsidRPr="00B66BFC">
        <w:rPr>
          <w:rFonts w:ascii="Times New Roman" w:hAnsi="Times New Roman"/>
          <w:bCs/>
          <w:sz w:val="28"/>
          <w:szCs w:val="28"/>
        </w:rPr>
        <w:t xml:space="preserve"> </w:t>
      </w:r>
      <w:r w:rsidRPr="00B66BFC">
        <w:rPr>
          <w:rFonts w:ascii="Times New Roman" w:hAnsi="Times New Roman"/>
          <w:bCs/>
          <w:sz w:val="28"/>
          <w:szCs w:val="28"/>
        </w:rPr>
        <w:t>Правительства</w:t>
      </w:r>
      <w:r w:rsidR="001E2552" w:rsidRPr="00B66BFC">
        <w:rPr>
          <w:rFonts w:ascii="Times New Roman" w:hAnsi="Times New Roman"/>
          <w:bCs/>
          <w:sz w:val="28"/>
          <w:szCs w:val="28"/>
        </w:rPr>
        <w:t xml:space="preserve"> </w:t>
      </w:r>
      <w:r w:rsidRPr="00B66BFC">
        <w:rPr>
          <w:rFonts w:ascii="Times New Roman" w:hAnsi="Times New Roman"/>
          <w:bCs/>
          <w:sz w:val="28"/>
          <w:szCs w:val="28"/>
        </w:rPr>
        <w:t>Приморского</w:t>
      </w:r>
      <w:r w:rsidR="001E2552" w:rsidRPr="00B66BFC">
        <w:rPr>
          <w:rFonts w:ascii="Times New Roman" w:hAnsi="Times New Roman"/>
          <w:bCs/>
          <w:sz w:val="28"/>
          <w:szCs w:val="28"/>
        </w:rPr>
        <w:t xml:space="preserve"> </w:t>
      </w:r>
      <w:r w:rsidRPr="00B66BFC">
        <w:rPr>
          <w:rFonts w:ascii="Times New Roman" w:hAnsi="Times New Roman"/>
          <w:bCs/>
          <w:sz w:val="28"/>
          <w:szCs w:val="28"/>
        </w:rPr>
        <w:t>края</w:t>
      </w:r>
      <w:r w:rsidR="001E2552" w:rsidRPr="00B66BFC">
        <w:rPr>
          <w:rFonts w:ascii="Times New Roman" w:hAnsi="Times New Roman"/>
          <w:bCs/>
          <w:sz w:val="28"/>
          <w:szCs w:val="28"/>
        </w:rPr>
        <w:t xml:space="preserve"> </w:t>
      </w:r>
      <w:r w:rsidRPr="00B66BFC">
        <w:rPr>
          <w:rFonts w:ascii="Times New Roman" w:hAnsi="Times New Roman"/>
          <w:bCs/>
          <w:sz w:val="28"/>
          <w:szCs w:val="28"/>
        </w:rPr>
        <w:t>в</w:t>
      </w:r>
      <w:r w:rsidR="001E2552" w:rsidRPr="00B66BFC">
        <w:rPr>
          <w:rFonts w:ascii="Times New Roman" w:hAnsi="Times New Roman"/>
          <w:bCs/>
          <w:sz w:val="28"/>
          <w:szCs w:val="28"/>
        </w:rPr>
        <w:t xml:space="preserve"> </w:t>
      </w:r>
      <w:r w:rsidRPr="00B66BFC">
        <w:rPr>
          <w:rFonts w:ascii="Times New Roman" w:hAnsi="Times New Roman"/>
          <w:bCs/>
          <w:sz w:val="28"/>
          <w:szCs w:val="28"/>
        </w:rPr>
        <w:t xml:space="preserve">разделе </w:t>
      </w:r>
      <w:r w:rsidR="001E2552" w:rsidRPr="00B66BFC">
        <w:rPr>
          <w:rFonts w:ascii="Times New Roman" w:hAnsi="Times New Roman"/>
          <w:bCs/>
          <w:sz w:val="28"/>
          <w:szCs w:val="28"/>
        </w:rPr>
        <w:t>м</w:t>
      </w:r>
      <w:r w:rsidRPr="00B66BFC">
        <w:rPr>
          <w:rFonts w:ascii="Times New Roman" w:hAnsi="Times New Roman"/>
          <w:bCs/>
          <w:sz w:val="28"/>
          <w:szCs w:val="28"/>
        </w:rPr>
        <w:t>инистерство цифрового развития и связи Приморского края/Карта</w:t>
      </w:r>
      <w:r w:rsidR="001E2552" w:rsidRPr="00B66BFC">
        <w:rPr>
          <w:rFonts w:ascii="Times New Roman" w:hAnsi="Times New Roman"/>
          <w:bCs/>
          <w:sz w:val="28"/>
          <w:szCs w:val="28"/>
        </w:rPr>
        <w:t xml:space="preserve"> </w:t>
      </w:r>
      <w:r w:rsidRPr="00B66BFC">
        <w:rPr>
          <w:rFonts w:ascii="Times New Roman" w:hAnsi="Times New Roman"/>
          <w:bCs/>
          <w:sz w:val="28"/>
          <w:szCs w:val="28"/>
        </w:rPr>
        <w:t>«Приморец»</w:t>
      </w:r>
      <w:r w:rsidR="001E2552" w:rsidRPr="00B66BFC">
        <w:rPr>
          <w:rFonts w:ascii="Times New Roman" w:hAnsi="Times New Roman"/>
          <w:bCs/>
          <w:sz w:val="28"/>
          <w:szCs w:val="28"/>
        </w:rPr>
        <w:t xml:space="preserve"> </w:t>
      </w:r>
      <w:r w:rsidRPr="00B66BFC">
        <w:rPr>
          <w:rFonts w:ascii="Times New Roman" w:hAnsi="Times New Roman"/>
          <w:bCs/>
          <w:sz w:val="28"/>
          <w:szCs w:val="28"/>
        </w:rPr>
        <w:t>по</w:t>
      </w:r>
      <w:r w:rsidR="001E2552" w:rsidRPr="00B66BFC">
        <w:rPr>
          <w:rFonts w:ascii="Times New Roman" w:hAnsi="Times New Roman"/>
          <w:bCs/>
          <w:sz w:val="28"/>
          <w:szCs w:val="28"/>
        </w:rPr>
        <w:t xml:space="preserve"> </w:t>
      </w:r>
      <w:r w:rsidRPr="00B66BFC">
        <w:rPr>
          <w:rFonts w:ascii="Times New Roman" w:hAnsi="Times New Roman"/>
          <w:bCs/>
          <w:sz w:val="28"/>
          <w:szCs w:val="28"/>
        </w:rPr>
        <w:t>ссылке https://www.primorsky.ru/authorities/executive- agencies/departments/it/primorets/.</w:t>
      </w:r>
    </w:p>
    <w:p w:rsidR="004F34BF" w:rsidRPr="00B66BFC" w:rsidRDefault="004F34BF" w:rsidP="00014FA3">
      <w:pPr>
        <w:widowControl w:val="0"/>
        <w:spacing w:after="0" w:line="240" w:lineRule="auto"/>
        <w:ind w:firstLine="567"/>
        <w:jc w:val="both"/>
        <w:rPr>
          <w:rFonts w:ascii="Times New Roman" w:hAnsi="Times New Roman"/>
          <w:sz w:val="28"/>
          <w:szCs w:val="28"/>
        </w:rPr>
      </w:pPr>
    </w:p>
    <w:p w:rsidR="00FB375A" w:rsidRPr="00B66BFC" w:rsidRDefault="00FB375A" w:rsidP="00FB375A">
      <w:pPr>
        <w:pStyle w:val="20"/>
        <w:widowControl w:val="0"/>
        <w:ind w:left="567" w:right="491"/>
        <w:jc w:val="center"/>
        <w:rPr>
          <w:rFonts w:ascii="Times New Roman" w:hAnsi="Times New Roman"/>
          <w:b/>
          <w:caps w:val="0"/>
          <w:noProof/>
          <w:szCs w:val="28"/>
        </w:rPr>
      </w:pPr>
      <w:bookmarkStart w:id="28" w:name="_Toc80027338"/>
      <w:r w:rsidRPr="00B66BFC">
        <w:rPr>
          <w:rFonts w:ascii="Times New Roman" w:hAnsi="Times New Roman"/>
          <w:b/>
          <w:caps w:val="0"/>
          <w:noProof/>
          <w:szCs w:val="28"/>
        </w:rPr>
        <w:t>Вниманию получателей мер социальной поддержки</w:t>
      </w:r>
      <w:bookmarkEnd w:id="28"/>
    </w:p>
    <w:p w:rsidR="00FB375A" w:rsidRPr="00B66BFC" w:rsidRDefault="0031614E" w:rsidP="00FB375A">
      <w:pPr>
        <w:pStyle w:val="ConsPlusNormal"/>
        <w:ind w:firstLine="567"/>
        <w:jc w:val="both"/>
        <w:rPr>
          <w:rFonts w:ascii="Times New Roman" w:hAnsi="Times New Roman" w:cs="Times New Roman"/>
          <w:i/>
          <w:sz w:val="28"/>
          <w:szCs w:val="28"/>
        </w:rPr>
      </w:pPr>
      <w:r w:rsidRPr="00B66BFC">
        <w:rPr>
          <w:noProof/>
        </w:rPr>
        <w:drawing>
          <wp:anchor distT="0" distB="0" distL="114300" distR="114300" simplePos="0" relativeHeight="251675648" behindDoc="1" locked="0" layoutInCell="1" allowOverlap="1" wp14:anchorId="0597DF81" wp14:editId="2E660BCA">
            <wp:simplePos x="0" y="0"/>
            <wp:positionH relativeFrom="column">
              <wp:posOffset>6985</wp:posOffset>
            </wp:positionH>
            <wp:positionV relativeFrom="paragraph">
              <wp:posOffset>16510</wp:posOffset>
            </wp:positionV>
            <wp:extent cx="1428750" cy="932815"/>
            <wp:effectExtent l="19050" t="0" r="0" b="0"/>
            <wp:wrapTight wrapText="bothSides">
              <wp:wrapPolygon edited="0">
                <wp:start x="-288" y="0"/>
                <wp:lineTo x="-288" y="21174"/>
                <wp:lineTo x="21600" y="21174"/>
                <wp:lineTo x="21600" y="0"/>
                <wp:lineTo x="-288" y="0"/>
              </wp:wrapPolygon>
            </wp:wrapTight>
            <wp:docPr id="45" name="Рисунок 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s"/>
                    <pic:cNvPicPr>
                      <a:picLocks noChangeAspect="1" noChangeArrowheads="1"/>
                    </pic:cNvPicPr>
                  </pic:nvPicPr>
                  <pic:blipFill>
                    <a:blip r:embed="rId12" cstate="print"/>
                    <a:srcRect/>
                    <a:stretch>
                      <a:fillRect/>
                    </a:stretch>
                  </pic:blipFill>
                  <pic:spPr bwMode="auto">
                    <a:xfrm>
                      <a:off x="0" y="0"/>
                      <a:ext cx="1428750" cy="932815"/>
                    </a:xfrm>
                    <a:prstGeom prst="rect">
                      <a:avLst/>
                    </a:prstGeom>
                    <a:noFill/>
                    <a:ln w="9525">
                      <a:noFill/>
                      <a:miter lim="800000"/>
                      <a:headEnd/>
                      <a:tailEnd/>
                    </a:ln>
                  </pic:spPr>
                </pic:pic>
              </a:graphicData>
            </a:graphic>
          </wp:anchor>
        </w:drawing>
      </w:r>
      <w:r w:rsidR="00FB375A" w:rsidRPr="00B66BFC">
        <w:rPr>
          <w:rFonts w:ascii="Times New Roman" w:hAnsi="Times New Roman" w:cs="Times New Roman"/>
          <w:i/>
          <w:sz w:val="28"/>
          <w:szCs w:val="28"/>
        </w:rPr>
        <w:t>Согласно</w:t>
      </w:r>
      <w:r w:rsidR="00FB375A" w:rsidRPr="00B66BFC">
        <w:rPr>
          <w:rFonts w:ascii="Times New Roman" w:hAnsi="Times New Roman" w:cs="Times New Roman"/>
          <w:i/>
        </w:rPr>
        <w:t xml:space="preserve"> </w:t>
      </w:r>
      <w:r w:rsidR="00FB375A" w:rsidRPr="00B66BFC">
        <w:rPr>
          <w:rFonts w:ascii="Times New Roman" w:hAnsi="Times New Roman" w:cs="Times New Roman"/>
          <w:i/>
          <w:sz w:val="28"/>
          <w:szCs w:val="28"/>
        </w:rPr>
        <w:t>статье</w:t>
      </w:r>
      <w:r w:rsidR="00FB375A" w:rsidRPr="00B66BFC">
        <w:rPr>
          <w:rFonts w:ascii="Times New Roman" w:hAnsi="Times New Roman" w:cs="Times New Roman"/>
          <w:i/>
        </w:rPr>
        <w:t xml:space="preserve"> </w:t>
      </w:r>
      <w:r w:rsidR="00FB375A" w:rsidRPr="00B66BFC">
        <w:rPr>
          <w:rFonts w:ascii="Times New Roman" w:hAnsi="Times New Roman" w:cs="Times New Roman"/>
          <w:i/>
          <w:sz w:val="28"/>
          <w:szCs w:val="28"/>
        </w:rPr>
        <w:t>160</w:t>
      </w:r>
      <w:r w:rsidR="00FB375A" w:rsidRPr="00B66BFC">
        <w:rPr>
          <w:rFonts w:ascii="Times New Roman" w:hAnsi="Times New Roman" w:cs="Times New Roman"/>
          <w:i/>
        </w:rPr>
        <w:t xml:space="preserve"> </w:t>
      </w:r>
      <w:r w:rsidR="00FB375A" w:rsidRPr="00B66BFC">
        <w:rPr>
          <w:rFonts w:ascii="Times New Roman" w:hAnsi="Times New Roman" w:cs="Times New Roman"/>
          <w:i/>
          <w:sz w:val="28"/>
          <w:szCs w:val="28"/>
        </w:rPr>
        <w:t>Жилищного</w:t>
      </w:r>
      <w:r w:rsidR="00FB375A" w:rsidRPr="00B66BFC">
        <w:rPr>
          <w:rFonts w:ascii="Times New Roman" w:hAnsi="Times New Roman" w:cs="Times New Roman"/>
          <w:i/>
        </w:rPr>
        <w:t xml:space="preserve"> </w:t>
      </w:r>
      <w:r w:rsidR="00FB375A" w:rsidRPr="00B66BFC">
        <w:rPr>
          <w:rFonts w:ascii="Times New Roman" w:hAnsi="Times New Roman" w:cs="Times New Roman"/>
          <w:i/>
          <w:sz w:val="28"/>
          <w:szCs w:val="28"/>
        </w:rPr>
        <w:t>кодекса Российской Федерации компенсация расходов на оплату жилых помещений и коммунальных услуг предоставляется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ее погашению.</w:t>
      </w:r>
    </w:p>
    <w:p w:rsidR="00FB375A" w:rsidRPr="00B66BFC" w:rsidRDefault="00FB375A" w:rsidP="00FB375A">
      <w:pPr>
        <w:widowControl w:val="0"/>
        <w:spacing w:after="0" w:line="240" w:lineRule="auto"/>
        <w:ind w:firstLine="567"/>
        <w:jc w:val="both"/>
        <w:rPr>
          <w:rFonts w:eastAsia="Calibri"/>
          <w:b/>
          <w:i/>
          <w:sz w:val="28"/>
          <w:szCs w:val="28"/>
        </w:rPr>
      </w:pPr>
      <w:r w:rsidRPr="00B66BFC">
        <w:rPr>
          <w:rFonts w:ascii="Times New Roman" w:hAnsi="Times New Roman"/>
          <w:b/>
          <w:i/>
          <w:sz w:val="28"/>
          <w:szCs w:val="28"/>
        </w:rPr>
        <w:t>При наличии задолженности</w:t>
      </w:r>
      <w:r w:rsidRPr="00B66BFC">
        <w:rPr>
          <w:rFonts w:ascii="Times New Roman" w:hAnsi="Times New Roman"/>
          <w:i/>
          <w:sz w:val="28"/>
          <w:szCs w:val="28"/>
        </w:rPr>
        <w:t xml:space="preserve"> по оплате жилых помещений и коммунальных услуг в течение </w:t>
      </w:r>
      <w:r w:rsidRPr="00B66BFC">
        <w:rPr>
          <w:rFonts w:ascii="Times New Roman" w:eastAsia="Calibri" w:hAnsi="Times New Roman"/>
          <w:i/>
          <w:sz w:val="28"/>
          <w:szCs w:val="28"/>
        </w:rPr>
        <w:t>более двух месяцев предоставление компенсации по оплате за жилое помещение и коммунальные услуги</w:t>
      </w:r>
      <w:r w:rsidRPr="00B66BFC">
        <w:rPr>
          <w:rFonts w:ascii="Times New Roman" w:hAnsi="Times New Roman"/>
          <w:i/>
          <w:sz w:val="28"/>
          <w:szCs w:val="28"/>
        </w:rPr>
        <w:t xml:space="preserve"> льготникам </w:t>
      </w:r>
      <w:r w:rsidRPr="00B66BFC">
        <w:rPr>
          <w:rFonts w:ascii="Times New Roman" w:hAnsi="Times New Roman"/>
          <w:b/>
          <w:i/>
          <w:sz w:val="28"/>
          <w:szCs w:val="28"/>
        </w:rPr>
        <w:t>приостанавливается</w:t>
      </w:r>
      <w:r w:rsidRPr="00B66BFC">
        <w:rPr>
          <w:rFonts w:ascii="Times New Roman" w:eastAsia="Calibri" w:hAnsi="Times New Roman"/>
          <w:i/>
          <w:sz w:val="28"/>
          <w:szCs w:val="28"/>
        </w:rPr>
        <w:t xml:space="preserve">. После оплаты задолженности или </w:t>
      </w:r>
      <w:r w:rsidRPr="00B66BFC">
        <w:rPr>
          <w:rFonts w:ascii="Times New Roman" w:hAnsi="Times New Roman"/>
          <w:i/>
          <w:sz w:val="28"/>
          <w:szCs w:val="28"/>
        </w:rPr>
        <w:t>при заключении и (или) выполнении гражданами соглашений по ее погашению</w:t>
      </w:r>
      <w:r w:rsidRPr="00B66BFC">
        <w:rPr>
          <w:rFonts w:ascii="Times New Roman" w:eastAsia="Calibri" w:hAnsi="Times New Roman"/>
          <w:i/>
          <w:sz w:val="28"/>
          <w:szCs w:val="28"/>
        </w:rPr>
        <w:t xml:space="preserve"> выплаты будут </w:t>
      </w:r>
      <w:r w:rsidRPr="00B66BFC">
        <w:rPr>
          <w:rFonts w:ascii="Times New Roman" w:eastAsia="Calibri" w:hAnsi="Times New Roman"/>
          <w:b/>
          <w:i/>
          <w:sz w:val="28"/>
          <w:szCs w:val="28"/>
        </w:rPr>
        <w:t>возобновлены с момента их приостановления</w:t>
      </w:r>
      <w:r w:rsidRPr="00B66BFC">
        <w:rPr>
          <w:rFonts w:eastAsia="Calibri"/>
          <w:b/>
          <w:i/>
          <w:sz w:val="28"/>
          <w:szCs w:val="28"/>
        </w:rPr>
        <w:t>.</w:t>
      </w:r>
    </w:p>
    <w:p w:rsidR="0042619C" w:rsidRPr="00B66BFC" w:rsidRDefault="0042619C" w:rsidP="00926706">
      <w:pPr>
        <w:widowControl w:val="0"/>
        <w:spacing w:after="0" w:line="240" w:lineRule="auto"/>
        <w:ind w:firstLine="567"/>
        <w:rPr>
          <w:rFonts w:ascii="Times New Roman" w:hAnsi="Times New Roman"/>
          <w:b/>
          <w:i/>
          <w:sz w:val="28"/>
          <w:szCs w:val="28"/>
        </w:rPr>
      </w:pPr>
    </w:p>
    <w:p w:rsidR="0042619C" w:rsidRPr="00B66BFC" w:rsidRDefault="0042619C" w:rsidP="00926706">
      <w:pPr>
        <w:widowControl w:val="0"/>
        <w:spacing w:after="0" w:line="240" w:lineRule="auto"/>
        <w:ind w:firstLine="567"/>
        <w:rPr>
          <w:rFonts w:ascii="Times New Roman" w:hAnsi="Times New Roman"/>
          <w:b/>
          <w:i/>
          <w:sz w:val="28"/>
          <w:szCs w:val="28"/>
        </w:rPr>
      </w:pPr>
    </w:p>
    <w:p w:rsidR="00C373E1" w:rsidRPr="00B66BFC" w:rsidRDefault="00C373E1" w:rsidP="00160CC0">
      <w:pPr>
        <w:pStyle w:val="20"/>
        <w:widowControl w:val="0"/>
        <w:ind w:left="567" w:right="491"/>
        <w:jc w:val="center"/>
        <w:rPr>
          <w:rFonts w:ascii="Times New Roman" w:hAnsi="Times New Roman"/>
          <w:b/>
          <w:i/>
          <w:caps w:val="0"/>
          <w:noProof/>
          <w:szCs w:val="28"/>
        </w:rPr>
      </w:pPr>
      <w:bookmarkStart w:id="29" w:name="_Toc80027339"/>
      <w:r w:rsidRPr="00B66BFC">
        <w:rPr>
          <w:rFonts w:ascii="Times New Roman" w:hAnsi="Times New Roman"/>
          <w:b/>
          <w:i/>
          <w:caps w:val="0"/>
          <w:noProof/>
          <w:szCs w:val="28"/>
        </w:rPr>
        <w:t>Примеры расчетов по разделу I</w:t>
      </w:r>
      <w:bookmarkEnd w:id="29"/>
    </w:p>
    <w:p w:rsidR="00C373E1" w:rsidRPr="00B66BFC" w:rsidRDefault="00C373E1" w:rsidP="00926706">
      <w:pPr>
        <w:widowControl w:val="0"/>
        <w:spacing w:after="0" w:line="240" w:lineRule="auto"/>
        <w:ind w:firstLine="567"/>
        <w:jc w:val="both"/>
        <w:rPr>
          <w:rFonts w:ascii="Times New Roman" w:hAnsi="Times New Roman"/>
          <w:b/>
          <w:i/>
          <w:sz w:val="28"/>
          <w:szCs w:val="28"/>
          <w:u w:val="single"/>
        </w:rPr>
      </w:pPr>
      <w:r w:rsidRPr="00B66BFC">
        <w:rPr>
          <w:rFonts w:ascii="Times New Roman" w:hAnsi="Times New Roman"/>
          <w:b/>
          <w:i/>
          <w:sz w:val="28"/>
          <w:szCs w:val="28"/>
          <w:u w:val="single"/>
        </w:rPr>
        <w:t>Пример 1:</w:t>
      </w:r>
    </w:p>
    <w:p w:rsidR="00C373E1" w:rsidRPr="00B66BFC" w:rsidRDefault="00C373E1" w:rsidP="00926706">
      <w:pPr>
        <w:widowControl w:val="0"/>
        <w:spacing w:after="0" w:line="240" w:lineRule="auto"/>
        <w:ind w:firstLine="567"/>
        <w:jc w:val="both"/>
        <w:rPr>
          <w:rFonts w:ascii="Times New Roman" w:hAnsi="Times New Roman"/>
          <w:i/>
          <w:sz w:val="28"/>
          <w:szCs w:val="28"/>
        </w:rPr>
      </w:pPr>
      <w:r w:rsidRPr="00B66BFC">
        <w:rPr>
          <w:rFonts w:ascii="Times New Roman" w:hAnsi="Times New Roman"/>
          <w:b/>
          <w:i/>
          <w:sz w:val="28"/>
          <w:szCs w:val="28"/>
        </w:rPr>
        <w:t>Семья, состоящая из пенсионеров.</w:t>
      </w:r>
      <w:r w:rsidRPr="00B66BFC">
        <w:rPr>
          <w:rFonts w:ascii="Times New Roman" w:hAnsi="Times New Roman"/>
          <w:i/>
          <w:sz w:val="28"/>
          <w:szCs w:val="28"/>
        </w:rPr>
        <w:t xml:space="preserve"> Супруг является тружеником тыла, супруга – ветеран труда.</w:t>
      </w:r>
      <w:r w:rsidR="00F71D85" w:rsidRPr="00B66BFC">
        <w:rPr>
          <w:rFonts w:ascii="Times New Roman" w:hAnsi="Times New Roman"/>
          <w:i/>
          <w:sz w:val="28"/>
          <w:szCs w:val="28"/>
        </w:rPr>
        <w:t xml:space="preserve"> Оба относятся к категории </w:t>
      </w:r>
      <w:r w:rsidR="00D65E21" w:rsidRPr="00B66BFC">
        <w:rPr>
          <w:rFonts w:ascii="Times New Roman" w:hAnsi="Times New Roman"/>
          <w:i/>
          <w:sz w:val="28"/>
          <w:szCs w:val="28"/>
        </w:rPr>
        <w:t>«</w:t>
      </w:r>
      <w:r w:rsidR="00F71D85" w:rsidRPr="00B66BFC">
        <w:rPr>
          <w:rFonts w:ascii="Times New Roman" w:hAnsi="Times New Roman"/>
          <w:i/>
          <w:sz w:val="28"/>
          <w:szCs w:val="28"/>
        </w:rPr>
        <w:t>дети войны</w:t>
      </w:r>
      <w:r w:rsidR="00D65E21" w:rsidRPr="00B66BFC">
        <w:rPr>
          <w:rFonts w:ascii="Times New Roman" w:hAnsi="Times New Roman"/>
          <w:i/>
          <w:sz w:val="28"/>
          <w:szCs w:val="28"/>
        </w:rPr>
        <w:t>»</w:t>
      </w:r>
      <w:r w:rsidR="00F71D85" w:rsidRPr="00B66BFC">
        <w:rPr>
          <w:rFonts w:ascii="Times New Roman" w:hAnsi="Times New Roman"/>
          <w:i/>
          <w:sz w:val="28"/>
          <w:szCs w:val="28"/>
        </w:rPr>
        <w:t>.</w:t>
      </w:r>
      <w:r w:rsidRPr="00B66BFC">
        <w:rPr>
          <w:rFonts w:ascii="Times New Roman" w:hAnsi="Times New Roman"/>
          <w:i/>
          <w:sz w:val="28"/>
          <w:szCs w:val="28"/>
        </w:rPr>
        <w:t xml:space="preserve"> Супруга продолжает трудовую деятельность</w:t>
      </w:r>
      <w:r w:rsidR="00F01FAA" w:rsidRPr="00B66BFC">
        <w:rPr>
          <w:rFonts w:ascii="Times New Roman" w:hAnsi="Times New Roman"/>
          <w:i/>
          <w:sz w:val="28"/>
          <w:szCs w:val="28"/>
        </w:rPr>
        <w:t>. Семья проживает</w:t>
      </w:r>
      <w:r w:rsidRPr="00B66BFC">
        <w:rPr>
          <w:rFonts w:ascii="Times New Roman" w:hAnsi="Times New Roman"/>
          <w:i/>
          <w:sz w:val="28"/>
          <w:szCs w:val="28"/>
        </w:rPr>
        <w:t xml:space="preserve"> в многоквартирном доме в г. Владивостоке, площадь жилого помещения </w:t>
      </w:r>
      <w:r w:rsidR="00F01FAA" w:rsidRPr="00B66BFC">
        <w:rPr>
          <w:rFonts w:ascii="Times New Roman" w:hAnsi="Times New Roman"/>
          <w:i/>
          <w:sz w:val="28"/>
          <w:szCs w:val="28"/>
        </w:rPr>
        <w:t xml:space="preserve">– </w:t>
      </w:r>
      <w:r w:rsidRPr="00B66BFC">
        <w:rPr>
          <w:rFonts w:ascii="Times New Roman" w:hAnsi="Times New Roman"/>
          <w:i/>
          <w:sz w:val="28"/>
          <w:szCs w:val="28"/>
        </w:rPr>
        <w:t xml:space="preserve">43,9 </w:t>
      </w:r>
      <w:r w:rsidR="00D3589F" w:rsidRPr="00B66BFC">
        <w:rPr>
          <w:rFonts w:ascii="Times New Roman" w:hAnsi="Times New Roman"/>
          <w:i/>
          <w:sz w:val="28"/>
          <w:szCs w:val="28"/>
        </w:rPr>
        <w:t>м</w:t>
      </w:r>
      <w:r w:rsidR="00D3589F" w:rsidRPr="00B66BFC">
        <w:rPr>
          <w:rFonts w:ascii="Times New Roman" w:hAnsi="Times New Roman"/>
          <w:i/>
          <w:sz w:val="28"/>
          <w:szCs w:val="28"/>
          <w:vertAlign w:val="superscript"/>
        </w:rPr>
        <w:t>2</w:t>
      </w:r>
      <w:r w:rsidRPr="00B66BFC">
        <w:rPr>
          <w:rFonts w:ascii="Times New Roman" w:hAnsi="Times New Roman"/>
          <w:i/>
          <w:sz w:val="28"/>
          <w:szCs w:val="28"/>
        </w:rPr>
        <w:t>.</w:t>
      </w:r>
    </w:p>
    <w:p w:rsidR="00F010C9" w:rsidRPr="00B66BFC" w:rsidRDefault="00F010C9" w:rsidP="00926706">
      <w:pPr>
        <w:widowControl w:val="0"/>
        <w:spacing w:after="0" w:line="240" w:lineRule="auto"/>
        <w:ind w:firstLine="567"/>
        <w:jc w:val="both"/>
        <w:rPr>
          <w:rFonts w:ascii="Times New Roman" w:hAnsi="Times New Roman"/>
          <w:i/>
          <w:sz w:val="28"/>
          <w:szCs w:val="28"/>
        </w:rPr>
      </w:pPr>
    </w:p>
    <w:p w:rsidR="00C373E1" w:rsidRPr="00B66BFC" w:rsidRDefault="00F571F6" w:rsidP="00926706">
      <w:pPr>
        <w:widowControl w:val="0"/>
        <w:spacing w:after="0" w:line="240" w:lineRule="auto"/>
        <w:ind w:firstLine="567"/>
        <w:jc w:val="both"/>
        <w:rPr>
          <w:rFonts w:ascii="Times New Roman" w:hAnsi="Times New Roman"/>
          <w:b/>
          <w:i/>
          <w:sz w:val="28"/>
          <w:szCs w:val="28"/>
        </w:rPr>
      </w:pPr>
      <w:r w:rsidRPr="00B66BFC">
        <w:rPr>
          <w:rFonts w:ascii="Times New Roman" w:hAnsi="Times New Roman"/>
          <w:b/>
          <w:i/>
          <w:sz w:val="28"/>
          <w:szCs w:val="28"/>
        </w:rPr>
        <w:t>Данной семье предоставляю</w:t>
      </w:r>
      <w:r w:rsidR="00C373E1" w:rsidRPr="00B66BFC">
        <w:rPr>
          <w:rFonts w:ascii="Times New Roman" w:hAnsi="Times New Roman"/>
          <w:b/>
          <w:i/>
          <w:sz w:val="28"/>
          <w:szCs w:val="28"/>
        </w:rPr>
        <w:t>тся:</w:t>
      </w:r>
    </w:p>
    <w:p w:rsidR="00C373E1" w:rsidRPr="00B66BFC" w:rsidRDefault="00C373E1" w:rsidP="00926706">
      <w:pPr>
        <w:widowControl w:val="0"/>
        <w:spacing w:after="0" w:line="240" w:lineRule="auto"/>
        <w:ind w:firstLine="567"/>
        <w:jc w:val="both"/>
        <w:rPr>
          <w:rFonts w:ascii="Times New Roman" w:hAnsi="Times New Roman"/>
          <w:i/>
          <w:sz w:val="28"/>
          <w:szCs w:val="28"/>
        </w:rPr>
      </w:pPr>
      <w:r w:rsidRPr="00B66BFC">
        <w:rPr>
          <w:rFonts w:ascii="Times New Roman" w:hAnsi="Times New Roman"/>
          <w:i/>
          <w:sz w:val="28"/>
          <w:szCs w:val="28"/>
        </w:rPr>
        <w:t>1)</w:t>
      </w:r>
      <w:r w:rsidR="00EE64FD" w:rsidRPr="00B66BFC">
        <w:rPr>
          <w:rFonts w:ascii="Times New Roman" w:hAnsi="Times New Roman"/>
          <w:i/>
          <w:sz w:val="28"/>
          <w:szCs w:val="28"/>
        </w:rPr>
        <w:t> </w:t>
      </w:r>
      <w:r w:rsidRPr="00B66BFC">
        <w:rPr>
          <w:rFonts w:ascii="Times New Roman" w:hAnsi="Times New Roman"/>
          <w:i/>
          <w:sz w:val="28"/>
          <w:szCs w:val="28"/>
        </w:rPr>
        <w:t xml:space="preserve">ежемесячная денежная выплата труженику тыла </w:t>
      </w:r>
      <w:r w:rsidR="00BA5E3B" w:rsidRPr="00B66BFC">
        <w:rPr>
          <w:rFonts w:ascii="Times New Roman" w:hAnsi="Times New Roman"/>
          <w:i/>
          <w:sz w:val="28"/>
          <w:szCs w:val="28"/>
        </w:rPr>
        <w:br/>
      </w:r>
      <w:r w:rsidRPr="00B66BFC">
        <w:rPr>
          <w:rFonts w:ascii="Times New Roman" w:hAnsi="Times New Roman"/>
          <w:i/>
          <w:sz w:val="28"/>
          <w:szCs w:val="28"/>
        </w:rPr>
        <w:t>(</w:t>
      </w:r>
      <w:r w:rsidR="007F1913" w:rsidRPr="00B66BFC">
        <w:rPr>
          <w:rFonts w:ascii="Times New Roman" w:hAnsi="Times New Roman"/>
          <w:i/>
          <w:sz w:val="28"/>
          <w:szCs w:val="28"/>
        </w:rPr>
        <w:t>8</w:t>
      </w:r>
      <w:r w:rsidR="009D5780" w:rsidRPr="00B66BFC">
        <w:rPr>
          <w:rFonts w:ascii="Times New Roman" w:hAnsi="Times New Roman"/>
          <w:i/>
          <w:sz w:val="28"/>
          <w:szCs w:val="28"/>
        </w:rPr>
        <w:t>3</w:t>
      </w:r>
      <w:r w:rsidRPr="00B66BFC">
        <w:rPr>
          <w:rFonts w:ascii="Times New Roman" w:hAnsi="Times New Roman"/>
          <w:i/>
          <w:sz w:val="28"/>
          <w:szCs w:val="28"/>
        </w:rPr>
        <w:t>0 руб</w:t>
      </w:r>
      <w:r w:rsidR="00352350" w:rsidRPr="00B66BFC">
        <w:rPr>
          <w:rFonts w:ascii="Times New Roman" w:hAnsi="Times New Roman"/>
          <w:i/>
          <w:sz w:val="28"/>
          <w:szCs w:val="28"/>
        </w:rPr>
        <w:t>лей</w:t>
      </w:r>
      <w:r w:rsidRPr="00B66BFC">
        <w:rPr>
          <w:rFonts w:ascii="Times New Roman" w:hAnsi="Times New Roman"/>
          <w:i/>
          <w:sz w:val="28"/>
          <w:szCs w:val="28"/>
        </w:rPr>
        <w:t>) и ветерану труда (6</w:t>
      </w:r>
      <w:r w:rsidR="009D5780" w:rsidRPr="00B66BFC">
        <w:rPr>
          <w:rFonts w:ascii="Times New Roman" w:hAnsi="Times New Roman"/>
          <w:i/>
          <w:sz w:val="28"/>
          <w:szCs w:val="28"/>
        </w:rPr>
        <w:t>69</w:t>
      </w:r>
      <w:r w:rsidRPr="00B66BFC">
        <w:rPr>
          <w:rFonts w:ascii="Times New Roman" w:hAnsi="Times New Roman"/>
          <w:i/>
          <w:sz w:val="28"/>
          <w:szCs w:val="28"/>
        </w:rPr>
        <w:t xml:space="preserve"> руб</w:t>
      </w:r>
      <w:r w:rsidR="00352350" w:rsidRPr="00B66BFC">
        <w:rPr>
          <w:rFonts w:ascii="Times New Roman" w:hAnsi="Times New Roman"/>
          <w:i/>
          <w:sz w:val="28"/>
          <w:szCs w:val="28"/>
        </w:rPr>
        <w:t>лей</w:t>
      </w:r>
      <w:r w:rsidRPr="00B66BFC">
        <w:rPr>
          <w:rFonts w:ascii="Times New Roman" w:hAnsi="Times New Roman"/>
          <w:i/>
          <w:sz w:val="28"/>
          <w:szCs w:val="28"/>
        </w:rPr>
        <w:t>);</w:t>
      </w:r>
    </w:p>
    <w:p w:rsidR="00C373E1" w:rsidRPr="00B66BFC" w:rsidRDefault="00C373E1" w:rsidP="00926706">
      <w:pPr>
        <w:widowControl w:val="0"/>
        <w:spacing w:after="0" w:line="240" w:lineRule="auto"/>
        <w:ind w:firstLine="567"/>
        <w:jc w:val="both"/>
        <w:rPr>
          <w:rFonts w:ascii="Times New Roman" w:hAnsi="Times New Roman"/>
          <w:i/>
          <w:sz w:val="28"/>
          <w:szCs w:val="28"/>
        </w:rPr>
      </w:pPr>
      <w:r w:rsidRPr="00B66BFC">
        <w:rPr>
          <w:rFonts w:ascii="Times New Roman" w:hAnsi="Times New Roman"/>
          <w:i/>
          <w:sz w:val="28"/>
          <w:szCs w:val="28"/>
        </w:rPr>
        <w:t>2)</w:t>
      </w:r>
      <w:r w:rsidR="00EE64FD" w:rsidRPr="00B66BFC">
        <w:rPr>
          <w:rFonts w:ascii="Times New Roman" w:hAnsi="Times New Roman"/>
          <w:i/>
          <w:sz w:val="28"/>
          <w:szCs w:val="28"/>
        </w:rPr>
        <w:t> </w:t>
      </w:r>
      <w:r w:rsidRPr="00B66BFC">
        <w:rPr>
          <w:rFonts w:ascii="Times New Roman" w:hAnsi="Times New Roman"/>
          <w:i/>
          <w:sz w:val="28"/>
          <w:szCs w:val="28"/>
        </w:rPr>
        <w:t>50% компенсация расходов на оплату жилого помещения и коммуналь</w:t>
      </w:r>
      <w:r w:rsidR="00BA2580" w:rsidRPr="00B66BFC">
        <w:rPr>
          <w:rFonts w:ascii="Times New Roman" w:hAnsi="Times New Roman"/>
          <w:i/>
          <w:sz w:val="28"/>
          <w:szCs w:val="28"/>
        </w:rPr>
        <w:t>ных услуг ветерану труда (</w:t>
      </w:r>
      <w:r w:rsidR="00747ABD" w:rsidRPr="00B66BFC">
        <w:rPr>
          <w:rFonts w:ascii="Times New Roman" w:hAnsi="Times New Roman"/>
          <w:i/>
          <w:sz w:val="28"/>
          <w:szCs w:val="28"/>
        </w:rPr>
        <w:t>1 442,66</w:t>
      </w:r>
      <w:r w:rsidR="00747ABD" w:rsidRPr="00B66BFC">
        <w:rPr>
          <w:rFonts w:ascii="Times New Roman" w:hAnsi="Times New Roman"/>
          <w:i/>
          <w:sz w:val="28"/>
          <w:szCs w:val="28"/>
          <w:lang w:val="en-US"/>
        </w:rPr>
        <w:t> </w:t>
      </w:r>
      <w:r w:rsidR="00747ABD" w:rsidRPr="00B66BFC">
        <w:rPr>
          <w:rFonts w:ascii="Times New Roman" w:hAnsi="Times New Roman"/>
          <w:i/>
          <w:sz w:val="28"/>
          <w:szCs w:val="28"/>
        </w:rPr>
        <w:t>рубля</w:t>
      </w:r>
      <w:r w:rsidRPr="00B66BFC">
        <w:rPr>
          <w:rFonts w:ascii="Times New Roman" w:hAnsi="Times New Roman"/>
          <w:i/>
          <w:sz w:val="28"/>
          <w:szCs w:val="28"/>
        </w:rPr>
        <w:t>), труженику тыла (</w:t>
      </w:r>
      <w:r w:rsidR="00747ABD" w:rsidRPr="00B66BFC">
        <w:rPr>
          <w:rFonts w:ascii="Times New Roman" w:hAnsi="Times New Roman"/>
          <w:i/>
          <w:sz w:val="28"/>
          <w:szCs w:val="28"/>
        </w:rPr>
        <w:t>1 442,66</w:t>
      </w:r>
      <w:r w:rsidR="00747ABD" w:rsidRPr="00B66BFC">
        <w:rPr>
          <w:rFonts w:ascii="Times New Roman" w:hAnsi="Times New Roman"/>
          <w:i/>
          <w:sz w:val="28"/>
          <w:szCs w:val="28"/>
          <w:lang w:val="en-US"/>
        </w:rPr>
        <w:t> </w:t>
      </w:r>
      <w:r w:rsidR="00747ABD" w:rsidRPr="00B66BFC">
        <w:rPr>
          <w:rFonts w:ascii="Times New Roman" w:hAnsi="Times New Roman"/>
          <w:i/>
          <w:sz w:val="28"/>
          <w:szCs w:val="28"/>
        </w:rPr>
        <w:t>рубля</w:t>
      </w:r>
      <w:r w:rsidRPr="00B66BFC">
        <w:rPr>
          <w:rFonts w:ascii="Times New Roman" w:hAnsi="Times New Roman"/>
          <w:i/>
          <w:sz w:val="28"/>
          <w:szCs w:val="28"/>
        </w:rPr>
        <w:t>). Размер компенсации рассчитывается индивидуально и зависит от площади жилого помещения, набора и объема предоставленных коммунальных услуг;</w:t>
      </w:r>
    </w:p>
    <w:p w:rsidR="0078229E" w:rsidRPr="00B66BFC" w:rsidRDefault="0078229E" w:rsidP="0078229E">
      <w:pPr>
        <w:widowControl w:val="0"/>
        <w:spacing w:after="0" w:line="240" w:lineRule="auto"/>
        <w:ind w:firstLine="567"/>
        <w:jc w:val="both"/>
        <w:rPr>
          <w:rFonts w:ascii="Times New Roman" w:hAnsi="Times New Roman"/>
          <w:i/>
          <w:sz w:val="28"/>
          <w:szCs w:val="28"/>
        </w:rPr>
      </w:pPr>
      <w:r w:rsidRPr="00B66BFC">
        <w:rPr>
          <w:rFonts w:ascii="Times New Roman" w:hAnsi="Times New Roman"/>
          <w:i/>
          <w:sz w:val="28"/>
          <w:szCs w:val="28"/>
        </w:rPr>
        <w:t>3) 100% компенсация расходов на оплату взноса на капитальный ремонт</w:t>
      </w:r>
      <w:r w:rsidR="00F010C9" w:rsidRPr="00B66BFC">
        <w:rPr>
          <w:rFonts w:ascii="Times New Roman" w:hAnsi="Times New Roman"/>
          <w:i/>
          <w:sz w:val="28"/>
          <w:szCs w:val="28"/>
        </w:rPr>
        <w:t xml:space="preserve"> </w:t>
      </w:r>
      <w:r w:rsidRPr="00B66BFC">
        <w:rPr>
          <w:rFonts w:ascii="Times New Roman" w:hAnsi="Times New Roman"/>
          <w:i/>
          <w:sz w:val="28"/>
          <w:szCs w:val="28"/>
        </w:rPr>
        <w:t xml:space="preserve">(169,67 </w:t>
      </w:r>
      <w:r w:rsidR="00F571F6" w:rsidRPr="00B66BFC">
        <w:rPr>
          <w:rFonts w:ascii="Times New Roman" w:hAnsi="Times New Roman"/>
          <w:i/>
          <w:sz w:val="28"/>
          <w:szCs w:val="28"/>
        </w:rPr>
        <w:t>рублей</w:t>
      </w:r>
      <w:r w:rsidR="00F010C9" w:rsidRPr="00B66BFC">
        <w:rPr>
          <w:rFonts w:ascii="Times New Roman" w:hAnsi="Times New Roman"/>
          <w:i/>
          <w:sz w:val="28"/>
          <w:szCs w:val="28"/>
        </w:rPr>
        <w:t xml:space="preserve"> каждому супругу</w:t>
      </w:r>
      <w:r w:rsidRPr="00B66BFC">
        <w:rPr>
          <w:rFonts w:ascii="Times New Roman" w:hAnsi="Times New Roman"/>
          <w:i/>
          <w:sz w:val="28"/>
          <w:szCs w:val="28"/>
        </w:rPr>
        <w:t>);</w:t>
      </w:r>
    </w:p>
    <w:p w:rsidR="000F326D" w:rsidRPr="00B66BFC" w:rsidRDefault="000F326D" w:rsidP="000F326D">
      <w:pPr>
        <w:widowControl w:val="0"/>
        <w:spacing w:after="0" w:line="240" w:lineRule="auto"/>
        <w:ind w:firstLine="567"/>
        <w:jc w:val="both"/>
        <w:rPr>
          <w:rFonts w:ascii="Times New Roman" w:hAnsi="Times New Roman"/>
          <w:i/>
          <w:sz w:val="28"/>
          <w:szCs w:val="28"/>
        </w:rPr>
      </w:pPr>
      <w:r w:rsidRPr="00B66BFC">
        <w:rPr>
          <w:rFonts w:ascii="Times New Roman" w:hAnsi="Times New Roman"/>
          <w:i/>
          <w:sz w:val="28"/>
          <w:szCs w:val="28"/>
        </w:rPr>
        <w:t xml:space="preserve">4) 50% компенсация проезда на воздушном транспорте в междугороднем сообщении и автомобильном транспорте в междугороднем, пригородном и городском сообщении ветерану труда </w:t>
      </w:r>
      <w:r w:rsidR="007B28B1" w:rsidRPr="00B66BFC">
        <w:rPr>
          <w:rFonts w:ascii="Times New Roman" w:hAnsi="Times New Roman"/>
          <w:i/>
          <w:sz w:val="28"/>
          <w:szCs w:val="28"/>
        </w:rPr>
        <w:br/>
      </w:r>
      <w:r w:rsidRPr="00B66BFC">
        <w:rPr>
          <w:rFonts w:ascii="Times New Roman" w:hAnsi="Times New Roman"/>
          <w:i/>
          <w:sz w:val="28"/>
          <w:szCs w:val="28"/>
        </w:rPr>
        <w:t>(439 рублей). Размер зависит от количества поездок и стоимости проезда;</w:t>
      </w:r>
    </w:p>
    <w:p w:rsidR="00C373E1" w:rsidRPr="00B66BFC" w:rsidRDefault="007344FE" w:rsidP="00926706">
      <w:pPr>
        <w:widowControl w:val="0"/>
        <w:spacing w:after="0" w:line="240" w:lineRule="auto"/>
        <w:ind w:firstLine="567"/>
        <w:jc w:val="both"/>
        <w:rPr>
          <w:rFonts w:ascii="Times New Roman" w:hAnsi="Times New Roman"/>
          <w:i/>
          <w:sz w:val="28"/>
          <w:szCs w:val="28"/>
        </w:rPr>
      </w:pPr>
      <w:r w:rsidRPr="00B66BFC">
        <w:rPr>
          <w:rFonts w:ascii="Times New Roman" w:hAnsi="Times New Roman"/>
          <w:i/>
          <w:sz w:val="28"/>
          <w:szCs w:val="28"/>
        </w:rPr>
        <w:t>5</w:t>
      </w:r>
      <w:r w:rsidR="00C373E1" w:rsidRPr="00B66BFC">
        <w:rPr>
          <w:rFonts w:ascii="Times New Roman" w:hAnsi="Times New Roman"/>
          <w:i/>
          <w:sz w:val="28"/>
          <w:szCs w:val="28"/>
        </w:rPr>
        <w:t>)</w:t>
      </w:r>
      <w:r w:rsidR="00EE64FD" w:rsidRPr="00B66BFC">
        <w:rPr>
          <w:rFonts w:ascii="Times New Roman" w:hAnsi="Times New Roman"/>
          <w:i/>
          <w:sz w:val="28"/>
          <w:szCs w:val="28"/>
        </w:rPr>
        <w:t> </w:t>
      </w:r>
      <w:r w:rsidR="00C373E1" w:rsidRPr="00B66BFC">
        <w:rPr>
          <w:rFonts w:ascii="Times New Roman" w:hAnsi="Times New Roman"/>
          <w:i/>
          <w:sz w:val="28"/>
          <w:szCs w:val="28"/>
        </w:rPr>
        <w:t>единовременная</w:t>
      </w:r>
      <w:r w:rsidR="00C373E1" w:rsidRPr="00B66BFC">
        <w:rPr>
          <w:rFonts w:ascii="Times New Roman" w:hAnsi="Times New Roman"/>
          <w:i/>
          <w:sz w:val="24"/>
          <w:szCs w:val="24"/>
        </w:rPr>
        <w:t xml:space="preserve"> </w:t>
      </w:r>
      <w:r w:rsidR="00C373E1" w:rsidRPr="00B66BFC">
        <w:rPr>
          <w:rFonts w:ascii="Times New Roman" w:hAnsi="Times New Roman"/>
          <w:i/>
          <w:sz w:val="28"/>
          <w:szCs w:val="28"/>
        </w:rPr>
        <w:t>социальная</w:t>
      </w:r>
      <w:r w:rsidR="00C373E1" w:rsidRPr="00B66BFC">
        <w:rPr>
          <w:rFonts w:ascii="Times New Roman" w:hAnsi="Times New Roman"/>
          <w:i/>
          <w:sz w:val="24"/>
          <w:szCs w:val="24"/>
        </w:rPr>
        <w:t xml:space="preserve"> </w:t>
      </w:r>
      <w:r w:rsidR="00C373E1" w:rsidRPr="00B66BFC">
        <w:rPr>
          <w:rFonts w:ascii="Times New Roman" w:hAnsi="Times New Roman"/>
          <w:i/>
          <w:sz w:val="28"/>
          <w:szCs w:val="28"/>
        </w:rPr>
        <w:t>выплата</w:t>
      </w:r>
      <w:r w:rsidR="00C373E1" w:rsidRPr="00B66BFC">
        <w:rPr>
          <w:rFonts w:ascii="Times New Roman" w:hAnsi="Times New Roman"/>
          <w:i/>
          <w:sz w:val="24"/>
          <w:szCs w:val="24"/>
        </w:rPr>
        <w:t xml:space="preserve"> </w:t>
      </w:r>
      <w:r w:rsidR="00C373E1" w:rsidRPr="00B66BFC">
        <w:rPr>
          <w:rFonts w:ascii="Times New Roman" w:hAnsi="Times New Roman"/>
          <w:i/>
          <w:sz w:val="28"/>
          <w:szCs w:val="28"/>
        </w:rPr>
        <w:t>(1</w:t>
      </w:r>
      <w:r w:rsidR="00E6287E" w:rsidRPr="00B66BFC">
        <w:rPr>
          <w:rFonts w:ascii="Times New Roman" w:hAnsi="Times New Roman"/>
          <w:i/>
          <w:sz w:val="28"/>
          <w:szCs w:val="28"/>
        </w:rPr>
        <w:t> </w:t>
      </w:r>
      <w:r w:rsidR="00C373E1" w:rsidRPr="00B66BFC">
        <w:rPr>
          <w:rFonts w:ascii="Times New Roman" w:hAnsi="Times New Roman"/>
          <w:i/>
          <w:sz w:val="28"/>
          <w:szCs w:val="28"/>
        </w:rPr>
        <w:t>000</w:t>
      </w:r>
      <w:r w:rsidR="00C373E1" w:rsidRPr="00B66BFC">
        <w:rPr>
          <w:rFonts w:ascii="Times New Roman" w:hAnsi="Times New Roman"/>
          <w:i/>
          <w:sz w:val="24"/>
          <w:szCs w:val="24"/>
        </w:rPr>
        <w:t xml:space="preserve"> </w:t>
      </w:r>
      <w:r w:rsidR="00C373E1" w:rsidRPr="00B66BFC">
        <w:rPr>
          <w:rFonts w:ascii="Times New Roman" w:hAnsi="Times New Roman"/>
          <w:i/>
          <w:sz w:val="28"/>
          <w:szCs w:val="28"/>
        </w:rPr>
        <w:t>руб</w:t>
      </w:r>
      <w:r w:rsidR="00352350" w:rsidRPr="00B66BFC">
        <w:rPr>
          <w:rFonts w:ascii="Times New Roman" w:hAnsi="Times New Roman"/>
          <w:i/>
          <w:sz w:val="28"/>
          <w:szCs w:val="28"/>
        </w:rPr>
        <w:t>лей</w:t>
      </w:r>
      <w:r w:rsidR="00C373E1" w:rsidRPr="00B66BFC">
        <w:rPr>
          <w:rFonts w:ascii="Times New Roman" w:hAnsi="Times New Roman"/>
          <w:i/>
          <w:sz w:val="28"/>
          <w:szCs w:val="28"/>
        </w:rPr>
        <w:t>)</w:t>
      </w:r>
      <w:r w:rsidR="00C373E1" w:rsidRPr="00B66BFC">
        <w:rPr>
          <w:rFonts w:ascii="Times New Roman" w:hAnsi="Times New Roman"/>
          <w:i/>
          <w:sz w:val="24"/>
          <w:szCs w:val="24"/>
        </w:rPr>
        <w:t xml:space="preserve"> </w:t>
      </w:r>
      <w:r w:rsidR="00F571F6" w:rsidRPr="00B66BFC">
        <w:rPr>
          <w:rFonts w:ascii="Times New Roman" w:hAnsi="Times New Roman"/>
          <w:i/>
          <w:sz w:val="28"/>
          <w:szCs w:val="28"/>
        </w:rPr>
        <w:t>каждому супругу;</w:t>
      </w:r>
    </w:p>
    <w:p w:rsidR="007344FE" w:rsidRPr="00B66BFC" w:rsidRDefault="007344FE" w:rsidP="007344FE">
      <w:pPr>
        <w:widowControl w:val="0"/>
        <w:spacing w:after="0" w:line="240" w:lineRule="auto"/>
        <w:ind w:firstLine="567"/>
        <w:jc w:val="both"/>
        <w:rPr>
          <w:rFonts w:ascii="Times New Roman" w:hAnsi="Times New Roman"/>
          <w:i/>
          <w:sz w:val="28"/>
          <w:szCs w:val="28"/>
        </w:rPr>
      </w:pPr>
      <w:r w:rsidRPr="00B66BFC">
        <w:rPr>
          <w:rFonts w:ascii="Times New Roman" w:hAnsi="Times New Roman"/>
          <w:i/>
          <w:sz w:val="28"/>
          <w:szCs w:val="28"/>
        </w:rPr>
        <w:t>6)</w:t>
      </w:r>
      <w:r w:rsidR="00C461C5" w:rsidRPr="00B66BFC">
        <w:rPr>
          <w:rFonts w:ascii="Times New Roman" w:hAnsi="Times New Roman"/>
          <w:i/>
          <w:sz w:val="28"/>
          <w:szCs w:val="28"/>
        </w:rPr>
        <w:t> </w:t>
      </w:r>
      <w:r w:rsidRPr="00B66BFC">
        <w:rPr>
          <w:rFonts w:ascii="Times New Roman" w:hAnsi="Times New Roman"/>
          <w:i/>
          <w:sz w:val="28"/>
          <w:szCs w:val="28"/>
        </w:rPr>
        <w:t xml:space="preserve">ежегодная денежная выплата гражданам, относящимся к категории </w:t>
      </w:r>
      <w:r w:rsidR="00056CBF" w:rsidRPr="00B66BFC">
        <w:rPr>
          <w:rFonts w:ascii="Times New Roman" w:hAnsi="Times New Roman"/>
          <w:i/>
          <w:sz w:val="28"/>
          <w:szCs w:val="28"/>
        </w:rPr>
        <w:t>«</w:t>
      </w:r>
      <w:r w:rsidRPr="00B66BFC">
        <w:rPr>
          <w:rFonts w:ascii="Times New Roman" w:hAnsi="Times New Roman"/>
          <w:i/>
          <w:sz w:val="28"/>
          <w:szCs w:val="28"/>
        </w:rPr>
        <w:t>дети войны</w:t>
      </w:r>
      <w:r w:rsidR="00056CBF" w:rsidRPr="00B66BFC">
        <w:rPr>
          <w:rFonts w:ascii="Times New Roman" w:hAnsi="Times New Roman"/>
          <w:i/>
          <w:sz w:val="28"/>
          <w:szCs w:val="28"/>
        </w:rPr>
        <w:t>»</w:t>
      </w:r>
      <w:r w:rsidRPr="00B66BFC">
        <w:rPr>
          <w:rFonts w:ascii="Times New Roman" w:hAnsi="Times New Roman"/>
          <w:i/>
          <w:sz w:val="28"/>
          <w:szCs w:val="28"/>
        </w:rPr>
        <w:t xml:space="preserve"> (2 000</w:t>
      </w:r>
      <w:r w:rsidRPr="00B66BFC">
        <w:rPr>
          <w:rFonts w:ascii="Times New Roman" w:hAnsi="Times New Roman"/>
          <w:i/>
          <w:sz w:val="24"/>
          <w:szCs w:val="24"/>
        </w:rPr>
        <w:t xml:space="preserve"> </w:t>
      </w:r>
      <w:r w:rsidRPr="00B66BFC">
        <w:rPr>
          <w:rFonts w:ascii="Times New Roman" w:hAnsi="Times New Roman"/>
          <w:i/>
          <w:sz w:val="28"/>
          <w:szCs w:val="28"/>
        </w:rPr>
        <w:t>рублей)</w:t>
      </w:r>
      <w:r w:rsidRPr="00B66BFC">
        <w:rPr>
          <w:rFonts w:ascii="Times New Roman" w:hAnsi="Times New Roman"/>
          <w:i/>
          <w:sz w:val="24"/>
          <w:szCs w:val="24"/>
        </w:rPr>
        <w:t xml:space="preserve"> </w:t>
      </w:r>
      <w:r w:rsidRPr="00B66BFC">
        <w:rPr>
          <w:rFonts w:ascii="Times New Roman" w:hAnsi="Times New Roman"/>
          <w:i/>
          <w:sz w:val="28"/>
          <w:szCs w:val="28"/>
        </w:rPr>
        <w:t>каждому супругу.</w:t>
      </w:r>
    </w:p>
    <w:p w:rsidR="00C373E1" w:rsidRPr="00B66BFC" w:rsidRDefault="00C373E1" w:rsidP="00926706">
      <w:pPr>
        <w:widowControl w:val="0"/>
        <w:spacing w:after="0" w:line="240" w:lineRule="auto"/>
        <w:ind w:firstLine="567"/>
        <w:jc w:val="both"/>
        <w:rPr>
          <w:rFonts w:ascii="Times New Roman" w:hAnsi="Times New Roman"/>
          <w:i/>
          <w:sz w:val="28"/>
          <w:szCs w:val="28"/>
        </w:rPr>
      </w:pPr>
      <w:r w:rsidRPr="00B66BFC">
        <w:rPr>
          <w:rFonts w:ascii="Times New Roman" w:hAnsi="Times New Roman"/>
          <w:b/>
          <w:i/>
          <w:sz w:val="28"/>
          <w:szCs w:val="28"/>
        </w:rPr>
        <w:t>Итого:</w:t>
      </w:r>
      <w:r w:rsidRPr="00B66BFC">
        <w:rPr>
          <w:rFonts w:ascii="Times New Roman" w:hAnsi="Times New Roman"/>
          <w:i/>
          <w:sz w:val="28"/>
          <w:szCs w:val="28"/>
        </w:rPr>
        <w:t xml:space="preserve"> в среднем </w:t>
      </w:r>
      <w:r w:rsidR="00D544FC" w:rsidRPr="00B66BFC">
        <w:rPr>
          <w:rFonts w:ascii="Times New Roman" w:hAnsi="Times New Roman"/>
          <w:i/>
          <w:sz w:val="28"/>
          <w:szCs w:val="28"/>
        </w:rPr>
        <w:t xml:space="preserve">4 992 рубля </w:t>
      </w:r>
      <w:r w:rsidRPr="00B66BFC">
        <w:rPr>
          <w:rFonts w:ascii="Times New Roman" w:hAnsi="Times New Roman"/>
          <w:i/>
          <w:sz w:val="28"/>
          <w:szCs w:val="28"/>
        </w:rPr>
        <w:t xml:space="preserve">ежемесячно и единовременно </w:t>
      </w:r>
      <w:r w:rsidR="00811676" w:rsidRPr="00B66BFC">
        <w:rPr>
          <w:rFonts w:ascii="Times New Roman" w:hAnsi="Times New Roman"/>
          <w:i/>
          <w:sz w:val="28"/>
          <w:szCs w:val="28"/>
        </w:rPr>
        <w:t xml:space="preserve">6 000 рублей </w:t>
      </w:r>
      <w:r w:rsidRPr="00B66BFC">
        <w:rPr>
          <w:rFonts w:ascii="Times New Roman" w:hAnsi="Times New Roman"/>
          <w:i/>
          <w:sz w:val="28"/>
          <w:szCs w:val="28"/>
        </w:rPr>
        <w:t>в год.</w:t>
      </w:r>
    </w:p>
    <w:p w:rsidR="00F01FAA" w:rsidRPr="00B66BFC" w:rsidRDefault="00F01FAA" w:rsidP="00926706">
      <w:pPr>
        <w:widowControl w:val="0"/>
        <w:spacing w:after="0" w:line="240" w:lineRule="auto"/>
        <w:ind w:firstLine="567"/>
        <w:jc w:val="both"/>
        <w:rPr>
          <w:rFonts w:ascii="Times New Roman" w:hAnsi="Times New Roman"/>
          <w:b/>
          <w:i/>
          <w:sz w:val="28"/>
          <w:szCs w:val="28"/>
          <w:u w:val="single"/>
        </w:rPr>
      </w:pPr>
    </w:p>
    <w:p w:rsidR="00C373E1" w:rsidRPr="00B66BFC" w:rsidRDefault="00C373E1" w:rsidP="00926706">
      <w:pPr>
        <w:widowControl w:val="0"/>
        <w:spacing w:after="0" w:line="240" w:lineRule="auto"/>
        <w:ind w:firstLine="567"/>
        <w:jc w:val="both"/>
        <w:rPr>
          <w:rFonts w:ascii="Times New Roman" w:hAnsi="Times New Roman"/>
          <w:b/>
          <w:i/>
          <w:sz w:val="28"/>
          <w:szCs w:val="28"/>
          <w:u w:val="single"/>
        </w:rPr>
      </w:pPr>
      <w:r w:rsidRPr="00B66BFC">
        <w:rPr>
          <w:rFonts w:ascii="Times New Roman" w:hAnsi="Times New Roman"/>
          <w:b/>
          <w:i/>
          <w:sz w:val="28"/>
          <w:szCs w:val="28"/>
          <w:u w:val="single"/>
        </w:rPr>
        <w:t>Пример 2:</w:t>
      </w:r>
    </w:p>
    <w:p w:rsidR="00111C39" w:rsidRPr="00B66BFC" w:rsidRDefault="00C373E1" w:rsidP="00926706">
      <w:pPr>
        <w:widowControl w:val="0"/>
        <w:spacing w:after="0" w:line="240" w:lineRule="auto"/>
        <w:ind w:firstLine="567"/>
        <w:jc w:val="both"/>
        <w:rPr>
          <w:rFonts w:ascii="Times New Roman" w:hAnsi="Times New Roman"/>
          <w:i/>
          <w:sz w:val="28"/>
          <w:szCs w:val="28"/>
        </w:rPr>
      </w:pPr>
      <w:r w:rsidRPr="00B66BFC">
        <w:rPr>
          <w:rFonts w:ascii="Times New Roman" w:hAnsi="Times New Roman"/>
          <w:b/>
          <w:i/>
          <w:sz w:val="28"/>
          <w:szCs w:val="28"/>
        </w:rPr>
        <w:t>Семья, состоящая из пенсионеров.</w:t>
      </w:r>
      <w:r w:rsidRPr="00B66BFC">
        <w:rPr>
          <w:rFonts w:ascii="Times New Roman" w:hAnsi="Times New Roman"/>
          <w:i/>
          <w:sz w:val="28"/>
          <w:szCs w:val="28"/>
        </w:rPr>
        <w:t xml:space="preserve"> Супруги являются ветеранами труда, неработающими пенсионера</w:t>
      </w:r>
      <w:r w:rsidR="002076BC" w:rsidRPr="00B66BFC">
        <w:rPr>
          <w:rFonts w:ascii="Times New Roman" w:hAnsi="Times New Roman"/>
          <w:i/>
          <w:sz w:val="28"/>
          <w:szCs w:val="28"/>
        </w:rPr>
        <w:t>м</w:t>
      </w:r>
      <w:r w:rsidRPr="00B66BFC">
        <w:rPr>
          <w:rFonts w:ascii="Times New Roman" w:hAnsi="Times New Roman"/>
          <w:i/>
          <w:sz w:val="28"/>
          <w:szCs w:val="28"/>
        </w:rPr>
        <w:t xml:space="preserve">и, проживают в многоквартирном доме </w:t>
      </w:r>
      <w:r w:rsidR="007B28B1" w:rsidRPr="00B66BFC">
        <w:rPr>
          <w:rFonts w:ascii="Times New Roman" w:hAnsi="Times New Roman"/>
          <w:i/>
          <w:sz w:val="28"/>
          <w:szCs w:val="28"/>
        </w:rPr>
        <w:br/>
      </w:r>
      <w:r w:rsidRPr="00B66BFC">
        <w:rPr>
          <w:rFonts w:ascii="Times New Roman" w:hAnsi="Times New Roman"/>
          <w:i/>
          <w:sz w:val="28"/>
          <w:szCs w:val="28"/>
        </w:rPr>
        <w:t>в г.</w:t>
      </w:r>
      <w:r w:rsidR="002076BC" w:rsidRPr="00B66BFC">
        <w:rPr>
          <w:rFonts w:ascii="Times New Roman" w:hAnsi="Times New Roman"/>
          <w:i/>
          <w:sz w:val="28"/>
          <w:szCs w:val="28"/>
        </w:rPr>
        <w:t> </w:t>
      </w:r>
      <w:r w:rsidRPr="00B66BFC">
        <w:rPr>
          <w:rFonts w:ascii="Times New Roman" w:hAnsi="Times New Roman"/>
          <w:i/>
          <w:sz w:val="28"/>
          <w:szCs w:val="28"/>
        </w:rPr>
        <w:t>Владивостоке, площадь жилого помещения</w:t>
      </w:r>
      <w:r w:rsidR="00591250" w:rsidRPr="00B66BFC">
        <w:rPr>
          <w:rFonts w:ascii="Times New Roman" w:hAnsi="Times New Roman"/>
          <w:i/>
          <w:sz w:val="28"/>
          <w:szCs w:val="28"/>
        </w:rPr>
        <w:t>, находящегося в их собственности,</w:t>
      </w:r>
      <w:r w:rsidRPr="00B66BFC">
        <w:rPr>
          <w:rFonts w:ascii="Times New Roman" w:hAnsi="Times New Roman"/>
          <w:i/>
          <w:sz w:val="28"/>
          <w:szCs w:val="28"/>
        </w:rPr>
        <w:t xml:space="preserve"> </w:t>
      </w:r>
      <w:r w:rsidR="00F01FAA" w:rsidRPr="00B66BFC">
        <w:rPr>
          <w:rFonts w:ascii="Times New Roman" w:hAnsi="Times New Roman"/>
          <w:i/>
          <w:sz w:val="28"/>
          <w:szCs w:val="28"/>
        </w:rPr>
        <w:t xml:space="preserve">– </w:t>
      </w:r>
      <w:r w:rsidR="00030EA6" w:rsidRPr="00B66BFC">
        <w:rPr>
          <w:rFonts w:ascii="Times New Roman" w:hAnsi="Times New Roman"/>
          <w:i/>
          <w:sz w:val="28"/>
          <w:szCs w:val="28"/>
        </w:rPr>
        <w:t>3</w:t>
      </w:r>
      <w:r w:rsidRPr="00B66BFC">
        <w:rPr>
          <w:rFonts w:ascii="Times New Roman" w:hAnsi="Times New Roman"/>
          <w:i/>
          <w:sz w:val="28"/>
          <w:szCs w:val="28"/>
        </w:rPr>
        <w:t xml:space="preserve">9 </w:t>
      </w:r>
      <w:r w:rsidR="000E531B" w:rsidRPr="00B66BFC">
        <w:rPr>
          <w:rFonts w:ascii="Times New Roman" w:hAnsi="Times New Roman"/>
          <w:i/>
          <w:sz w:val="28"/>
          <w:szCs w:val="28"/>
        </w:rPr>
        <w:t>м</w:t>
      </w:r>
      <w:r w:rsidR="000E531B" w:rsidRPr="00B66BFC">
        <w:rPr>
          <w:rFonts w:ascii="Times New Roman" w:hAnsi="Times New Roman"/>
          <w:i/>
          <w:sz w:val="28"/>
          <w:szCs w:val="28"/>
          <w:vertAlign w:val="superscript"/>
        </w:rPr>
        <w:t>2</w:t>
      </w:r>
      <w:r w:rsidRPr="00B66BFC">
        <w:rPr>
          <w:rFonts w:ascii="Times New Roman" w:hAnsi="Times New Roman"/>
          <w:i/>
          <w:sz w:val="28"/>
          <w:szCs w:val="28"/>
        </w:rPr>
        <w:t xml:space="preserve">. </w:t>
      </w:r>
    </w:p>
    <w:p w:rsidR="00C373E1" w:rsidRPr="00B66BFC" w:rsidRDefault="003F048C" w:rsidP="00926706">
      <w:pPr>
        <w:widowControl w:val="0"/>
        <w:spacing w:after="0" w:line="240" w:lineRule="auto"/>
        <w:ind w:firstLine="567"/>
        <w:jc w:val="both"/>
        <w:rPr>
          <w:rFonts w:ascii="Times New Roman" w:hAnsi="Times New Roman"/>
          <w:b/>
          <w:i/>
          <w:sz w:val="28"/>
          <w:szCs w:val="28"/>
        </w:rPr>
      </w:pPr>
      <w:r w:rsidRPr="00B66BFC">
        <w:rPr>
          <w:rFonts w:ascii="Times New Roman" w:hAnsi="Times New Roman"/>
          <w:b/>
          <w:i/>
          <w:sz w:val="28"/>
          <w:szCs w:val="28"/>
        </w:rPr>
        <w:t>Данной семье предоставляю</w:t>
      </w:r>
      <w:r w:rsidR="00C373E1" w:rsidRPr="00B66BFC">
        <w:rPr>
          <w:rFonts w:ascii="Times New Roman" w:hAnsi="Times New Roman"/>
          <w:b/>
          <w:i/>
          <w:sz w:val="28"/>
          <w:szCs w:val="28"/>
        </w:rPr>
        <w:t>тся:</w:t>
      </w:r>
    </w:p>
    <w:p w:rsidR="00C373E1" w:rsidRPr="00B66BFC" w:rsidRDefault="00C373E1" w:rsidP="00926706">
      <w:pPr>
        <w:widowControl w:val="0"/>
        <w:spacing w:after="0" w:line="240" w:lineRule="auto"/>
        <w:ind w:firstLine="567"/>
        <w:jc w:val="both"/>
        <w:rPr>
          <w:rFonts w:ascii="Times New Roman" w:hAnsi="Times New Roman"/>
          <w:i/>
          <w:sz w:val="28"/>
          <w:szCs w:val="28"/>
        </w:rPr>
      </w:pPr>
      <w:r w:rsidRPr="00B66BFC">
        <w:rPr>
          <w:rFonts w:ascii="Times New Roman" w:hAnsi="Times New Roman"/>
          <w:i/>
          <w:sz w:val="28"/>
          <w:szCs w:val="28"/>
        </w:rPr>
        <w:t>1)</w:t>
      </w:r>
      <w:r w:rsidR="00EE64FD" w:rsidRPr="00B66BFC">
        <w:rPr>
          <w:rFonts w:ascii="Times New Roman" w:hAnsi="Times New Roman"/>
          <w:i/>
          <w:sz w:val="28"/>
          <w:szCs w:val="28"/>
        </w:rPr>
        <w:t> </w:t>
      </w:r>
      <w:r w:rsidRPr="00B66BFC">
        <w:rPr>
          <w:rFonts w:ascii="Times New Roman" w:hAnsi="Times New Roman"/>
          <w:i/>
          <w:sz w:val="28"/>
          <w:szCs w:val="28"/>
        </w:rPr>
        <w:t>ежемесячная денежная выплата ветеранам труда (</w:t>
      </w:r>
      <w:r w:rsidR="00B937F9" w:rsidRPr="00B66BFC">
        <w:rPr>
          <w:rFonts w:ascii="Times New Roman" w:hAnsi="Times New Roman"/>
          <w:i/>
          <w:sz w:val="28"/>
          <w:szCs w:val="28"/>
        </w:rPr>
        <w:t xml:space="preserve">669 </w:t>
      </w:r>
      <w:r w:rsidRPr="00B66BFC">
        <w:rPr>
          <w:rFonts w:ascii="Times New Roman" w:hAnsi="Times New Roman"/>
          <w:i/>
          <w:sz w:val="28"/>
          <w:szCs w:val="28"/>
        </w:rPr>
        <w:t>рублей) каждому супругу;</w:t>
      </w:r>
    </w:p>
    <w:p w:rsidR="00C373E1" w:rsidRPr="00B66BFC" w:rsidRDefault="00EE64FD" w:rsidP="00926706">
      <w:pPr>
        <w:widowControl w:val="0"/>
        <w:spacing w:after="0" w:line="240" w:lineRule="auto"/>
        <w:ind w:firstLine="567"/>
        <w:jc w:val="both"/>
        <w:rPr>
          <w:rFonts w:ascii="Times New Roman" w:hAnsi="Times New Roman"/>
          <w:i/>
          <w:sz w:val="28"/>
          <w:szCs w:val="28"/>
        </w:rPr>
      </w:pPr>
      <w:r w:rsidRPr="00B66BFC">
        <w:rPr>
          <w:rFonts w:ascii="Times New Roman" w:hAnsi="Times New Roman"/>
          <w:i/>
          <w:sz w:val="28"/>
          <w:szCs w:val="28"/>
        </w:rPr>
        <w:t>2) </w:t>
      </w:r>
      <w:r w:rsidR="00C373E1" w:rsidRPr="00B66BFC">
        <w:rPr>
          <w:rFonts w:ascii="Times New Roman" w:hAnsi="Times New Roman"/>
          <w:i/>
          <w:sz w:val="28"/>
          <w:szCs w:val="28"/>
        </w:rPr>
        <w:t>50% компенсация расх</w:t>
      </w:r>
      <w:r w:rsidR="00A15C72" w:rsidRPr="00B66BFC">
        <w:rPr>
          <w:rFonts w:ascii="Times New Roman" w:hAnsi="Times New Roman"/>
          <w:i/>
          <w:sz w:val="28"/>
          <w:szCs w:val="28"/>
        </w:rPr>
        <w:t xml:space="preserve">одов на оплату жилого помещения, взноса на капитальный ремонт </w:t>
      </w:r>
      <w:r w:rsidR="00C373E1" w:rsidRPr="00B66BFC">
        <w:rPr>
          <w:rFonts w:ascii="Times New Roman" w:hAnsi="Times New Roman"/>
          <w:i/>
          <w:sz w:val="28"/>
          <w:szCs w:val="28"/>
        </w:rPr>
        <w:t>и коммунальных услуг (1</w:t>
      </w:r>
      <w:r w:rsidR="00E6287E" w:rsidRPr="00B66BFC">
        <w:rPr>
          <w:rFonts w:ascii="Times New Roman" w:hAnsi="Times New Roman"/>
          <w:i/>
          <w:sz w:val="28"/>
          <w:szCs w:val="28"/>
        </w:rPr>
        <w:t> </w:t>
      </w:r>
      <w:r w:rsidR="00C373E1" w:rsidRPr="00B66BFC">
        <w:rPr>
          <w:rFonts w:ascii="Times New Roman" w:hAnsi="Times New Roman"/>
          <w:i/>
          <w:sz w:val="28"/>
          <w:szCs w:val="28"/>
        </w:rPr>
        <w:t>042,66 рубл</w:t>
      </w:r>
      <w:r w:rsidR="00F01FAA" w:rsidRPr="00B66BFC">
        <w:rPr>
          <w:rFonts w:ascii="Times New Roman" w:hAnsi="Times New Roman"/>
          <w:i/>
          <w:sz w:val="28"/>
          <w:szCs w:val="28"/>
        </w:rPr>
        <w:t>я</w:t>
      </w:r>
      <w:r w:rsidR="00C373E1" w:rsidRPr="00B66BFC">
        <w:rPr>
          <w:rFonts w:ascii="Times New Roman" w:hAnsi="Times New Roman"/>
          <w:i/>
          <w:sz w:val="28"/>
          <w:szCs w:val="28"/>
        </w:rPr>
        <w:t>) каждому супругу. Размер компенсации рассчитывается индивидуально и зависит от площади жилого помещения, набора и объема предоставленных коммунальных услуг;</w:t>
      </w:r>
    </w:p>
    <w:p w:rsidR="00C373E1" w:rsidRPr="00B66BFC" w:rsidRDefault="00C373E1" w:rsidP="00926706">
      <w:pPr>
        <w:widowControl w:val="0"/>
        <w:spacing w:after="0" w:line="240" w:lineRule="auto"/>
        <w:ind w:firstLine="567"/>
        <w:jc w:val="both"/>
        <w:rPr>
          <w:rFonts w:ascii="Times New Roman" w:hAnsi="Times New Roman"/>
          <w:i/>
          <w:sz w:val="28"/>
          <w:szCs w:val="28"/>
        </w:rPr>
      </w:pPr>
      <w:r w:rsidRPr="00B66BFC">
        <w:rPr>
          <w:rFonts w:ascii="Times New Roman" w:hAnsi="Times New Roman"/>
          <w:i/>
          <w:sz w:val="28"/>
          <w:szCs w:val="28"/>
        </w:rPr>
        <w:t>3)</w:t>
      </w:r>
      <w:r w:rsidR="00EE64FD" w:rsidRPr="00B66BFC">
        <w:rPr>
          <w:rFonts w:ascii="Times New Roman" w:hAnsi="Times New Roman"/>
          <w:i/>
          <w:sz w:val="28"/>
          <w:szCs w:val="28"/>
        </w:rPr>
        <w:t> </w:t>
      </w:r>
      <w:r w:rsidRPr="00B66BFC">
        <w:rPr>
          <w:rFonts w:ascii="Times New Roman" w:hAnsi="Times New Roman"/>
          <w:i/>
          <w:sz w:val="28"/>
          <w:szCs w:val="28"/>
        </w:rPr>
        <w:t>субсидия на оплату жилого помещения и коммунальных услуг, в случае если расходы на оплату жилого помещения и коммунальных услуг превышают 22% максимально допустимой доли расходов граждан на оплату жилого помещения и коммунальных услуг в совокупном доходе семьи (1</w:t>
      </w:r>
      <w:r w:rsidR="00CE0CB7" w:rsidRPr="00B66BFC">
        <w:rPr>
          <w:rFonts w:ascii="Times New Roman" w:hAnsi="Times New Roman"/>
          <w:i/>
          <w:sz w:val="28"/>
          <w:szCs w:val="28"/>
        </w:rPr>
        <w:t> </w:t>
      </w:r>
      <w:r w:rsidRPr="00B66BFC">
        <w:rPr>
          <w:rFonts w:ascii="Times New Roman" w:hAnsi="Times New Roman"/>
          <w:i/>
          <w:sz w:val="28"/>
          <w:szCs w:val="28"/>
        </w:rPr>
        <w:t>075,34 рубл</w:t>
      </w:r>
      <w:r w:rsidR="00F01FAA" w:rsidRPr="00B66BFC">
        <w:rPr>
          <w:rFonts w:ascii="Times New Roman" w:hAnsi="Times New Roman"/>
          <w:i/>
          <w:sz w:val="28"/>
          <w:szCs w:val="28"/>
        </w:rPr>
        <w:t>я</w:t>
      </w:r>
      <w:r w:rsidRPr="00B66BFC">
        <w:rPr>
          <w:rFonts w:ascii="Times New Roman" w:hAnsi="Times New Roman"/>
          <w:i/>
          <w:sz w:val="28"/>
          <w:szCs w:val="28"/>
        </w:rPr>
        <w:t>). Размер субсидии зависит от площади жилого помещения, набора и объема предоставленных коммунальных услуг, совокупного дохода семьи и доли собственности жилого помещения;</w:t>
      </w:r>
    </w:p>
    <w:p w:rsidR="00C373E1" w:rsidRPr="00B66BFC" w:rsidRDefault="00EE64FD" w:rsidP="00926706">
      <w:pPr>
        <w:widowControl w:val="0"/>
        <w:spacing w:after="0" w:line="240" w:lineRule="auto"/>
        <w:ind w:firstLine="567"/>
        <w:jc w:val="both"/>
        <w:rPr>
          <w:rFonts w:ascii="Times New Roman" w:hAnsi="Times New Roman"/>
          <w:i/>
          <w:sz w:val="28"/>
          <w:szCs w:val="28"/>
        </w:rPr>
      </w:pPr>
      <w:r w:rsidRPr="00B66BFC">
        <w:rPr>
          <w:rFonts w:ascii="Times New Roman" w:hAnsi="Times New Roman"/>
          <w:i/>
          <w:sz w:val="28"/>
          <w:szCs w:val="28"/>
        </w:rPr>
        <w:t>4) </w:t>
      </w:r>
      <w:r w:rsidR="00C373E1" w:rsidRPr="00B66BFC">
        <w:rPr>
          <w:rFonts w:ascii="Times New Roman" w:hAnsi="Times New Roman"/>
          <w:i/>
          <w:sz w:val="28"/>
          <w:szCs w:val="28"/>
        </w:rPr>
        <w:t>единовременная</w:t>
      </w:r>
      <w:r w:rsidR="00C373E1" w:rsidRPr="00B66BFC">
        <w:rPr>
          <w:rFonts w:ascii="Times New Roman" w:hAnsi="Times New Roman"/>
          <w:i/>
          <w:sz w:val="24"/>
          <w:szCs w:val="24"/>
        </w:rPr>
        <w:t xml:space="preserve"> </w:t>
      </w:r>
      <w:r w:rsidR="00C373E1" w:rsidRPr="00B66BFC">
        <w:rPr>
          <w:rFonts w:ascii="Times New Roman" w:hAnsi="Times New Roman"/>
          <w:i/>
          <w:sz w:val="28"/>
          <w:szCs w:val="28"/>
        </w:rPr>
        <w:t>социальная</w:t>
      </w:r>
      <w:r w:rsidR="00C373E1" w:rsidRPr="00B66BFC">
        <w:rPr>
          <w:rFonts w:ascii="Times New Roman" w:hAnsi="Times New Roman"/>
          <w:i/>
          <w:sz w:val="24"/>
          <w:szCs w:val="24"/>
        </w:rPr>
        <w:t xml:space="preserve"> </w:t>
      </w:r>
      <w:r w:rsidR="00C373E1" w:rsidRPr="00B66BFC">
        <w:rPr>
          <w:rFonts w:ascii="Times New Roman" w:hAnsi="Times New Roman"/>
          <w:i/>
          <w:sz w:val="28"/>
          <w:szCs w:val="28"/>
        </w:rPr>
        <w:t>выплата</w:t>
      </w:r>
      <w:r w:rsidR="00C373E1" w:rsidRPr="00B66BFC">
        <w:rPr>
          <w:rFonts w:ascii="Times New Roman" w:hAnsi="Times New Roman"/>
          <w:i/>
          <w:sz w:val="24"/>
          <w:szCs w:val="24"/>
        </w:rPr>
        <w:t xml:space="preserve"> </w:t>
      </w:r>
      <w:r w:rsidR="00C373E1" w:rsidRPr="00B66BFC">
        <w:rPr>
          <w:rFonts w:ascii="Times New Roman" w:hAnsi="Times New Roman"/>
          <w:i/>
          <w:sz w:val="28"/>
          <w:szCs w:val="28"/>
        </w:rPr>
        <w:t>(1</w:t>
      </w:r>
      <w:r w:rsidR="00E6287E" w:rsidRPr="00B66BFC">
        <w:rPr>
          <w:rFonts w:ascii="Times New Roman" w:hAnsi="Times New Roman"/>
          <w:i/>
          <w:sz w:val="28"/>
          <w:szCs w:val="28"/>
        </w:rPr>
        <w:t> </w:t>
      </w:r>
      <w:r w:rsidR="00C373E1" w:rsidRPr="00B66BFC">
        <w:rPr>
          <w:rFonts w:ascii="Times New Roman" w:hAnsi="Times New Roman"/>
          <w:i/>
          <w:sz w:val="28"/>
          <w:szCs w:val="28"/>
        </w:rPr>
        <w:t>000</w:t>
      </w:r>
      <w:r w:rsidR="00C373E1" w:rsidRPr="00B66BFC">
        <w:rPr>
          <w:rFonts w:ascii="Times New Roman" w:hAnsi="Times New Roman"/>
          <w:i/>
          <w:sz w:val="24"/>
          <w:szCs w:val="24"/>
        </w:rPr>
        <w:t xml:space="preserve"> </w:t>
      </w:r>
      <w:r w:rsidR="00C373E1" w:rsidRPr="00B66BFC">
        <w:rPr>
          <w:rFonts w:ascii="Times New Roman" w:hAnsi="Times New Roman"/>
          <w:i/>
          <w:sz w:val="28"/>
          <w:szCs w:val="28"/>
        </w:rPr>
        <w:t>рублей)</w:t>
      </w:r>
      <w:r w:rsidR="00C373E1" w:rsidRPr="00B66BFC">
        <w:rPr>
          <w:rFonts w:ascii="Times New Roman" w:hAnsi="Times New Roman"/>
          <w:i/>
          <w:sz w:val="24"/>
          <w:szCs w:val="24"/>
        </w:rPr>
        <w:t xml:space="preserve"> </w:t>
      </w:r>
      <w:r w:rsidR="00C373E1" w:rsidRPr="00B66BFC">
        <w:rPr>
          <w:rFonts w:ascii="Times New Roman" w:hAnsi="Times New Roman"/>
          <w:i/>
          <w:sz w:val="28"/>
          <w:szCs w:val="28"/>
        </w:rPr>
        <w:t>каждому супругу.</w:t>
      </w:r>
    </w:p>
    <w:p w:rsidR="00C373E1" w:rsidRPr="00B66BFC" w:rsidRDefault="00C373E1" w:rsidP="00926706">
      <w:pPr>
        <w:widowControl w:val="0"/>
        <w:spacing w:after="0" w:line="240" w:lineRule="auto"/>
        <w:ind w:firstLine="567"/>
        <w:jc w:val="both"/>
        <w:rPr>
          <w:rFonts w:ascii="Times New Roman" w:hAnsi="Times New Roman"/>
          <w:i/>
          <w:sz w:val="28"/>
          <w:szCs w:val="28"/>
        </w:rPr>
      </w:pPr>
      <w:r w:rsidRPr="00B66BFC">
        <w:rPr>
          <w:rFonts w:ascii="Times New Roman" w:hAnsi="Times New Roman"/>
          <w:b/>
          <w:i/>
          <w:sz w:val="28"/>
          <w:szCs w:val="28"/>
        </w:rPr>
        <w:t>Итого:</w:t>
      </w:r>
      <w:r w:rsidRPr="00B66BFC">
        <w:rPr>
          <w:rFonts w:ascii="Times New Roman" w:hAnsi="Times New Roman"/>
          <w:i/>
          <w:sz w:val="28"/>
          <w:szCs w:val="28"/>
        </w:rPr>
        <w:t xml:space="preserve"> в среднем 4</w:t>
      </w:r>
      <w:r w:rsidR="00880176" w:rsidRPr="00B66BFC">
        <w:rPr>
          <w:rFonts w:ascii="Times New Roman" w:hAnsi="Times New Roman"/>
          <w:i/>
          <w:sz w:val="28"/>
          <w:szCs w:val="28"/>
        </w:rPr>
        <w:t> </w:t>
      </w:r>
      <w:r w:rsidRPr="00B66BFC">
        <w:rPr>
          <w:rFonts w:ascii="Times New Roman" w:hAnsi="Times New Roman"/>
          <w:i/>
          <w:sz w:val="28"/>
          <w:szCs w:val="28"/>
        </w:rPr>
        <w:t>4</w:t>
      </w:r>
      <w:r w:rsidR="00B937F9" w:rsidRPr="00B66BFC">
        <w:rPr>
          <w:rFonts w:ascii="Times New Roman" w:hAnsi="Times New Roman"/>
          <w:i/>
          <w:sz w:val="28"/>
          <w:szCs w:val="28"/>
        </w:rPr>
        <w:t>98</w:t>
      </w:r>
      <w:r w:rsidR="00880176" w:rsidRPr="00B66BFC">
        <w:rPr>
          <w:rFonts w:ascii="Times New Roman" w:hAnsi="Times New Roman"/>
          <w:i/>
          <w:sz w:val="28"/>
          <w:szCs w:val="28"/>
        </w:rPr>
        <w:t xml:space="preserve"> </w:t>
      </w:r>
      <w:r w:rsidRPr="00B66BFC">
        <w:rPr>
          <w:rFonts w:ascii="Times New Roman" w:hAnsi="Times New Roman"/>
          <w:i/>
          <w:sz w:val="28"/>
          <w:szCs w:val="28"/>
        </w:rPr>
        <w:t>рубл</w:t>
      </w:r>
      <w:r w:rsidR="00880176" w:rsidRPr="00B66BFC">
        <w:rPr>
          <w:rFonts w:ascii="Times New Roman" w:hAnsi="Times New Roman"/>
          <w:i/>
          <w:sz w:val="28"/>
          <w:szCs w:val="28"/>
        </w:rPr>
        <w:t>ей</w:t>
      </w:r>
      <w:r w:rsidRPr="00B66BFC">
        <w:rPr>
          <w:rFonts w:ascii="Times New Roman" w:hAnsi="Times New Roman"/>
          <w:i/>
          <w:sz w:val="28"/>
          <w:szCs w:val="28"/>
        </w:rPr>
        <w:t xml:space="preserve"> ежем</w:t>
      </w:r>
      <w:r w:rsidR="00515F4A" w:rsidRPr="00B66BFC">
        <w:rPr>
          <w:rFonts w:ascii="Times New Roman" w:hAnsi="Times New Roman"/>
          <w:i/>
          <w:sz w:val="28"/>
          <w:szCs w:val="28"/>
        </w:rPr>
        <w:t>есячно и единовременно 2</w:t>
      </w:r>
      <w:r w:rsidR="00E6287E" w:rsidRPr="00B66BFC">
        <w:rPr>
          <w:rFonts w:ascii="Times New Roman" w:hAnsi="Times New Roman"/>
          <w:i/>
          <w:sz w:val="28"/>
          <w:szCs w:val="28"/>
        </w:rPr>
        <w:t> </w:t>
      </w:r>
      <w:r w:rsidR="00515F4A" w:rsidRPr="00B66BFC">
        <w:rPr>
          <w:rFonts w:ascii="Times New Roman" w:hAnsi="Times New Roman"/>
          <w:i/>
          <w:sz w:val="28"/>
          <w:szCs w:val="28"/>
        </w:rPr>
        <w:t>000 рублей</w:t>
      </w:r>
      <w:r w:rsidRPr="00B66BFC">
        <w:rPr>
          <w:rFonts w:ascii="Times New Roman" w:hAnsi="Times New Roman"/>
          <w:i/>
          <w:sz w:val="28"/>
          <w:szCs w:val="28"/>
        </w:rPr>
        <w:t xml:space="preserve"> в год.</w:t>
      </w:r>
    </w:p>
    <w:p w:rsidR="00F441ED" w:rsidRPr="00B66BFC" w:rsidRDefault="00F441ED" w:rsidP="00014FA3">
      <w:pPr>
        <w:widowControl w:val="0"/>
        <w:autoSpaceDE w:val="0"/>
        <w:autoSpaceDN w:val="0"/>
        <w:adjustRightInd w:val="0"/>
        <w:spacing w:after="0" w:line="240" w:lineRule="auto"/>
        <w:ind w:firstLine="539"/>
        <w:jc w:val="both"/>
        <w:outlineLvl w:val="0"/>
        <w:rPr>
          <w:rFonts w:ascii="Times New Roman" w:hAnsi="Times New Roman"/>
          <w:i/>
          <w:sz w:val="28"/>
          <w:szCs w:val="28"/>
        </w:rPr>
      </w:pPr>
    </w:p>
    <w:p w:rsidR="00F803E3" w:rsidRPr="00B66BFC" w:rsidRDefault="00F803E3" w:rsidP="00014FA3">
      <w:pPr>
        <w:widowControl w:val="0"/>
        <w:autoSpaceDE w:val="0"/>
        <w:autoSpaceDN w:val="0"/>
        <w:adjustRightInd w:val="0"/>
        <w:spacing w:after="0" w:line="240" w:lineRule="auto"/>
        <w:ind w:firstLine="539"/>
        <w:jc w:val="both"/>
        <w:outlineLvl w:val="0"/>
        <w:rPr>
          <w:rFonts w:ascii="Times New Roman" w:hAnsi="Times New Roman"/>
          <w:i/>
          <w:sz w:val="28"/>
          <w:szCs w:val="28"/>
        </w:rPr>
      </w:pPr>
    </w:p>
    <w:p w:rsidR="00BF401F" w:rsidRPr="00B66BFC" w:rsidRDefault="00BF401F" w:rsidP="007B36DF">
      <w:pPr>
        <w:pStyle w:val="ConsPlusNormal"/>
        <w:numPr>
          <w:ilvl w:val="0"/>
          <w:numId w:val="6"/>
        </w:numPr>
        <w:ind w:left="0" w:firstLine="0"/>
        <w:jc w:val="center"/>
        <w:outlineLvl w:val="0"/>
        <w:rPr>
          <w:rFonts w:ascii="Times New Roman" w:hAnsi="Times New Roman" w:cs="Times New Roman"/>
          <w:b/>
          <w:sz w:val="28"/>
          <w:szCs w:val="28"/>
        </w:rPr>
      </w:pPr>
      <w:bookmarkStart w:id="30" w:name="_Toc80027340"/>
      <w:r w:rsidRPr="00B66BFC">
        <w:rPr>
          <w:rFonts w:ascii="Times New Roman" w:hAnsi="Times New Roman" w:cs="Times New Roman"/>
          <w:b/>
          <w:sz w:val="28"/>
          <w:szCs w:val="28"/>
        </w:rPr>
        <w:t>Меры социальной поддержки семей с детьми</w:t>
      </w:r>
      <w:bookmarkEnd w:id="30"/>
    </w:p>
    <w:p w:rsidR="0007413C" w:rsidRPr="00B66BFC" w:rsidRDefault="0007413C" w:rsidP="00014FA3">
      <w:pPr>
        <w:pStyle w:val="ConsPlusNormal"/>
        <w:ind w:firstLine="567"/>
        <w:jc w:val="both"/>
        <w:rPr>
          <w:rFonts w:ascii="Times New Roman" w:hAnsi="Times New Roman" w:cs="Times New Roman"/>
          <w:sz w:val="28"/>
          <w:szCs w:val="28"/>
        </w:rPr>
      </w:pPr>
    </w:p>
    <w:p w:rsidR="0007413C" w:rsidRPr="00B66BFC" w:rsidRDefault="0007413C" w:rsidP="0097168B">
      <w:pPr>
        <w:pStyle w:val="20"/>
        <w:widowControl w:val="0"/>
        <w:ind w:left="851" w:right="822"/>
        <w:jc w:val="center"/>
        <w:rPr>
          <w:rFonts w:ascii="Times New Roman" w:hAnsi="Times New Roman"/>
          <w:b/>
          <w:caps w:val="0"/>
          <w:noProof/>
          <w:szCs w:val="28"/>
        </w:rPr>
      </w:pPr>
      <w:bookmarkStart w:id="31" w:name="_Toc505786829"/>
      <w:bookmarkStart w:id="32" w:name="_Toc80027341"/>
      <w:r w:rsidRPr="00B66BFC">
        <w:rPr>
          <w:rFonts w:ascii="Times New Roman" w:hAnsi="Times New Roman"/>
          <w:b/>
          <w:caps w:val="0"/>
          <w:noProof/>
          <w:szCs w:val="28"/>
        </w:rPr>
        <w:t>Ежемеся</w:t>
      </w:r>
      <w:r w:rsidR="001D6DAF" w:rsidRPr="00B66BFC">
        <w:rPr>
          <w:rFonts w:ascii="Times New Roman" w:hAnsi="Times New Roman"/>
          <w:b/>
          <w:caps w:val="0"/>
          <w:noProof/>
          <w:szCs w:val="28"/>
        </w:rPr>
        <w:t>ч</w:t>
      </w:r>
      <w:r w:rsidRPr="00B66BFC">
        <w:rPr>
          <w:rFonts w:ascii="Times New Roman" w:hAnsi="Times New Roman"/>
          <w:b/>
          <w:caps w:val="0"/>
          <w:noProof/>
          <w:szCs w:val="28"/>
        </w:rPr>
        <w:t>ная выплата в связи с рождением (усыновлением) первого ребенка</w:t>
      </w:r>
      <w:bookmarkEnd w:id="31"/>
      <w:bookmarkEnd w:id="32"/>
    </w:p>
    <w:p w:rsidR="0007413C" w:rsidRPr="00B66BFC" w:rsidRDefault="0007413C" w:rsidP="00014FA3">
      <w:pPr>
        <w:pStyle w:val="ConsPlusNormal"/>
        <w:ind w:right="97" w:firstLine="567"/>
        <w:jc w:val="both"/>
        <w:rPr>
          <w:rFonts w:ascii="Times New Roman" w:hAnsi="Times New Roman"/>
          <w:b/>
          <w:sz w:val="10"/>
          <w:szCs w:val="10"/>
          <w:u w:val="single"/>
        </w:rPr>
      </w:pPr>
    </w:p>
    <w:p w:rsidR="00E45690" w:rsidRPr="00B66BFC" w:rsidRDefault="00E45690" w:rsidP="00E45690">
      <w:pPr>
        <w:pStyle w:val="ConsPlusNormal"/>
        <w:tabs>
          <w:tab w:val="left" w:pos="3402"/>
        </w:tabs>
        <w:ind w:firstLine="567"/>
        <w:jc w:val="both"/>
        <w:rPr>
          <w:rFonts w:ascii="Times New Roman" w:hAnsi="Times New Roman" w:cs="Times New Roman"/>
          <w:sz w:val="28"/>
          <w:szCs w:val="28"/>
        </w:rPr>
      </w:pPr>
      <w:r w:rsidRPr="00B66BFC">
        <w:rPr>
          <w:noProof/>
        </w:rPr>
        <w:drawing>
          <wp:anchor distT="0" distB="0" distL="0" distR="0" simplePos="0" relativeHeight="251689984" behindDoc="1" locked="0" layoutInCell="1" allowOverlap="1" wp14:anchorId="1BDF1981" wp14:editId="58E22A86">
            <wp:simplePos x="0" y="0"/>
            <wp:positionH relativeFrom="page">
              <wp:posOffset>483870</wp:posOffset>
            </wp:positionH>
            <wp:positionV relativeFrom="paragraph">
              <wp:posOffset>57785</wp:posOffset>
            </wp:positionV>
            <wp:extent cx="1336040" cy="1265555"/>
            <wp:effectExtent l="0" t="0" r="0" b="0"/>
            <wp:wrapTight wrapText="bothSides">
              <wp:wrapPolygon edited="1">
                <wp:start x="0" y="0"/>
                <wp:lineTo x="0" y="21134"/>
                <wp:lineTo x="22514" y="21600"/>
                <wp:lineTo x="22514" y="0"/>
                <wp:lineTo x="0" y="0"/>
              </wp:wrapPolygon>
            </wp:wrapTight>
            <wp:docPr id="60" name="image22.jpeg" descr="Описание: C:\Users\malisheva_ls\Desktop\Fot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0" cstate="print"/>
                    <a:stretch>
                      <a:fillRect/>
                    </a:stretch>
                  </pic:blipFill>
                  <pic:spPr>
                    <a:xfrm>
                      <a:off x="0" y="0"/>
                      <a:ext cx="1336040" cy="1265555"/>
                    </a:xfrm>
                    <a:prstGeom prst="rect">
                      <a:avLst/>
                    </a:prstGeom>
                  </pic:spPr>
                </pic:pic>
              </a:graphicData>
            </a:graphic>
          </wp:anchor>
        </w:drawing>
      </w:r>
      <w:r w:rsidRPr="00B66BFC">
        <w:rPr>
          <w:rFonts w:ascii="Times New Roman" w:hAnsi="Times New Roman" w:cs="Times New Roman"/>
          <w:sz w:val="28"/>
          <w:szCs w:val="28"/>
        </w:rPr>
        <w:t xml:space="preserve">Право на </w:t>
      </w:r>
      <w:r w:rsidRPr="00B66BFC">
        <w:rPr>
          <w:rFonts w:ascii="Times New Roman" w:hAnsi="Times New Roman" w:cs="Times New Roman"/>
          <w:b/>
          <w:sz w:val="28"/>
          <w:szCs w:val="28"/>
        </w:rPr>
        <w:t>ежемесячную выплату в связи с рождением (усыновлением) первого ребенка</w:t>
      </w:r>
      <w:r w:rsidRPr="00B66BFC">
        <w:rPr>
          <w:rFonts w:ascii="Times New Roman" w:hAnsi="Times New Roman" w:cs="Times New Roman"/>
          <w:sz w:val="28"/>
          <w:szCs w:val="28"/>
        </w:rPr>
        <w:t xml:space="preserve"> до достижения ребенком возраста 3 лет возникает у семей, в которых первый ребенок родился или усыновлен, начиная </w:t>
      </w:r>
      <w:r w:rsidR="00F76011" w:rsidRPr="00B66BFC">
        <w:rPr>
          <w:rFonts w:ascii="Times New Roman" w:hAnsi="Times New Roman" w:cs="Times New Roman"/>
          <w:sz w:val="28"/>
          <w:szCs w:val="28"/>
        </w:rPr>
        <w:br/>
      </w:r>
      <w:r w:rsidRPr="00B66BFC">
        <w:rPr>
          <w:rFonts w:ascii="Times New Roman" w:hAnsi="Times New Roman" w:cs="Times New Roman"/>
          <w:sz w:val="28"/>
          <w:szCs w:val="28"/>
        </w:rPr>
        <w:t xml:space="preserve">с 1 января 2018 года, имеющих среднедушевой доход семьи, не превышающий 2-кратную величину прожиточного </w:t>
      </w:r>
      <w:r w:rsidR="0025414F" w:rsidRPr="00B66BFC">
        <w:rPr>
          <w:rFonts w:ascii="Times New Roman" w:hAnsi="Times New Roman" w:cs="Times New Roman"/>
          <w:sz w:val="28"/>
          <w:szCs w:val="28"/>
        </w:rPr>
        <w:t>м</w:t>
      </w:r>
      <w:r w:rsidRPr="00B66BFC">
        <w:rPr>
          <w:rFonts w:ascii="Times New Roman" w:hAnsi="Times New Roman" w:cs="Times New Roman"/>
          <w:sz w:val="28"/>
          <w:szCs w:val="28"/>
        </w:rPr>
        <w:t>инимума трудоспособного населения, установленную в Приморском крае, за II</w:t>
      </w:r>
      <w:r w:rsidR="000C5837" w:rsidRPr="00B66BFC">
        <w:rPr>
          <w:rFonts w:ascii="Times New Roman" w:hAnsi="Times New Roman" w:cs="Times New Roman"/>
          <w:sz w:val="28"/>
          <w:szCs w:val="28"/>
        </w:rPr>
        <w:t> </w:t>
      </w:r>
      <w:r w:rsidRPr="00B66BFC">
        <w:rPr>
          <w:rFonts w:ascii="Times New Roman" w:hAnsi="Times New Roman" w:cs="Times New Roman"/>
          <w:sz w:val="28"/>
          <w:szCs w:val="28"/>
        </w:rPr>
        <w:t>квартал предшествующего года.</w:t>
      </w:r>
      <w:r w:rsidRPr="00B66BFC">
        <w:rPr>
          <w:noProof/>
        </w:rPr>
        <w:t xml:space="preserve"> </w:t>
      </w:r>
    </w:p>
    <w:p w:rsidR="00C1420D" w:rsidRPr="00B66BFC" w:rsidRDefault="00E45690" w:rsidP="00E45690">
      <w:pPr>
        <w:pStyle w:val="ConsPlusNormal"/>
        <w:tabs>
          <w:tab w:val="left" w:pos="3402"/>
        </w:tabs>
        <w:ind w:firstLine="567"/>
        <w:jc w:val="both"/>
        <w:rPr>
          <w:rFonts w:ascii="Times New Roman" w:hAnsi="Times New Roman" w:cs="Times New Roman"/>
          <w:sz w:val="28"/>
          <w:szCs w:val="28"/>
        </w:rPr>
      </w:pPr>
      <w:r w:rsidRPr="00B66BFC">
        <w:rPr>
          <w:rFonts w:ascii="Times New Roman" w:hAnsi="Times New Roman" w:cs="Times New Roman"/>
          <w:sz w:val="28"/>
          <w:szCs w:val="28"/>
        </w:rPr>
        <w:t>Размер ежемесячной выплаты в связи с рождением (усыновлением) первого ребенка составляет величину прожиточного минимума для детей, установленную в Приморском крае за II квартал предшествующего года.</w:t>
      </w:r>
    </w:p>
    <w:p w:rsidR="00E45690" w:rsidRPr="00B66BFC" w:rsidRDefault="00E45690" w:rsidP="00E45690">
      <w:pPr>
        <w:pStyle w:val="ConsPlusNormal"/>
        <w:tabs>
          <w:tab w:val="left" w:pos="3402"/>
        </w:tabs>
        <w:ind w:firstLine="567"/>
        <w:jc w:val="both"/>
        <w:rPr>
          <w:rFonts w:ascii="Times New Roman" w:hAnsi="Times New Roman" w:cs="Times New Roman"/>
          <w:sz w:val="28"/>
          <w:szCs w:val="28"/>
        </w:rPr>
      </w:pPr>
      <w:r w:rsidRPr="00B66BFC">
        <w:rPr>
          <w:rFonts w:ascii="Times New Roman" w:hAnsi="Times New Roman" w:cs="Times New Roman"/>
          <w:b/>
          <w:sz w:val="28"/>
          <w:szCs w:val="28"/>
        </w:rPr>
        <w:t>В 202</w:t>
      </w:r>
      <w:r w:rsidR="0008404B" w:rsidRPr="00B66BFC">
        <w:rPr>
          <w:rFonts w:ascii="Times New Roman" w:hAnsi="Times New Roman" w:cs="Times New Roman"/>
          <w:b/>
          <w:sz w:val="28"/>
          <w:szCs w:val="28"/>
        </w:rPr>
        <w:t>1</w:t>
      </w:r>
      <w:r w:rsidRPr="00B66BFC">
        <w:rPr>
          <w:rFonts w:ascii="Times New Roman" w:hAnsi="Times New Roman" w:cs="Times New Roman"/>
          <w:b/>
          <w:sz w:val="28"/>
          <w:szCs w:val="28"/>
        </w:rPr>
        <w:t xml:space="preserve"> году</w:t>
      </w:r>
      <w:r w:rsidRPr="00B66BFC">
        <w:rPr>
          <w:rFonts w:ascii="Times New Roman" w:hAnsi="Times New Roman" w:cs="Times New Roman"/>
          <w:sz w:val="28"/>
          <w:szCs w:val="28"/>
        </w:rPr>
        <w:t xml:space="preserve"> размер ежемесячной выплаты составляет </w:t>
      </w:r>
      <w:r w:rsidRPr="00B66BFC">
        <w:rPr>
          <w:rFonts w:ascii="Times New Roman" w:hAnsi="Times New Roman" w:cs="Times New Roman"/>
          <w:b/>
          <w:sz w:val="28"/>
          <w:szCs w:val="28"/>
        </w:rPr>
        <w:t>1</w:t>
      </w:r>
      <w:r w:rsidR="0008404B" w:rsidRPr="00B66BFC">
        <w:rPr>
          <w:rFonts w:ascii="Times New Roman" w:hAnsi="Times New Roman" w:cs="Times New Roman"/>
          <w:b/>
          <w:sz w:val="28"/>
          <w:szCs w:val="28"/>
        </w:rPr>
        <w:t>5</w:t>
      </w:r>
      <w:r w:rsidR="000C5837" w:rsidRPr="00B66BFC">
        <w:rPr>
          <w:rFonts w:ascii="Times New Roman" w:hAnsi="Times New Roman" w:cs="Times New Roman"/>
          <w:b/>
          <w:sz w:val="28"/>
          <w:szCs w:val="28"/>
        </w:rPr>
        <w:t> </w:t>
      </w:r>
      <w:r w:rsidRPr="00B66BFC">
        <w:rPr>
          <w:rFonts w:ascii="Times New Roman" w:hAnsi="Times New Roman" w:cs="Times New Roman"/>
          <w:b/>
          <w:sz w:val="28"/>
          <w:szCs w:val="28"/>
        </w:rPr>
        <w:t>4</w:t>
      </w:r>
      <w:r w:rsidR="0008404B" w:rsidRPr="00B66BFC">
        <w:rPr>
          <w:rFonts w:ascii="Times New Roman" w:hAnsi="Times New Roman" w:cs="Times New Roman"/>
          <w:b/>
          <w:sz w:val="28"/>
          <w:szCs w:val="28"/>
        </w:rPr>
        <w:t>09</w:t>
      </w:r>
      <w:r w:rsidR="000C5837" w:rsidRPr="00B66BFC">
        <w:rPr>
          <w:rFonts w:ascii="Times New Roman" w:hAnsi="Times New Roman" w:cs="Times New Roman"/>
          <w:b/>
          <w:sz w:val="28"/>
          <w:szCs w:val="28"/>
        </w:rPr>
        <w:t> </w:t>
      </w:r>
      <w:r w:rsidRPr="00B66BFC">
        <w:rPr>
          <w:rFonts w:ascii="Times New Roman" w:hAnsi="Times New Roman" w:cs="Times New Roman"/>
          <w:b/>
          <w:sz w:val="28"/>
          <w:szCs w:val="28"/>
        </w:rPr>
        <w:t>рубл</w:t>
      </w:r>
      <w:r w:rsidR="0008404B" w:rsidRPr="00B66BFC">
        <w:rPr>
          <w:rFonts w:ascii="Times New Roman" w:hAnsi="Times New Roman" w:cs="Times New Roman"/>
          <w:b/>
          <w:sz w:val="28"/>
          <w:szCs w:val="28"/>
        </w:rPr>
        <w:t>ей</w:t>
      </w:r>
      <w:r w:rsidRPr="00B66BFC">
        <w:rPr>
          <w:rFonts w:ascii="Times New Roman" w:hAnsi="Times New Roman" w:cs="Times New Roman"/>
          <w:sz w:val="28"/>
          <w:szCs w:val="28"/>
        </w:rPr>
        <w:t>.</w:t>
      </w:r>
    </w:p>
    <w:p w:rsidR="00E45690" w:rsidRPr="00B66BFC" w:rsidRDefault="00E45690" w:rsidP="00E45690">
      <w:pPr>
        <w:pStyle w:val="ConsPlusNormal"/>
        <w:tabs>
          <w:tab w:val="left" w:pos="3402"/>
        </w:tabs>
        <w:ind w:firstLine="567"/>
        <w:jc w:val="both"/>
        <w:rPr>
          <w:rFonts w:ascii="Times New Roman" w:hAnsi="Times New Roman" w:cs="Times New Roman"/>
          <w:sz w:val="28"/>
          <w:szCs w:val="28"/>
        </w:rPr>
      </w:pPr>
      <w:r w:rsidRPr="00B66BFC">
        <w:rPr>
          <w:rFonts w:ascii="Times New Roman" w:hAnsi="Times New Roman" w:cs="Times New Roman"/>
          <w:sz w:val="28"/>
          <w:szCs w:val="28"/>
        </w:rPr>
        <w:t>В Приморском крае выплата назначается гражданам, проживающим на территории Приморского края, при условии постоянного проживания на территории Российской Федерации.</w:t>
      </w:r>
    </w:p>
    <w:p w:rsidR="0007413C" w:rsidRPr="00B66BFC" w:rsidRDefault="00E45690" w:rsidP="00CE2FDF">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Телефоны</w:t>
      </w:r>
      <w:r w:rsidR="001F0D3C" w:rsidRPr="00B66BFC">
        <w:rPr>
          <w:rFonts w:ascii="Times New Roman" w:hAnsi="Times New Roman"/>
          <w:b/>
          <w:i/>
          <w:spacing w:val="-10"/>
          <w:sz w:val="28"/>
          <w:szCs w:val="28"/>
        </w:rPr>
        <w:t xml:space="preserve"> </w:t>
      </w:r>
      <w:r w:rsidRPr="00B66BFC">
        <w:rPr>
          <w:rFonts w:ascii="Times New Roman" w:hAnsi="Times New Roman"/>
          <w:b/>
          <w:i/>
          <w:spacing w:val="-10"/>
          <w:sz w:val="28"/>
          <w:szCs w:val="28"/>
        </w:rPr>
        <w:t>для</w:t>
      </w:r>
      <w:r w:rsidR="001F0D3C" w:rsidRPr="00B66BFC">
        <w:rPr>
          <w:rFonts w:ascii="Times New Roman" w:hAnsi="Times New Roman"/>
          <w:b/>
          <w:i/>
          <w:spacing w:val="-10"/>
          <w:sz w:val="28"/>
          <w:szCs w:val="28"/>
        </w:rPr>
        <w:t xml:space="preserve"> </w:t>
      </w:r>
      <w:r w:rsidRPr="00B66BFC">
        <w:rPr>
          <w:rFonts w:ascii="Times New Roman" w:hAnsi="Times New Roman"/>
          <w:b/>
          <w:i/>
          <w:spacing w:val="-10"/>
          <w:sz w:val="28"/>
          <w:szCs w:val="28"/>
        </w:rPr>
        <w:t>справок:8(800)302-21-45,8(423)239-39-47</w:t>
      </w:r>
    </w:p>
    <w:p w:rsidR="00CA1AAA" w:rsidRPr="00B66BFC" w:rsidRDefault="00CA1AAA" w:rsidP="00014FA3">
      <w:pPr>
        <w:pStyle w:val="ConsPlusNormal"/>
        <w:ind w:firstLine="567"/>
        <w:rPr>
          <w:rFonts w:ascii="Times New Roman" w:hAnsi="Times New Roman" w:cs="Times New Roman"/>
          <w:b/>
          <w:i/>
          <w:spacing w:val="-6"/>
          <w:sz w:val="28"/>
          <w:szCs w:val="28"/>
          <w:lang w:eastAsia="en-US"/>
        </w:rPr>
      </w:pPr>
    </w:p>
    <w:p w:rsidR="000E21A2" w:rsidRPr="00B66BFC" w:rsidRDefault="00B258A5" w:rsidP="00014FA3">
      <w:pPr>
        <w:pStyle w:val="ConsPlusNormal"/>
        <w:ind w:firstLine="567"/>
        <w:rPr>
          <w:rFonts w:ascii="Times New Roman" w:hAnsi="Times New Roman" w:cs="Times New Roman"/>
          <w:b/>
          <w:i/>
          <w:spacing w:val="-6"/>
          <w:sz w:val="28"/>
          <w:szCs w:val="28"/>
          <w:lang w:eastAsia="en-US"/>
        </w:rPr>
      </w:pPr>
      <w:r w:rsidRPr="00B66BFC">
        <w:rPr>
          <w:rFonts w:ascii="Times New Roman" w:hAnsi="Times New Roman" w:cs="Times New Roman"/>
          <w:b/>
          <w:noProof/>
          <w:sz w:val="28"/>
          <w:szCs w:val="28"/>
          <w:u w:val="single"/>
        </w:rPr>
        <w:drawing>
          <wp:anchor distT="0" distB="0" distL="114300" distR="114300" simplePos="0" relativeHeight="251668480" behindDoc="0" locked="0" layoutInCell="1" allowOverlap="1" wp14:anchorId="77864D83" wp14:editId="76589DF0">
            <wp:simplePos x="0" y="0"/>
            <wp:positionH relativeFrom="column">
              <wp:posOffset>2921000</wp:posOffset>
            </wp:positionH>
            <wp:positionV relativeFrom="paragraph">
              <wp:posOffset>160655</wp:posOffset>
            </wp:positionV>
            <wp:extent cx="1531620" cy="1177925"/>
            <wp:effectExtent l="0" t="0" r="0" b="317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srcRect/>
                    <a:stretch>
                      <a:fillRect/>
                    </a:stretch>
                  </pic:blipFill>
                  <pic:spPr bwMode="auto">
                    <a:xfrm>
                      <a:off x="0" y="0"/>
                      <a:ext cx="1531620" cy="1177925"/>
                    </a:xfrm>
                    <a:prstGeom prst="rect">
                      <a:avLst/>
                    </a:prstGeom>
                    <a:noFill/>
                  </pic:spPr>
                </pic:pic>
              </a:graphicData>
            </a:graphic>
            <wp14:sizeRelV relativeFrom="margin">
              <wp14:pctHeight>0</wp14:pctHeight>
            </wp14:sizeRelV>
          </wp:anchor>
        </w:drawing>
      </w:r>
    </w:p>
    <w:p w:rsidR="00CA1AAA" w:rsidRPr="00B66BFC" w:rsidRDefault="00CA1AAA" w:rsidP="003B181A">
      <w:pPr>
        <w:pStyle w:val="20"/>
        <w:widowControl w:val="0"/>
        <w:ind w:left="851" w:right="822"/>
        <w:jc w:val="center"/>
        <w:rPr>
          <w:rFonts w:ascii="Times New Roman" w:hAnsi="Times New Roman"/>
          <w:b/>
          <w:caps w:val="0"/>
          <w:noProof/>
          <w:szCs w:val="28"/>
        </w:rPr>
      </w:pPr>
      <w:bookmarkStart w:id="33" w:name="_Toc13825460"/>
      <w:bookmarkStart w:id="34" w:name="_Toc80027342"/>
      <w:r w:rsidRPr="00B66BFC">
        <w:rPr>
          <w:rFonts w:ascii="Times New Roman" w:hAnsi="Times New Roman"/>
          <w:b/>
          <w:caps w:val="0"/>
          <w:noProof/>
          <w:szCs w:val="28"/>
        </w:rPr>
        <w:t>Единовременная выплата при рождении первого ребенка</w:t>
      </w:r>
      <w:bookmarkEnd w:id="33"/>
      <w:bookmarkEnd w:id="34"/>
    </w:p>
    <w:p w:rsidR="00CA1AAA" w:rsidRPr="00B66BFC" w:rsidRDefault="00F96B72" w:rsidP="00F96B72">
      <w:pPr>
        <w:pStyle w:val="ConsPlusNormal"/>
        <w:tabs>
          <w:tab w:val="left" w:pos="3402"/>
        </w:tabs>
        <w:ind w:firstLine="567"/>
        <w:jc w:val="both"/>
        <w:rPr>
          <w:rFonts w:ascii="Times New Roman" w:hAnsi="Times New Roman" w:cs="Times New Roman"/>
          <w:sz w:val="28"/>
          <w:szCs w:val="28"/>
        </w:rPr>
      </w:pPr>
      <w:r w:rsidRPr="00B66BFC">
        <w:rPr>
          <w:rFonts w:ascii="Times New Roman" w:hAnsi="Times New Roman" w:cs="Times New Roman"/>
          <w:b/>
          <w:noProof/>
          <w:sz w:val="28"/>
          <w:szCs w:val="28"/>
        </w:rPr>
        <w:t>Единовременная выплата при рождении ребенка</w:t>
      </w:r>
      <w:r w:rsidRPr="00B66BFC">
        <w:rPr>
          <w:rFonts w:ascii="Times New Roman" w:hAnsi="Times New Roman" w:cs="Times New Roman"/>
          <w:b/>
          <w:noProof/>
          <w:sz w:val="28"/>
          <w:szCs w:val="28"/>
          <w:u w:val="single"/>
        </w:rPr>
        <w:t xml:space="preserve"> </w:t>
      </w:r>
      <w:r w:rsidR="00CA1AAA" w:rsidRPr="00B66BFC">
        <w:rPr>
          <w:rFonts w:ascii="Times New Roman" w:hAnsi="Times New Roman" w:cs="Times New Roman"/>
          <w:sz w:val="28"/>
          <w:szCs w:val="28"/>
        </w:rPr>
        <w:t>предоставляется женщине, родившей первого ребенка</w:t>
      </w:r>
      <w:r w:rsidR="00DD1ABC" w:rsidRPr="00B66BFC">
        <w:rPr>
          <w:rFonts w:ascii="Times New Roman" w:hAnsi="Times New Roman" w:cs="Times New Roman"/>
          <w:sz w:val="28"/>
          <w:szCs w:val="28"/>
        </w:rPr>
        <w:t>,</w:t>
      </w:r>
      <w:r w:rsidR="00CA1AAA" w:rsidRPr="00B66BFC">
        <w:rPr>
          <w:rFonts w:ascii="Times New Roman" w:hAnsi="Times New Roman" w:cs="Times New Roman"/>
          <w:sz w:val="28"/>
          <w:szCs w:val="28"/>
        </w:rPr>
        <w:t xml:space="preserve"> начиная с 1 января 2019 года, при условии, что она является гражданкой Российской Федерации и постоянно проживала на территории Приморского края на дату рождения ребенка.</w:t>
      </w:r>
    </w:p>
    <w:p w:rsidR="00CA1AAA" w:rsidRPr="00B66BFC" w:rsidRDefault="00CA1AAA" w:rsidP="00CA1AAA">
      <w:pPr>
        <w:pStyle w:val="ConsPlusNormal"/>
        <w:tabs>
          <w:tab w:val="left" w:pos="3402"/>
        </w:tabs>
        <w:ind w:firstLine="567"/>
        <w:jc w:val="both"/>
        <w:rPr>
          <w:rFonts w:ascii="Times New Roman" w:hAnsi="Times New Roman" w:cs="Times New Roman"/>
          <w:sz w:val="28"/>
          <w:szCs w:val="28"/>
        </w:rPr>
      </w:pPr>
      <w:r w:rsidRPr="00B66BFC">
        <w:rPr>
          <w:rFonts w:ascii="Times New Roman" w:hAnsi="Times New Roman" w:cs="Times New Roman"/>
          <w:b/>
          <w:sz w:val="28"/>
          <w:szCs w:val="28"/>
        </w:rPr>
        <w:t>В</w:t>
      </w:r>
      <w:r w:rsidRPr="00B66BFC">
        <w:rPr>
          <w:rFonts w:ascii="Times New Roman" w:hAnsi="Times New Roman" w:cs="Times New Roman"/>
          <w:sz w:val="28"/>
          <w:szCs w:val="28"/>
        </w:rPr>
        <w:t xml:space="preserve"> </w:t>
      </w:r>
      <w:r w:rsidR="00275B94" w:rsidRPr="00B66BFC">
        <w:rPr>
          <w:rFonts w:ascii="Times New Roman" w:hAnsi="Times New Roman" w:cs="Times New Roman"/>
          <w:b/>
          <w:sz w:val="28"/>
          <w:szCs w:val="28"/>
        </w:rPr>
        <w:t>202</w:t>
      </w:r>
      <w:r w:rsidR="0008404B" w:rsidRPr="00B66BFC">
        <w:rPr>
          <w:rFonts w:ascii="Times New Roman" w:hAnsi="Times New Roman" w:cs="Times New Roman"/>
          <w:b/>
          <w:sz w:val="28"/>
          <w:szCs w:val="28"/>
        </w:rPr>
        <w:t>1</w:t>
      </w:r>
      <w:r w:rsidR="00275B94" w:rsidRPr="00B66BFC">
        <w:rPr>
          <w:rFonts w:ascii="Times New Roman" w:hAnsi="Times New Roman" w:cs="Times New Roman"/>
          <w:b/>
          <w:sz w:val="28"/>
          <w:szCs w:val="28"/>
        </w:rPr>
        <w:t xml:space="preserve"> году </w:t>
      </w:r>
      <w:r w:rsidR="00275B94" w:rsidRPr="00B66BFC">
        <w:rPr>
          <w:rFonts w:ascii="Times New Roman" w:hAnsi="Times New Roman" w:cs="Times New Roman"/>
          <w:sz w:val="28"/>
          <w:szCs w:val="28"/>
        </w:rPr>
        <w:t>размер выплаты составляет</w:t>
      </w:r>
      <w:r w:rsidR="00275B94" w:rsidRPr="00B66BFC">
        <w:rPr>
          <w:rFonts w:ascii="Times New Roman" w:hAnsi="Times New Roman" w:cs="Times New Roman"/>
          <w:b/>
          <w:sz w:val="28"/>
          <w:szCs w:val="28"/>
        </w:rPr>
        <w:t xml:space="preserve"> </w:t>
      </w:r>
      <w:r w:rsidR="0008404B" w:rsidRPr="00B66BFC">
        <w:rPr>
          <w:rFonts w:ascii="Times New Roman" w:hAnsi="Times New Roman" w:cs="Times New Roman"/>
          <w:b/>
          <w:sz w:val="28"/>
          <w:szCs w:val="28"/>
        </w:rPr>
        <w:t>30 818 рублей</w:t>
      </w:r>
      <w:r w:rsidRPr="00B66BFC">
        <w:rPr>
          <w:rFonts w:ascii="Times New Roman" w:hAnsi="Times New Roman" w:cs="Times New Roman"/>
          <w:sz w:val="28"/>
          <w:szCs w:val="28"/>
        </w:rPr>
        <w:t>.</w:t>
      </w:r>
    </w:p>
    <w:p w:rsidR="00CA1AAA" w:rsidRPr="00B66BFC" w:rsidRDefault="00CA1AAA" w:rsidP="00981276">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 xml:space="preserve">Телефоны для справок: </w:t>
      </w:r>
      <w:r w:rsidR="00981276" w:rsidRPr="00B66BFC">
        <w:rPr>
          <w:rFonts w:ascii="Times New Roman" w:hAnsi="Times New Roman"/>
          <w:b/>
          <w:i/>
          <w:spacing w:val="-10"/>
          <w:sz w:val="28"/>
          <w:szCs w:val="28"/>
        </w:rPr>
        <w:t>8(800)302-21-45, 8(423)239-39-47</w:t>
      </w:r>
    </w:p>
    <w:p w:rsidR="00275B94" w:rsidRPr="00B66BFC" w:rsidRDefault="00275B94" w:rsidP="00CA1AAA">
      <w:pPr>
        <w:pStyle w:val="ConsPlusNormal"/>
        <w:ind w:firstLine="567"/>
        <w:jc w:val="both"/>
        <w:rPr>
          <w:rFonts w:ascii="Times New Roman" w:hAnsi="Times New Roman" w:cs="Times New Roman"/>
          <w:b/>
          <w:i/>
          <w:sz w:val="28"/>
          <w:szCs w:val="28"/>
        </w:rPr>
      </w:pPr>
    </w:p>
    <w:p w:rsidR="00275B94" w:rsidRPr="00B66BFC" w:rsidRDefault="00275B94" w:rsidP="00CA1AAA">
      <w:pPr>
        <w:pStyle w:val="ConsPlusNormal"/>
        <w:ind w:firstLine="567"/>
        <w:jc w:val="both"/>
        <w:rPr>
          <w:rFonts w:ascii="Times New Roman" w:hAnsi="Times New Roman" w:cs="Times New Roman"/>
          <w:b/>
          <w:i/>
          <w:sz w:val="28"/>
          <w:szCs w:val="28"/>
        </w:rPr>
      </w:pPr>
    </w:p>
    <w:p w:rsidR="004879C8" w:rsidRPr="00B66BFC" w:rsidRDefault="004879C8" w:rsidP="00917EFE">
      <w:pPr>
        <w:pStyle w:val="20"/>
        <w:widowControl w:val="0"/>
        <w:ind w:left="851" w:right="822"/>
        <w:jc w:val="center"/>
        <w:rPr>
          <w:rFonts w:ascii="Times New Roman" w:hAnsi="Times New Roman"/>
          <w:b/>
          <w:caps w:val="0"/>
          <w:noProof/>
          <w:szCs w:val="28"/>
        </w:rPr>
      </w:pPr>
      <w:bookmarkStart w:id="35" w:name="_Toc13825461"/>
      <w:bookmarkStart w:id="36" w:name="_Toc80027343"/>
      <w:r w:rsidRPr="00B66BFC">
        <w:rPr>
          <w:rFonts w:ascii="Times New Roman" w:hAnsi="Times New Roman"/>
          <w:b/>
          <w:caps w:val="0"/>
          <w:noProof/>
          <w:szCs w:val="28"/>
        </w:rPr>
        <w:t>Доплата к единовременной выплате при рождении первого ребенка</w:t>
      </w:r>
      <w:bookmarkEnd w:id="35"/>
      <w:bookmarkEnd w:id="36"/>
    </w:p>
    <w:p w:rsidR="005A0110" w:rsidRPr="00B66BFC" w:rsidRDefault="00B44F07" w:rsidP="005A0110">
      <w:pPr>
        <w:pStyle w:val="ConsPlusNormal"/>
        <w:tabs>
          <w:tab w:val="left" w:pos="3402"/>
        </w:tabs>
        <w:spacing w:before="100"/>
        <w:ind w:firstLine="567"/>
        <w:jc w:val="both"/>
        <w:rPr>
          <w:rFonts w:ascii="Times New Roman" w:hAnsi="Times New Roman" w:cs="Times New Roman"/>
          <w:sz w:val="28"/>
          <w:szCs w:val="28"/>
        </w:rPr>
      </w:pPr>
      <w:r w:rsidRPr="00B66BFC">
        <w:rPr>
          <w:noProof/>
        </w:rPr>
        <w:drawing>
          <wp:anchor distT="0" distB="0" distL="114300" distR="114300" simplePos="0" relativeHeight="251670528" behindDoc="1" locked="0" layoutInCell="1" allowOverlap="1" wp14:anchorId="40AFEA10" wp14:editId="37B3349D">
            <wp:simplePos x="0" y="0"/>
            <wp:positionH relativeFrom="column">
              <wp:posOffset>6985</wp:posOffset>
            </wp:positionH>
            <wp:positionV relativeFrom="paragraph">
              <wp:posOffset>492125</wp:posOffset>
            </wp:positionV>
            <wp:extent cx="1529715" cy="1315085"/>
            <wp:effectExtent l="19050" t="0" r="0" b="0"/>
            <wp:wrapTight wrapText="bothSides">
              <wp:wrapPolygon edited="0">
                <wp:start x="-269" y="0"/>
                <wp:lineTo x="-269" y="21277"/>
                <wp:lineTo x="21519" y="21277"/>
                <wp:lineTo x="21519" y="0"/>
                <wp:lineTo x="-269" y="0"/>
              </wp:wrapPolygon>
            </wp:wrapTight>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1529715" cy="1315085"/>
                    </a:xfrm>
                    <a:prstGeom prst="rect">
                      <a:avLst/>
                    </a:prstGeom>
                    <a:noFill/>
                    <a:ln w="9525">
                      <a:noFill/>
                      <a:miter lim="800000"/>
                      <a:headEnd/>
                      <a:tailEnd/>
                    </a:ln>
                    <a:effectLst/>
                  </pic:spPr>
                </pic:pic>
              </a:graphicData>
            </a:graphic>
          </wp:anchor>
        </w:drawing>
      </w:r>
      <w:r w:rsidR="005A0110" w:rsidRPr="00B66BFC">
        <w:rPr>
          <w:rFonts w:ascii="Times New Roman" w:hAnsi="Times New Roman" w:cs="Times New Roman"/>
          <w:sz w:val="28"/>
          <w:szCs w:val="28"/>
        </w:rPr>
        <w:t>Ж</w:t>
      </w:r>
      <w:r w:rsidR="004879C8" w:rsidRPr="00B66BFC">
        <w:rPr>
          <w:rFonts w:ascii="Times New Roman" w:hAnsi="Times New Roman" w:cs="Times New Roman"/>
          <w:sz w:val="28"/>
          <w:szCs w:val="28"/>
        </w:rPr>
        <w:t>енщине, родившей в возрасте от 18 до 25 лет первого ребенка</w:t>
      </w:r>
      <w:r w:rsidR="00D828A7" w:rsidRPr="00B66BFC">
        <w:rPr>
          <w:rFonts w:ascii="Times New Roman" w:hAnsi="Times New Roman" w:cs="Times New Roman"/>
          <w:sz w:val="28"/>
          <w:szCs w:val="28"/>
        </w:rPr>
        <w:t>,</w:t>
      </w:r>
      <w:r w:rsidR="004879C8" w:rsidRPr="00B66BFC">
        <w:rPr>
          <w:rFonts w:ascii="Times New Roman" w:hAnsi="Times New Roman" w:cs="Times New Roman"/>
          <w:sz w:val="28"/>
          <w:szCs w:val="28"/>
        </w:rPr>
        <w:t xml:space="preserve"> начиная с 1 января 2019 года, при условии, что она является гражданкой Российской Федерации и постоянно проживала на территории Приморского края на дату рождения ребенка</w:t>
      </w:r>
      <w:r w:rsidR="005A0110" w:rsidRPr="00B66BFC">
        <w:rPr>
          <w:rFonts w:ascii="Times New Roman" w:hAnsi="Times New Roman" w:cs="Times New Roman"/>
          <w:sz w:val="28"/>
          <w:szCs w:val="28"/>
        </w:rPr>
        <w:t xml:space="preserve">, предоставляется </w:t>
      </w:r>
      <w:r w:rsidR="005A0110" w:rsidRPr="00B66BFC">
        <w:rPr>
          <w:rFonts w:ascii="Times New Roman" w:hAnsi="Times New Roman" w:cs="Times New Roman"/>
          <w:b/>
          <w:sz w:val="28"/>
          <w:szCs w:val="28"/>
        </w:rPr>
        <w:t>доплата к единовременной выплате при рождении первого ребенка</w:t>
      </w:r>
      <w:r w:rsidR="005A0110" w:rsidRPr="00B66BFC">
        <w:rPr>
          <w:rFonts w:ascii="Times New Roman" w:hAnsi="Times New Roman" w:cs="Times New Roman"/>
          <w:sz w:val="28"/>
          <w:szCs w:val="28"/>
        </w:rPr>
        <w:t>.</w:t>
      </w:r>
    </w:p>
    <w:p w:rsidR="005A0110" w:rsidRPr="00B66BFC" w:rsidRDefault="005A0110" w:rsidP="005A0110">
      <w:pPr>
        <w:pStyle w:val="ConsPlusNormal"/>
        <w:tabs>
          <w:tab w:val="left" w:pos="3402"/>
        </w:tabs>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Доплата устанавливается в таком размере, чтобы сумма единовременной выплаты и доплаты к ней составляла </w:t>
      </w:r>
      <w:r w:rsidRPr="00B66BFC">
        <w:rPr>
          <w:rFonts w:ascii="Times New Roman" w:hAnsi="Times New Roman" w:cs="Times New Roman"/>
          <w:b/>
          <w:sz w:val="28"/>
          <w:szCs w:val="28"/>
        </w:rPr>
        <w:t>50 000 рублей</w:t>
      </w:r>
      <w:r w:rsidRPr="00B66BFC">
        <w:rPr>
          <w:rFonts w:ascii="Times New Roman" w:hAnsi="Times New Roman" w:cs="Times New Roman"/>
          <w:sz w:val="28"/>
          <w:szCs w:val="28"/>
        </w:rPr>
        <w:t>.</w:t>
      </w:r>
    </w:p>
    <w:p w:rsidR="004879C8" w:rsidRPr="00B66BFC" w:rsidRDefault="005A0110" w:rsidP="005A0110">
      <w:pPr>
        <w:pStyle w:val="ConsPlusNormal"/>
        <w:tabs>
          <w:tab w:val="left" w:pos="3402"/>
        </w:tabs>
        <w:ind w:firstLine="567"/>
        <w:jc w:val="both"/>
        <w:rPr>
          <w:rFonts w:ascii="Times New Roman" w:hAnsi="Times New Roman" w:cs="Times New Roman"/>
          <w:sz w:val="28"/>
          <w:szCs w:val="28"/>
        </w:rPr>
      </w:pPr>
      <w:r w:rsidRPr="00B66BFC">
        <w:rPr>
          <w:rFonts w:ascii="Times New Roman" w:hAnsi="Times New Roman" w:cs="Times New Roman"/>
          <w:b/>
          <w:sz w:val="28"/>
          <w:szCs w:val="28"/>
        </w:rPr>
        <w:t>В 202</w:t>
      </w:r>
      <w:r w:rsidR="00794ABA" w:rsidRPr="00B66BFC">
        <w:rPr>
          <w:rFonts w:ascii="Times New Roman" w:hAnsi="Times New Roman" w:cs="Times New Roman"/>
          <w:b/>
          <w:sz w:val="28"/>
          <w:szCs w:val="28"/>
        </w:rPr>
        <w:t>1</w:t>
      </w:r>
      <w:r w:rsidRPr="00B66BFC">
        <w:rPr>
          <w:rFonts w:ascii="Times New Roman" w:hAnsi="Times New Roman" w:cs="Times New Roman"/>
          <w:b/>
          <w:sz w:val="28"/>
          <w:szCs w:val="28"/>
        </w:rPr>
        <w:t xml:space="preserve"> году</w:t>
      </w:r>
      <w:r w:rsidRPr="00B66BFC">
        <w:rPr>
          <w:rFonts w:ascii="Times New Roman" w:hAnsi="Times New Roman" w:cs="Times New Roman"/>
          <w:sz w:val="28"/>
          <w:szCs w:val="28"/>
        </w:rPr>
        <w:t xml:space="preserve"> размер доплаты к единовременной выплате составляет </w:t>
      </w:r>
      <w:r w:rsidR="00794ABA" w:rsidRPr="00B66BFC">
        <w:rPr>
          <w:rFonts w:ascii="Times New Roman" w:hAnsi="Times New Roman" w:cs="Times New Roman"/>
          <w:b/>
          <w:sz w:val="28"/>
          <w:szCs w:val="28"/>
        </w:rPr>
        <w:t>19 182 рубля</w:t>
      </w:r>
      <w:r w:rsidR="004879C8" w:rsidRPr="00B66BFC">
        <w:rPr>
          <w:rFonts w:ascii="Times New Roman" w:hAnsi="Times New Roman" w:cs="Times New Roman"/>
          <w:sz w:val="28"/>
          <w:szCs w:val="28"/>
        </w:rPr>
        <w:t>.</w:t>
      </w:r>
    </w:p>
    <w:p w:rsidR="004879C8" w:rsidRPr="00B66BFC" w:rsidRDefault="004879C8" w:rsidP="005A0110">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w:t>
      </w:r>
      <w:r w:rsidR="00F31467" w:rsidRPr="00B66BFC">
        <w:rPr>
          <w:rFonts w:ascii="Times New Roman" w:hAnsi="Times New Roman"/>
          <w:b/>
          <w:i/>
          <w:spacing w:val="-10"/>
          <w:sz w:val="28"/>
          <w:szCs w:val="28"/>
        </w:rPr>
        <w:t xml:space="preserve">ны для справок: </w:t>
      </w:r>
      <w:r w:rsidR="005A0110" w:rsidRPr="00B66BFC">
        <w:rPr>
          <w:rFonts w:ascii="Times New Roman" w:hAnsi="Times New Roman"/>
          <w:b/>
          <w:i/>
          <w:spacing w:val="-10"/>
          <w:sz w:val="28"/>
          <w:szCs w:val="28"/>
        </w:rPr>
        <w:t>8(800)302-21-45,8(423)239-39-47</w:t>
      </w:r>
    </w:p>
    <w:p w:rsidR="00AC5FE5" w:rsidRPr="00B66BFC" w:rsidRDefault="00AC5FE5" w:rsidP="004879C8">
      <w:pPr>
        <w:pStyle w:val="ConsPlusNormal"/>
        <w:ind w:firstLine="567"/>
        <w:jc w:val="both"/>
        <w:rPr>
          <w:rFonts w:ascii="Times New Roman" w:hAnsi="Times New Roman" w:cs="Times New Roman"/>
          <w:b/>
          <w:i/>
          <w:sz w:val="28"/>
          <w:szCs w:val="28"/>
        </w:rPr>
      </w:pPr>
    </w:p>
    <w:p w:rsidR="007B6EEA" w:rsidRPr="00B66BFC" w:rsidRDefault="007B6EEA" w:rsidP="004879C8">
      <w:pPr>
        <w:pStyle w:val="ConsPlusNormal"/>
        <w:ind w:firstLine="567"/>
        <w:jc w:val="both"/>
        <w:rPr>
          <w:rFonts w:ascii="Times New Roman" w:hAnsi="Times New Roman" w:cs="Times New Roman"/>
          <w:b/>
          <w:i/>
          <w:sz w:val="28"/>
          <w:szCs w:val="28"/>
        </w:rPr>
      </w:pPr>
    </w:p>
    <w:p w:rsidR="007B6EEA" w:rsidRPr="00B66BFC" w:rsidRDefault="007B6EEA" w:rsidP="0097168B">
      <w:pPr>
        <w:pStyle w:val="20"/>
        <w:widowControl w:val="0"/>
        <w:ind w:left="567" w:right="538"/>
        <w:jc w:val="center"/>
        <w:rPr>
          <w:rFonts w:ascii="Times New Roman" w:hAnsi="Times New Roman"/>
          <w:b/>
          <w:caps w:val="0"/>
          <w:noProof/>
          <w:szCs w:val="28"/>
        </w:rPr>
      </w:pPr>
      <w:bookmarkStart w:id="37" w:name="_Toc80027344"/>
      <w:r w:rsidRPr="00B66BFC">
        <w:rPr>
          <w:rFonts w:ascii="Times New Roman" w:hAnsi="Times New Roman"/>
          <w:b/>
          <w:caps w:val="0"/>
          <w:noProof/>
          <w:szCs w:val="28"/>
        </w:rPr>
        <w:t>Ежемесячная денежная выплата на ребенка в</w:t>
      </w:r>
      <w:r w:rsidR="0097168B" w:rsidRPr="00B66BFC">
        <w:rPr>
          <w:rFonts w:ascii="Times New Roman" w:hAnsi="Times New Roman"/>
          <w:b/>
          <w:caps w:val="0"/>
          <w:noProof/>
          <w:szCs w:val="28"/>
        </w:rPr>
        <w:t> </w:t>
      </w:r>
      <w:r w:rsidRPr="00B66BFC">
        <w:rPr>
          <w:rFonts w:ascii="Times New Roman" w:hAnsi="Times New Roman"/>
          <w:b/>
          <w:caps w:val="0"/>
          <w:noProof/>
          <w:szCs w:val="28"/>
        </w:rPr>
        <w:t>возрасте от трех до семи лет включительно</w:t>
      </w:r>
      <w:bookmarkEnd w:id="37"/>
    </w:p>
    <w:p w:rsidR="001018BC" w:rsidRPr="00B66BFC" w:rsidRDefault="00F9481B" w:rsidP="001018BC">
      <w:pPr>
        <w:pStyle w:val="ConsPlusNormal"/>
        <w:ind w:right="96" w:firstLine="567"/>
        <w:jc w:val="both"/>
        <w:rPr>
          <w:rFonts w:ascii="Times New Roman" w:hAnsi="Times New Roman" w:cs="Times New Roman"/>
          <w:sz w:val="28"/>
          <w:szCs w:val="28"/>
        </w:rPr>
      </w:pPr>
      <w:r w:rsidRPr="00B66BFC">
        <w:rPr>
          <w:noProof/>
        </w:rPr>
        <w:drawing>
          <wp:anchor distT="0" distB="0" distL="0" distR="0" simplePos="0" relativeHeight="251692032" behindDoc="1" locked="0" layoutInCell="1" allowOverlap="1" wp14:anchorId="70F64BD7" wp14:editId="33C86B05">
            <wp:simplePos x="0" y="0"/>
            <wp:positionH relativeFrom="page">
              <wp:posOffset>437515</wp:posOffset>
            </wp:positionH>
            <wp:positionV relativeFrom="paragraph">
              <wp:posOffset>240030</wp:posOffset>
            </wp:positionV>
            <wp:extent cx="1633855" cy="1087120"/>
            <wp:effectExtent l="0" t="0" r="4445" b="0"/>
            <wp:wrapTight wrapText="bothSides">
              <wp:wrapPolygon edited="1">
                <wp:start x="0" y="0"/>
                <wp:lineTo x="0" y="21196"/>
                <wp:lineTo x="22440" y="20730"/>
                <wp:lineTo x="22544" y="0"/>
                <wp:lineTo x="0" y="0"/>
              </wp:wrapPolygon>
            </wp:wrapTight>
            <wp:docPr id="61" name="image25.jpeg" descr="https://katalogfirmy.com.pl/wp-content/uploads/2020/03/Tula-i-Kinderkraft-czyli-jak-nosi%C4%87-i-gdzie-spa%C4%87-Popaopa.pl-poleca-rodzicom-1320x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3" cstate="print"/>
                    <a:stretch>
                      <a:fillRect/>
                    </a:stretch>
                  </pic:blipFill>
                  <pic:spPr>
                    <a:xfrm>
                      <a:off x="0" y="0"/>
                      <a:ext cx="1633855" cy="1087120"/>
                    </a:xfrm>
                    <a:prstGeom prst="rect">
                      <a:avLst/>
                    </a:prstGeom>
                  </pic:spPr>
                </pic:pic>
              </a:graphicData>
            </a:graphic>
            <wp14:sizeRelH relativeFrom="margin">
              <wp14:pctWidth>0</wp14:pctWidth>
            </wp14:sizeRelH>
            <wp14:sizeRelV relativeFrom="margin">
              <wp14:pctHeight>0</wp14:pctHeight>
            </wp14:sizeRelV>
          </wp:anchor>
        </w:drawing>
      </w:r>
      <w:r w:rsidR="001018BC" w:rsidRPr="00B66BFC">
        <w:rPr>
          <w:rFonts w:ascii="Times New Roman" w:hAnsi="Times New Roman" w:cs="Times New Roman"/>
          <w:sz w:val="28"/>
          <w:szCs w:val="28"/>
        </w:rPr>
        <w:t xml:space="preserve">Право на </w:t>
      </w:r>
      <w:r w:rsidR="001018BC" w:rsidRPr="00B66BFC">
        <w:rPr>
          <w:rFonts w:ascii="Times New Roman" w:hAnsi="Times New Roman" w:cs="Times New Roman"/>
          <w:b/>
          <w:sz w:val="28"/>
          <w:szCs w:val="28"/>
        </w:rPr>
        <w:t>ежемесячную денежную выплату</w:t>
      </w:r>
      <w:r w:rsidR="001018BC" w:rsidRPr="00B66BFC">
        <w:rPr>
          <w:rFonts w:ascii="Times New Roman" w:hAnsi="Times New Roman" w:cs="Times New Roman"/>
          <w:sz w:val="28"/>
          <w:szCs w:val="28"/>
        </w:rPr>
        <w:t xml:space="preserve"> имеют семьи со среднедушевым доходом, не превышающим величину прожиточного минимума на душу населения, установленную в Приморском крае за </w:t>
      </w:r>
      <w:r w:rsidR="00414E05" w:rsidRPr="00B66BFC">
        <w:rPr>
          <w:rFonts w:ascii="Times New Roman" w:hAnsi="Times New Roman" w:cs="Times New Roman"/>
          <w:sz w:val="28"/>
          <w:szCs w:val="28"/>
          <w:lang w:val="en-US"/>
        </w:rPr>
        <w:t>II</w:t>
      </w:r>
      <w:r w:rsidR="001018BC" w:rsidRPr="00B66BFC">
        <w:rPr>
          <w:rFonts w:ascii="Times New Roman" w:hAnsi="Times New Roman" w:cs="Times New Roman"/>
          <w:sz w:val="28"/>
          <w:szCs w:val="28"/>
        </w:rPr>
        <w:t xml:space="preserve"> квартал года, предшествующего году обращения за назначением (13</w:t>
      </w:r>
      <w:r w:rsidR="00414E05" w:rsidRPr="00B66BFC">
        <w:rPr>
          <w:rFonts w:ascii="Times New Roman" w:hAnsi="Times New Roman" w:cs="Times New Roman"/>
          <w:sz w:val="28"/>
          <w:szCs w:val="28"/>
        </w:rPr>
        <w:t> </w:t>
      </w:r>
      <w:r w:rsidR="001018BC" w:rsidRPr="00B66BFC">
        <w:rPr>
          <w:rFonts w:ascii="Times New Roman" w:hAnsi="Times New Roman" w:cs="Times New Roman"/>
          <w:sz w:val="28"/>
          <w:szCs w:val="28"/>
        </w:rPr>
        <w:t>189 рублей).</w:t>
      </w:r>
    </w:p>
    <w:p w:rsidR="001018BC" w:rsidRPr="00B66BFC" w:rsidRDefault="001018BC" w:rsidP="001018BC">
      <w:pPr>
        <w:pStyle w:val="ConsPlusNormal"/>
        <w:ind w:right="96" w:firstLine="567"/>
        <w:jc w:val="both"/>
        <w:rPr>
          <w:rFonts w:ascii="Times New Roman" w:hAnsi="Times New Roman" w:cs="Times New Roman"/>
          <w:sz w:val="28"/>
          <w:szCs w:val="28"/>
        </w:rPr>
      </w:pPr>
      <w:r w:rsidRPr="00B66BFC">
        <w:rPr>
          <w:rFonts w:ascii="Times New Roman" w:hAnsi="Times New Roman" w:cs="Times New Roman"/>
          <w:sz w:val="28"/>
          <w:szCs w:val="28"/>
        </w:rPr>
        <w:t>Ежемесячная денежная выплата предоставляется одному из родителей (усыновителей, опекунов), являющемуся гражданином Российской Федерации и проживающему на территории Российской Федерации (далее – заявитель), на каждого ребенка, являющегося гражданином Российской Федерации и проживающего на территории Российской Федерации, начиная с даты достижения</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ребенком</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возраста</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3</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лет,</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но</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не</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ранее</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1</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января</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2020 года, до достижения ребенком возраста 8 лет.</w:t>
      </w:r>
    </w:p>
    <w:p w:rsidR="00E6464B" w:rsidRPr="00B66BFC" w:rsidRDefault="00E6464B" w:rsidP="00E6464B">
      <w:pPr>
        <w:pStyle w:val="ConsPlusNormal"/>
        <w:ind w:right="96" w:firstLine="567"/>
        <w:jc w:val="both"/>
        <w:rPr>
          <w:rFonts w:ascii="Times New Roman" w:hAnsi="Times New Roman" w:cs="Times New Roman"/>
          <w:sz w:val="28"/>
          <w:szCs w:val="28"/>
        </w:rPr>
      </w:pPr>
      <w:r w:rsidRPr="00B66BFC">
        <w:rPr>
          <w:rFonts w:ascii="Times New Roman" w:hAnsi="Times New Roman" w:cs="Times New Roman"/>
          <w:sz w:val="28"/>
          <w:szCs w:val="28"/>
        </w:rPr>
        <w:t>С 1</w:t>
      </w:r>
      <w:r w:rsidR="002D07C2" w:rsidRPr="00B66BFC">
        <w:rPr>
          <w:rFonts w:ascii="Times New Roman" w:hAnsi="Times New Roman" w:cs="Times New Roman"/>
          <w:sz w:val="28"/>
          <w:szCs w:val="28"/>
        </w:rPr>
        <w:t xml:space="preserve"> апреля </w:t>
      </w:r>
      <w:r w:rsidRPr="00B66BFC">
        <w:rPr>
          <w:rFonts w:ascii="Times New Roman" w:hAnsi="Times New Roman" w:cs="Times New Roman"/>
          <w:sz w:val="28"/>
          <w:szCs w:val="28"/>
        </w:rPr>
        <w:t>2021</w:t>
      </w:r>
      <w:r w:rsidR="002D07C2" w:rsidRPr="00B66BFC">
        <w:rPr>
          <w:rFonts w:ascii="Times New Roman" w:hAnsi="Times New Roman" w:cs="Times New Roman"/>
          <w:sz w:val="28"/>
          <w:szCs w:val="28"/>
        </w:rPr>
        <w:t xml:space="preserve"> года</w:t>
      </w:r>
      <w:r w:rsidRPr="00B66BFC">
        <w:rPr>
          <w:rFonts w:ascii="Times New Roman" w:hAnsi="Times New Roman" w:cs="Times New Roman"/>
          <w:sz w:val="28"/>
          <w:szCs w:val="28"/>
        </w:rPr>
        <w:t xml:space="preserve"> в</w:t>
      </w:r>
      <w:r w:rsidR="00117707" w:rsidRPr="00B66BFC">
        <w:rPr>
          <w:rFonts w:ascii="Times New Roman" w:hAnsi="Times New Roman" w:cs="Times New Roman"/>
          <w:sz w:val="28"/>
          <w:szCs w:val="28"/>
        </w:rPr>
        <w:t>в</w:t>
      </w:r>
      <w:r w:rsidRPr="00B66BFC">
        <w:rPr>
          <w:rFonts w:ascii="Times New Roman" w:hAnsi="Times New Roman" w:cs="Times New Roman"/>
          <w:sz w:val="28"/>
          <w:szCs w:val="28"/>
        </w:rPr>
        <w:t>едена трехступенчатая систе</w:t>
      </w:r>
      <w:r w:rsidR="00117707" w:rsidRPr="00B66BFC">
        <w:rPr>
          <w:rFonts w:ascii="Times New Roman" w:hAnsi="Times New Roman" w:cs="Times New Roman"/>
          <w:sz w:val="28"/>
          <w:szCs w:val="28"/>
        </w:rPr>
        <w:t>м</w:t>
      </w:r>
      <w:r w:rsidRPr="00B66BFC">
        <w:rPr>
          <w:rFonts w:ascii="Times New Roman" w:hAnsi="Times New Roman" w:cs="Times New Roman"/>
          <w:sz w:val="28"/>
          <w:szCs w:val="28"/>
        </w:rPr>
        <w:t>а установления максимального размера пос</w:t>
      </w:r>
      <w:r w:rsidR="002D07C2" w:rsidRPr="00B66BFC">
        <w:rPr>
          <w:rFonts w:ascii="Times New Roman" w:hAnsi="Times New Roman" w:cs="Times New Roman"/>
          <w:sz w:val="28"/>
          <w:szCs w:val="28"/>
        </w:rPr>
        <w:t>обия на уровне регионального про</w:t>
      </w:r>
      <w:r w:rsidRPr="00B66BFC">
        <w:rPr>
          <w:rFonts w:ascii="Times New Roman" w:hAnsi="Times New Roman" w:cs="Times New Roman"/>
          <w:sz w:val="28"/>
          <w:szCs w:val="28"/>
        </w:rPr>
        <w:t>житочного минимума на ребенка.</w:t>
      </w:r>
    </w:p>
    <w:p w:rsidR="00E6464B" w:rsidRPr="00B66BFC" w:rsidRDefault="00E6464B" w:rsidP="00E6464B">
      <w:pPr>
        <w:pStyle w:val="ConsPlusNormal"/>
        <w:ind w:right="96"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Стандартным размером останется </w:t>
      </w:r>
      <w:r w:rsidRPr="00B66BFC">
        <w:rPr>
          <w:rFonts w:ascii="Times New Roman" w:hAnsi="Times New Roman" w:cs="Times New Roman"/>
          <w:b/>
          <w:sz w:val="28"/>
          <w:szCs w:val="28"/>
        </w:rPr>
        <w:t>50% от регионального прожиточного минимума на ребенка</w:t>
      </w:r>
      <w:r w:rsidRPr="00B66BFC">
        <w:rPr>
          <w:rFonts w:ascii="Times New Roman" w:hAnsi="Times New Roman" w:cs="Times New Roman"/>
          <w:sz w:val="28"/>
          <w:szCs w:val="28"/>
        </w:rPr>
        <w:t xml:space="preserve"> </w:t>
      </w:r>
      <w:r w:rsidR="00117707" w:rsidRPr="00B66BFC">
        <w:rPr>
          <w:rFonts w:ascii="Times New Roman" w:hAnsi="Times New Roman" w:cs="Times New Roman"/>
          <w:sz w:val="28"/>
          <w:szCs w:val="28"/>
        </w:rPr>
        <w:br/>
      </w:r>
      <w:r w:rsidRPr="00B66BFC">
        <w:rPr>
          <w:rFonts w:ascii="Times New Roman" w:hAnsi="Times New Roman" w:cs="Times New Roman"/>
          <w:sz w:val="28"/>
          <w:szCs w:val="28"/>
        </w:rPr>
        <w:t xml:space="preserve">(в 2021 году – </w:t>
      </w:r>
      <w:r w:rsidRPr="00B66BFC">
        <w:rPr>
          <w:rFonts w:ascii="Times New Roman" w:hAnsi="Times New Roman" w:cs="Times New Roman"/>
          <w:b/>
          <w:sz w:val="28"/>
          <w:szCs w:val="28"/>
        </w:rPr>
        <w:t>7</w:t>
      </w:r>
      <w:r w:rsidR="00117707" w:rsidRPr="00B66BFC">
        <w:rPr>
          <w:rFonts w:ascii="Times New Roman" w:hAnsi="Times New Roman" w:cs="Times New Roman"/>
          <w:b/>
          <w:sz w:val="28"/>
          <w:szCs w:val="28"/>
        </w:rPr>
        <w:t> </w:t>
      </w:r>
      <w:r w:rsidRPr="00B66BFC">
        <w:rPr>
          <w:rFonts w:ascii="Times New Roman" w:hAnsi="Times New Roman" w:cs="Times New Roman"/>
          <w:b/>
          <w:sz w:val="28"/>
          <w:szCs w:val="28"/>
        </w:rPr>
        <w:t>704,50 руб</w:t>
      </w:r>
      <w:r w:rsidR="00117707" w:rsidRPr="00B66BFC">
        <w:rPr>
          <w:rFonts w:ascii="Times New Roman" w:hAnsi="Times New Roman" w:cs="Times New Roman"/>
          <w:b/>
          <w:sz w:val="28"/>
          <w:szCs w:val="28"/>
        </w:rPr>
        <w:t>ля</w:t>
      </w:r>
      <w:r w:rsidRPr="00B66BFC">
        <w:rPr>
          <w:rFonts w:ascii="Times New Roman" w:hAnsi="Times New Roman" w:cs="Times New Roman"/>
          <w:sz w:val="28"/>
          <w:szCs w:val="28"/>
        </w:rPr>
        <w:t>).</w:t>
      </w:r>
    </w:p>
    <w:p w:rsidR="00E6464B" w:rsidRPr="00B66BFC" w:rsidRDefault="00E6464B" w:rsidP="00E6464B">
      <w:pPr>
        <w:pStyle w:val="ConsPlusNormal"/>
        <w:ind w:right="96"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Если такая ежемесячная выплата </w:t>
      </w:r>
      <w:r w:rsidR="00117707" w:rsidRPr="00B66BFC">
        <w:rPr>
          <w:rFonts w:ascii="Times New Roman" w:hAnsi="Times New Roman" w:cs="Times New Roman"/>
          <w:sz w:val="28"/>
          <w:szCs w:val="28"/>
        </w:rPr>
        <w:t>н</w:t>
      </w:r>
      <w:r w:rsidRPr="00B66BFC">
        <w:rPr>
          <w:rFonts w:ascii="Times New Roman" w:hAnsi="Times New Roman" w:cs="Times New Roman"/>
          <w:sz w:val="28"/>
          <w:szCs w:val="28"/>
        </w:rPr>
        <w:t xml:space="preserve">е позволит обеспечить доходы семьи в размере </w:t>
      </w:r>
      <w:r w:rsidR="00117707" w:rsidRPr="00B66BFC">
        <w:rPr>
          <w:rFonts w:ascii="Times New Roman" w:hAnsi="Times New Roman" w:cs="Times New Roman"/>
          <w:sz w:val="28"/>
          <w:szCs w:val="28"/>
        </w:rPr>
        <w:t>н</w:t>
      </w:r>
      <w:r w:rsidRPr="00B66BFC">
        <w:rPr>
          <w:rFonts w:ascii="Times New Roman" w:hAnsi="Times New Roman" w:cs="Times New Roman"/>
          <w:sz w:val="28"/>
          <w:szCs w:val="28"/>
        </w:rPr>
        <w:t>е менее прожиточного минимума на каждого члена семьи, то пособие</w:t>
      </w:r>
      <w:r w:rsidRPr="00B66BFC">
        <w:rPr>
          <w:rFonts w:ascii="Times New Roman" w:hAnsi="Times New Roman" w:cs="Times New Roman"/>
          <w:sz w:val="22"/>
          <w:szCs w:val="28"/>
        </w:rPr>
        <w:t xml:space="preserve"> </w:t>
      </w:r>
      <w:r w:rsidRPr="00B66BFC">
        <w:rPr>
          <w:rFonts w:ascii="Times New Roman" w:hAnsi="Times New Roman" w:cs="Times New Roman"/>
          <w:sz w:val="28"/>
          <w:szCs w:val="28"/>
        </w:rPr>
        <w:t>будет</w:t>
      </w:r>
      <w:r w:rsidRPr="00B66BFC">
        <w:rPr>
          <w:rFonts w:ascii="Times New Roman" w:hAnsi="Times New Roman" w:cs="Times New Roman"/>
          <w:sz w:val="22"/>
          <w:szCs w:val="28"/>
        </w:rPr>
        <w:t xml:space="preserve"> </w:t>
      </w:r>
      <w:r w:rsidRPr="00B66BFC">
        <w:rPr>
          <w:rFonts w:ascii="Times New Roman" w:hAnsi="Times New Roman" w:cs="Times New Roman"/>
          <w:sz w:val="28"/>
          <w:szCs w:val="28"/>
        </w:rPr>
        <w:t>назначаться</w:t>
      </w:r>
      <w:r w:rsidRPr="00B66BFC">
        <w:rPr>
          <w:rFonts w:ascii="Times New Roman" w:hAnsi="Times New Roman" w:cs="Times New Roman"/>
          <w:sz w:val="22"/>
          <w:szCs w:val="28"/>
        </w:rPr>
        <w:t xml:space="preserve"> </w:t>
      </w:r>
      <w:r w:rsidRPr="00B66BFC">
        <w:rPr>
          <w:rFonts w:ascii="Times New Roman" w:hAnsi="Times New Roman" w:cs="Times New Roman"/>
          <w:sz w:val="28"/>
          <w:szCs w:val="28"/>
        </w:rPr>
        <w:t>на</w:t>
      </w:r>
      <w:r w:rsidRPr="00B66BFC">
        <w:rPr>
          <w:rFonts w:ascii="Times New Roman" w:hAnsi="Times New Roman" w:cs="Times New Roman"/>
          <w:sz w:val="22"/>
          <w:szCs w:val="28"/>
        </w:rPr>
        <w:t xml:space="preserve"> </w:t>
      </w:r>
      <w:r w:rsidRPr="00B66BFC">
        <w:rPr>
          <w:rFonts w:ascii="Times New Roman" w:hAnsi="Times New Roman" w:cs="Times New Roman"/>
          <w:sz w:val="28"/>
          <w:szCs w:val="28"/>
        </w:rPr>
        <w:t>ур</w:t>
      </w:r>
      <w:r w:rsidR="00117707" w:rsidRPr="00B66BFC">
        <w:rPr>
          <w:rFonts w:ascii="Times New Roman" w:hAnsi="Times New Roman" w:cs="Times New Roman"/>
          <w:sz w:val="28"/>
          <w:szCs w:val="28"/>
        </w:rPr>
        <w:t>о</w:t>
      </w:r>
      <w:r w:rsidRPr="00B66BFC">
        <w:rPr>
          <w:rFonts w:ascii="Times New Roman" w:hAnsi="Times New Roman" w:cs="Times New Roman"/>
          <w:sz w:val="28"/>
          <w:szCs w:val="28"/>
        </w:rPr>
        <w:t>вне</w:t>
      </w:r>
      <w:r w:rsidRPr="00B66BFC">
        <w:rPr>
          <w:rFonts w:ascii="Times New Roman" w:hAnsi="Times New Roman" w:cs="Times New Roman"/>
          <w:sz w:val="22"/>
          <w:szCs w:val="28"/>
        </w:rPr>
        <w:t xml:space="preserve"> </w:t>
      </w:r>
      <w:r w:rsidRPr="00B66BFC">
        <w:rPr>
          <w:rFonts w:ascii="Times New Roman" w:hAnsi="Times New Roman" w:cs="Times New Roman"/>
          <w:b/>
          <w:sz w:val="28"/>
          <w:szCs w:val="28"/>
        </w:rPr>
        <w:t>75%</w:t>
      </w:r>
      <w:r w:rsidRPr="00B66BFC">
        <w:rPr>
          <w:rFonts w:ascii="Times New Roman" w:hAnsi="Times New Roman" w:cs="Times New Roman"/>
          <w:b/>
          <w:sz w:val="22"/>
          <w:szCs w:val="28"/>
        </w:rPr>
        <w:t xml:space="preserve"> </w:t>
      </w:r>
      <w:r w:rsidRPr="00B66BFC">
        <w:rPr>
          <w:rFonts w:ascii="Times New Roman" w:hAnsi="Times New Roman" w:cs="Times New Roman"/>
          <w:b/>
          <w:sz w:val="28"/>
          <w:szCs w:val="28"/>
        </w:rPr>
        <w:t>регионального</w:t>
      </w:r>
      <w:r w:rsidRPr="00B66BFC">
        <w:rPr>
          <w:rFonts w:ascii="Times New Roman" w:hAnsi="Times New Roman" w:cs="Times New Roman"/>
          <w:b/>
          <w:sz w:val="22"/>
          <w:szCs w:val="28"/>
        </w:rPr>
        <w:t xml:space="preserve"> </w:t>
      </w:r>
      <w:r w:rsidRPr="00B66BFC">
        <w:rPr>
          <w:rFonts w:ascii="Times New Roman" w:hAnsi="Times New Roman" w:cs="Times New Roman"/>
          <w:b/>
          <w:sz w:val="28"/>
          <w:szCs w:val="28"/>
        </w:rPr>
        <w:t>прожиточного минимума на ребенка</w:t>
      </w:r>
      <w:r w:rsidRPr="00B66BFC">
        <w:rPr>
          <w:rFonts w:ascii="Times New Roman" w:hAnsi="Times New Roman" w:cs="Times New Roman"/>
          <w:sz w:val="28"/>
          <w:szCs w:val="28"/>
        </w:rPr>
        <w:t xml:space="preserve"> (в 2021 году – </w:t>
      </w:r>
      <w:r w:rsidRPr="00B66BFC">
        <w:rPr>
          <w:rFonts w:ascii="Times New Roman" w:hAnsi="Times New Roman" w:cs="Times New Roman"/>
          <w:b/>
          <w:sz w:val="28"/>
          <w:szCs w:val="28"/>
        </w:rPr>
        <w:t>11</w:t>
      </w:r>
      <w:r w:rsidR="00117707" w:rsidRPr="00B66BFC">
        <w:rPr>
          <w:rFonts w:ascii="Times New Roman" w:hAnsi="Times New Roman" w:cs="Times New Roman"/>
          <w:b/>
          <w:sz w:val="28"/>
          <w:szCs w:val="28"/>
        </w:rPr>
        <w:t> </w:t>
      </w:r>
      <w:r w:rsidRPr="00B66BFC">
        <w:rPr>
          <w:rFonts w:ascii="Times New Roman" w:hAnsi="Times New Roman" w:cs="Times New Roman"/>
          <w:b/>
          <w:sz w:val="28"/>
          <w:szCs w:val="28"/>
        </w:rPr>
        <w:t>556,75 руб</w:t>
      </w:r>
      <w:r w:rsidR="00117707" w:rsidRPr="00B66BFC">
        <w:rPr>
          <w:rFonts w:ascii="Times New Roman" w:hAnsi="Times New Roman" w:cs="Times New Roman"/>
          <w:b/>
          <w:sz w:val="28"/>
          <w:szCs w:val="28"/>
        </w:rPr>
        <w:t>ля</w:t>
      </w:r>
      <w:r w:rsidRPr="00B66BFC">
        <w:rPr>
          <w:rFonts w:ascii="Times New Roman" w:hAnsi="Times New Roman" w:cs="Times New Roman"/>
          <w:sz w:val="28"/>
          <w:szCs w:val="28"/>
        </w:rPr>
        <w:t>).</w:t>
      </w:r>
    </w:p>
    <w:p w:rsidR="00E6464B" w:rsidRPr="00B66BFC" w:rsidRDefault="00E6464B" w:rsidP="00E6464B">
      <w:pPr>
        <w:pStyle w:val="ConsPlusNormal"/>
        <w:ind w:right="96"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Если и это увеличенное пособие не позволит вывести семью из числа нуждающихся, то родители будут получать </w:t>
      </w:r>
      <w:r w:rsidRPr="00B66BFC">
        <w:rPr>
          <w:rFonts w:ascii="Times New Roman" w:hAnsi="Times New Roman" w:cs="Times New Roman"/>
          <w:b/>
          <w:sz w:val="28"/>
          <w:szCs w:val="28"/>
        </w:rPr>
        <w:t xml:space="preserve">100% регионального прожиточного минимума </w:t>
      </w:r>
      <w:r w:rsidRPr="00B66BFC">
        <w:rPr>
          <w:rFonts w:ascii="Times New Roman" w:hAnsi="Times New Roman" w:cs="Times New Roman"/>
          <w:sz w:val="28"/>
          <w:szCs w:val="28"/>
        </w:rPr>
        <w:t xml:space="preserve">на каждого ребенка в возрасте от трех до семи лет включительно (в 2021 году – </w:t>
      </w:r>
      <w:r w:rsidRPr="00B66BFC">
        <w:rPr>
          <w:rFonts w:ascii="Times New Roman" w:hAnsi="Times New Roman" w:cs="Times New Roman"/>
          <w:b/>
          <w:sz w:val="28"/>
          <w:szCs w:val="28"/>
        </w:rPr>
        <w:t>15</w:t>
      </w:r>
      <w:r w:rsidR="00117707" w:rsidRPr="00B66BFC">
        <w:rPr>
          <w:rFonts w:ascii="Times New Roman" w:hAnsi="Times New Roman" w:cs="Times New Roman"/>
          <w:b/>
          <w:sz w:val="28"/>
          <w:szCs w:val="28"/>
        </w:rPr>
        <w:t> </w:t>
      </w:r>
      <w:r w:rsidRPr="00B66BFC">
        <w:rPr>
          <w:rFonts w:ascii="Times New Roman" w:hAnsi="Times New Roman" w:cs="Times New Roman"/>
          <w:b/>
          <w:sz w:val="28"/>
          <w:szCs w:val="28"/>
        </w:rPr>
        <w:t>409,00 руб</w:t>
      </w:r>
      <w:r w:rsidR="00117707" w:rsidRPr="00B66BFC">
        <w:rPr>
          <w:rFonts w:ascii="Times New Roman" w:hAnsi="Times New Roman" w:cs="Times New Roman"/>
          <w:b/>
          <w:sz w:val="28"/>
          <w:szCs w:val="28"/>
        </w:rPr>
        <w:t>ля</w:t>
      </w:r>
      <w:r w:rsidRPr="00B66BFC">
        <w:rPr>
          <w:rFonts w:ascii="Times New Roman" w:hAnsi="Times New Roman" w:cs="Times New Roman"/>
          <w:sz w:val="28"/>
          <w:szCs w:val="28"/>
        </w:rPr>
        <w:t>).</w:t>
      </w:r>
    </w:p>
    <w:p w:rsidR="001018BC" w:rsidRPr="00B66BFC" w:rsidRDefault="001018BC" w:rsidP="00E6464B">
      <w:pPr>
        <w:pStyle w:val="ConsPlusNormal"/>
        <w:ind w:right="96"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В состав семьи, учитываемый при расчете среднедушевого дохода семьи, включаются родитель </w:t>
      </w:r>
      <w:r w:rsidR="004C35D2" w:rsidRPr="00B66BFC">
        <w:rPr>
          <w:rFonts w:ascii="Times New Roman" w:hAnsi="Times New Roman" w:cs="Times New Roman"/>
          <w:sz w:val="28"/>
          <w:szCs w:val="28"/>
        </w:rPr>
        <w:br/>
      </w:r>
      <w:r w:rsidRPr="00B66BFC">
        <w:rPr>
          <w:rFonts w:ascii="Times New Roman" w:hAnsi="Times New Roman" w:cs="Times New Roman"/>
          <w:sz w:val="28"/>
          <w:szCs w:val="28"/>
        </w:rPr>
        <w:t>(в том числе усыновитель), опекун ребенка, подавший заявление о назначении ежемесячной выплаты, его супруг, несовершеннолетние дети. В случае расторжения брака между родителями ребенка, на которого возникло право получения ежемесячной выплаты, в заявлении указываются сведения о получаемых алиментах на содержание ребенка. Также в заявлении указываются другие виды доходов (стипендии, аренды и т. д.), не</w:t>
      </w:r>
      <w:r w:rsidR="00CB18A9" w:rsidRPr="00B66BFC">
        <w:rPr>
          <w:rFonts w:ascii="Times New Roman" w:hAnsi="Times New Roman" w:cs="Times New Roman"/>
          <w:sz w:val="28"/>
          <w:szCs w:val="28"/>
        </w:rPr>
        <w:t xml:space="preserve"> </w:t>
      </w:r>
      <w:r w:rsidRPr="00B66BFC">
        <w:rPr>
          <w:rFonts w:ascii="Times New Roman" w:hAnsi="Times New Roman" w:cs="Times New Roman"/>
          <w:sz w:val="28"/>
          <w:szCs w:val="28"/>
        </w:rPr>
        <w:t>включенные в Перечень документов (сведений), необходимых для назначения ежемесячной выплаты.</w:t>
      </w:r>
    </w:p>
    <w:p w:rsidR="001018BC" w:rsidRPr="00B66BFC" w:rsidRDefault="00E30FF4" w:rsidP="001018BC">
      <w:pPr>
        <w:pStyle w:val="ConsPlusNormal"/>
        <w:ind w:right="96" w:firstLine="567"/>
        <w:jc w:val="both"/>
        <w:rPr>
          <w:rFonts w:ascii="Times New Roman" w:hAnsi="Times New Roman" w:cs="Times New Roman"/>
          <w:sz w:val="28"/>
          <w:szCs w:val="28"/>
        </w:rPr>
      </w:pPr>
      <w:r w:rsidRPr="00B66BFC">
        <w:rPr>
          <w:rFonts w:ascii="Times New Roman" w:hAnsi="Times New Roman" w:cs="Times New Roman"/>
          <w:sz w:val="28"/>
          <w:szCs w:val="28"/>
        </w:rPr>
        <w:t>Обратиться за перерасчетом ежемесячной выплаты можно</w:t>
      </w:r>
      <w:r w:rsidR="00680C93" w:rsidRPr="00B66BFC">
        <w:rPr>
          <w:rFonts w:ascii="Times New Roman" w:hAnsi="Times New Roman" w:cs="Times New Roman"/>
          <w:sz w:val="28"/>
          <w:szCs w:val="28"/>
        </w:rPr>
        <w:t>,</w:t>
      </w:r>
      <w:r w:rsidRPr="00B66BFC">
        <w:rPr>
          <w:rFonts w:ascii="Times New Roman" w:hAnsi="Times New Roman" w:cs="Times New Roman"/>
          <w:sz w:val="28"/>
          <w:szCs w:val="28"/>
        </w:rPr>
        <w:t xml:space="preserve"> начиная с 1 апреля 2021 года, но не позднее </w:t>
      </w:r>
      <w:r w:rsidRPr="00B66BFC">
        <w:rPr>
          <w:rFonts w:ascii="Times New Roman" w:hAnsi="Times New Roman" w:cs="Times New Roman"/>
          <w:sz w:val="28"/>
          <w:szCs w:val="28"/>
        </w:rPr>
        <w:br/>
        <w:t>31 декабря 2021 года</w:t>
      </w:r>
      <w:r w:rsidR="001018BC" w:rsidRPr="00B66BFC">
        <w:rPr>
          <w:rFonts w:ascii="Times New Roman" w:hAnsi="Times New Roman" w:cs="Times New Roman"/>
          <w:sz w:val="28"/>
          <w:szCs w:val="28"/>
        </w:rPr>
        <w:t>.</w:t>
      </w:r>
    </w:p>
    <w:p w:rsidR="007B6EEA" w:rsidRPr="00B66BFC" w:rsidRDefault="001018BC" w:rsidP="00CB18A9">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Телефоны для справок: 8(800)302-21-45, 8(423)239-39-47</w:t>
      </w:r>
    </w:p>
    <w:p w:rsidR="00993212" w:rsidRPr="00B66BFC" w:rsidRDefault="00993212" w:rsidP="004879C8">
      <w:pPr>
        <w:pStyle w:val="ConsPlusNormal"/>
        <w:ind w:firstLine="567"/>
        <w:jc w:val="both"/>
        <w:rPr>
          <w:rFonts w:ascii="Times New Roman" w:hAnsi="Times New Roman" w:cs="Times New Roman"/>
          <w:b/>
          <w:i/>
          <w:sz w:val="28"/>
          <w:szCs w:val="28"/>
        </w:rPr>
      </w:pPr>
    </w:p>
    <w:p w:rsidR="001C5444" w:rsidRPr="00B66BFC" w:rsidRDefault="001C5444" w:rsidP="004879C8">
      <w:pPr>
        <w:pStyle w:val="ConsPlusNormal"/>
        <w:ind w:firstLine="567"/>
        <w:jc w:val="both"/>
        <w:rPr>
          <w:rFonts w:ascii="Times New Roman" w:hAnsi="Times New Roman" w:cs="Times New Roman"/>
          <w:b/>
          <w:i/>
          <w:sz w:val="28"/>
          <w:szCs w:val="28"/>
        </w:rPr>
      </w:pPr>
    </w:p>
    <w:p w:rsidR="00AC5FE5" w:rsidRPr="00B66BFC" w:rsidRDefault="000225A3" w:rsidP="0064745F">
      <w:pPr>
        <w:pStyle w:val="20"/>
        <w:widowControl w:val="0"/>
        <w:ind w:left="851" w:right="822"/>
        <w:jc w:val="center"/>
        <w:rPr>
          <w:rFonts w:ascii="Times New Roman" w:hAnsi="Times New Roman"/>
          <w:b/>
          <w:caps w:val="0"/>
          <w:noProof/>
          <w:szCs w:val="28"/>
        </w:rPr>
      </w:pPr>
      <w:bookmarkStart w:id="38" w:name="_Toc80027345"/>
      <w:r w:rsidRPr="00B66BFC">
        <w:rPr>
          <w:rFonts w:ascii="Times New Roman" w:hAnsi="Times New Roman"/>
          <w:b/>
          <w:caps w:val="0"/>
          <w:noProof/>
          <w:szCs w:val="28"/>
        </w:rPr>
        <w:t xml:space="preserve">Региональный </w:t>
      </w:r>
      <w:r w:rsidR="00AC5FE5" w:rsidRPr="00B66BFC">
        <w:rPr>
          <w:rFonts w:ascii="Times New Roman" w:hAnsi="Times New Roman"/>
          <w:b/>
          <w:caps w:val="0"/>
          <w:noProof/>
          <w:szCs w:val="28"/>
        </w:rPr>
        <w:t>материнский (семейный) капитал при</w:t>
      </w:r>
      <w:r w:rsidR="0064745F" w:rsidRPr="00B66BFC">
        <w:rPr>
          <w:rFonts w:ascii="Times New Roman" w:hAnsi="Times New Roman"/>
          <w:b/>
          <w:caps w:val="0"/>
          <w:noProof/>
          <w:szCs w:val="28"/>
        </w:rPr>
        <w:t xml:space="preserve"> </w:t>
      </w:r>
      <w:r w:rsidR="00AC5FE5" w:rsidRPr="00B66BFC">
        <w:rPr>
          <w:rFonts w:ascii="Times New Roman" w:hAnsi="Times New Roman"/>
          <w:b/>
          <w:caps w:val="0"/>
          <w:noProof/>
          <w:szCs w:val="28"/>
        </w:rPr>
        <w:t>рождении второго ребенка</w:t>
      </w:r>
      <w:bookmarkEnd w:id="38"/>
    </w:p>
    <w:p w:rsidR="00AC5FE5" w:rsidRPr="00B66BFC" w:rsidRDefault="00AC5FE5" w:rsidP="00AC5FE5">
      <w:pPr>
        <w:pStyle w:val="ConsPlusNormal"/>
        <w:ind w:right="96"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Право на </w:t>
      </w:r>
      <w:r w:rsidRPr="00B66BFC">
        <w:rPr>
          <w:rFonts w:ascii="Times New Roman" w:hAnsi="Times New Roman" w:cs="Times New Roman"/>
          <w:b/>
          <w:sz w:val="28"/>
          <w:szCs w:val="28"/>
        </w:rPr>
        <w:t>материнский (семейный) капитал</w:t>
      </w:r>
      <w:r w:rsidRPr="00B66BFC">
        <w:rPr>
          <w:rFonts w:ascii="Times New Roman" w:hAnsi="Times New Roman" w:cs="Times New Roman"/>
          <w:sz w:val="28"/>
          <w:szCs w:val="28"/>
        </w:rPr>
        <w:t xml:space="preserve"> возникает у семей, имеющих гражданство Российской Федерации и постоянно проживающих на территории Приморского края, </w:t>
      </w:r>
      <w:r w:rsidRPr="00B66BFC">
        <w:rPr>
          <w:rFonts w:ascii="Times New Roman" w:hAnsi="Times New Roman" w:cs="Times New Roman"/>
          <w:b/>
          <w:sz w:val="28"/>
          <w:szCs w:val="28"/>
        </w:rPr>
        <w:t>при рождении второго ребенка</w:t>
      </w:r>
      <w:r w:rsidRPr="00B66BFC">
        <w:rPr>
          <w:rFonts w:ascii="Times New Roman" w:hAnsi="Times New Roman" w:cs="Times New Roman"/>
          <w:sz w:val="28"/>
          <w:szCs w:val="28"/>
        </w:rPr>
        <w:t>, имеющего гражданство Российской Федерации.</w:t>
      </w:r>
    </w:p>
    <w:p w:rsidR="00AC5FE5" w:rsidRPr="00B66BFC" w:rsidRDefault="00AC5FE5" w:rsidP="00AC5FE5">
      <w:pPr>
        <w:pStyle w:val="ConsPlusNormal"/>
        <w:ind w:right="96" w:firstLine="567"/>
        <w:jc w:val="both"/>
        <w:rPr>
          <w:rFonts w:ascii="Times New Roman" w:hAnsi="Times New Roman"/>
          <w:sz w:val="28"/>
          <w:szCs w:val="28"/>
        </w:rPr>
      </w:pPr>
      <w:r w:rsidRPr="00B66BFC">
        <w:rPr>
          <w:rFonts w:ascii="Times New Roman" w:hAnsi="Times New Roman"/>
          <w:b/>
          <w:sz w:val="28"/>
          <w:szCs w:val="28"/>
        </w:rPr>
        <w:t xml:space="preserve">Размер </w:t>
      </w:r>
      <w:r w:rsidRPr="00B66BFC">
        <w:rPr>
          <w:rFonts w:ascii="Times New Roman" w:hAnsi="Times New Roman"/>
          <w:sz w:val="28"/>
          <w:szCs w:val="28"/>
        </w:rPr>
        <w:t>материнского (семейного) ка</w:t>
      </w:r>
      <w:r w:rsidR="006B3019" w:rsidRPr="00B66BFC">
        <w:rPr>
          <w:rFonts w:ascii="Times New Roman" w:hAnsi="Times New Roman"/>
          <w:sz w:val="28"/>
          <w:szCs w:val="28"/>
        </w:rPr>
        <w:t xml:space="preserve">питала составляет </w:t>
      </w:r>
      <w:r w:rsidR="006B3019" w:rsidRPr="00B66BFC">
        <w:rPr>
          <w:rFonts w:ascii="Times New Roman" w:hAnsi="Times New Roman"/>
          <w:b/>
          <w:sz w:val="28"/>
          <w:szCs w:val="28"/>
        </w:rPr>
        <w:t>30%</w:t>
      </w:r>
      <w:r w:rsidRPr="00B66BFC">
        <w:rPr>
          <w:rFonts w:ascii="Times New Roman" w:hAnsi="Times New Roman"/>
          <w:sz w:val="28"/>
          <w:szCs w:val="28"/>
        </w:rPr>
        <w:t xml:space="preserve"> </w:t>
      </w:r>
      <w:r w:rsidR="00F77070" w:rsidRPr="00B66BFC">
        <w:rPr>
          <w:rFonts w:ascii="Times New Roman" w:hAnsi="Times New Roman"/>
          <w:sz w:val="28"/>
          <w:szCs w:val="28"/>
        </w:rPr>
        <w:t xml:space="preserve">от </w:t>
      </w:r>
      <w:r w:rsidRPr="00B66BFC">
        <w:rPr>
          <w:rFonts w:ascii="Times New Roman" w:hAnsi="Times New Roman"/>
          <w:sz w:val="28"/>
          <w:szCs w:val="28"/>
        </w:rPr>
        <w:t xml:space="preserve">размера материнского (семейного) капитала, установленного Федеральным </w:t>
      </w:r>
      <w:r w:rsidR="00744F97" w:rsidRPr="00B66BFC">
        <w:rPr>
          <w:rFonts w:ascii="Times New Roman" w:hAnsi="Times New Roman"/>
          <w:sz w:val="28"/>
          <w:szCs w:val="28"/>
        </w:rPr>
        <w:t xml:space="preserve">законом </w:t>
      </w:r>
      <w:r w:rsidR="00AA7981" w:rsidRPr="00B66BFC">
        <w:rPr>
          <w:rFonts w:ascii="Times New Roman" w:hAnsi="Times New Roman"/>
          <w:sz w:val="28"/>
          <w:szCs w:val="28"/>
        </w:rPr>
        <w:t>о</w:t>
      </w:r>
      <w:r w:rsidR="00744F97" w:rsidRPr="00B66BFC">
        <w:rPr>
          <w:rFonts w:ascii="Times New Roman" w:hAnsi="Times New Roman"/>
          <w:sz w:val="28"/>
          <w:szCs w:val="28"/>
        </w:rPr>
        <w:t xml:space="preserve">т 29.12.2006 </w:t>
      </w:r>
      <w:r w:rsidRPr="00B66BFC">
        <w:rPr>
          <w:rFonts w:ascii="Times New Roman" w:hAnsi="Times New Roman"/>
          <w:sz w:val="28"/>
          <w:szCs w:val="28"/>
        </w:rPr>
        <w:t xml:space="preserve">№ 256-ФЗ «О дополнительных мерах государственной поддержки семей, имеющих детей» </w:t>
      </w:r>
      <w:r w:rsidR="00AA7981" w:rsidRPr="00B66BFC">
        <w:rPr>
          <w:rFonts w:ascii="Times New Roman" w:hAnsi="Times New Roman"/>
          <w:sz w:val="28"/>
          <w:szCs w:val="28"/>
        </w:rPr>
        <w:br/>
      </w:r>
      <w:r w:rsidRPr="00B66BFC">
        <w:rPr>
          <w:rFonts w:ascii="Times New Roman" w:hAnsi="Times New Roman"/>
          <w:b/>
          <w:sz w:val="28"/>
          <w:szCs w:val="28"/>
        </w:rPr>
        <w:t>на дату рождения ребенка.</w:t>
      </w:r>
    </w:p>
    <w:p w:rsidR="00AC5FE5" w:rsidRPr="00B66BFC" w:rsidRDefault="00E578B3" w:rsidP="00AC5FE5">
      <w:pPr>
        <w:pStyle w:val="ConsPlusNormal"/>
        <w:ind w:firstLine="567"/>
        <w:jc w:val="both"/>
        <w:rPr>
          <w:rFonts w:ascii="Times New Roman" w:hAnsi="Times New Roman" w:cs="Times New Roman"/>
          <w:sz w:val="28"/>
          <w:szCs w:val="28"/>
        </w:rPr>
      </w:pPr>
      <w:r w:rsidRPr="00B66BFC">
        <w:rPr>
          <w:rFonts w:ascii="Times New Roman" w:hAnsi="Times New Roman" w:cs="Times New Roman"/>
          <w:b/>
          <w:sz w:val="28"/>
          <w:szCs w:val="28"/>
        </w:rPr>
        <w:t xml:space="preserve">В 2021 году </w:t>
      </w:r>
      <w:r w:rsidRPr="00B66BFC">
        <w:rPr>
          <w:rFonts w:ascii="Times New Roman" w:hAnsi="Times New Roman" w:cs="Times New Roman"/>
          <w:sz w:val="28"/>
          <w:szCs w:val="28"/>
        </w:rPr>
        <w:t>размер регионального материнского (семейного) капитала составляет</w:t>
      </w:r>
      <w:r w:rsidRPr="00B66BFC">
        <w:rPr>
          <w:rFonts w:ascii="Times New Roman" w:hAnsi="Times New Roman" w:cs="Times New Roman"/>
          <w:b/>
          <w:sz w:val="28"/>
          <w:szCs w:val="28"/>
        </w:rPr>
        <w:t xml:space="preserve"> 191 829,55 </w:t>
      </w:r>
      <w:r w:rsidR="00630762" w:rsidRPr="00B66BFC">
        <w:rPr>
          <w:rFonts w:ascii="Times New Roman" w:hAnsi="Times New Roman" w:cs="Times New Roman"/>
          <w:b/>
          <w:sz w:val="28"/>
          <w:szCs w:val="28"/>
        </w:rPr>
        <w:t>рубля</w:t>
      </w:r>
      <w:r w:rsidR="00AC5FE5" w:rsidRPr="00B66BFC">
        <w:rPr>
          <w:rFonts w:ascii="Times New Roman" w:hAnsi="Times New Roman" w:cs="Times New Roman"/>
          <w:sz w:val="28"/>
          <w:szCs w:val="28"/>
        </w:rPr>
        <w:t>.</w:t>
      </w:r>
    </w:p>
    <w:p w:rsidR="00AC5FE5" w:rsidRPr="00B66BFC" w:rsidRDefault="00AC5FE5" w:rsidP="00AC5FE5">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Средства регионального материнского (семейного) капитала могут быть использованы в полном объеме либо по частям по следующим направлениям:</w:t>
      </w:r>
    </w:p>
    <w:p w:rsidR="00AC5FE5" w:rsidRPr="00B66BFC" w:rsidRDefault="00AC5FE5" w:rsidP="00AC5FE5">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1)</w:t>
      </w:r>
      <w:r w:rsidR="003A0372" w:rsidRPr="00B66BFC">
        <w:rPr>
          <w:rFonts w:ascii="Times New Roman" w:hAnsi="Times New Roman" w:cs="Times New Roman"/>
          <w:sz w:val="28"/>
          <w:szCs w:val="28"/>
        </w:rPr>
        <w:t> </w:t>
      </w:r>
      <w:r w:rsidRPr="00B66BFC">
        <w:rPr>
          <w:rFonts w:ascii="Times New Roman" w:hAnsi="Times New Roman" w:cs="Times New Roman"/>
          <w:sz w:val="28"/>
          <w:szCs w:val="28"/>
        </w:rPr>
        <w:t>улучшение жилищных условий;</w:t>
      </w:r>
    </w:p>
    <w:p w:rsidR="00AC5FE5" w:rsidRPr="00B66BFC" w:rsidRDefault="00AC5FE5" w:rsidP="00AC5FE5">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2)</w:t>
      </w:r>
      <w:r w:rsidR="003A0372" w:rsidRPr="00B66BFC">
        <w:rPr>
          <w:rFonts w:ascii="Times New Roman" w:hAnsi="Times New Roman" w:cs="Times New Roman"/>
          <w:sz w:val="28"/>
          <w:szCs w:val="28"/>
        </w:rPr>
        <w:t> </w:t>
      </w:r>
      <w:r w:rsidRPr="00B66BFC">
        <w:rPr>
          <w:rFonts w:ascii="Times New Roman" w:hAnsi="Times New Roman" w:cs="Times New Roman"/>
          <w:sz w:val="28"/>
          <w:szCs w:val="28"/>
        </w:rPr>
        <w:t>получение образования ребенком (детьми);</w:t>
      </w:r>
    </w:p>
    <w:p w:rsidR="00AC5FE5" w:rsidRPr="00B66BFC" w:rsidRDefault="00AC5FE5" w:rsidP="00AC5FE5">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3)</w:t>
      </w:r>
      <w:r w:rsidR="003A0372" w:rsidRPr="00B66BFC">
        <w:rPr>
          <w:rFonts w:ascii="Times New Roman" w:hAnsi="Times New Roman" w:cs="Times New Roman"/>
          <w:sz w:val="28"/>
          <w:szCs w:val="28"/>
        </w:rPr>
        <w:t> </w:t>
      </w:r>
      <w:r w:rsidRPr="00B66BFC">
        <w:rPr>
          <w:rFonts w:ascii="Times New Roman" w:hAnsi="Times New Roman" w:cs="Times New Roman"/>
          <w:sz w:val="28"/>
          <w:szCs w:val="28"/>
        </w:rPr>
        <w:t>приобретение товаров и услуг, предназначенных для социальной адаптации и интеграции в общество детей-инвалидов.</w:t>
      </w:r>
    </w:p>
    <w:p w:rsidR="00AC5FE5" w:rsidRPr="00B66BFC" w:rsidRDefault="00AC5FE5" w:rsidP="003A0372">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 xml:space="preserve">Телефоны для справок: </w:t>
      </w:r>
      <w:r w:rsidR="003A0372" w:rsidRPr="00B66BFC">
        <w:rPr>
          <w:rFonts w:ascii="Times New Roman" w:hAnsi="Times New Roman"/>
          <w:b/>
          <w:i/>
          <w:spacing w:val="-10"/>
          <w:sz w:val="28"/>
          <w:szCs w:val="28"/>
        </w:rPr>
        <w:t>8(800)302-21-45, 8(423)239-39-47</w:t>
      </w:r>
    </w:p>
    <w:p w:rsidR="00AC5FE5" w:rsidRPr="00B66BFC" w:rsidRDefault="00AC5FE5" w:rsidP="004879C8">
      <w:pPr>
        <w:pStyle w:val="ConsPlusNormal"/>
        <w:ind w:firstLine="567"/>
        <w:jc w:val="both"/>
        <w:rPr>
          <w:rFonts w:ascii="Times New Roman" w:hAnsi="Times New Roman" w:cs="Times New Roman"/>
          <w:b/>
          <w:i/>
          <w:sz w:val="28"/>
          <w:szCs w:val="28"/>
        </w:rPr>
      </w:pPr>
    </w:p>
    <w:p w:rsidR="00D30A95" w:rsidRPr="00B66BFC" w:rsidRDefault="00D30A95" w:rsidP="004879C8">
      <w:pPr>
        <w:pStyle w:val="ConsPlusNormal"/>
        <w:ind w:firstLine="567"/>
        <w:jc w:val="both"/>
        <w:rPr>
          <w:rFonts w:ascii="Times New Roman" w:hAnsi="Times New Roman" w:cs="Times New Roman"/>
          <w:b/>
          <w:i/>
          <w:sz w:val="28"/>
          <w:szCs w:val="28"/>
        </w:rPr>
      </w:pPr>
    </w:p>
    <w:p w:rsidR="0002425D" w:rsidRPr="00B66BFC" w:rsidRDefault="000625FD" w:rsidP="00BF69F8">
      <w:pPr>
        <w:pStyle w:val="20"/>
        <w:widowControl w:val="0"/>
        <w:ind w:left="851" w:right="822"/>
        <w:jc w:val="center"/>
        <w:rPr>
          <w:rFonts w:ascii="Times New Roman" w:hAnsi="Times New Roman"/>
          <w:b/>
          <w:caps w:val="0"/>
          <w:noProof/>
          <w:szCs w:val="28"/>
        </w:rPr>
      </w:pPr>
      <w:bookmarkStart w:id="39" w:name="_Toc80027346"/>
      <w:r w:rsidRPr="00B66BFC">
        <w:rPr>
          <w:rFonts w:ascii="Times New Roman" w:hAnsi="Times New Roman"/>
          <w:b/>
          <w:caps w:val="0"/>
          <w:noProof/>
          <w:szCs w:val="28"/>
        </w:rPr>
        <w:t>П</w:t>
      </w:r>
      <w:r w:rsidR="0002425D" w:rsidRPr="00B66BFC">
        <w:rPr>
          <w:rFonts w:ascii="Times New Roman" w:hAnsi="Times New Roman"/>
          <w:b/>
          <w:caps w:val="0"/>
          <w:noProof/>
          <w:szCs w:val="28"/>
        </w:rPr>
        <w:t>особие на ребенка</w:t>
      </w:r>
      <w:bookmarkEnd w:id="39"/>
    </w:p>
    <w:p w:rsidR="0002425D" w:rsidRPr="00B66BFC" w:rsidRDefault="008D3951" w:rsidP="00014FA3">
      <w:pPr>
        <w:pStyle w:val="ConsPlusNormal"/>
        <w:ind w:firstLine="567"/>
        <w:jc w:val="both"/>
        <w:rPr>
          <w:rFonts w:ascii="Times New Roman" w:hAnsi="Times New Roman" w:cs="Times New Roman"/>
          <w:sz w:val="28"/>
          <w:szCs w:val="28"/>
        </w:rPr>
      </w:pPr>
      <w:bookmarkStart w:id="40" w:name="OLE_LINK8"/>
      <w:r w:rsidRPr="00B66BFC">
        <w:rPr>
          <w:rFonts w:ascii="Times New Roman" w:hAnsi="Times New Roman"/>
          <w:b/>
          <w:sz w:val="28"/>
          <w:szCs w:val="28"/>
        </w:rPr>
        <w:t>П</w:t>
      </w:r>
      <w:r w:rsidR="00C829C1" w:rsidRPr="00B66BFC">
        <w:rPr>
          <w:rFonts w:ascii="Times New Roman" w:hAnsi="Times New Roman" w:cs="Times New Roman"/>
          <w:b/>
          <w:sz w:val="28"/>
          <w:szCs w:val="28"/>
        </w:rPr>
        <w:t>особие</w:t>
      </w:r>
      <w:r w:rsidR="00E170FC" w:rsidRPr="00B66BFC">
        <w:rPr>
          <w:rFonts w:ascii="Times New Roman" w:hAnsi="Times New Roman" w:cs="Times New Roman"/>
          <w:b/>
          <w:sz w:val="28"/>
          <w:szCs w:val="28"/>
        </w:rPr>
        <w:t xml:space="preserve"> на ребенка</w:t>
      </w:r>
      <w:r w:rsidR="00C829C1" w:rsidRPr="00B66BFC">
        <w:rPr>
          <w:rFonts w:ascii="Times New Roman" w:hAnsi="Times New Roman" w:cs="Times New Roman"/>
          <w:sz w:val="28"/>
          <w:szCs w:val="28"/>
        </w:rPr>
        <w:t xml:space="preserve"> </w:t>
      </w:r>
      <w:r w:rsidR="00E170FC" w:rsidRPr="00B66BFC">
        <w:rPr>
          <w:rFonts w:ascii="Times New Roman" w:hAnsi="Times New Roman" w:cs="Times New Roman"/>
          <w:sz w:val="28"/>
          <w:szCs w:val="28"/>
        </w:rPr>
        <w:t xml:space="preserve">предоставляется </w:t>
      </w:r>
      <w:r w:rsidR="0002425D" w:rsidRPr="00B66BFC">
        <w:rPr>
          <w:rFonts w:ascii="Times New Roman" w:hAnsi="Times New Roman" w:cs="Times New Roman"/>
          <w:sz w:val="28"/>
          <w:szCs w:val="28"/>
        </w:rPr>
        <w:t>семь</w:t>
      </w:r>
      <w:r w:rsidR="001936FA" w:rsidRPr="00B66BFC">
        <w:rPr>
          <w:rFonts w:ascii="Times New Roman" w:hAnsi="Times New Roman" w:cs="Times New Roman"/>
          <w:sz w:val="28"/>
          <w:szCs w:val="28"/>
        </w:rPr>
        <w:t>ям</w:t>
      </w:r>
      <w:r w:rsidR="0002425D" w:rsidRPr="00B66BFC">
        <w:rPr>
          <w:rFonts w:ascii="Times New Roman" w:hAnsi="Times New Roman" w:cs="Times New Roman"/>
          <w:sz w:val="28"/>
          <w:szCs w:val="28"/>
        </w:rPr>
        <w:t xml:space="preserve"> со среднедушевым доходом ниже величи</w:t>
      </w:r>
      <w:r w:rsidR="00E27559" w:rsidRPr="00B66BFC">
        <w:rPr>
          <w:rFonts w:ascii="Times New Roman" w:hAnsi="Times New Roman" w:cs="Times New Roman"/>
          <w:sz w:val="28"/>
          <w:szCs w:val="28"/>
        </w:rPr>
        <w:t>н</w:t>
      </w:r>
      <w:r w:rsidR="0002425D" w:rsidRPr="00B66BFC">
        <w:rPr>
          <w:rFonts w:ascii="Times New Roman" w:hAnsi="Times New Roman" w:cs="Times New Roman"/>
          <w:sz w:val="28"/>
          <w:szCs w:val="28"/>
        </w:rPr>
        <w:t xml:space="preserve">ы </w:t>
      </w:r>
      <w:r w:rsidR="00E27559" w:rsidRPr="00B66BFC">
        <w:rPr>
          <w:rFonts w:ascii="Times New Roman" w:hAnsi="Times New Roman" w:cs="Times New Roman"/>
          <w:sz w:val="28"/>
          <w:szCs w:val="28"/>
        </w:rPr>
        <w:t>п</w:t>
      </w:r>
      <w:r w:rsidR="0002425D" w:rsidRPr="00B66BFC">
        <w:rPr>
          <w:rFonts w:ascii="Times New Roman" w:hAnsi="Times New Roman" w:cs="Times New Roman"/>
          <w:sz w:val="28"/>
          <w:szCs w:val="28"/>
        </w:rPr>
        <w:t>рожиточного минимума.</w:t>
      </w:r>
      <w:bookmarkEnd w:id="40"/>
    </w:p>
    <w:p w:rsidR="00E170FC" w:rsidRPr="00B66BFC" w:rsidRDefault="00E170FC" w:rsidP="00E170FC">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Пособие назначается </w:t>
      </w:r>
      <w:r w:rsidRPr="00B66BFC">
        <w:rPr>
          <w:rFonts w:ascii="Times New Roman" w:hAnsi="Times New Roman" w:cs="Times New Roman"/>
          <w:b/>
          <w:sz w:val="28"/>
          <w:szCs w:val="28"/>
        </w:rPr>
        <w:t>на каждого ребенка</w:t>
      </w:r>
      <w:r w:rsidRPr="00B66BFC">
        <w:rPr>
          <w:rFonts w:ascii="Times New Roman" w:hAnsi="Times New Roman" w:cs="Times New Roman"/>
          <w:sz w:val="28"/>
          <w:szCs w:val="28"/>
        </w:rPr>
        <w:t xml:space="preserve"> до достижения им возраста 16 лет (на учащегося общеобразовательной организации – до окончания им обучения, но не более чем до достижения им возраста 18 лет).</w:t>
      </w:r>
    </w:p>
    <w:p w:rsidR="00E170FC" w:rsidRPr="00B66BFC" w:rsidRDefault="00E170FC" w:rsidP="00E170FC">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Базовый размер</w:t>
      </w:r>
      <w:r w:rsidR="00E578B3" w:rsidRPr="00B66BFC">
        <w:rPr>
          <w:rFonts w:ascii="Times New Roman" w:hAnsi="Times New Roman" w:cs="Times New Roman"/>
          <w:sz w:val="28"/>
          <w:szCs w:val="28"/>
        </w:rPr>
        <w:t xml:space="preserve"> пособия</w:t>
      </w:r>
      <w:r w:rsidRPr="00B66BFC">
        <w:rPr>
          <w:rFonts w:ascii="Times New Roman" w:hAnsi="Times New Roman" w:cs="Times New Roman"/>
          <w:sz w:val="28"/>
          <w:szCs w:val="28"/>
        </w:rPr>
        <w:t xml:space="preserve"> составляет </w:t>
      </w:r>
      <w:r w:rsidR="00E578B3" w:rsidRPr="00B66BFC">
        <w:rPr>
          <w:rFonts w:ascii="Times New Roman" w:hAnsi="Times New Roman" w:cs="Times New Roman"/>
          <w:b/>
          <w:sz w:val="28"/>
          <w:szCs w:val="28"/>
        </w:rPr>
        <w:t xml:space="preserve">317,08 </w:t>
      </w:r>
      <w:r w:rsidRPr="00B66BFC">
        <w:rPr>
          <w:rFonts w:ascii="Times New Roman" w:hAnsi="Times New Roman" w:cs="Times New Roman"/>
          <w:b/>
          <w:sz w:val="28"/>
          <w:szCs w:val="28"/>
        </w:rPr>
        <w:t>рубля</w:t>
      </w:r>
      <w:r w:rsidRPr="00B66BFC">
        <w:rPr>
          <w:rFonts w:ascii="Times New Roman" w:hAnsi="Times New Roman" w:cs="Times New Roman"/>
          <w:sz w:val="28"/>
          <w:szCs w:val="28"/>
        </w:rPr>
        <w:t>.</w:t>
      </w:r>
    </w:p>
    <w:p w:rsidR="00E170FC" w:rsidRPr="00B66BFC" w:rsidRDefault="00E170FC" w:rsidP="00E170FC">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Размер пособия увеличивается:</w:t>
      </w:r>
    </w:p>
    <w:p w:rsidR="00E170FC" w:rsidRPr="00B66BFC" w:rsidRDefault="00E170FC" w:rsidP="00E170FC">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на </w:t>
      </w:r>
      <w:r w:rsidRPr="00B66BFC">
        <w:rPr>
          <w:rFonts w:ascii="Times New Roman" w:hAnsi="Times New Roman" w:cs="Times New Roman"/>
          <w:b/>
          <w:sz w:val="28"/>
          <w:szCs w:val="28"/>
        </w:rPr>
        <w:t>200%</w:t>
      </w:r>
      <w:r w:rsidRPr="00B66BFC">
        <w:rPr>
          <w:rFonts w:ascii="Times New Roman" w:hAnsi="Times New Roman" w:cs="Times New Roman"/>
          <w:sz w:val="28"/>
          <w:szCs w:val="28"/>
        </w:rPr>
        <w:t xml:space="preserve"> – на детей одиноких матерей;</w:t>
      </w:r>
    </w:p>
    <w:p w:rsidR="00E170FC" w:rsidRPr="00B66BFC" w:rsidRDefault="00E170FC" w:rsidP="00E170FC">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на </w:t>
      </w:r>
      <w:r w:rsidRPr="00B66BFC">
        <w:rPr>
          <w:rFonts w:ascii="Times New Roman" w:hAnsi="Times New Roman" w:cs="Times New Roman"/>
          <w:b/>
          <w:sz w:val="28"/>
          <w:szCs w:val="28"/>
        </w:rPr>
        <w:t>50%</w:t>
      </w:r>
      <w:r w:rsidRPr="00B66BFC">
        <w:rPr>
          <w:rFonts w:ascii="Times New Roman" w:hAnsi="Times New Roman" w:cs="Times New Roman"/>
          <w:sz w:val="28"/>
          <w:szCs w:val="28"/>
        </w:rPr>
        <w:t xml:space="preserve"> – на детей, родители которых уклоняются от уплаты алиментов; на детей военнослужащих, проходящих военную службу по призыву в качестве сержантов, старшин, солдат и матросов, а также курсантов военных</w:t>
      </w:r>
      <w:r w:rsidR="00653107" w:rsidRPr="00B66BFC">
        <w:rPr>
          <w:rFonts w:ascii="Times New Roman" w:hAnsi="Times New Roman" w:cs="Times New Roman"/>
          <w:sz w:val="24"/>
          <w:szCs w:val="24"/>
        </w:rPr>
        <w:t xml:space="preserve"> </w:t>
      </w:r>
      <w:r w:rsidRPr="00B66BFC">
        <w:rPr>
          <w:rFonts w:ascii="Times New Roman" w:hAnsi="Times New Roman" w:cs="Times New Roman"/>
          <w:sz w:val="28"/>
          <w:szCs w:val="28"/>
        </w:rPr>
        <w:t>пр</w:t>
      </w:r>
      <w:r w:rsidR="00653107" w:rsidRPr="00B66BFC">
        <w:rPr>
          <w:rFonts w:ascii="Times New Roman" w:hAnsi="Times New Roman" w:cs="Times New Roman"/>
          <w:sz w:val="28"/>
          <w:szCs w:val="28"/>
        </w:rPr>
        <w:t>о</w:t>
      </w:r>
      <w:r w:rsidRPr="00B66BFC">
        <w:rPr>
          <w:rFonts w:ascii="Times New Roman" w:hAnsi="Times New Roman" w:cs="Times New Roman"/>
          <w:sz w:val="28"/>
          <w:szCs w:val="28"/>
        </w:rPr>
        <w:t>фессиональных</w:t>
      </w:r>
      <w:r w:rsidR="00653107" w:rsidRPr="00B66BFC">
        <w:rPr>
          <w:rFonts w:ascii="Times New Roman" w:hAnsi="Times New Roman" w:cs="Times New Roman"/>
          <w:sz w:val="24"/>
          <w:szCs w:val="24"/>
        </w:rPr>
        <w:t xml:space="preserve"> </w:t>
      </w:r>
      <w:r w:rsidRPr="00B66BFC">
        <w:rPr>
          <w:rFonts w:ascii="Times New Roman" w:hAnsi="Times New Roman" w:cs="Times New Roman"/>
          <w:sz w:val="28"/>
          <w:szCs w:val="28"/>
        </w:rPr>
        <w:t>образовательных</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организаций</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и военных образовательных организаций высшего образования до заключения контракта о прохождении военной службы.</w:t>
      </w:r>
    </w:p>
    <w:p w:rsidR="00E170FC" w:rsidRPr="00B66BFC" w:rsidRDefault="00E170FC" w:rsidP="00E170FC">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Пособие назначается с учетом районного коэффициента, применяемого при начислении заработной платы (1,2 или 1,3).</w:t>
      </w:r>
    </w:p>
    <w:p w:rsidR="00E03A88" w:rsidRPr="00B66BFC" w:rsidRDefault="00E170FC" w:rsidP="00C57517">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Телефоны для справок: 8(800)302-21-45, 8(423)239-39-47</w:t>
      </w:r>
    </w:p>
    <w:p w:rsidR="00DF5CFE" w:rsidRPr="00B66BFC" w:rsidRDefault="00DF5CFE" w:rsidP="00014FA3">
      <w:pPr>
        <w:pStyle w:val="ConsPlusNormal"/>
        <w:ind w:firstLine="567"/>
        <w:jc w:val="center"/>
        <w:rPr>
          <w:rFonts w:ascii="Times New Roman" w:hAnsi="Times New Roman" w:cs="Times New Roman"/>
          <w:b/>
          <w:sz w:val="28"/>
          <w:szCs w:val="28"/>
        </w:rPr>
      </w:pPr>
    </w:p>
    <w:p w:rsidR="00993212" w:rsidRPr="00B66BFC" w:rsidRDefault="00993212" w:rsidP="00014FA3">
      <w:pPr>
        <w:pStyle w:val="ConsPlusNormal"/>
        <w:ind w:firstLine="567"/>
        <w:jc w:val="center"/>
        <w:rPr>
          <w:rFonts w:ascii="Times New Roman" w:hAnsi="Times New Roman" w:cs="Times New Roman"/>
          <w:b/>
          <w:sz w:val="28"/>
          <w:szCs w:val="28"/>
        </w:rPr>
      </w:pPr>
    </w:p>
    <w:p w:rsidR="0002425D" w:rsidRPr="00B66BFC" w:rsidRDefault="0002425D" w:rsidP="00014FA3">
      <w:pPr>
        <w:pStyle w:val="20"/>
        <w:widowControl w:val="0"/>
        <w:ind w:left="567" w:right="491"/>
        <w:jc w:val="center"/>
        <w:rPr>
          <w:rFonts w:ascii="Times New Roman" w:hAnsi="Times New Roman"/>
          <w:b/>
          <w:szCs w:val="28"/>
        </w:rPr>
      </w:pPr>
      <w:bookmarkStart w:id="41" w:name="_Toc80027347"/>
      <w:r w:rsidRPr="00B66BFC">
        <w:rPr>
          <w:rFonts w:ascii="Times New Roman" w:hAnsi="Times New Roman"/>
          <w:b/>
          <w:caps w:val="0"/>
          <w:noProof/>
          <w:szCs w:val="28"/>
        </w:rPr>
        <w:t>Единовременное пособие при рождении ребенка</w:t>
      </w:r>
      <w:r w:rsidR="00F527F2" w:rsidRPr="00B66BFC">
        <w:rPr>
          <w:rFonts w:ascii="Times New Roman" w:hAnsi="Times New Roman"/>
          <w:b/>
          <w:caps w:val="0"/>
          <w:noProof/>
          <w:szCs w:val="28"/>
        </w:rPr>
        <w:t xml:space="preserve"> </w:t>
      </w:r>
      <w:r w:rsidR="00C15D50" w:rsidRPr="00B66BFC">
        <w:rPr>
          <w:rFonts w:ascii="Times New Roman" w:hAnsi="Times New Roman"/>
          <w:b/>
          <w:caps w:val="0"/>
          <w:noProof/>
          <w:szCs w:val="28"/>
        </w:rPr>
        <w:t>незастрахованным лицам</w:t>
      </w:r>
      <w:bookmarkEnd w:id="41"/>
    </w:p>
    <w:p w:rsidR="00E03A88" w:rsidRPr="00B66BFC" w:rsidRDefault="004F11E7" w:rsidP="004F11E7">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 </w:t>
      </w:r>
      <w:r w:rsidRPr="00B66BFC">
        <w:rPr>
          <w:rFonts w:ascii="Times New Roman" w:hAnsi="Times New Roman" w:cs="Times New Roman"/>
          <w:b/>
          <w:sz w:val="28"/>
          <w:szCs w:val="28"/>
        </w:rPr>
        <w:t>Единовременное пособие при рождении ребенка</w:t>
      </w:r>
      <w:r w:rsidRPr="00B66BFC">
        <w:rPr>
          <w:rFonts w:ascii="Times New Roman" w:hAnsi="Times New Roman" w:cs="Times New Roman"/>
          <w:sz w:val="28"/>
          <w:szCs w:val="28"/>
        </w:rPr>
        <w:t xml:space="preserve"> предоставляется </w:t>
      </w:r>
      <w:r w:rsidR="00E03A88" w:rsidRPr="00B66BFC">
        <w:rPr>
          <w:rFonts w:ascii="Times New Roman" w:hAnsi="Times New Roman" w:cs="Times New Roman"/>
          <w:sz w:val="28"/>
          <w:szCs w:val="28"/>
        </w:rPr>
        <w:t>одному из родителей либо лицу, его заменяющему.</w:t>
      </w:r>
    </w:p>
    <w:p w:rsidR="004F11E7" w:rsidRPr="00B66BFC" w:rsidRDefault="004F11E7" w:rsidP="004F11E7">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В случае рождения двух и более детей пособие назначается и выплачивается на каждого ребенка.</w:t>
      </w:r>
    </w:p>
    <w:p w:rsidR="004F11E7" w:rsidRPr="00B66BFC" w:rsidRDefault="004F11E7" w:rsidP="004F11E7">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Пособие назначается и выплачивается только в случае, если оба родителя либо лицо, их заменяющее, не работают, не служат, не учатся.</w:t>
      </w:r>
    </w:p>
    <w:p w:rsidR="004F11E7" w:rsidRPr="00B66BFC" w:rsidRDefault="004F11E7" w:rsidP="004F11E7">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Базовый размер </w:t>
      </w:r>
      <w:r w:rsidR="00E578B3" w:rsidRPr="00B66BFC">
        <w:rPr>
          <w:rFonts w:ascii="Times New Roman" w:hAnsi="Times New Roman" w:cs="Times New Roman"/>
          <w:sz w:val="28"/>
          <w:szCs w:val="28"/>
        </w:rPr>
        <w:t xml:space="preserve">пособия </w:t>
      </w:r>
      <w:r w:rsidRPr="00B66BFC">
        <w:rPr>
          <w:rFonts w:ascii="Times New Roman" w:hAnsi="Times New Roman" w:cs="Times New Roman"/>
          <w:sz w:val="28"/>
          <w:szCs w:val="28"/>
        </w:rPr>
        <w:t xml:space="preserve">составляет </w:t>
      </w:r>
      <w:r w:rsidR="00E578B3" w:rsidRPr="00B66BFC">
        <w:rPr>
          <w:rFonts w:ascii="Times New Roman" w:hAnsi="Times New Roman" w:cs="Times New Roman"/>
          <w:b/>
          <w:sz w:val="28"/>
          <w:szCs w:val="28"/>
        </w:rPr>
        <w:t xml:space="preserve">18 886,32 </w:t>
      </w:r>
      <w:r w:rsidRPr="00B66BFC">
        <w:rPr>
          <w:rFonts w:ascii="Times New Roman" w:hAnsi="Times New Roman" w:cs="Times New Roman"/>
          <w:b/>
          <w:sz w:val="28"/>
          <w:szCs w:val="28"/>
        </w:rPr>
        <w:t>рубля</w:t>
      </w:r>
      <w:r w:rsidRPr="00B66BFC">
        <w:rPr>
          <w:rFonts w:ascii="Times New Roman" w:hAnsi="Times New Roman" w:cs="Times New Roman"/>
          <w:sz w:val="28"/>
          <w:szCs w:val="28"/>
        </w:rPr>
        <w:t>.</w:t>
      </w:r>
    </w:p>
    <w:p w:rsidR="004F11E7" w:rsidRPr="00B66BFC" w:rsidRDefault="004F11E7" w:rsidP="004F11E7">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Пособие назначается с учетом районного коэффициента, применяемого при начислении заработной платы (1,2 или 1,3).</w:t>
      </w:r>
    </w:p>
    <w:p w:rsidR="00F21C2B" w:rsidRPr="00B66BFC" w:rsidRDefault="004F11E7" w:rsidP="004F11E7">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Телефоны для справок: 8(800)302-21-45, 8(423)239-39-47</w:t>
      </w:r>
    </w:p>
    <w:p w:rsidR="00831C9E" w:rsidRPr="00B66BFC" w:rsidRDefault="00831C9E" w:rsidP="00014FA3">
      <w:pPr>
        <w:pStyle w:val="ConsPlusNormal"/>
        <w:ind w:firstLine="0"/>
        <w:jc w:val="center"/>
        <w:outlineLvl w:val="0"/>
        <w:rPr>
          <w:rFonts w:ascii="Times New Roman" w:hAnsi="Times New Roman" w:cs="Times New Roman"/>
          <w:b/>
          <w:sz w:val="28"/>
          <w:szCs w:val="28"/>
        </w:rPr>
      </w:pPr>
    </w:p>
    <w:p w:rsidR="00993212" w:rsidRPr="00B66BFC" w:rsidRDefault="00993212" w:rsidP="00014FA3">
      <w:pPr>
        <w:pStyle w:val="ConsPlusNormal"/>
        <w:ind w:firstLine="0"/>
        <w:jc w:val="center"/>
        <w:outlineLvl w:val="0"/>
        <w:rPr>
          <w:rFonts w:ascii="Times New Roman" w:hAnsi="Times New Roman" w:cs="Times New Roman"/>
          <w:b/>
          <w:sz w:val="28"/>
          <w:szCs w:val="28"/>
        </w:rPr>
      </w:pPr>
    </w:p>
    <w:p w:rsidR="00C15D50" w:rsidRPr="00B66BFC" w:rsidRDefault="0002425D" w:rsidP="00014FA3">
      <w:pPr>
        <w:pStyle w:val="20"/>
        <w:widowControl w:val="0"/>
        <w:ind w:left="567" w:right="491"/>
        <w:jc w:val="center"/>
        <w:rPr>
          <w:rFonts w:ascii="Times New Roman" w:hAnsi="Times New Roman"/>
          <w:b/>
          <w:caps w:val="0"/>
          <w:noProof/>
          <w:szCs w:val="28"/>
        </w:rPr>
      </w:pPr>
      <w:bookmarkStart w:id="42" w:name="_Toc80027348"/>
      <w:r w:rsidRPr="00B66BFC">
        <w:rPr>
          <w:rFonts w:ascii="Times New Roman" w:hAnsi="Times New Roman"/>
          <w:b/>
          <w:caps w:val="0"/>
          <w:noProof/>
          <w:szCs w:val="28"/>
        </w:rPr>
        <w:t>Ежемесячное пособие по уходу за ребенком до</w:t>
      </w:r>
      <w:r w:rsidR="002B3EB7" w:rsidRPr="00B66BFC">
        <w:rPr>
          <w:rFonts w:ascii="Times New Roman" w:hAnsi="Times New Roman"/>
          <w:b/>
          <w:caps w:val="0"/>
          <w:noProof/>
          <w:szCs w:val="28"/>
        </w:rPr>
        <w:t> </w:t>
      </w:r>
      <w:r w:rsidRPr="00B66BFC">
        <w:rPr>
          <w:rFonts w:ascii="Times New Roman" w:hAnsi="Times New Roman"/>
          <w:b/>
          <w:caps w:val="0"/>
          <w:noProof/>
          <w:szCs w:val="28"/>
        </w:rPr>
        <w:t>1,5</w:t>
      </w:r>
      <w:r w:rsidR="00F527F2" w:rsidRPr="00B66BFC">
        <w:rPr>
          <w:rFonts w:ascii="Times New Roman" w:hAnsi="Times New Roman"/>
          <w:b/>
          <w:caps w:val="0"/>
          <w:noProof/>
          <w:szCs w:val="28"/>
        </w:rPr>
        <w:t> </w:t>
      </w:r>
      <w:r w:rsidRPr="00B66BFC">
        <w:rPr>
          <w:rFonts w:ascii="Times New Roman" w:hAnsi="Times New Roman"/>
          <w:b/>
          <w:caps w:val="0"/>
          <w:noProof/>
          <w:szCs w:val="28"/>
        </w:rPr>
        <w:t>лет</w:t>
      </w:r>
      <w:r w:rsidR="00F527F2" w:rsidRPr="00B66BFC">
        <w:rPr>
          <w:rFonts w:ascii="Times New Roman" w:hAnsi="Times New Roman"/>
          <w:b/>
          <w:caps w:val="0"/>
          <w:noProof/>
          <w:szCs w:val="28"/>
        </w:rPr>
        <w:t xml:space="preserve"> </w:t>
      </w:r>
      <w:r w:rsidR="00C15D50" w:rsidRPr="00B66BFC">
        <w:rPr>
          <w:rFonts w:ascii="Times New Roman" w:hAnsi="Times New Roman"/>
          <w:b/>
          <w:caps w:val="0"/>
          <w:noProof/>
          <w:szCs w:val="28"/>
        </w:rPr>
        <w:t>незастрахованным лицам</w:t>
      </w:r>
      <w:bookmarkEnd w:id="42"/>
    </w:p>
    <w:p w:rsidR="00A0266D" w:rsidRPr="00B66BFC" w:rsidRDefault="00A0266D" w:rsidP="00014FA3">
      <w:pPr>
        <w:pStyle w:val="ConsPlusNormal"/>
        <w:ind w:firstLine="567"/>
        <w:jc w:val="both"/>
        <w:rPr>
          <w:rFonts w:ascii="Times New Roman" w:hAnsi="Times New Roman"/>
          <w:b/>
          <w:sz w:val="10"/>
          <w:szCs w:val="10"/>
          <w:u w:val="single"/>
        </w:rPr>
      </w:pPr>
    </w:p>
    <w:p w:rsidR="00E03A88" w:rsidRPr="00B66BFC" w:rsidRDefault="00B147B0" w:rsidP="00BB6289">
      <w:pPr>
        <w:pStyle w:val="ConsPlusNormal"/>
        <w:ind w:firstLine="567"/>
        <w:jc w:val="both"/>
        <w:rPr>
          <w:rFonts w:ascii="Times New Roman" w:hAnsi="Times New Roman"/>
          <w:b/>
          <w:sz w:val="28"/>
          <w:szCs w:val="28"/>
        </w:rPr>
      </w:pPr>
      <w:r w:rsidRPr="00B66BFC">
        <w:rPr>
          <w:rFonts w:ascii="Times New Roman" w:hAnsi="Times New Roman"/>
          <w:b/>
          <w:sz w:val="28"/>
          <w:szCs w:val="28"/>
        </w:rPr>
        <w:t xml:space="preserve">Ежемесячное пособие </w:t>
      </w:r>
      <w:r w:rsidR="001D2C30" w:rsidRPr="00B66BFC">
        <w:rPr>
          <w:rFonts w:ascii="Times New Roman" w:hAnsi="Times New Roman"/>
          <w:sz w:val="28"/>
          <w:szCs w:val="28"/>
        </w:rPr>
        <w:t>предоставляется:</w:t>
      </w:r>
      <w:r w:rsidR="00087200" w:rsidRPr="00B66BFC">
        <w:rPr>
          <w:noProof/>
        </w:rPr>
        <w:drawing>
          <wp:anchor distT="0" distB="0" distL="114300" distR="114300" simplePos="0" relativeHeight="251663360" behindDoc="1" locked="0" layoutInCell="1" allowOverlap="1" wp14:anchorId="2ABE78A8" wp14:editId="682796B3">
            <wp:simplePos x="0" y="0"/>
            <wp:positionH relativeFrom="column">
              <wp:posOffset>3022600</wp:posOffset>
            </wp:positionH>
            <wp:positionV relativeFrom="paragraph">
              <wp:posOffset>684530</wp:posOffset>
            </wp:positionV>
            <wp:extent cx="1330960" cy="1094105"/>
            <wp:effectExtent l="0" t="0" r="2540" b="0"/>
            <wp:wrapThrough wrapText="bothSides">
              <wp:wrapPolygon edited="0">
                <wp:start x="0" y="0"/>
                <wp:lineTo x="0" y="21061"/>
                <wp:lineTo x="21332" y="21061"/>
                <wp:lineTo x="21332" y="0"/>
                <wp:lineTo x="0" y="0"/>
              </wp:wrapPolygon>
            </wp:wrapThrough>
            <wp:docPr id="27" name="Рисунок 93" descr="logo-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logo-66"/>
                    <pic:cNvPicPr>
                      <a:picLocks noChangeAspect="1" noChangeArrowheads="1"/>
                    </pic:cNvPicPr>
                  </pic:nvPicPr>
                  <pic:blipFill>
                    <a:blip r:embed="rId34" cstate="print"/>
                    <a:srcRect/>
                    <a:stretch>
                      <a:fillRect/>
                    </a:stretch>
                  </pic:blipFill>
                  <pic:spPr bwMode="auto">
                    <a:xfrm>
                      <a:off x="0" y="0"/>
                      <a:ext cx="1330960" cy="1094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12410" w:rsidRPr="00B66BFC" w:rsidRDefault="005030C2" w:rsidP="00E12410">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1</w:t>
      </w:r>
      <w:r w:rsidR="008D2E23" w:rsidRPr="00B66BFC">
        <w:rPr>
          <w:rFonts w:ascii="Times New Roman" w:hAnsi="Times New Roman" w:cs="Times New Roman"/>
          <w:sz w:val="28"/>
          <w:szCs w:val="28"/>
        </w:rPr>
        <w:t>. </w:t>
      </w:r>
      <w:r w:rsidR="00E12410" w:rsidRPr="00B66BFC">
        <w:rPr>
          <w:rFonts w:ascii="Times New Roman" w:hAnsi="Times New Roman" w:cs="Times New Roman"/>
          <w:sz w:val="28"/>
          <w:szCs w:val="28"/>
        </w:rPr>
        <w:t>Матерям, либо отцам, либо другим родственникам, опекунам, фактически осуществляющим уход за ребенком, уволенным в период отпуска по уходу за ребенком, матерям, уволенным в период отпуска по беременности и родам,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частными нотариусами и прекращением статуса адвоката;</w:t>
      </w:r>
    </w:p>
    <w:p w:rsidR="00E12410" w:rsidRPr="00B66BFC" w:rsidRDefault="00E12410" w:rsidP="00E12410">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2. Матерям, уволенным в период беременности, в связи с ликвидацией организаций, прекращением физическими лицами деятельности в качестве индивидуальных предпринимателей, прекращением полномочий частными нотариусами и прекращением статуса адвоката;</w:t>
      </w:r>
    </w:p>
    <w:p w:rsidR="00E12410" w:rsidRPr="00B66BFC" w:rsidRDefault="00E12410" w:rsidP="00E12410">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3. Матерям, либо отцам, либо опекунам, фактически осуществляющим уход за ребенком и не подлежащим обязательному социальному страхованию на случай временной нетрудоспособности;</w:t>
      </w:r>
    </w:p>
    <w:p w:rsidR="00E12410" w:rsidRPr="00B66BFC" w:rsidRDefault="00E12410" w:rsidP="00E12410">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4. Другим родственникам, фактически осуществляющим уход за ребенком и не подлежащим обязательному социальному страхованию, в случае, если мать и (или) отец умерли, объявлены умершими, лишены родительских прав, ограничены в родительских правах, признаны безвестно отсутствующими, недееспособными (ограниченно дееспособными) или на иных основаниях.</w:t>
      </w:r>
    </w:p>
    <w:p w:rsidR="00E12410" w:rsidRPr="00B66BFC" w:rsidRDefault="00E12410" w:rsidP="00E12410">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Размеры пособий с </w:t>
      </w:r>
      <w:r w:rsidRPr="00B66BFC">
        <w:rPr>
          <w:rFonts w:ascii="Times New Roman" w:hAnsi="Times New Roman" w:cs="Times New Roman"/>
          <w:b/>
          <w:sz w:val="28"/>
          <w:szCs w:val="28"/>
        </w:rPr>
        <w:t>1 июня 2021 года</w:t>
      </w:r>
      <w:r w:rsidRPr="00B66BFC">
        <w:rPr>
          <w:rFonts w:ascii="Times New Roman" w:hAnsi="Times New Roman" w:cs="Times New Roman"/>
          <w:sz w:val="28"/>
          <w:szCs w:val="28"/>
        </w:rPr>
        <w:t>:</w:t>
      </w:r>
    </w:p>
    <w:p w:rsidR="00E12410" w:rsidRPr="00B66BFC" w:rsidRDefault="00E12410" w:rsidP="00E12410">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лицам, указанным в пункте 1 – 40% среднего заработка (дохода) по месту работы за последние 12 календарных месяцев, предшествовавших месяцу наступления отпуска по уходу за ребенком (месяцу увольнения в период отпуска по беременности и родам). При этом минимальный (базовый) размер пособия составляет </w:t>
      </w:r>
      <w:r w:rsidRPr="00B66BFC">
        <w:rPr>
          <w:rFonts w:ascii="Times New Roman" w:hAnsi="Times New Roman" w:cs="Times New Roman"/>
          <w:b/>
          <w:sz w:val="28"/>
          <w:szCs w:val="28"/>
        </w:rPr>
        <w:t>7 082,85 рубля</w:t>
      </w:r>
      <w:r w:rsidRPr="00B66BFC">
        <w:rPr>
          <w:rFonts w:ascii="Times New Roman" w:hAnsi="Times New Roman" w:cs="Times New Roman"/>
          <w:sz w:val="28"/>
          <w:szCs w:val="28"/>
        </w:rPr>
        <w:t xml:space="preserve"> в период отпуска по уходу за ребенком. Максимальный (базовый) размер пособия по уходу за ребенком не может превышать за полный календарный месяц </w:t>
      </w:r>
      <w:r w:rsidRPr="00B66BFC">
        <w:rPr>
          <w:rFonts w:ascii="Times New Roman" w:hAnsi="Times New Roman" w:cs="Times New Roman"/>
          <w:b/>
          <w:sz w:val="28"/>
          <w:szCs w:val="28"/>
        </w:rPr>
        <w:t>14 164,75 рубля</w:t>
      </w:r>
      <w:r w:rsidRPr="00B66BFC">
        <w:rPr>
          <w:rFonts w:ascii="Times New Roman" w:hAnsi="Times New Roman" w:cs="Times New Roman"/>
          <w:sz w:val="28"/>
          <w:szCs w:val="28"/>
        </w:rPr>
        <w:t>;</w:t>
      </w:r>
    </w:p>
    <w:p w:rsidR="00E12410" w:rsidRPr="00B66BFC" w:rsidRDefault="00E12410" w:rsidP="00E12410">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лицам, указанным в пунктах 2 - 4, базовый размер пособия составляет </w:t>
      </w:r>
      <w:r w:rsidRPr="00B66BFC">
        <w:rPr>
          <w:rFonts w:ascii="Times New Roman" w:hAnsi="Times New Roman" w:cs="Times New Roman"/>
          <w:b/>
          <w:sz w:val="28"/>
          <w:szCs w:val="28"/>
        </w:rPr>
        <w:t>7 082,85 рубля</w:t>
      </w:r>
      <w:r w:rsidRPr="00B66BFC">
        <w:rPr>
          <w:rFonts w:ascii="Times New Roman" w:hAnsi="Times New Roman" w:cs="Times New Roman"/>
          <w:sz w:val="28"/>
          <w:szCs w:val="28"/>
        </w:rPr>
        <w:t>.</w:t>
      </w:r>
    </w:p>
    <w:p w:rsidR="00C70CBF" w:rsidRPr="00B66BFC" w:rsidRDefault="00E12410" w:rsidP="00E12410">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Пособие назначается с учетом районного коэффициента, применяемого при начислении заработной платы (1,2 или 1,3)</w:t>
      </w:r>
      <w:r w:rsidR="00C70CBF" w:rsidRPr="00B66BFC">
        <w:rPr>
          <w:rFonts w:ascii="Times New Roman" w:hAnsi="Times New Roman" w:cs="Times New Roman"/>
          <w:sz w:val="28"/>
          <w:szCs w:val="28"/>
        </w:rPr>
        <w:t>.</w:t>
      </w:r>
    </w:p>
    <w:p w:rsidR="008D2E23" w:rsidRPr="00B66BFC" w:rsidRDefault="00C70CBF" w:rsidP="000B663A">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Телефоны для справок: 8(800)302-21-45, 8(423)239-39-47</w:t>
      </w:r>
    </w:p>
    <w:p w:rsidR="00AE727F" w:rsidRPr="00B66BFC" w:rsidRDefault="00AE727F" w:rsidP="001C5444">
      <w:pPr>
        <w:pStyle w:val="ConsPlusNormal"/>
        <w:ind w:firstLine="567"/>
        <w:jc w:val="both"/>
        <w:rPr>
          <w:rFonts w:ascii="Times New Roman" w:hAnsi="Times New Roman" w:cs="Times New Roman"/>
          <w:sz w:val="24"/>
          <w:szCs w:val="28"/>
        </w:rPr>
      </w:pPr>
    </w:p>
    <w:p w:rsidR="001C5444" w:rsidRPr="00B66BFC" w:rsidRDefault="001C5444" w:rsidP="001C5444">
      <w:pPr>
        <w:pStyle w:val="ConsPlusNormal"/>
        <w:ind w:firstLine="567"/>
        <w:jc w:val="both"/>
        <w:rPr>
          <w:rFonts w:ascii="Times New Roman" w:hAnsi="Times New Roman" w:cs="Times New Roman"/>
          <w:sz w:val="24"/>
          <w:szCs w:val="28"/>
        </w:rPr>
      </w:pPr>
    </w:p>
    <w:p w:rsidR="001C5444" w:rsidRPr="00B66BFC" w:rsidRDefault="001C5444" w:rsidP="00414421">
      <w:pPr>
        <w:pStyle w:val="20"/>
        <w:widowControl w:val="0"/>
        <w:ind w:left="567" w:right="491"/>
        <w:jc w:val="center"/>
        <w:rPr>
          <w:rFonts w:ascii="Times New Roman" w:hAnsi="Times New Roman"/>
          <w:b/>
          <w:caps w:val="0"/>
          <w:noProof/>
          <w:szCs w:val="28"/>
        </w:rPr>
      </w:pPr>
      <w:bookmarkStart w:id="43" w:name="_Toc80027349"/>
      <w:r w:rsidRPr="00B66BFC">
        <w:rPr>
          <w:rFonts w:ascii="Times New Roman" w:hAnsi="Times New Roman"/>
          <w:b/>
          <w:caps w:val="0"/>
          <w:noProof/>
          <w:szCs w:val="28"/>
        </w:rPr>
        <w:t>Единовременное пособие беременной жене военнослужащего, проходящего военную службу</w:t>
      </w:r>
      <w:r w:rsidR="00414421" w:rsidRPr="00B66BFC">
        <w:rPr>
          <w:rFonts w:ascii="Times New Roman" w:hAnsi="Times New Roman"/>
          <w:b/>
          <w:caps w:val="0"/>
          <w:noProof/>
          <w:szCs w:val="28"/>
        </w:rPr>
        <w:t> </w:t>
      </w:r>
      <w:r w:rsidRPr="00B66BFC">
        <w:rPr>
          <w:rFonts w:ascii="Times New Roman" w:hAnsi="Times New Roman"/>
          <w:b/>
          <w:caps w:val="0"/>
          <w:noProof/>
          <w:szCs w:val="28"/>
        </w:rPr>
        <w:t>по призыву</w:t>
      </w:r>
      <w:bookmarkEnd w:id="43"/>
    </w:p>
    <w:p w:rsidR="001C5444" w:rsidRPr="00B66BFC" w:rsidRDefault="001C5444" w:rsidP="001C5444">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Право</w:t>
      </w:r>
      <w:r w:rsidR="00F22F18" w:rsidRPr="00B66BFC">
        <w:rPr>
          <w:rFonts w:ascii="Times New Roman" w:hAnsi="Times New Roman" w:cs="Times New Roman"/>
          <w:sz w:val="28"/>
          <w:szCs w:val="28"/>
        </w:rPr>
        <w:t xml:space="preserve"> на</w:t>
      </w:r>
      <w:r w:rsidRPr="00B66BFC">
        <w:rPr>
          <w:rFonts w:ascii="Times New Roman" w:hAnsi="Times New Roman" w:cs="Times New Roman"/>
          <w:sz w:val="28"/>
          <w:szCs w:val="28"/>
        </w:rPr>
        <w:t xml:space="preserve"> указанное пособие имеет жена военнослужащего, проходящего военную службу по призыву, срок беременности которой составляет не менее 180 дней. </w:t>
      </w:r>
    </w:p>
    <w:p w:rsidR="001C5444" w:rsidRPr="00B66BFC" w:rsidRDefault="009A2EE1" w:rsidP="001C5444">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Пособие н</w:t>
      </w:r>
      <w:r w:rsidR="001C5444" w:rsidRPr="00B66BFC">
        <w:rPr>
          <w:rFonts w:ascii="Times New Roman" w:hAnsi="Times New Roman" w:cs="Times New Roman"/>
          <w:sz w:val="28"/>
          <w:szCs w:val="28"/>
        </w:rPr>
        <w:t>азначается и выплачивается по месту жительства жены военнослужащего.</w:t>
      </w:r>
    </w:p>
    <w:p w:rsidR="001C5444" w:rsidRPr="00B66BFC" w:rsidRDefault="001C5444" w:rsidP="001C5444">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Базовый размер составляет </w:t>
      </w:r>
      <w:r w:rsidRPr="00B66BFC">
        <w:rPr>
          <w:rFonts w:ascii="Times New Roman" w:hAnsi="Times New Roman" w:cs="Times New Roman"/>
          <w:b/>
          <w:sz w:val="28"/>
          <w:szCs w:val="28"/>
        </w:rPr>
        <w:t>29</w:t>
      </w:r>
      <w:r w:rsidR="009A2EE1" w:rsidRPr="00B66BFC">
        <w:rPr>
          <w:rFonts w:ascii="Times New Roman" w:hAnsi="Times New Roman" w:cs="Times New Roman"/>
          <w:b/>
          <w:sz w:val="28"/>
          <w:szCs w:val="28"/>
        </w:rPr>
        <w:t> </w:t>
      </w:r>
      <w:r w:rsidRPr="00B66BFC">
        <w:rPr>
          <w:rFonts w:ascii="Times New Roman" w:hAnsi="Times New Roman" w:cs="Times New Roman"/>
          <w:b/>
          <w:sz w:val="28"/>
          <w:szCs w:val="28"/>
        </w:rPr>
        <w:t>908,46 рубл</w:t>
      </w:r>
      <w:r w:rsidR="009A2EE1" w:rsidRPr="00B66BFC">
        <w:rPr>
          <w:rFonts w:ascii="Times New Roman" w:hAnsi="Times New Roman" w:cs="Times New Roman"/>
          <w:b/>
          <w:sz w:val="28"/>
          <w:szCs w:val="28"/>
        </w:rPr>
        <w:t>я</w:t>
      </w:r>
      <w:r w:rsidRPr="00B66BFC">
        <w:rPr>
          <w:rFonts w:ascii="Times New Roman" w:hAnsi="Times New Roman" w:cs="Times New Roman"/>
          <w:sz w:val="28"/>
          <w:szCs w:val="28"/>
        </w:rPr>
        <w:t>.</w:t>
      </w:r>
    </w:p>
    <w:p w:rsidR="001C5444" w:rsidRPr="00B66BFC" w:rsidRDefault="001C5444" w:rsidP="00F22F18">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Телефоны для справок: 8(800)302-21-45, 8(423)239-39-47</w:t>
      </w:r>
    </w:p>
    <w:p w:rsidR="001C5444" w:rsidRPr="00B66BFC" w:rsidRDefault="001C5444" w:rsidP="001C5444">
      <w:pPr>
        <w:pStyle w:val="ConsPlusNormal"/>
        <w:ind w:firstLine="567"/>
        <w:jc w:val="both"/>
        <w:rPr>
          <w:rFonts w:ascii="Times New Roman" w:hAnsi="Times New Roman" w:cs="Times New Roman"/>
          <w:sz w:val="24"/>
          <w:szCs w:val="28"/>
        </w:rPr>
      </w:pPr>
    </w:p>
    <w:p w:rsidR="009A2EE1" w:rsidRPr="00B66BFC" w:rsidRDefault="009A2EE1" w:rsidP="001C5444">
      <w:pPr>
        <w:pStyle w:val="ConsPlusNormal"/>
        <w:ind w:firstLine="567"/>
        <w:jc w:val="both"/>
        <w:rPr>
          <w:rFonts w:ascii="Times New Roman" w:hAnsi="Times New Roman" w:cs="Times New Roman"/>
          <w:sz w:val="24"/>
          <w:szCs w:val="28"/>
        </w:rPr>
      </w:pPr>
    </w:p>
    <w:p w:rsidR="001C5444" w:rsidRPr="00B66BFC" w:rsidRDefault="001C5444" w:rsidP="00A51149">
      <w:pPr>
        <w:pStyle w:val="20"/>
        <w:widowControl w:val="0"/>
        <w:ind w:left="1134" w:right="1105"/>
        <w:jc w:val="center"/>
        <w:rPr>
          <w:rFonts w:ascii="Times New Roman" w:hAnsi="Times New Roman"/>
          <w:b/>
          <w:caps w:val="0"/>
          <w:noProof/>
          <w:szCs w:val="28"/>
        </w:rPr>
      </w:pPr>
      <w:bookmarkStart w:id="44" w:name="_Toc80027350"/>
      <w:r w:rsidRPr="00B66BFC">
        <w:rPr>
          <w:rFonts w:ascii="Times New Roman" w:hAnsi="Times New Roman"/>
          <w:b/>
          <w:caps w:val="0"/>
          <w:noProof/>
          <w:szCs w:val="28"/>
        </w:rPr>
        <w:t>Ежемесячное пособие на ребенка военнослужащего,</w:t>
      </w:r>
      <w:r w:rsidR="00A51149" w:rsidRPr="00B66BFC">
        <w:rPr>
          <w:rFonts w:ascii="Times New Roman" w:hAnsi="Times New Roman"/>
          <w:b/>
          <w:caps w:val="0"/>
          <w:noProof/>
          <w:szCs w:val="28"/>
        </w:rPr>
        <w:t xml:space="preserve"> </w:t>
      </w:r>
      <w:r w:rsidRPr="00B66BFC">
        <w:rPr>
          <w:rFonts w:ascii="Times New Roman" w:hAnsi="Times New Roman"/>
          <w:b/>
          <w:caps w:val="0"/>
          <w:noProof/>
          <w:szCs w:val="28"/>
        </w:rPr>
        <w:t>проходящего военную службу по призыву</w:t>
      </w:r>
      <w:bookmarkEnd w:id="44"/>
    </w:p>
    <w:p w:rsidR="001D4D9A" w:rsidRPr="00B66BFC" w:rsidRDefault="001C5444" w:rsidP="001C5444">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Право на пособие и</w:t>
      </w:r>
      <w:r w:rsidR="0046176A" w:rsidRPr="00B66BFC">
        <w:rPr>
          <w:rFonts w:ascii="Times New Roman" w:hAnsi="Times New Roman" w:cs="Times New Roman"/>
          <w:sz w:val="28"/>
          <w:szCs w:val="28"/>
        </w:rPr>
        <w:t>м</w:t>
      </w:r>
      <w:r w:rsidRPr="00B66BFC">
        <w:rPr>
          <w:rFonts w:ascii="Times New Roman" w:hAnsi="Times New Roman" w:cs="Times New Roman"/>
          <w:sz w:val="28"/>
          <w:szCs w:val="28"/>
        </w:rPr>
        <w:t>еет мать ребенка военнослужащего, проходящего военную службу по призыву. Выплачивается со дня рождения ребенка, но не ранее дня начала отцом реб</w:t>
      </w:r>
      <w:r w:rsidR="001D4D9A" w:rsidRPr="00B66BFC">
        <w:rPr>
          <w:rFonts w:ascii="Times New Roman" w:hAnsi="Times New Roman" w:cs="Times New Roman"/>
          <w:sz w:val="28"/>
          <w:szCs w:val="28"/>
        </w:rPr>
        <w:t>енка военной службы по призыву.</w:t>
      </w:r>
    </w:p>
    <w:p w:rsidR="001C5444" w:rsidRPr="00B66BFC" w:rsidRDefault="001D4D9A" w:rsidP="001C5444">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Пособие н</w:t>
      </w:r>
      <w:r w:rsidR="001C5444" w:rsidRPr="00B66BFC">
        <w:rPr>
          <w:rFonts w:ascii="Times New Roman" w:hAnsi="Times New Roman" w:cs="Times New Roman"/>
          <w:sz w:val="28"/>
          <w:szCs w:val="28"/>
        </w:rPr>
        <w:t>азначается и выплачивается по месту жительства ребенка военнослужащего.</w:t>
      </w:r>
    </w:p>
    <w:p w:rsidR="001C5444" w:rsidRPr="00B66BFC" w:rsidRDefault="001C5444" w:rsidP="001C5444">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Выплата пособия прекращается по достижении ребенком возраста трех лет, но не позднее дня окончания отцом военной службы по призыв.</w:t>
      </w:r>
    </w:p>
    <w:p w:rsidR="001C5444" w:rsidRPr="00B66BFC" w:rsidRDefault="001C5444" w:rsidP="001C5444">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Базовый размер составляет </w:t>
      </w:r>
      <w:r w:rsidRPr="00B66BFC">
        <w:rPr>
          <w:rFonts w:ascii="Times New Roman" w:hAnsi="Times New Roman" w:cs="Times New Roman"/>
          <w:b/>
          <w:sz w:val="28"/>
          <w:szCs w:val="28"/>
        </w:rPr>
        <w:t>12</w:t>
      </w:r>
      <w:r w:rsidR="001D4D9A" w:rsidRPr="00B66BFC">
        <w:rPr>
          <w:rFonts w:ascii="Times New Roman" w:hAnsi="Times New Roman" w:cs="Times New Roman"/>
          <w:b/>
          <w:sz w:val="28"/>
          <w:szCs w:val="28"/>
        </w:rPr>
        <w:t> 817,91 рубля</w:t>
      </w:r>
      <w:r w:rsidRPr="00B66BFC">
        <w:rPr>
          <w:rFonts w:ascii="Times New Roman" w:hAnsi="Times New Roman" w:cs="Times New Roman"/>
          <w:sz w:val="28"/>
          <w:szCs w:val="28"/>
        </w:rPr>
        <w:t>.</w:t>
      </w:r>
    </w:p>
    <w:p w:rsidR="001C5444" w:rsidRPr="00B66BFC" w:rsidRDefault="001C5444" w:rsidP="00F22F18">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Телефоны для справок: 8(800)302-21-45, 8(423)239-39-47</w:t>
      </w:r>
    </w:p>
    <w:p w:rsidR="001C5444" w:rsidRPr="00B66BFC" w:rsidRDefault="001C5444" w:rsidP="001C5444">
      <w:pPr>
        <w:pStyle w:val="ConsPlusNormal"/>
        <w:ind w:firstLine="567"/>
        <w:jc w:val="both"/>
        <w:rPr>
          <w:rFonts w:ascii="Times New Roman" w:hAnsi="Times New Roman" w:cs="Times New Roman"/>
          <w:sz w:val="28"/>
          <w:szCs w:val="28"/>
        </w:rPr>
      </w:pPr>
    </w:p>
    <w:p w:rsidR="009A2EE1" w:rsidRPr="00B66BFC" w:rsidRDefault="009A2EE1" w:rsidP="001C5444">
      <w:pPr>
        <w:pStyle w:val="ConsPlusNormal"/>
        <w:ind w:firstLine="567"/>
        <w:jc w:val="both"/>
        <w:rPr>
          <w:rFonts w:ascii="Times New Roman" w:hAnsi="Times New Roman" w:cs="Times New Roman"/>
          <w:sz w:val="28"/>
          <w:szCs w:val="28"/>
        </w:rPr>
      </w:pPr>
    </w:p>
    <w:p w:rsidR="0002425D" w:rsidRPr="00B66BFC" w:rsidRDefault="0002425D" w:rsidP="00BA6428">
      <w:pPr>
        <w:pStyle w:val="20"/>
        <w:widowControl w:val="0"/>
        <w:ind w:left="567" w:right="491"/>
        <w:jc w:val="center"/>
        <w:rPr>
          <w:rFonts w:ascii="Times New Roman" w:hAnsi="Times New Roman"/>
          <w:b/>
          <w:caps w:val="0"/>
          <w:noProof/>
          <w:szCs w:val="28"/>
        </w:rPr>
      </w:pPr>
      <w:bookmarkStart w:id="45" w:name="_Toc80027351"/>
      <w:r w:rsidRPr="00B66BFC">
        <w:rPr>
          <w:rFonts w:ascii="Times New Roman" w:hAnsi="Times New Roman"/>
          <w:b/>
          <w:caps w:val="0"/>
          <w:noProof/>
          <w:szCs w:val="28"/>
        </w:rPr>
        <w:t>Размеры пособий на детей</w:t>
      </w:r>
      <w:r w:rsidR="006F5859" w:rsidRPr="00B66BFC">
        <w:rPr>
          <w:rFonts w:ascii="Times New Roman" w:hAnsi="Times New Roman"/>
          <w:b/>
          <w:caps w:val="0"/>
          <w:noProof/>
          <w:szCs w:val="28"/>
        </w:rPr>
        <w:t xml:space="preserve"> </w:t>
      </w:r>
      <w:r w:rsidRPr="00B66BFC">
        <w:rPr>
          <w:rFonts w:ascii="Times New Roman" w:hAnsi="Times New Roman"/>
          <w:b/>
          <w:caps w:val="0"/>
          <w:noProof/>
          <w:szCs w:val="28"/>
        </w:rPr>
        <w:t>с учетом районных</w:t>
      </w:r>
      <w:r w:rsidR="00414421" w:rsidRPr="00B66BFC">
        <w:rPr>
          <w:rFonts w:ascii="Times New Roman" w:hAnsi="Times New Roman"/>
          <w:b/>
          <w:caps w:val="0"/>
          <w:noProof/>
          <w:szCs w:val="28"/>
        </w:rPr>
        <w:t> </w:t>
      </w:r>
      <w:r w:rsidRPr="00B66BFC">
        <w:rPr>
          <w:rFonts w:ascii="Times New Roman" w:hAnsi="Times New Roman"/>
          <w:b/>
          <w:caps w:val="0"/>
          <w:noProof/>
          <w:szCs w:val="28"/>
        </w:rPr>
        <w:t>коэффициентов</w:t>
      </w:r>
      <w:bookmarkEnd w:id="45"/>
    </w:p>
    <w:p w:rsidR="001039D3" w:rsidRPr="00B66BFC" w:rsidRDefault="001039D3" w:rsidP="001039D3">
      <w:pPr>
        <w:pStyle w:val="a2"/>
        <w:spacing w:after="0" w:line="240" w:lineRule="auto"/>
        <w:rPr>
          <w:rFonts w:ascii="Times New Roman" w:hAnsi="Times New Roman"/>
          <w:sz w:val="18"/>
          <w:szCs w:val="18"/>
        </w:rPr>
      </w:pPr>
    </w:p>
    <w:tbl>
      <w:tblPr>
        <w:tblW w:w="723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402"/>
        <w:gridCol w:w="1276"/>
        <w:gridCol w:w="1276"/>
        <w:gridCol w:w="1276"/>
      </w:tblGrid>
      <w:tr w:rsidR="00041E2D" w:rsidRPr="00B66BFC" w:rsidTr="00195CD5">
        <w:trPr>
          <w:trHeight w:val="810"/>
        </w:trPr>
        <w:tc>
          <w:tcPr>
            <w:tcW w:w="3402" w:type="dxa"/>
            <w:vMerge w:val="restart"/>
          </w:tcPr>
          <w:p w:rsidR="00041E2D" w:rsidRPr="00B66BFC" w:rsidRDefault="00041E2D" w:rsidP="00014FA3">
            <w:pPr>
              <w:pStyle w:val="ConsPlusNormal"/>
              <w:ind w:firstLine="0"/>
              <w:jc w:val="center"/>
              <w:rPr>
                <w:rFonts w:ascii="Times New Roman" w:hAnsi="Times New Roman" w:cs="Times New Roman"/>
                <w:b/>
                <w:sz w:val="24"/>
                <w:szCs w:val="24"/>
              </w:rPr>
            </w:pPr>
            <w:r w:rsidRPr="00B66BFC">
              <w:rPr>
                <w:rFonts w:ascii="Times New Roman" w:hAnsi="Times New Roman" w:cs="Times New Roman"/>
                <w:b/>
                <w:sz w:val="24"/>
                <w:szCs w:val="24"/>
              </w:rPr>
              <w:t>Вид пособия</w:t>
            </w:r>
          </w:p>
        </w:tc>
        <w:tc>
          <w:tcPr>
            <w:tcW w:w="1276" w:type="dxa"/>
            <w:vMerge w:val="restart"/>
          </w:tcPr>
          <w:p w:rsidR="00041E2D" w:rsidRPr="00B66BFC" w:rsidRDefault="00041E2D" w:rsidP="00014FA3">
            <w:pPr>
              <w:pStyle w:val="ConsPlusNormal"/>
              <w:ind w:firstLine="0"/>
              <w:jc w:val="center"/>
              <w:rPr>
                <w:rFonts w:ascii="Times New Roman" w:hAnsi="Times New Roman" w:cs="Times New Roman"/>
                <w:b/>
                <w:sz w:val="24"/>
                <w:szCs w:val="24"/>
              </w:rPr>
            </w:pPr>
            <w:r w:rsidRPr="00B66BFC">
              <w:rPr>
                <w:rFonts w:ascii="Times New Roman" w:hAnsi="Times New Roman" w:cs="Times New Roman"/>
                <w:b/>
                <w:sz w:val="24"/>
                <w:szCs w:val="24"/>
              </w:rPr>
              <w:t>Базовый размер (руб.)</w:t>
            </w:r>
          </w:p>
        </w:tc>
        <w:tc>
          <w:tcPr>
            <w:tcW w:w="2552" w:type="dxa"/>
            <w:gridSpan w:val="2"/>
            <w:tcBorders>
              <w:bottom w:val="single" w:sz="4" w:space="0" w:color="auto"/>
            </w:tcBorders>
          </w:tcPr>
          <w:p w:rsidR="00041E2D" w:rsidRPr="00B66BFC" w:rsidRDefault="00041E2D" w:rsidP="00014FA3">
            <w:pPr>
              <w:pStyle w:val="ConsPlusNormal"/>
              <w:ind w:firstLine="34"/>
              <w:jc w:val="center"/>
              <w:rPr>
                <w:rFonts w:ascii="Times New Roman" w:hAnsi="Times New Roman" w:cs="Times New Roman"/>
                <w:b/>
                <w:sz w:val="24"/>
                <w:szCs w:val="24"/>
              </w:rPr>
            </w:pPr>
            <w:r w:rsidRPr="00B66BFC">
              <w:rPr>
                <w:rFonts w:ascii="Times New Roman" w:hAnsi="Times New Roman" w:cs="Times New Roman"/>
                <w:b/>
                <w:sz w:val="24"/>
                <w:szCs w:val="24"/>
              </w:rPr>
              <w:t>Размер пособия с учетом районного коэффициента (руб.)</w:t>
            </w:r>
          </w:p>
        </w:tc>
      </w:tr>
      <w:tr w:rsidR="00041E2D" w:rsidRPr="00B66BFC" w:rsidTr="00195CD5">
        <w:trPr>
          <w:trHeight w:val="70"/>
        </w:trPr>
        <w:tc>
          <w:tcPr>
            <w:tcW w:w="3402" w:type="dxa"/>
            <w:vMerge/>
          </w:tcPr>
          <w:p w:rsidR="00041E2D" w:rsidRPr="00B66BFC" w:rsidRDefault="00041E2D" w:rsidP="00014FA3">
            <w:pPr>
              <w:pStyle w:val="ConsPlusNormal"/>
              <w:ind w:firstLine="0"/>
              <w:jc w:val="both"/>
              <w:rPr>
                <w:rFonts w:ascii="Times New Roman" w:hAnsi="Times New Roman" w:cs="Times New Roman"/>
                <w:b/>
                <w:sz w:val="24"/>
                <w:szCs w:val="24"/>
              </w:rPr>
            </w:pPr>
          </w:p>
        </w:tc>
        <w:tc>
          <w:tcPr>
            <w:tcW w:w="1276" w:type="dxa"/>
            <w:vMerge/>
          </w:tcPr>
          <w:p w:rsidR="00041E2D" w:rsidRPr="00B66BFC" w:rsidRDefault="00041E2D" w:rsidP="00014FA3">
            <w:pPr>
              <w:pStyle w:val="ConsPlusNormal"/>
              <w:ind w:firstLine="0"/>
              <w:jc w:val="center"/>
              <w:rPr>
                <w:rFonts w:ascii="Times New Roman" w:hAnsi="Times New Roman" w:cs="Times New Roman"/>
                <w:b/>
                <w:sz w:val="24"/>
                <w:szCs w:val="24"/>
              </w:rPr>
            </w:pPr>
          </w:p>
        </w:tc>
        <w:tc>
          <w:tcPr>
            <w:tcW w:w="1276" w:type="dxa"/>
            <w:tcBorders>
              <w:top w:val="single" w:sz="4" w:space="0" w:color="auto"/>
              <w:right w:val="single" w:sz="4" w:space="0" w:color="auto"/>
            </w:tcBorders>
          </w:tcPr>
          <w:p w:rsidR="00041E2D" w:rsidRPr="00B66BFC" w:rsidRDefault="00041E2D" w:rsidP="00014FA3">
            <w:pPr>
              <w:pStyle w:val="ConsPlusNormal"/>
              <w:ind w:firstLine="0"/>
              <w:jc w:val="center"/>
              <w:rPr>
                <w:rFonts w:ascii="Times New Roman" w:hAnsi="Times New Roman" w:cs="Times New Roman"/>
                <w:b/>
                <w:sz w:val="24"/>
                <w:szCs w:val="24"/>
              </w:rPr>
            </w:pPr>
            <w:r w:rsidRPr="00B66BFC">
              <w:rPr>
                <w:rFonts w:ascii="Times New Roman" w:hAnsi="Times New Roman" w:cs="Times New Roman"/>
                <w:b/>
                <w:sz w:val="24"/>
                <w:szCs w:val="24"/>
              </w:rPr>
              <w:t>1,2</w:t>
            </w:r>
          </w:p>
        </w:tc>
        <w:tc>
          <w:tcPr>
            <w:tcW w:w="1276" w:type="dxa"/>
            <w:tcBorders>
              <w:top w:val="single" w:sz="4" w:space="0" w:color="auto"/>
              <w:left w:val="single" w:sz="4" w:space="0" w:color="auto"/>
            </w:tcBorders>
          </w:tcPr>
          <w:p w:rsidR="00041E2D" w:rsidRPr="00B66BFC" w:rsidRDefault="00041E2D" w:rsidP="00014FA3">
            <w:pPr>
              <w:pStyle w:val="ConsPlusNormal"/>
              <w:ind w:firstLine="0"/>
              <w:jc w:val="center"/>
              <w:rPr>
                <w:rFonts w:ascii="Times New Roman" w:hAnsi="Times New Roman" w:cs="Times New Roman"/>
                <w:b/>
                <w:sz w:val="24"/>
                <w:szCs w:val="24"/>
              </w:rPr>
            </w:pPr>
            <w:r w:rsidRPr="00B66BFC">
              <w:rPr>
                <w:rFonts w:ascii="Times New Roman" w:hAnsi="Times New Roman" w:cs="Times New Roman"/>
                <w:b/>
                <w:sz w:val="24"/>
                <w:szCs w:val="24"/>
              </w:rPr>
              <w:t>1,3</w:t>
            </w:r>
          </w:p>
        </w:tc>
      </w:tr>
    </w:tbl>
    <w:p w:rsidR="00041E2D" w:rsidRPr="00B66BFC" w:rsidRDefault="00041E2D" w:rsidP="00014FA3">
      <w:pPr>
        <w:pStyle w:val="ConsPlusNormal"/>
        <w:ind w:firstLine="0"/>
        <w:jc w:val="center"/>
        <w:rPr>
          <w:rFonts w:ascii="Times New Roman" w:hAnsi="Times New Roman" w:cs="Times New Roman"/>
          <w:b/>
          <w:sz w:val="2"/>
          <w:szCs w:val="2"/>
        </w:rPr>
      </w:pPr>
    </w:p>
    <w:tbl>
      <w:tblPr>
        <w:tblW w:w="723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402"/>
        <w:gridCol w:w="1276"/>
        <w:gridCol w:w="1276"/>
        <w:gridCol w:w="1276"/>
      </w:tblGrid>
      <w:tr w:rsidR="00041E2D" w:rsidRPr="00B66BFC" w:rsidTr="006A6959">
        <w:trPr>
          <w:trHeight w:val="70"/>
          <w:tblHeader/>
        </w:trPr>
        <w:tc>
          <w:tcPr>
            <w:tcW w:w="3402" w:type="dxa"/>
          </w:tcPr>
          <w:p w:rsidR="00041E2D" w:rsidRPr="00B66BFC" w:rsidRDefault="00041E2D" w:rsidP="00014FA3">
            <w:pPr>
              <w:pStyle w:val="ConsPlusNormal"/>
              <w:ind w:firstLine="0"/>
              <w:jc w:val="center"/>
              <w:rPr>
                <w:rFonts w:ascii="Times New Roman" w:hAnsi="Times New Roman" w:cs="Times New Roman"/>
                <w:sz w:val="24"/>
                <w:szCs w:val="24"/>
              </w:rPr>
            </w:pPr>
            <w:r w:rsidRPr="00B66BFC">
              <w:rPr>
                <w:rFonts w:ascii="Times New Roman" w:hAnsi="Times New Roman" w:cs="Times New Roman"/>
                <w:sz w:val="24"/>
                <w:szCs w:val="24"/>
              </w:rPr>
              <w:t>1</w:t>
            </w:r>
          </w:p>
        </w:tc>
        <w:tc>
          <w:tcPr>
            <w:tcW w:w="1276" w:type="dxa"/>
          </w:tcPr>
          <w:p w:rsidR="00041E2D" w:rsidRPr="00B66BFC" w:rsidRDefault="00041E2D" w:rsidP="00014FA3">
            <w:pPr>
              <w:pStyle w:val="ConsPlusNormal"/>
              <w:ind w:firstLine="0"/>
              <w:jc w:val="center"/>
              <w:rPr>
                <w:rFonts w:ascii="Times New Roman" w:hAnsi="Times New Roman" w:cs="Times New Roman"/>
                <w:sz w:val="24"/>
                <w:szCs w:val="24"/>
              </w:rPr>
            </w:pPr>
            <w:r w:rsidRPr="00B66BFC">
              <w:rPr>
                <w:rFonts w:ascii="Times New Roman" w:hAnsi="Times New Roman" w:cs="Times New Roman"/>
                <w:sz w:val="24"/>
                <w:szCs w:val="24"/>
              </w:rPr>
              <w:t>2</w:t>
            </w:r>
          </w:p>
        </w:tc>
        <w:tc>
          <w:tcPr>
            <w:tcW w:w="1276" w:type="dxa"/>
            <w:tcBorders>
              <w:top w:val="single" w:sz="4" w:space="0" w:color="auto"/>
              <w:right w:val="single" w:sz="4" w:space="0" w:color="auto"/>
            </w:tcBorders>
          </w:tcPr>
          <w:p w:rsidR="00041E2D" w:rsidRPr="00B66BFC" w:rsidRDefault="00041E2D" w:rsidP="00014FA3">
            <w:pPr>
              <w:pStyle w:val="ConsPlusNormal"/>
              <w:ind w:firstLine="0"/>
              <w:jc w:val="center"/>
              <w:rPr>
                <w:rFonts w:ascii="Times New Roman" w:hAnsi="Times New Roman" w:cs="Times New Roman"/>
                <w:sz w:val="24"/>
                <w:szCs w:val="24"/>
              </w:rPr>
            </w:pPr>
            <w:r w:rsidRPr="00B66BFC">
              <w:rPr>
                <w:rFonts w:ascii="Times New Roman" w:hAnsi="Times New Roman" w:cs="Times New Roman"/>
                <w:sz w:val="24"/>
                <w:szCs w:val="24"/>
              </w:rPr>
              <w:t>3</w:t>
            </w:r>
          </w:p>
        </w:tc>
        <w:tc>
          <w:tcPr>
            <w:tcW w:w="1276" w:type="dxa"/>
            <w:tcBorders>
              <w:top w:val="single" w:sz="4" w:space="0" w:color="auto"/>
              <w:left w:val="single" w:sz="4" w:space="0" w:color="auto"/>
            </w:tcBorders>
          </w:tcPr>
          <w:p w:rsidR="00041E2D" w:rsidRPr="00B66BFC" w:rsidRDefault="00041E2D" w:rsidP="00014FA3">
            <w:pPr>
              <w:pStyle w:val="ConsPlusNormal"/>
              <w:ind w:firstLine="0"/>
              <w:jc w:val="center"/>
              <w:rPr>
                <w:rFonts w:ascii="Times New Roman" w:hAnsi="Times New Roman" w:cs="Times New Roman"/>
                <w:sz w:val="24"/>
                <w:szCs w:val="24"/>
              </w:rPr>
            </w:pPr>
            <w:r w:rsidRPr="00B66BFC">
              <w:rPr>
                <w:rFonts w:ascii="Times New Roman" w:hAnsi="Times New Roman" w:cs="Times New Roman"/>
                <w:sz w:val="24"/>
                <w:szCs w:val="24"/>
              </w:rPr>
              <w:t>4</w:t>
            </w:r>
          </w:p>
        </w:tc>
      </w:tr>
      <w:tr w:rsidR="00E03A88" w:rsidRPr="00B66BFC" w:rsidTr="006A6959">
        <w:tc>
          <w:tcPr>
            <w:tcW w:w="7230" w:type="dxa"/>
            <w:gridSpan w:val="4"/>
          </w:tcPr>
          <w:p w:rsidR="00E03A88" w:rsidRPr="00B66BFC" w:rsidRDefault="00E03A88" w:rsidP="00014FA3">
            <w:pPr>
              <w:pStyle w:val="ConsPlusNormal"/>
              <w:ind w:firstLine="0"/>
              <w:jc w:val="center"/>
              <w:rPr>
                <w:rFonts w:ascii="Times New Roman" w:hAnsi="Times New Roman" w:cs="Times New Roman"/>
                <w:b/>
                <w:sz w:val="24"/>
                <w:szCs w:val="24"/>
              </w:rPr>
            </w:pPr>
            <w:r w:rsidRPr="00B66BFC">
              <w:rPr>
                <w:rFonts w:ascii="Times New Roman" w:hAnsi="Times New Roman" w:cs="Times New Roman"/>
                <w:b/>
                <w:sz w:val="24"/>
                <w:szCs w:val="24"/>
              </w:rPr>
              <w:t>Краевое законодательство</w:t>
            </w:r>
          </w:p>
        </w:tc>
      </w:tr>
      <w:tr w:rsidR="00997736" w:rsidRPr="00B66BFC" w:rsidTr="006A6959">
        <w:trPr>
          <w:trHeight w:val="65"/>
        </w:trPr>
        <w:tc>
          <w:tcPr>
            <w:tcW w:w="3402" w:type="dxa"/>
          </w:tcPr>
          <w:p w:rsidR="00997736" w:rsidRPr="00B66BFC" w:rsidRDefault="00997736" w:rsidP="00B848DB">
            <w:pPr>
              <w:pStyle w:val="TableParagraph"/>
              <w:spacing w:line="216" w:lineRule="auto"/>
              <w:ind w:left="28"/>
              <w:rPr>
                <w:sz w:val="24"/>
              </w:rPr>
            </w:pPr>
            <w:r w:rsidRPr="00B66BFC">
              <w:rPr>
                <w:sz w:val="24"/>
              </w:rPr>
              <w:t>Ежемесячное</w:t>
            </w:r>
            <w:r w:rsidRPr="00B66BFC">
              <w:rPr>
                <w:spacing w:val="-3"/>
                <w:sz w:val="24"/>
              </w:rPr>
              <w:t xml:space="preserve"> </w:t>
            </w:r>
            <w:r w:rsidRPr="00B66BFC">
              <w:rPr>
                <w:sz w:val="24"/>
              </w:rPr>
              <w:t>пособие</w:t>
            </w:r>
            <w:r w:rsidRPr="00B66BFC">
              <w:rPr>
                <w:spacing w:val="-2"/>
                <w:sz w:val="24"/>
              </w:rPr>
              <w:t xml:space="preserve"> </w:t>
            </w:r>
            <w:r w:rsidRPr="00B66BFC">
              <w:rPr>
                <w:sz w:val="24"/>
              </w:rPr>
              <w:t>на ребенка</w:t>
            </w:r>
          </w:p>
        </w:tc>
        <w:tc>
          <w:tcPr>
            <w:tcW w:w="1276" w:type="dxa"/>
          </w:tcPr>
          <w:p w:rsidR="00997736" w:rsidRPr="00B66BFC" w:rsidRDefault="00997736" w:rsidP="00997736">
            <w:pPr>
              <w:pStyle w:val="TableParagraph"/>
              <w:spacing w:before="13"/>
              <w:jc w:val="center"/>
              <w:rPr>
                <w:rFonts w:ascii="Times New Roman" w:hAnsi="Times New Roman" w:cs="Times New Roman"/>
                <w:b/>
                <w:sz w:val="24"/>
              </w:rPr>
            </w:pPr>
            <w:r w:rsidRPr="00B66BFC">
              <w:rPr>
                <w:rFonts w:ascii="Times New Roman" w:hAnsi="Times New Roman" w:cs="Times New Roman"/>
                <w:b/>
                <w:sz w:val="24"/>
              </w:rPr>
              <w:t>317,08</w:t>
            </w:r>
          </w:p>
        </w:tc>
        <w:tc>
          <w:tcPr>
            <w:tcW w:w="1276" w:type="dxa"/>
            <w:tcBorders>
              <w:bottom w:val="single" w:sz="4" w:space="0" w:color="000000"/>
              <w:right w:val="single" w:sz="4" w:space="0" w:color="auto"/>
            </w:tcBorders>
          </w:tcPr>
          <w:p w:rsidR="00997736" w:rsidRPr="00B66BFC" w:rsidRDefault="00997736" w:rsidP="00997736">
            <w:pPr>
              <w:pStyle w:val="TableParagraph"/>
              <w:spacing w:before="13"/>
              <w:jc w:val="center"/>
              <w:rPr>
                <w:rFonts w:ascii="Times New Roman" w:hAnsi="Times New Roman" w:cs="Times New Roman"/>
                <w:b/>
                <w:sz w:val="24"/>
              </w:rPr>
            </w:pPr>
            <w:r w:rsidRPr="00B66BFC">
              <w:rPr>
                <w:rFonts w:ascii="Times New Roman" w:hAnsi="Times New Roman" w:cs="Times New Roman"/>
                <w:b/>
                <w:sz w:val="24"/>
              </w:rPr>
              <w:t>380,50</w:t>
            </w:r>
          </w:p>
        </w:tc>
        <w:tc>
          <w:tcPr>
            <w:tcW w:w="1276" w:type="dxa"/>
            <w:tcBorders>
              <w:left w:val="single" w:sz="4" w:space="0" w:color="auto"/>
            </w:tcBorders>
          </w:tcPr>
          <w:p w:rsidR="00997736" w:rsidRPr="00B66BFC" w:rsidRDefault="00997736" w:rsidP="00997736">
            <w:pPr>
              <w:pStyle w:val="TableParagraph"/>
              <w:spacing w:before="13"/>
              <w:ind w:left="-28"/>
              <w:jc w:val="center"/>
              <w:rPr>
                <w:rFonts w:ascii="Times New Roman" w:hAnsi="Times New Roman" w:cs="Times New Roman"/>
                <w:b/>
                <w:sz w:val="24"/>
              </w:rPr>
            </w:pPr>
            <w:r w:rsidRPr="00B66BFC">
              <w:rPr>
                <w:rFonts w:ascii="Times New Roman" w:hAnsi="Times New Roman" w:cs="Times New Roman"/>
                <w:b/>
                <w:sz w:val="24"/>
              </w:rPr>
              <w:t>412,20</w:t>
            </w:r>
          </w:p>
        </w:tc>
      </w:tr>
      <w:tr w:rsidR="00997736" w:rsidRPr="00B66BFC" w:rsidTr="006A6959">
        <w:trPr>
          <w:trHeight w:val="70"/>
        </w:trPr>
        <w:tc>
          <w:tcPr>
            <w:tcW w:w="3402" w:type="dxa"/>
          </w:tcPr>
          <w:p w:rsidR="00997736" w:rsidRPr="00B66BFC" w:rsidRDefault="00997736" w:rsidP="00B848DB">
            <w:pPr>
              <w:pStyle w:val="TableParagraph"/>
              <w:spacing w:line="216" w:lineRule="auto"/>
              <w:ind w:left="28"/>
              <w:rPr>
                <w:sz w:val="24"/>
                <w:lang w:val="ru-RU"/>
              </w:rPr>
            </w:pPr>
            <w:r w:rsidRPr="00B66BFC">
              <w:rPr>
                <w:sz w:val="24"/>
                <w:lang w:val="ru-RU"/>
              </w:rPr>
              <w:t>Ежемесячное</w:t>
            </w:r>
            <w:r w:rsidRPr="00B66BFC">
              <w:rPr>
                <w:spacing w:val="-3"/>
                <w:sz w:val="24"/>
                <w:lang w:val="ru-RU"/>
              </w:rPr>
              <w:t xml:space="preserve"> </w:t>
            </w:r>
            <w:r w:rsidRPr="00B66BFC">
              <w:rPr>
                <w:sz w:val="24"/>
                <w:lang w:val="ru-RU"/>
              </w:rPr>
              <w:t>пособие</w:t>
            </w:r>
            <w:r w:rsidRPr="00B66BFC">
              <w:rPr>
                <w:spacing w:val="-2"/>
                <w:sz w:val="24"/>
                <w:lang w:val="ru-RU"/>
              </w:rPr>
              <w:t xml:space="preserve"> </w:t>
            </w:r>
            <w:r w:rsidRPr="00B66BFC">
              <w:rPr>
                <w:sz w:val="24"/>
                <w:lang w:val="ru-RU"/>
              </w:rPr>
              <w:t>на</w:t>
            </w:r>
            <w:r w:rsidRPr="00B66BFC">
              <w:rPr>
                <w:spacing w:val="-3"/>
                <w:sz w:val="24"/>
                <w:lang w:val="ru-RU"/>
              </w:rPr>
              <w:t xml:space="preserve"> </w:t>
            </w:r>
            <w:r w:rsidRPr="00B66BFC">
              <w:rPr>
                <w:sz w:val="24"/>
                <w:lang w:val="ru-RU"/>
              </w:rPr>
              <w:t>детей одиноких</w:t>
            </w:r>
            <w:r w:rsidRPr="00B66BFC">
              <w:rPr>
                <w:spacing w:val="-2"/>
                <w:sz w:val="24"/>
                <w:lang w:val="ru-RU"/>
              </w:rPr>
              <w:t xml:space="preserve"> </w:t>
            </w:r>
            <w:r w:rsidRPr="00B66BFC">
              <w:rPr>
                <w:sz w:val="24"/>
                <w:lang w:val="ru-RU"/>
              </w:rPr>
              <w:t>матерей</w:t>
            </w:r>
          </w:p>
        </w:tc>
        <w:tc>
          <w:tcPr>
            <w:tcW w:w="1276" w:type="dxa"/>
          </w:tcPr>
          <w:p w:rsidR="00997736" w:rsidRPr="00B66BFC" w:rsidRDefault="00997736" w:rsidP="00997736">
            <w:pPr>
              <w:pStyle w:val="TableParagraph"/>
              <w:spacing w:before="13"/>
              <w:jc w:val="center"/>
              <w:rPr>
                <w:rFonts w:ascii="Times New Roman" w:hAnsi="Times New Roman" w:cs="Times New Roman"/>
                <w:b/>
                <w:sz w:val="24"/>
              </w:rPr>
            </w:pPr>
            <w:r w:rsidRPr="00B66BFC">
              <w:rPr>
                <w:rFonts w:ascii="Times New Roman" w:hAnsi="Times New Roman" w:cs="Times New Roman"/>
                <w:b/>
                <w:sz w:val="24"/>
              </w:rPr>
              <w:t>951,25</w:t>
            </w:r>
          </w:p>
        </w:tc>
        <w:tc>
          <w:tcPr>
            <w:tcW w:w="1276" w:type="dxa"/>
            <w:tcBorders>
              <w:bottom w:val="single" w:sz="4" w:space="0" w:color="000000"/>
              <w:right w:val="single" w:sz="4" w:space="0" w:color="auto"/>
            </w:tcBorders>
          </w:tcPr>
          <w:p w:rsidR="00997736" w:rsidRPr="00B66BFC" w:rsidRDefault="00997736" w:rsidP="00997736">
            <w:pPr>
              <w:pStyle w:val="TableParagraph"/>
              <w:spacing w:before="13"/>
              <w:jc w:val="center"/>
              <w:rPr>
                <w:rFonts w:ascii="Times New Roman" w:hAnsi="Times New Roman" w:cs="Times New Roman"/>
                <w:b/>
                <w:sz w:val="24"/>
              </w:rPr>
            </w:pPr>
            <w:r w:rsidRPr="00B66BFC">
              <w:rPr>
                <w:rFonts w:ascii="Times New Roman" w:hAnsi="Times New Roman" w:cs="Times New Roman"/>
                <w:b/>
                <w:sz w:val="24"/>
              </w:rPr>
              <w:t>1 141,50</w:t>
            </w:r>
          </w:p>
        </w:tc>
        <w:tc>
          <w:tcPr>
            <w:tcW w:w="1276" w:type="dxa"/>
            <w:tcBorders>
              <w:left w:val="single" w:sz="4" w:space="0" w:color="auto"/>
            </w:tcBorders>
          </w:tcPr>
          <w:p w:rsidR="00997736" w:rsidRPr="00B66BFC" w:rsidRDefault="00997736" w:rsidP="00997736">
            <w:pPr>
              <w:pStyle w:val="TableParagraph"/>
              <w:spacing w:before="13"/>
              <w:ind w:left="-28"/>
              <w:jc w:val="center"/>
              <w:rPr>
                <w:rFonts w:ascii="Times New Roman" w:hAnsi="Times New Roman" w:cs="Times New Roman"/>
                <w:b/>
                <w:sz w:val="24"/>
              </w:rPr>
            </w:pPr>
            <w:r w:rsidRPr="00B66BFC">
              <w:rPr>
                <w:rFonts w:ascii="Times New Roman" w:hAnsi="Times New Roman" w:cs="Times New Roman"/>
                <w:b/>
                <w:sz w:val="24"/>
              </w:rPr>
              <w:t>1 236,63</w:t>
            </w:r>
          </w:p>
        </w:tc>
      </w:tr>
      <w:tr w:rsidR="00997736" w:rsidRPr="00B66BFC" w:rsidTr="006A6959">
        <w:trPr>
          <w:trHeight w:val="267"/>
        </w:trPr>
        <w:tc>
          <w:tcPr>
            <w:tcW w:w="3402" w:type="dxa"/>
          </w:tcPr>
          <w:p w:rsidR="00997736" w:rsidRPr="00B66BFC" w:rsidRDefault="00997736" w:rsidP="00B848DB">
            <w:pPr>
              <w:pStyle w:val="TableParagraph"/>
              <w:spacing w:line="216" w:lineRule="auto"/>
              <w:ind w:left="28"/>
              <w:rPr>
                <w:sz w:val="24"/>
                <w:lang w:val="ru-RU"/>
              </w:rPr>
            </w:pPr>
            <w:r w:rsidRPr="00B66BFC">
              <w:rPr>
                <w:sz w:val="24"/>
                <w:lang w:val="ru-RU"/>
              </w:rPr>
              <w:t>Ежемесячное</w:t>
            </w:r>
            <w:r w:rsidRPr="00B66BFC">
              <w:rPr>
                <w:spacing w:val="-6"/>
                <w:sz w:val="24"/>
                <w:lang w:val="ru-RU"/>
              </w:rPr>
              <w:t xml:space="preserve"> </w:t>
            </w:r>
            <w:r w:rsidRPr="00B66BFC">
              <w:rPr>
                <w:sz w:val="24"/>
                <w:lang w:val="ru-RU"/>
              </w:rPr>
              <w:t>пособие</w:t>
            </w:r>
            <w:r w:rsidRPr="00B66BFC">
              <w:rPr>
                <w:spacing w:val="-6"/>
                <w:sz w:val="24"/>
                <w:lang w:val="ru-RU"/>
              </w:rPr>
              <w:t xml:space="preserve"> </w:t>
            </w:r>
            <w:r w:rsidRPr="00B66BFC">
              <w:rPr>
                <w:sz w:val="24"/>
                <w:lang w:val="ru-RU"/>
              </w:rPr>
              <w:t>на</w:t>
            </w:r>
            <w:r w:rsidRPr="00B66BFC">
              <w:rPr>
                <w:spacing w:val="-6"/>
                <w:sz w:val="24"/>
                <w:lang w:val="ru-RU"/>
              </w:rPr>
              <w:t xml:space="preserve"> </w:t>
            </w:r>
            <w:r w:rsidRPr="00B66BFC">
              <w:rPr>
                <w:sz w:val="24"/>
                <w:lang w:val="ru-RU"/>
              </w:rPr>
              <w:t>детей,</w:t>
            </w:r>
            <w:r w:rsidRPr="00B66BFC">
              <w:rPr>
                <w:spacing w:val="-57"/>
                <w:sz w:val="24"/>
                <w:lang w:val="ru-RU"/>
              </w:rPr>
              <w:t xml:space="preserve"> </w:t>
            </w:r>
            <w:r w:rsidRPr="00B66BFC">
              <w:rPr>
                <w:sz w:val="24"/>
                <w:lang w:val="ru-RU"/>
              </w:rPr>
              <w:t>родители которых уклоняются</w:t>
            </w:r>
            <w:r w:rsidRPr="00B66BFC">
              <w:rPr>
                <w:spacing w:val="1"/>
                <w:sz w:val="24"/>
                <w:lang w:val="ru-RU"/>
              </w:rPr>
              <w:t xml:space="preserve"> </w:t>
            </w:r>
            <w:r w:rsidRPr="00B66BFC">
              <w:rPr>
                <w:sz w:val="24"/>
                <w:lang w:val="ru-RU"/>
              </w:rPr>
              <w:t>от уплаты алиментов</w:t>
            </w:r>
          </w:p>
        </w:tc>
        <w:tc>
          <w:tcPr>
            <w:tcW w:w="1276" w:type="dxa"/>
          </w:tcPr>
          <w:p w:rsidR="00997736" w:rsidRPr="00B66BFC" w:rsidRDefault="00997736" w:rsidP="00997736">
            <w:pPr>
              <w:pStyle w:val="TableParagraph"/>
              <w:spacing w:before="176"/>
              <w:jc w:val="center"/>
              <w:rPr>
                <w:rFonts w:ascii="Times New Roman" w:hAnsi="Times New Roman" w:cs="Times New Roman"/>
                <w:b/>
                <w:sz w:val="24"/>
              </w:rPr>
            </w:pPr>
            <w:r w:rsidRPr="00B66BFC">
              <w:rPr>
                <w:rFonts w:ascii="Times New Roman" w:hAnsi="Times New Roman" w:cs="Times New Roman"/>
                <w:b/>
                <w:sz w:val="24"/>
              </w:rPr>
              <w:t>475,62</w:t>
            </w:r>
          </w:p>
        </w:tc>
        <w:tc>
          <w:tcPr>
            <w:tcW w:w="1276" w:type="dxa"/>
            <w:tcBorders>
              <w:right w:val="single" w:sz="4" w:space="0" w:color="auto"/>
            </w:tcBorders>
          </w:tcPr>
          <w:p w:rsidR="00997736" w:rsidRPr="00B66BFC" w:rsidRDefault="00997736" w:rsidP="00997736">
            <w:pPr>
              <w:pStyle w:val="TableParagraph"/>
              <w:spacing w:before="176"/>
              <w:jc w:val="center"/>
              <w:rPr>
                <w:rFonts w:ascii="Times New Roman" w:hAnsi="Times New Roman" w:cs="Times New Roman"/>
                <w:b/>
                <w:sz w:val="24"/>
              </w:rPr>
            </w:pPr>
            <w:r w:rsidRPr="00B66BFC">
              <w:rPr>
                <w:rFonts w:ascii="Times New Roman" w:hAnsi="Times New Roman" w:cs="Times New Roman"/>
                <w:b/>
                <w:sz w:val="24"/>
              </w:rPr>
              <w:t>570,74</w:t>
            </w:r>
          </w:p>
        </w:tc>
        <w:tc>
          <w:tcPr>
            <w:tcW w:w="1276" w:type="dxa"/>
            <w:tcBorders>
              <w:left w:val="single" w:sz="4" w:space="0" w:color="auto"/>
            </w:tcBorders>
          </w:tcPr>
          <w:p w:rsidR="00997736" w:rsidRPr="00B66BFC" w:rsidRDefault="00997736" w:rsidP="00997736">
            <w:pPr>
              <w:pStyle w:val="TableParagraph"/>
              <w:spacing w:before="176"/>
              <w:ind w:left="-28"/>
              <w:jc w:val="center"/>
              <w:rPr>
                <w:rFonts w:ascii="Times New Roman" w:hAnsi="Times New Roman" w:cs="Times New Roman"/>
                <w:b/>
                <w:sz w:val="24"/>
              </w:rPr>
            </w:pPr>
            <w:r w:rsidRPr="00B66BFC">
              <w:rPr>
                <w:rFonts w:ascii="Times New Roman" w:hAnsi="Times New Roman" w:cs="Times New Roman"/>
                <w:b/>
                <w:sz w:val="24"/>
              </w:rPr>
              <w:t>618,31</w:t>
            </w:r>
          </w:p>
        </w:tc>
      </w:tr>
      <w:tr w:rsidR="00997736" w:rsidRPr="00B66BFC" w:rsidTr="006A6959">
        <w:tc>
          <w:tcPr>
            <w:tcW w:w="3402" w:type="dxa"/>
          </w:tcPr>
          <w:p w:rsidR="00997736" w:rsidRPr="00B66BFC" w:rsidRDefault="00997736" w:rsidP="00B848DB">
            <w:pPr>
              <w:pStyle w:val="TableParagraph"/>
              <w:spacing w:line="216" w:lineRule="auto"/>
              <w:ind w:left="28"/>
              <w:rPr>
                <w:sz w:val="24"/>
                <w:lang w:val="ru-RU"/>
              </w:rPr>
            </w:pPr>
            <w:r w:rsidRPr="00B66BFC">
              <w:rPr>
                <w:sz w:val="24"/>
                <w:lang w:val="ru-RU"/>
              </w:rPr>
              <w:t>Ежемесячное</w:t>
            </w:r>
            <w:r w:rsidRPr="00B66BFC">
              <w:rPr>
                <w:spacing w:val="-3"/>
                <w:sz w:val="24"/>
                <w:lang w:val="ru-RU"/>
              </w:rPr>
              <w:t xml:space="preserve"> </w:t>
            </w:r>
            <w:r w:rsidRPr="00B66BFC">
              <w:rPr>
                <w:sz w:val="24"/>
                <w:lang w:val="ru-RU"/>
              </w:rPr>
              <w:t>пособие</w:t>
            </w:r>
            <w:r w:rsidRPr="00B66BFC">
              <w:rPr>
                <w:spacing w:val="-2"/>
                <w:sz w:val="24"/>
                <w:lang w:val="ru-RU"/>
              </w:rPr>
              <w:t xml:space="preserve"> </w:t>
            </w:r>
            <w:r w:rsidRPr="00B66BFC">
              <w:rPr>
                <w:sz w:val="24"/>
                <w:lang w:val="ru-RU"/>
              </w:rPr>
              <w:t>на</w:t>
            </w:r>
            <w:r w:rsidRPr="00B66BFC">
              <w:rPr>
                <w:spacing w:val="-3"/>
                <w:sz w:val="24"/>
                <w:lang w:val="ru-RU"/>
              </w:rPr>
              <w:t xml:space="preserve"> </w:t>
            </w:r>
            <w:r w:rsidRPr="00B66BFC">
              <w:rPr>
                <w:sz w:val="24"/>
                <w:lang w:val="ru-RU"/>
              </w:rPr>
              <w:t>детей военнослужащих, проходящих</w:t>
            </w:r>
            <w:r w:rsidRPr="00B66BFC">
              <w:rPr>
                <w:spacing w:val="-58"/>
                <w:sz w:val="24"/>
                <w:lang w:val="ru-RU"/>
              </w:rPr>
              <w:t xml:space="preserve"> </w:t>
            </w:r>
            <w:r w:rsidRPr="00B66BFC">
              <w:rPr>
                <w:sz w:val="24"/>
                <w:lang w:val="ru-RU"/>
              </w:rPr>
              <w:t>военную службу</w:t>
            </w:r>
            <w:r w:rsidRPr="00B66BFC">
              <w:rPr>
                <w:spacing w:val="-6"/>
                <w:sz w:val="24"/>
                <w:lang w:val="ru-RU"/>
              </w:rPr>
              <w:t xml:space="preserve"> </w:t>
            </w:r>
            <w:r w:rsidRPr="00B66BFC">
              <w:rPr>
                <w:sz w:val="24"/>
                <w:lang w:val="ru-RU"/>
              </w:rPr>
              <w:t>по</w:t>
            </w:r>
            <w:r w:rsidRPr="00B66BFC">
              <w:rPr>
                <w:spacing w:val="-1"/>
                <w:sz w:val="24"/>
                <w:lang w:val="ru-RU"/>
              </w:rPr>
              <w:t xml:space="preserve"> </w:t>
            </w:r>
            <w:r w:rsidRPr="00B66BFC">
              <w:rPr>
                <w:sz w:val="24"/>
                <w:lang w:val="ru-RU"/>
              </w:rPr>
              <w:t>призыву</w:t>
            </w:r>
          </w:p>
        </w:tc>
        <w:tc>
          <w:tcPr>
            <w:tcW w:w="1276" w:type="dxa"/>
          </w:tcPr>
          <w:p w:rsidR="00997736" w:rsidRPr="00B66BFC" w:rsidRDefault="00997736" w:rsidP="00997736">
            <w:pPr>
              <w:jc w:val="center"/>
              <w:rPr>
                <w:rFonts w:ascii="Times New Roman" w:hAnsi="Times New Roman"/>
                <w:b/>
                <w:sz w:val="24"/>
              </w:rPr>
            </w:pPr>
            <w:r w:rsidRPr="00B66BFC">
              <w:rPr>
                <w:rFonts w:ascii="Times New Roman" w:hAnsi="Times New Roman"/>
                <w:b/>
                <w:sz w:val="24"/>
              </w:rPr>
              <w:t>475,62</w:t>
            </w:r>
          </w:p>
        </w:tc>
        <w:tc>
          <w:tcPr>
            <w:tcW w:w="1276" w:type="dxa"/>
            <w:tcBorders>
              <w:right w:val="single" w:sz="4" w:space="0" w:color="auto"/>
            </w:tcBorders>
          </w:tcPr>
          <w:p w:rsidR="00997736" w:rsidRPr="00B66BFC" w:rsidRDefault="00997736" w:rsidP="00997736">
            <w:pPr>
              <w:jc w:val="center"/>
              <w:rPr>
                <w:rFonts w:ascii="Times New Roman" w:hAnsi="Times New Roman"/>
                <w:b/>
                <w:sz w:val="24"/>
              </w:rPr>
            </w:pPr>
            <w:r w:rsidRPr="00B66BFC">
              <w:rPr>
                <w:rFonts w:ascii="Times New Roman" w:hAnsi="Times New Roman"/>
                <w:b/>
                <w:sz w:val="24"/>
              </w:rPr>
              <w:t>570,74</w:t>
            </w:r>
          </w:p>
        </w:tc>
        <w:tc>
          <w:tcPr>
            <w:tcW w:w="1276" w:type="dxa"/>
            <w:tcBorders>
              <w:left w:val="single" w:sz="4" w:space="0" w:color="auto"/>
            </w:tcBorders>
          </w:tcPr>
          <w:p w:rsidR="00997736" w:rsidRPr="00B66BFC" w:rsidRDefault="00997736" w:rsidP="00997736">
            <w:pPr>
              <w:ind w:left="-28"/>
              <w:jc w:val="center"/>
              <w:rPr>
                <w:rFonts w:ascii="Times New Roman" w:hAnsi="Times New Roman"/>
                <w:b/>
                <w:sz w:val="24"/>
              </w:rPr>
            </w:pPr>
            <w:r w:rsidRPr="00B66BFC">
              <w:rPr>
                <w:rFonts w:ascii="Times New Roman" w:hAnsi="Times New Roman"/>
                <w:b/>
                <w:sz w:val="24"/>
              </w:rPr>
              <w:t>618,31</w:t>
            </w:r>
          </w:p>
        </w:tc>
      </w:tr>
      <w:tr w:rsidR="00997736" w:rsidRPr="00B66BFC" w:rsidTr="006A6959">
        <w:tc>
          <w:tcPr>
            <w:tcW w:w="7230" w:type="dxa"/>
            <w:gridSpan w:val="4"/>
          </w:tcPr>
          <w:p w:rsidR="00997736" w:rsidRPr="00B66BFC" w:rsidRDefault="00997736" w:rsidP="00014FA3">
            <w:pPr>
              <w:pStyle w:val="ConsPlusNormal"/>
              <w:ind w:firstLine="0"/>
              <w:jc w:val="center"/>
              <w:rPr>
                <w:rFonts w:ascii="Times New Roman" w:hAnsi="Times New Roman" w:cs="Times New Roman"/>
                <w:b/>
                <w:sz w:val="24"/>
                <w:szCs w:val="24"/>
              </w:rPr>
            </w:pPr>
            <w:r w:rsidRPr="00B66BFC">
              <w:rPr>
                <w:rFonts w:ascii="Times New Roman" w:hAnsi="Times New Roman" w:cs="Times New Roman"/>
                <w:b/>
                <w:sz w:val="24"/>
                <w:szCs w:val="24"/>
              </w:rPr>
              <w:t>Федеральное законодательство</w:t>
            </w:r>
          </w:p>
        </w:tc>
      </w:tr>
      <w:tr w:rsidR="00B144FE" w:rsidRPr="00B66BFC" w:rsidTr="006A6959">
        <w:trPr>
          <w:trHeight w:val="439"/>
        </w:trPr>
        <w:tc>
          <w:tcPr>
            <w:tcW w:w="3402" w:type="dxa"/>
          </w:tcPr>
          <w:p w:rsidR="00B144FE" w:rsidRPr="00B66BFC" w:rsidRDefault="00B144FE" w:rsidP="00B848DB">
            <w:pPr>
              <w:pStyle w:val="TableParagraph"/>
              <w:spacing w:line="216" w:lineRule="auto"/>
              <w:ind w:left="28"/>
              <w:rPr>
                <w:sz w:val="24"/>
                <w:lang w:val="ru-RU"/>
              </w:rPr>
            </w:pPr>
            <w:r w:rsidRPr="00B66BFC">
              <w:rPr>
                <w:sz w:val="24"/>
                <w:lang w:val="ru-RU"/>
              </w:rPr>
              <w:t>Единовременное пособие при рождении ребенка</w:t>
            </w:r>
          </w:p>
        </w:tc>
        <w:tc>
          <w:tcPr>
            <w:tcW w:w="1276" w:type="dxa"/>
          </w:tcPr>
          <w:p w:rsidR="00B144FE" w:rsidRPr="00B66BFC" w:rsidRDefault="00B144FE" w:rsidP="00B144FE">
            <w:pPr>
              <w:pStyle w:val="TableParagraph"/>
              <w:spacing w:before="13"/>
              <w:jc w:val="center"/>
              <w:rPr>
                <w:rFonts w:ascii="Times New Roman" w:hAnsi="Times New Roman" w:cs="Times New Roman"/>
                <w:b/>
                <w:sz w:val="24"/>
              </w:rPr>
            </w:pPr>
            <w:r w:rsidRPr="00B66BFC">
              <w:rPr>
                <w:rFonts w:ascii="Times New Roman" w:hAnsi="Times New Roman" w:cs="Times New Roman"/>
                <w:b/>
                <w:sz w:val="24"/>
              </w:rPr>
              <w:t>18 886,32</w:t>
            </w:r>
          </w:p>
        </w:tc>
        <w:tc>
          <w:tcPr>
            <w:tcW w:w="1276" w:type="dxa"/>
            <w:tcBorders>
              <w:right w:val="single" w:sz="4" w:space="0" w:color="auto"/>
            </w:tcBorders>
          </w:tcPr>
          <w:p w:rsidR="00B144FE" w:rsidRPr="00B66BFC" w:rsidRDefault="00B144FE" w:rsidP="00B144FE">
            <w:pPr>
              <w:pStyle w:val="TableParagraph"/>
              <w:spacing w:before="13"/>
              <w:ind w:right="-28"/>
              <w:jc w:val="center"/>
              <w:rPr>
                <w:rFonts w:ascii="Times New Roman" w:hAnsi="Times New Roman" w:cs="Times New Roman"/>
                <w:b/>
                <w:sz w:val="24"/>
              </w:rPr>
            </w:pPr>
            <w:r w:rsidRPr="00B66BFC">
              <w:rPr>
                <w:rFonts w:ascii="Times New Roman" w:hAnsi="Times New Roman" w:cs="Times New Roman"/>
                <w:b/>
                <w:sz w:val="24"/>
              </w:rPr>
              <w:t>22 663,58</w:t>
            </w:r>
          </w:p>
        </w:tc>
        <w:tc>
          <w:tcPr>
            <w:tcW w:w="1276" w:type="dxa"/>
            <w:tcBorders>
              <w:left w:val="single" w:sz="4" w:space="0" w:color="auto"/>
            </w:tcBorders>
          </w:tcPr>
          <w:p w:rsidR="00B144FE" w:rsidRPr="00B66BFC" w:rsidRDefault="00B144FE" w:rsidP="00B144FE">
            <w:pPr>
              <w:pStyle w:val="TableParagraph"/>
              <w:spacing w:before="13"/>
              <w:ind w:left="-28"/>
              <w:jc w:val="center"/>
              <w:rPr>
                <w:rFonts w:ascii="Times New Roman" w:hAnsi="Times New Roman" w:cs="Times New Roman"/>
                <w:b/>
                <w:sz w:val="24"/>
              </w:rPr>
            </w:pPr>
            <w:r w:rsidRPr="00B66BFC">
              <w:rPr>
                <w:rFonts w:ascii="Times New Roman" w:hAnsi="Times New Roman" w:cs="Times New Roman"/>
                <w:b/>
                <w:sz w:val="24"/>
              </w:rPr>
              <w:t>24 552,22</w:t>
            </w:r>
          </w:p>
        </w:tc>
      </w:tr>
      <w:tr w:rsidR="00B144FE" w:rsidRPr="00B66BFC" w:rsidTr="006A6959">
        <w:tc>
          <w:tcPr>
            <w:tcW w:w="3402" w:type="dxa"/>
          </w:tcPr>
          <w:p w:rsidR="00B144FE" w:rsidRPr="00B66BFC" w:rsidRDefault="00B144FE" w:rsidP="006A6959">
            <w:pPr>
              <w:pStyle w:val="TableParagraph"/>
              <w:spacing w:line="216" w:lineRule="auto"/>
              <w:ind w:left="28"/>
              <w:rPr>
                <w:sz w:val="24"/>
                <w:lang w:val="ru-RU"/>
              </w:rPr>
            </w:pPr>
            <w:r w:rsidRPr="00B66BFC">
              <w:rPr>
                <w:sz w:val="24"/>
                <w:lang w:val="ru-RU"/>
              </w:rPr>
              <w:t>Ежемесячное пособие по уходу за первым, вторым и последующими детьми до 1,5</w:t>
            </w:r>
            <w:r w:rsidR="006A6959" w:rsidRPr="00B66BFC">
              <w:rPr>
                <w:sz w:val="24"/>
                <w:lang w:val="ru-RU"/>
              </w:rPr>
              <w:t> </w:t>
            </w:r>
            <w:r w:rsidRPr="00B66BFC">
              <w:rPr>
                <w:sz w:val="24"/>
                <w:lang w:val="ru-RU"/>
              </w:rPr>
              <w:t>лет</w:t>
            </w:r>
          </w:p>
        </w:tc>
        <w:tc>
          <w:tcPr>
            <w:tcW w:w="1276" w:type="dxa"/>
          </w:tcPr>
          <w:p w:rsidR="00B144FE" w:rsidRPr="00B66BFC" w:rsidRDefault="00B144FE" w:rsidP="00B144FE">
            <w:pPr>
              <w:pStyle w:val="TableParagraph"/>
              <w:spacing w:before="13"/>
              <w:jc w:val="center"/>
              <w:rPr>
                <w:rFonts w:ascii="Times New Roman" w:hAnsi="Times New Roman" w:cs="Times New Roman"/>
                <w:b/>
                <w:sz w:val="24"/>
              </w:rPr>
            </w:pPr>
            <w:r w:rsidRPr="00B66BFC">
              <w:rPr>
                <w:rFonts w:ascii="Times New Roman" w:hAnsi="Times New Roman" w:cs="Times New Roman"/>
                <w:b/>
                <w:sz w:val="24"/>
              </w:rPr>
              <w:t>7 082,85</w:t>
            </w:r>
          </w:p>
        </w:tc>
        <w:tc>
          <w:tcPr>
            <w:tcW w:w="1276" w:type="dxa"/>
            <w:tcBorders>
              <w:right w:val="single" w:sz="4" w:space="0" w:color="auto"/>
            </w:tcBorders>
          </w:tcPr>
          <w:p w:rsidR="00B144FE" w:rsidRPr="00B66BFC" w:rsidRDefault="00B144FE" w:rsidP="00B144FE">
            <w:pPr>
              <w:pStyle w:val="TableParagraph"/>
              <w:spacing w:before="13"/>
              <w:ind w:right="-28"/>
              <w:jc w:val="center"/>
              <w:rPr>
                <w:rFonts w:ascii="Times New Roman" w:hAnsi="Times New Roman" w:cs="Times New Roman"/>
                <w:b/>
                <w:sz w:val="24"/>
              </w:rPr>
            </w:pPr>
            <w:r w:rsidRPr="00B66BFC">
              <w:rPr>
                <w:rFonts w:ascii="Times New Roman" w:hAnsi="Times New Roman" w:cs="Times New Roman"/>
                <w:b/>
                <w:sz w:val="24"/>
              </w:rPr>
              <w:t>8 499,42</w:t>
            </w:r>
          </w:p>
        </w:tc>
        <w:tc>
          <w:tcPr>
            <w:tcW w:w="1276" w:type="dxa"/>
            <w:tcBorders>
              <w:left w:val="single" w:sz="4" w:space="0" w:color="auto"/>
            </w:tcBorders>
          </w:tcPr>
          <w:p w:rsidR="00B144FE" w:rsidRPr="00B66BFC" w:rsidRDefault="00B144FE" w:rsidP="00B144FE">
            <w:pPr>
              <w:pStyle w:val="TableParagraph"/>
              <w:spacing w:before="13"/>
              <w:ind w:left="-28"/>
              <w:jc w:val="center"/>
              <w:rPr>
                <w:rFonts w:ascii="Times New Roman" w:hAnsi="Times New Roman" w:cs="Times New Roman"/>
                <w:b/>
                <w:sz w:val="24"/>
              </w:rPr>
            </w:pPr>
            <w:r w:rsidRPr="00B66BFC">
              <w:rPr>
                <w:rFonts w:ascii="Times New Roman" w:hAnsi="Times New Roman" w:cs="Times New Roman"/>
                <w:b/>
                <w:sz w:val="24"/>
              </w:rPr>
              <w:t>9 207,71</w:t>
            </w:r>
          </w:p>
        </w:tc>
      </w:tr>
      <w:tr w:rsidR="00B144FE" w:rsidRPr="00B66BFC" w:rsidTr="006A6959">
        <w:tc>
          <w:tcPr>
            <w:tcW w:w="3402" w:type="dxa"/>
          </w:tcPr>
          <w:p w:rsidR="00B144FE" w:rsidRPr="00B66BFC" w:rsidRDefault="00B144FE" w:rsidP="00B848DB">
            <w:pPr>
              <w:pStyle w:val="TableParagraph"/>
              <w:spacing w:line="216" w:lineRule="auto"/>
              <w:ind w:left="28"/>
              <w:rPr>
                <w:sz w:val="24"/>
                <w:lang w:val="ru-RU"/>
              </w:rPr>
            </w:pPr>
            <w:r w:rsidRPr="00B66BFC">
              <w:rPr>
                <w:sz w:val="24"/>
                <w:lang w:val="ru-RU"/>
              </w:rPr>
              <w:t>Единовременное пособие беременной жене военнослужащего, проходящего службу по призыву</w:t>
            </w:r>
          </w:p>
        </w:tc>
        <w:tc>
          <w:tcPr>
            <w:tcW w:w="1276" w:type="dxa"/>
          </w:tcPr>
          <w:p w:rsidR="00B144FE" w:rsidRPr="00B66BFC" w:rsidRDefault="00B144FE" w:rsidP="00B144FE">
            <w:pPr>
              <w:pStyle w:val="TableParagraph"/>
              <w:spacing w:before="13"/>
              <w:jc w:val="center"/>
              <w:rPr>
                <w:rFonts w:ascii="Times New Roman" w:hAnsi="Times New Roman" w:cs="Times New Roman"/>
                <w:b/>
                <w:sz w:val="24"/>
              </w:rPr>
            </w:pPr>
            <w:r w:rsidRPr="00B66BFC">
              <w:rPr>
                <w:rFonts w:ascii="Times New Roman" w:hAnsi="Times New Roman" w:cs="Times New Roman"/>
                <w:b/>
                <w:sz w:val="24"/>
              </w:rPr>
              <w:t>29 908,46</w:t>
            </w:r>
          </w:p>
        </w:tc>
        <w:tc>
          <w:tcPr>
            <w:tcW w:w="1276" w:type="dxa"/>
            <w:tcBorders>
              <w:right w:val="single" w:sz="4" w:space="0" w:color="auto"/>
            </w:tcBorders>
          </w:tcPr>
          <w:p w:rsidR="00B144FE" w:rsidRPr="00B66BFC" w:rsidRDefault="00B144FE" w:rsidP="00B144FE">
            <w:pPr>
              <w:pStyle w:val="TableParagraph"/>
              <w:spacing w:before="13"/>
              <w:ind w:right="-28"/>
              <w:jc w:val="center"/>
              <w:rPr>
                <w:rFonts w:ascii="Times New Roman" w:hAnsi="Times New Roman" w:cs="Times New Roman"/>
                <w:b/>
                <w:sz w:val="24"/>
              </w:rPr>
            </w:pPr>
            <w:r w:rsidRPr="00B66BFC">
              <w:rPr>
                <w:rFonts w:ascii="Times New Roman" w:hAnsi="Times New Roman" w:cs="Times New Roman"/>
                <w:b/>
                <w:sz w:val="24"/>
              </w:rPr>
              <w:t>35 890,15</w:t>
            </w:r>
          </w:p>
        </w:tc>
        <w:tc>
          <w:tcPr>
            <w:tcW w:w="1276" w:type="dxa"/>
            <w:tcBorders>
              <w:left w:val="single" w:sz="4" w:space="0" w:color="auto"/>
            </w:tcBorders>
          </w:tcPr>
          <w:p w:rsidR="00B144FE" w:rsidRPr="00B66BFC" w:rsidRDefault="00B144FE" w:rsidP="00B144FE">
            <w:pPr>
              <w:pStyle w:val="TableParagraph"/>
              <w:spacing w:before="13"/>
              <w:ind w:left="-28"/>
              <w:jc w:val="center"/>
              <w:rPr>
                <w:rFonts w:ascii="Times New Roman" w:hAnsi="Times New Roman" w:cs="Times New Roman"/>
                <w:b/>
                <w:sz w:val="24"/>
              </w:rPr>
            </w:pPr>
            <w:r w:rsidRPr="00B66BFC">
              <w:rPr>
                <w:rFonts w:ascii="Times New Roman" w:hAnsi="Times New Roman" w:cs="Times New Roman"/>
                <w:b/>
                <w:sz w:val="24"/>
              </w:rPr>
              <w:t>38 881,00</w:t>
            </w:r>
          </w:p>
        </w:tc>
      </w:tr>
      <w:tr w:rsidR="00B144FE" w:rsidRPr="00B66BFC" w:rsidTr="006A6959">
        <w:tc>
          <w:tcPr>
            <w:tcW w:w="3402" w:type="dxa"/>
          </w:tcPr>
          <w:p w:rsidR="00B144FE" w:rsidRPr="00B66BFC" w:rsidRDefault="00B144FE" w:rsidP="00B848DB">
            <w:pPr>
              <w:pStyle w:val="TableParagraph"/>
              <w:spacing w:line="216" w:lineRule="auto"/>
              <w:ind w:left="28"/>
              <w:rPr>
                <w:sz w:val="24"/>
                <w:lang w:val="ru-RU"/>
              </w:rPr>
            </w:pPr>
            <w:r w:rsidRPr="00B66BFC">
              <w:rPr>
                <w:sz w:val="24"/>
                <w:lang w:val="ru-RU"/>
              </w:rPr>
              <w:t>Ежемесячное пособие на ребенка военнослужащего, проходящего военную службу по призыву</w:t>
            </w:r>
          </w:p>
        </w:tc>
        <w:tc>
          <w:tcPr>
            <w:tcW w:w="1276" w:type="dxa"/>
          </w:tcPr>
          <w:p w:rsidR="00B144FE" w:rsidRPr="00B66BFC" w:rsidRDefault="00B144FE" w:rsidP="00B144FE">
            <w:pPr>
              <w:pStyle w:val="TableParagraph"/>
              <w:spacing w:before="13"/>
              <w:jc w:val="center"/>
              <w:rPr>
                <w:rFonts w:ascii="Times New Roman" w:hAnsi="Times New Roman" w:cs="Times New Roman"/>
                <w:b/>
                <w:sz w:val="24"/>
              </w:rPr>
            </w:pPr>
            <w:r w:rsidRPr="00B66BFC">
              <w:rPr>
                <w:rFonts w:ascii="Times New Roman" w:hAnsi="Times New Roman" w:cs="Times New Roman"/>
                <w:b/>
                <w:sz w:val="24"/>
              </w:rPr>
              <w:t>12 817,91</w:t>
            </w:r>
          </w:p>
        </w:tc>
        <w:tc>
          <w:tcPr>
            <w:tcW w:w="1276" w:type="dxa"/>
            <w:tcBorders>
              <w:right w:val="single" w:sz="4" w:space="0" w:color="auto"/>
            </w:tcBorders>
          </w:tcPr>
          <w:p w:rsidR="00B144FE" w:rsidRPr="00B66BFC" w:rsidRDefault="00B144FE" w:rsidP="00B144FE">
            <w:pPr>
              <w:pStyle w:val="TableParagraph"/>
              <w:spacing w:before="13"/>
              <w:ind w:right="-28"/>
              <w:jc w:val="center"/>
              <w:rPr>
                <w:rFonts w:ascii="Times New Roman" w:hAnsi="Times New Roman" w:cs="Times New Roman"/>
                <w:b/>
                <w:sz w:val="24"/>
              </w:rPr>
            </w:pPr>
            <w:r w:rsidRPr="00B66BFC">
              <w:rPr>
                <w:rFonts w:ascii="Times New Roman" w:hAnsi="Times New Roman" w:cs="Times New Roman"/>
                <w:b/>
                <w:sz w:val="24"/>
              </w:rPr>
              <w:t>15 381,49</w:t>
            </w:r>
          </w:p>
        </w:tc>
        <w:tc>
          <w:tcPr>
            <w:tcW w:w="1276" w:type="dxa"/>
            <w:tcBorders>
              <w:left w:val="single" w:sz="4" w:space="0" w:color="auto"/>
            </w:tcBorders>
          </w:tcPr>
          <w:p w:rsidR="00B144FE" w:rsidRPr="00B66BFC" w:rsidRDefault="00B144FE" w:rsidP="00B144FE">
            <w:pPr>
              <w:pStyle w:val="TableParagraph"/>
              <w:spacing w:before="13"/>
              <w:ind w:left="-28"/>
              <w:jc w:val="center"/>
              <w:rPr>
                <w:rFonts w:ascii="Times New Roman" w:hAnsi="Times New Roman" w:cs="Times New Roman"/>
                <w:b/>
                <w:sz w:val="24"/>
              </w:rPr>
            </w:pPr>
            <w:r w:rsidRPr="00B66BFC">
              <w:rPr>
                <w:rFonts w:ascii="Times New Roman" w:hAnsi="Times New Roman" w:cs="Times New Roman"/>
                <w:b/>
                <w:sz w:val="24"/>
              </w:rPr>
              <w:t>16 663,28</w:t>
            </w:r>
          </w:p>
        </w:tc>
      </w:tr>
    </w:tbl>
    <w:p w:rsidR="0047461E" w:rsidRPr="00B66BFC" w:rsidRDefault="0047461E" w:rsidP="0047461E">
      <w:pPr>
        <w:pStyle w:val="ConsPlusNormal"/>
        <w:ind w:right="97" w:firstLine="567"/>
        <w:jc w:val="both"/>
        <w:rPr>
          <w:rFonts w:ascii="Times New Roman" w:hAnsi="Times New Roman" w:cs="Times New Roman"/>
          <w:sz w:val="28"/>
          <w:szCs w:val="28"/>
        </w:rPr>
      </w:pPr>
    </w:p>
    <w:p w:rsidR="0002425D" w:rsidRPr="00B66BFC" w:rsidRDefault="0002425D" w:rsidP="00014FA3">
      <w:pPr>
        <w:pStyle w:val="20"/>
        <w:widowControl w:val="0"/>
        <w:spacing w:after="0" w:line="240" w:lineRule="auto"/>
        <w:ind w:left="113" w:right="113"/>
        <w:jc w:val="center"/>
        <w:rPr>
          <w:rFonts w:ascii="Times New Roman" w:hAnsi="Times New Roman"/>
          <w:b/>
          <w:caps w:val="0"/>
          <w:noProof/>
          <w:szCs w:val="28"/>
        </w:rPr>
      </w:pPr>
      <w:bookmarkStart w:id="46" w:name="_Toc80027352"/>
      <w:r w:rsidRPr="00B66BFC">
        <w:rPr>
          <w:rFonts w:ascii="Times New Roman" w:hAnsi="Times New Roman"/>
          <w:b/>
          <w:caps w:val="0"/>
          <w:noProof/>
          <w:szCs w:val="28"/>
        </w:rPr>
        <w:t>Ежемесячная денежная выплата при рождении</w:t>
      </w:r>
      <w:r w:rsidR="00A92527" w:rsidRPr="00B66BFC">
        <w:rPr>
          <w:rFonts w:ascii="Times New Roman" w:hAnsi="Times New Roman"/>
          <w:b/>
          <w:caps w:val="0"/>
          <w:noProof/>
          <w:szCs w:val="28"/>
        </w:rPr>
        <w:t xml:space="preserve"> (усыновлении)</w:t>
      </w:r>
      <w:r w:rsidRPr="00B66BFC">
        <w:rPr>
          <w:rFonts w:ascii="Times New Roman" w:hAnsi="Times New Roman"/>
          <w:b/>
          <w:caps w:val="0"/>
          <w:noProof/>
          <w:szCs w:val="28"/>
        </w:rPr>
        <w:t xml:space="preserve"> третьего или последующего ребенка</w:t>
      </w:r>
      <w:bookmarkEnd w:id="46"/>
    </w:p>
    <w:p w:rsidR="0002425D" w:rsidRPr="00B66BFC" w:rsidRDefault="0002425D" w:rsidP="00014FA3">
      <w:pPr>
        <w:pStyle w:val="ConsPlusNormal"/>
        <w:ind w:right="97" w:firstLine="0"/>
        <w:jc w:val="center"/>
        <w:rPr>
          <w:rFonts w:ascii="Times New Roman" w:hAnsi="Times New Roman" w:cs="Times New Roman"/>
          <w:sz w:val="10"/>
          <w:szCs w:val="10"/>
        </w:rPr>
      </w:pPr>
    </w:p>
    <w:p w:rsidR="005249BE" w:rsidRPr="00B66BFC" w:rsidRDefault="005249BE" w:rsidP="005249BE">
      <w:pPr>
        <w:pStyle w:val="ConsPlusNormal"/>
        <w:ind w:right="96" w:firstLine="567"/>
        <w:jc w:val="both"/>
        <w:rPr>
          <w:rFonts w:ascii="Times New Roman" w:hAnsi="Times New Roman" w:cs="Times New Roman"/>
          <w:sz w:val="28"/>
          <w:szCs w:val="28"/>
        </w:rPr>
      </w:pPr>
      <w:r w:rsidRPr="00B66BFC">
        <w:rPr>
          <w:rFonts w:ascii="Times New Roman" w:hAnsi="Times New Roman" w:cs="Times New Roman"/>
          <w:noProof/>
          <w:sz w:val="28"/>
          <w:szCs w:val="28"/>
        </w:rPr>
        <w:drawing>
          <wp:anchor distT="0" distB="0" distL="114300" distR="114300" simplePos="0" relativeHeight="251646976" behindDoc="1" locked="0" layoutInCell="1" allowOverlap="1" wp14:anchorId="51CD50C8" wp14:editId="4CA0D6E2">
            <wp:simplePos x="0" y="0"/>
            <wp:positionH relativeFrom="column">
              <wp:posOffset>7620</wp:posOffset>
            </wp:positionH>
            <wp:positionV relativeFrom="paragraph">
              <wp:posOffset>253365</wp:posOffset>
            </wp:positionV>
            <wp:extent cx="1731010" cy="1290320"/>
            <wp:effectExtent l="0" t="0" r="2540" b="5080"/>
            <wp:wrapThrough wrapText="bothSides">
              <wp:wrapPolygon edited="0">
                <wp:start x="0" y="0"/>
                <wp:lineTo x="0" y="21366"/>
                <wp:lineTo x="21394" y="21366"/>
                <wp:lineTo x="21394" y="0"/>
                <wp:lineTo x="0" y="0"/>
              </wp:wrapPolygon>
            </wp:wrapThrough>
            <wp:docPr id="9" name="Рисунок 73" descr="sotspodderz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sotspodderzhka"/>
                    <pic:cNvPicPr>
                      <a:picLocks noChangeAspect="1" noChangeArrowheads="1"/>
                    </pic:cNvPicPr>
                  </pic:nvPicPr>
                  <pic:blipFill>
                    <a:blip r:embed="rId35" cstate="print"/>
                    <a:srcRect/>
                    <a:stretch>
                      <a:fillRect/>
                    </a:stretch>
                  </pic:blipFill>
                  <pic:spPr bwMode="auto">
                    <a:xfrm>
                      <a:off x="0" y="0"/>
                      <a:ext cx="1731010" cy="1290320"/>
                    </a:xfrm>
                    <a:prstGeom prst="rect">
                      <a:avLst/>
                    </a:prstGeom>
                    <a:noFill/>
                    <a:ln w="9525">
                      <a:noFill/>
                      <a:miter lim="800000"/>
                      <a:headEnd/>
                      <a:tailEnd/>
                    </a:ln>
                  </pic:spPr>
                </pic:pic>
              </a:graphicData>
            </a:graphic>
          </wp:anchor>
        </w:drawing>
      </w:r>
      <w:r w:rsidRPr="00B66BFC">
        <w:rPr>
          <w:rFonts w:ascii="Times New Roman" w:hAnsi="Times New Roman" w:cs="Times New Roman"/>
          <w:sz w:val="28"/>
          <w:szCs w:val="28"/>
        </w:rPr>
        <w:t xml:space="preserve">Право на </w:t>
      </w:r>
      <w:r w:rsidRPr="00B66BFC">
        <w:rPr>
          <w:rFonts w:ascii="Times New Roman" w:hAnsi="Times New Roman" w:cs="Times New Roman"/>
          <w:b/>
          <w:sz w:val="28"/>
          <w:szCs w:val="28"/>
        </w:rPr>
        <w:t>ежемесячную денежную выплату</w:t>
      </w:r>
      <w:r w:rsidRPr="00B66BFC">
        <w:rPr>
          <w:rFonts w:ascii="Times New Roman" w:hAnsi="Times New Roman" w:cs="Times New Roman"/>
          <w:sz w:val="28"/>
          <w:szCs w:val="28"/>
        </w:rPr>
        <w:t xml:space="preserve"> до достижения ребенком возраста трех лет возникает у семей, в которых третий или последующий ребенок родился (усыновлен) после 31 декабря 2012 года, </w:t>
      </w:r>
      <w:r w:rsidR="00D44B05" w:rsidRPr="00B66BFC">
        <w:rPr>
          <w:rFonts w:ascii="Times New Roman" w:hAnsi="Times New Roman" w:cs="Times New Roman"/>
          <w:sz w:val="28"/>
          <w:szCs w:val="28"/>
        </w:rPr>
        <w:t>и</w:t>
      </w:r>
      <w:r w:rsidRPr="00B66BFC">
        <w:rPr>
          <w:rFonts w:ascii="Times New Roman" w:hAnsi="Times New Roman" w:cs="Times New Roman"/>
          <w:sz w:val="28"/>
          <w:szCs w:val="28"/>
        </w:rPr>
        <w:t>меющих среднедушевой доход ниже величины среднедушевого дохода населения в Приморском крае.</w:t>
      </w:r>
    </w:p>
    <w:p w:rsidR="00270A82" w:rsidRPr="00B66BFC" w:rsidRDefault="005249BE" w:rsidP="005249BE">
      <w:pPr>
        <w:pStyle w:val="ConsPlusNormal"/>
        <w:ind w:right="96"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Размер ежемесячной денежной выплаты в случае рождения (усыновления) третьего ребенка </w:t>
      </w:r>
      <w:r w:rsidR="00CF7E2E" w:rsidRPr="00B66BFC">
        <w:rPr>
          <w:rFonts w:ascii="Times New Roman" w:hAnsi="Times New Roman" w:cs="Times New Roman"/>
          <w:sz w:val="28"/>
          <w:szCs w:val="28"/>
        </w:rPr>
        <w:t>и</w:t>
      </w:r>
      <w:r w:rsidRPr="00B66BFC">
        <w:rPr>
          <w:rFonts w:ascii="Times New Roman" w:hAnsi="Times New Roman" w:cs="Times New Roman"/>
          <w:sz w:val="28"/>
          <w:szCs w:val="28"/>
        </w:rPr>
        <w:t>ли последующих детей составляет величину прожиточного минимума для детей, установленную в Приморском крае за I</w:t>
      </w:r>
      <w:r w:rsidR="00270A82" w:rsidRPr="00B66BFC">
        <w:rPr>
          <w:rFonts w:ascii="Times New Roman" w:hAnsi="Times New Roman" w:cs="Times New Roman"/>
          <w:sz w:val="28"/>
          <w:szCs w:val="28"/>
        </w:rPr>
        <w:t>I квартал предшествующего года.</w:t>
      </w:r>
    </w:p>
    <w:p w:rsidR="005249BE" w:rsidRPr="00B66BFC" w:rsidRDefault="005249BE" w:rsidP="005249BE">
      <w:pPr>
        <w:pStyle w:val="ConsPlusNormal"/>
        <w:ind w:right="96" w:firstLine="567"/>
        <w:jc w:val="both"/>
        <w:rPr>
          <w:rFonts w:ascii="Times New Roman" w:hAnsi="Times New Roman" w:cs="Times New Roman"/>
          <w:sz w:val="28"/>
          <w:szCs w:val="28"/>
        </w:rPr>
      </w:pPr>
      <w:r w:rsidRPr="00B66BFC">
        <w:rPr>
          <w:rFonts w:ascii="Times New Roman" w:hAnsi="Times New Roman" w:cs="Times New Roman"/>
          <w:b/>
          <w:sz w:val="28"/>
          <w:szCs w:val="28"/>
        </w:rPr>
        <w:t>В 202</w:t>
      </w:r>
      <w:r w:rsidR="00A47DD1" w:rsidRPr="00B66BFC">
        <w:rPr>
          <w:rFonts w:ascii="Times New Roman" w:hAnsi="Times New Roman" w:cs="Times New Roman"/>
          <w:b/>
          <w:sz w:val="28"/>
          <w:szCs w:val="28"/>
        </w:rPr>
        <w:t>1</w:t>
      </w:r>
      <w:r w:rsidRPr="00B66BFC">
        <w:rPr>
          <w:rFonts w:ascii="Times New Roman" w:hAnsi="Times New Roman" w:cs="Times New Roman"/>
          <w:b/>
          <w:sz w:val="28"/>
          <w:szCs w:val="28"/>
        </w:rPr>
        <w:t xml:space="preserve"> году</w:t>
      </w:r>
      <w:r w:rsidRPr="00B66BFC">
        <w:rPr>
          <w:rFonts w:ascii="Times New Roman" w:hAnsi="Times New Roman" w:cs="Times New Roman"/>
          <w:sz w:val="28"/>
          <w:szCs w:val="28"/>
        </w:rPr>
        <w:t xml:space="preserve"> раз</w:t>
      </w:r>
      <w:r w:rsidR="00BB2CDC" w:rsidRPr="00B66BFC">
        <w:rPr>
          <w:rFonts w:ascii="Times New Roman" w:hAnsi="Times New Roman" w:cs="Times New Roman"/>
          <w:sz w:val="28"/>
          <w:szCs w:val="28"/>
        </w:rPr>
        <w:t>м</w:t>
      </w:r>
      <w:r w:rsidRPr="00B66BFC">
        <w:rPr>
          <w:rFonts w:ascii="Times New Roman" w:hAnsi="Times New Roman" w:cs="Times New Roman"/>
          <w:sz w:val="28"/>
          <w:szCs w:val="28"/>
        </w:rPr>
        <w:t xml:space="preserve">ер выплаты составляет </w:t>
      </w:r>
      <w:r w:rsidR="00A47DD1" w:rsidRPr="00B66BFC">
        <w:rPr>
          <w:rFonts w:ascii="Times New Roman" w:hAnsi="Times New Roman" w:cs="Times New Roman"/>
          <w:b/>
          <w:sz w:val="28"/>
          <w:szCs w:val="28"/>
        </w:rPr>
        <w:t>15 409,00</w:t>
      </w:r>
      <w:r w:rsidR="00270A82" w:rsidRPr="00B66BFC">
        <w:rPr>
          <w:rFonts w:ascii="Times New Roman" w:hAnsi="Times New Roman" w:cs="Times New Roman"/>
          <w:b/>
          <w:sz w:val="28"/>
          <w:szCs w:val="28"/>
        </w:rPr>
        <w:t> </w:t>
      </w:r>
      <w:r w:rsidRPr="00B66BFC">
        <w:rPr>
          <w:rFonts w:ascii="Times New Roman" w:hAnsi="Times New Roman" w:cs="Times New Roman"/>
          <w:b/>
          <w:sz w:val="28"/>
          <w:szCs w:val="28"/>
        </w:rPr>
        <w:t>рубля</w:t>
      </w:r>
      <w:r w:rsidRPr="00B66BFC">
        <w:rPr>
          <w:rFonts w:ascii="Times New Roman" w:hAnsi="Times New Roman" w:cs="Times New Roman"/>
          <w:sz w:val="28"/>
          <w:szCs w:val="28"/>
        </w:rPr>
        <w:t>.</w:t>
      </w:r>
    </w:p>
    <w:p w:rsidR="00E03A88" w:rsidRPr="00B66BFC" w:rsidRDefault="005249BE" w:rsidP="00091B8C">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Телефоны для справок: 8(800)302-21-45, 8(423)239-39-47</w:t>
      </w:r>
    </w:p>
    <w:p w:rsidR="00E27559" w:rsidRPr="00B66BFC" w:rsidRDefault="00E27559" w:rsidP="00014FA3">
      <w:pPr>
        <w:pStyle w:val="ConsPlusNormal"/>
        <w:ind w:right="97"/>
        <w:jc w:val="both"/>
        <w:rPr>
          <w:rFonts w:ascii="Times New Roman" w:hAnsi="Times New Roman" w:cs="Times New Roman"/>
          <w:sz w:val="28"/>
          <w:szCs w:val="28"/>
        </w:rPr>
      </w:pPr>
    </w:p>
    <w:p w:rsidR="00614F45" w:rsidRPr="00B66BFC" w:rsidRDefault="00614F45" w:rsidP="00014FA3">
      <w:pPr>
        <w:pStyle w:val="ConsPlusNormal"/>
        <w:ind w:right="97"/>
        <w:jc w:val="both"/>
        <w:rPr>
          <w:rFonts w:ascii="Times New Roman" w:hAnsi="Times New Roman" w:cs="Times New Roman"/>
          <w:sz w:val="28"/>
          <w:szCs w:val="28"/>
        </w:rPr>
      </w:pPr>
    </w:p>
    <w:p w:rsidR="0002425D" w:rsidRPr="00B66BFC" w:rsidRDefault="0002425D" w:rsidP="00014FA3">
      <w:pPr>
        <w:pStyle w:val="20"/>
        <w:widowControl w:val="0"/>
        <w:ind w:left="567" w:right="491"/>
        <w:jc w:val="center"/>
        <w:rPr>
          <w:rFonts w:ascii="Times New Roman" w:hAnsi="Times New Roman"/>
          <w:b/>
          <w:caps w:val="0"/>
          <w:noProof/>
          <w:szCs w:val="28"/>
        </w:rPr>
      </w:pPr>
      <w:bookmarkStart w:id="47" w:name="_Toc80027353"/>
      <w:r w:rsidRPr="00B66BFC">
        <w:rPr>
          <w:rFonts w:ascii="Times New Roman" w:hAnsi="Times New Roman"/>
          <w:b/>
          <w:caps w:val="0"/>
          <w:noProof/>
          <w:szCs w:val="28"/>
        </w:rPr>
        <w:t xml:space="preserve">Региональный материнский </w:t>
      </w:r>
      <w:r w:rsidR="00D464DE" w:rsidRPr="00B66BFC">
        <w:rPr>
          <w:rFonts w:ascii="Times New Roman" w:hAnsi="Times New Roman"/>
          <w:b/>
          <w:caps w:val="0"/>
          <w:noProof/>
          <w:szCs w:val="28"/>
        </w:rPr>
        <w:t xml:space="preserve">(семейный) </w:t>
      </w:r>
      <w:r w:rsidRPr="00B66BFC">
        <w:rPr>
          <w:rFonts w:ascii="Times New Roman" w:hAnsi="Times New Roman"/>
          <w:b/>
          <w:caps w:val="0"/>
          <w:noProof/>
          <w:szCs w:val="28"/>
        </w:rPr>
        <w:t>капитал</w:t>
      </w:r>
      <w:r w:rsidR="00D464DE" w:rsidRPr="00B66BFC">
        <w:rPr>
          <w:rFonts w:ascii="Times New Roman" w:hAnsi="Times New Roman"/>
          <w:b/>
          <w:caps w:val="0"/>
          <w:noProof/>
          <w:szCs w:val="28"/>
        </w:rPr>
        <w:t xml:space="preserve"> при рождении (усыновлении) третьего и последующего ребенка (детей)</w:t>
      </w:r>
      <w:bookmarkEnd w:id="47"/>
    </w:p>
    <w:p w:rsidR="0002425D" w:rsidRPr="00B66BFC" w:rsidRDefault="0002425D" w:rsidP="00014FA3">
      <w:pPr>
        <w:pStyle w:val="ConsPlusNormal"/>
        <w:ind w:right="97" w:firstLine="0"/>
        <w:jc w:val="center"/>
        <w:rPr>
          <w:rFonts w:ascii="Times New Roman" w:hAnsi="Times New Roman" w:cs="Times New Roman"/>
          <w:b/>
          <w:sz w:val="10"/>
          <w:szCs w:val="10"/>
        </w:rPr>
      </w:pPr>
    </w:p>
    <w:p w:rsidR="00E070CD" w:rsidRPr="00B66BFC" w:rsidRDefault="00E070CD" w:rsidP="00926706">
      <w:pPr>
        <w:pStyle w:val="ConsPlusNormal"/>
        <w:ind w:right="96"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Право на </w:t>
      </w:r>
      <w:r w:rsidR="00235161" w:rsidRPr="00B66BFC">
        <w:rPr>
          <w:rFonts w:ascii="Times New Roman" w:hAnsi="Times New Roman" w:cs="Times New Roman"/>
          <w:b/>
          <w:sz w:val="28"/>
          <w:szCs w:val="28"/>
        </w:rPr>
        <w:t>региональный</w:t>
      </w:r>
      <w:r w:rsidR="00235161" w:rsidRPr="00B66BFC">
        <w:rPr>
          <w:rFonts w:ascii="Times New Roman" w:hAnsi="Times New Roman" w:cs="Times New Roman"/>
          <w:sz w:val="28"/>
          <w:szCs w:val="28"/>
        </w:rPr>
        <w:t xml:space="preserve"> </w:t>
      </w:r>
      <w:r w:rsidRPr="00B66BFC">
        <w:rPr>
          <w:rFonts w:ascii="Times New Roman" w:hAnsi="Times New Roman" w:cs="Times New Roman"/>
          <w:b/>
          <w:sz w:val="28"/>
          <w:szCs w:val="28"/>
        </w:rPr>
        <w:t>материнский (семейный) капитал</w:t>
      </w:r>
      <w:r w:rsidRPr="00B66BFC">
        <w:rPr>
          <w:rFonts w:ascii="Times New Roman" w:hAnsi="Times New Roman" w:cs="Times New Roman"/>
          <w:sz w:val="28"/>
          <w:szCs w:val="28"/>
        </w:rPr>
        <w:t xml:space="preserve"> возникает у семей, родивших (усыновивших) третьего и последующего ребенка (детей), начиная с 1 января 2012 года, и может быть реализовано не ранее чем по истечении одного года со дня рождения (усыновления) третьего и последующего ребенка (детей), за исключением направления средств (части средств) регионального материнского (семейного) капитала </w:t>
      </w:r>
      <w:r w:rsidR="004B1CF1" w:rsidRPr="00B66BFC">
        <w:rPr>
          <w:rFonts w:ascii="Times New Roman" w:hAnsi="Times New Roman" w:cs="Times New Roman"/>
          <w:sz w:val="28"/>
          <w:szCs w:val="28"/>
        </w:rPr>
        <w:br/>
      </w:r>
      <w:r w:rsidRPr="00B66BFC">
        <w:rPr>
          <w:rFonts w:ascii="Times New Roman" w:hAnsi="Times New Roman" w:cs="Times New Roman"/>
          <w:sz w:val="28"/>
          <w:szCs w:val="28"/>
        </w:rPr>
        <w:t>на оказание медицинских услуг.</w:t>
      </w:r>
    </w:p>
    <w:p w:rsidR="001C64FE" w:rsidRPr="00B66BFC" w:rsidRDefault="001C64FE" w:rsidP="001C64FE">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b/>
          <w:sz w:val="28"/>
          <w:szCs w:val="28"/>
        </w:rPr>
        <w:t>В 2021 году</w:t>
      </w:r>
      <w:r w:rsidRPr="00B66BFC">
        <w:rPr>
          <w:rFonts w:ascii="Times New Roman" w:hAnsi="Times New Roman" w:cs="Times New Roman"/>
          <w:sz w:val="28"/>
          <w:szCs w:val="28"/>
        </w:rPr>
        <w:t xml:space="preserve"> размер регионального материнского </w:t>
      </w:r>
      <w:r w:rsidR="00371665" w:rsidRPr="00B66BFC">
        <w:rPr>
          <w:rFonts w:ascii="Times New Roman" w:hAnsi="Times New Roman" w:cs="Times New Roman"/>
          <w:sz w:val="28"/>
          <w:szCs w:val="28"/>
        </w:rPr>
        <w:t>(семейного)</w:t>
      </w:r>
      <w:r w:rsidRPr="00B66BFC">
        <w:rPr>
          <w:rFonts w:ascii="Times New Roman" w:hAnsi="Times New Roman" w:cs="Times New Roman"/>
          <w:sz w:val="28"/>
          <w:szCs w:val="28"/>
        </w:rPr>
        <w:t xml:space="preserve">капитала составляет </w:t>
      </w:r>
      <w:r w:rsidRPr="00B66BFC">
        <w:rPr>
          <w:rFonts w:ascii="Times New Roman" w:hAnsi="Times New Roman" w:cs="Times New Roman"/>
          <w:b/>
          <w:sz w:val="28"/>
          <w:szCs w:val="28"/>
        </w:rPr>
        <w:t>191 245 рублей</w:t>
      </w:r>
      <w:r w:rsidRPr="00B66BFC">
        <w:rPr>
          <w:rFonts w:ascii="Times New Roman" w:hAnsi="Times New Roman" w:cs="Times New Roman"/>
          <w:sz w:val="28"/>
          <w:szCs w:val="28"/>
        </w:rPr>
        <w:t>.</w:t>
      </w:r>
    </w:p>
    <w:p w:rsidR="00371665" w:rsidRPr="00B66BFC" w:rsidRDefault="00371665" w:rsidP="00371665">
      <w:pPr>
        <w:pStyle w:val="ConsPlusNormal"/>
        <w:ind w:right="96" w:firstLine="567"/>
        <w:jc w:val="both"/>
        <w:rPr>
          <w:rFonts w:ascii="Times New Roman" w:hAnsi="Times New Roman" w:cs="Times New Roman"/>
          <w:sz w:val="28"/>
          <w:szCs w:val="28"/>
        </w:rPr>
      </w:pPr>
      <w:r w:rsidRPr="00B66BFC">
        <w:rPr>
          <w:rFonts w:ascii="Times New Roman" w:hAnsi="Times New Roman" w:cs="Times New Roman"/>
          <w:sz w:val="28"/>
          <w:szCs w:val="28"/>
        </w:rPr>
        <w:t>Размер материнского (семейного) капитала определяется:</w:t>
      </w:r>
    </w:p>
    <w:p w:rsidR="001C64FE" w:rsidRPr="00B66BFC" w:rsidRDefault="00371665" w:rsidP="001C64FE">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в</w:t>
      </w:r>
      <w:r w:rsidR="001C64FE" w:rsidRPr="00B66BFC">
        <w:rPr>
          <w:rFonts w:ascii="Times New Roman" w:hAnsi="Times New Roman" w:cs="Times New Roman"/>
          <w:sz w:val="28"/>
          <w:szCs w:val="28"/>
        </w:rPr>
        <w:t xml:space="preserve"> случае рождения (усыновления) третьего и последующего ребенка (детей)</w:t>
      </w:r>
      <w:r w:rsidRPr="00B66BFC">
        <w:rPr>
          <w:rFonts w:ascii="Times New Roman" w:hAnsi="Times New Roman" w:cs="Times New Roman"/>
          <w:sz w:val="28"/>
          <w:szCs w:val="28"/>
        </w:rPr>
        <w:t xml:space="preserve"> </w:t>
      </w:r>
      <w:r w:rsidR="001C64FE" w:rsidRPr="00B66BFC">
        <w:rPr>
          <w:rFonts w:ascii="Times New Roman" w:hAnsi="Times New Roman" w:cs="Times New Roman"/>
          <w:sz w:val="28"/>
          <w:szCs w:val="28"/>
        </w:rPr>
        <w:t>до 1 января 2021 года</w:t>
      </w:r>
      <w:r w:rsidR="006D6AEF" w:rsidRPr="00B66BFC">
        <w:rPr>
          <w:rFonts w:ascii="Times New Roman" w:hAnsi="Times New Roman" w:cs="Times New Roman"/>
          <w:sz w:val="28"/>
          <w:szCs w:val="28"/>
        </w:rPr>
        <w:t xml:space="preserve"> – семьям, </w:t>
      </w:r>
      <w:r w:rsidR="001C64FE" w:rsidRPr="00B66BFC">
        <w:rPr>
          <w:rFonts w:ascii="Times New Roman" w:hAnsi="Times New Roman" w:cs="Times New Roman"/>
          <w:sz w:val="28"/>
          <w:szCs w:val="28"/>
        </w:rPr>
        <w:t>не воспользовавши</w:t>
      </w:r>
      <w:r w:rsidR="006D6AEF" w:rsidRPr="00B66BFC">
        <w:rPr>
          <w:rFonts w:ascii="Times New Roman" w:hAnsi="Times New Roman" w:cs="Times New Roman"/>
          <w:sz w:val="28"/>
          <w:szCs w:val="28"/>
        </w:rPr>
        <w:t>м</w:t>
      </w:r>
      <w:r w:rsidR="001C64FE" w:rsidRPr="00B66BFC">
        <w:rPr>
          <w:rFonts w:ascii="Times New Roman" w:hAnsi="Times New Roman" w:cs="Times New Roman"/>
          <w:sz w:val="28"/>
          <w:szCs w:val="28"/>
        </w:rPr>
        <w:t>ся правом на получение материнского (семейного) капитала до 1 января 2021</w:t>
      </w:r>
      <w:r w:rsidRPr="00B66BFC">
        <w:rPr>
          <w:rFonts w:ascii="Times New Roman" w:hAnsi="Times New Roman" w:cs="Times New Roman"/>
          <w:sz w:val="28"/>
          <w:szCs w:val="28"/>
        </w:rPr>
        <w:t> </w:t>
      </w:r>
      <w:r w:rsidR="001C64FE" w:rsidRPr="00B66BFC">
        <w:rPr>
          <w:rFonts w:ascii="Times New Roman" w:hAnsi="Times New Roman" w:cs="Times New Roman"/>
          <w:sz w:val="28"/>
          <w:szCs w:val="28"/>
        </w:rPr>
        <w:t xml:space="preserve">года, </w:t>
      </w:r>
      <w:r w:rsidRPr="00B66BFC">
        <w:rPr>
          <w:rFonts w:ascii="Times New Roman" w:hAnsi="Times New Roman" w:cs="Times New Roman"/>
          <w:sz w:val="28"/>
          <w:szCs w:val="28"/>
        </w:rPr>
        <w:t xml:space="preserve">– на </w:t>
      </w:r>
      <w:r w:rsidR="001C64FE" w:rsidRPr="00B66BFC">
        <w:rPr>
          <w:rFonts w:ascii="Times New Roman" w:hAnsi="Times New Roman" w:cs="Times New Roman"/>
          <w:sz w:val="28"/>
          <w:szCs w:val="28"/>
        </w:rPr>
        <w:t>дату обращения за установлением права на получение</w:t>
      </w:r>
      <w:r w:rsidRPr="00B66BFC">
        <w:rPr>
          <w:rFonts w:ascii="Times New Roman" w:hAnsi="Times New Roman" w:cs="Times New Roman"/>
          <w:sz w:val="28"/>
          <w:szCs w:val="28"/>
        </w:rPr>
        <w:t xml:space="preserve"> капитала</w:t>
      </w:r>
      <w:r w:rsidR="006D6AEF" w:rsidRPr="00B66BFC">
        <w:rPr>
          <w:rFonts w:ascii="Times New Roman" w:hAnsi="Times New Roman" w:cs="Times New Roman"/>
          <w:sz w:val="28"/>
          <w:szCs w:val="28"/>
        </w:rPr>
        <w:t>;</w:t>
      </w:r>
    </w:p>
    <w:p w:rsidR="001C64FE" w:rsidRPr="00B66BFC" w:rsidRDefault="00371665" w:rsidP="001C64FE">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в случае рождения (усыновления) третьего и последующего ребенка (детей) </w:t>
      </w:r>
      <w:r w:rsidR="001C64FE" w:rsidRPr="00B66BFC">
        <w:rPr>
          <w:rFonts w:ascii="Times New Roman" w:hAnsi="Times New Roman" w:cs="Times New Roman"/>
          <w:sz w:val="28"/>
          <w:szCs w:val="28"/>
        </w:rPr>
        <w:t>начиная с 1 января 2021 года –</w:t>
      </w:r>
      <w:r w:rsidRPr="00B66BFC">
        <w:rPr>
          <w:rFonts w:ascii="Times New Roman" w:hAnsi="Times New Roman" w:cs="Times New Roman"/>
          <w:sz w:val="28"/>
          <w:szCs w:val="28"/>
        </w:rPr>
        <w:t xml:space="preserve"> </w:t>
      </w:r>
      <w:r w:rsidR="001C64FE" w:rsidRPr="00B66BFC">
        <w:rPr>
          <w:rFonts w:ascii="Times New Roman" w:hAnsi="Times New Roman" w:cs="Times New Roman"/>
          <w:sz w:val="28"/>
          <w:szCs w:val="28"/>
        </w:rPr>
        <w:t>на дату рождения (усыновления) третьего и последующего ребенка (детей).</w:t>
      </w:r>
    </w:p>
    <w:p w:rsidR="00E070CD" w:rsidRPr="00B66BFC" w:rsidRDefault="00E070CD" w:rsidP="001C64FE">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Средства регионального материнского (семейного) капитала могут быть использованы в полном объеме либо по частям по следующим направлениям:</w:t>
      </w:r>
    </w:p>
    <w:p w:rsidR="00E070CD" w:rsidRPr="00B66BFC" w:rsidRDefault="00E070CD" w:rsidP="00926706">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1) улучшение жилищных условий (приобретение, строительство, реконструкцию жилого помещения);</w:t>
      </w:r>
    </w:p>
    <w:p w:rsidR="00E070CD" w:rsidRPr="00B66BFC" w:rsidRDefault="00E070CD" w:rsidP="00926706">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2) проведение капитального или текущего ремонта жилого помещения; </w:t>
      </w:r>
    </w:p>
    <w:p w:rsidR="00E070CD" w:rsidRPr="00B66BFC" w:rsidRDefault="00E070CD" w:rsidP="00926706">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3) получение образования ребенком (детьми);</w:t>
      </w:r>
    </w:p>
    <w:p w:rsidR="00E070CD" w:rsidRPr="00B66BFC" w:rsidRDefault="00E070CD" w:rsidP="00926706">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4) оказание медицинских услуг лицу, получившему сертификат на региональный материнский (семейный) капитал, или ребенку (детям), включая оплату проезда к месту лечения;</w:t>
      </w:r>
    </w:p>
    <w:p w:rsidR="00E070CD" w:rsidRPr="00B66BFC" w:rsidRDefault="00E070CD" w:rsidP="00926706">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5) приобретение товаров и услуг, предназначенных для социальной адаптации и интеграции в общество детей-инвалидов.</w:t>
      </w:r>
    </w:p>
    <w:p w:rsidR="00F73378" w:rsidRPr="00B66BFC" w:rsidRDefault="00E070CD" w:rsidP="00926706">
      <w:pPr>
        <w:pStyle w:val="ConsPlusNormal"/>
        <w:ind w:right="97" w:firstLine="567"/>
        <w:jc w:val="both"/>
        <w:rPr>
          <w:rFonts w:ascii="Times New Roman" w:hAnsi="Times New Roman"/>
          <w:sz w:val="28"/>
          <w:szCs w:val="28"/>
        </w:rPr>
      </w:pPr>
      <w:r w:rsidRPr="00B66BFC">
        <w:rPr>
          <w:rFonts w:ascii="Times New Roman" w:hAnsi="Times New Roman" w:cs="Times New Roman"/>
          <w:sz w:val="28"/>
          <w:szCs w:val="28"/>
        </w:rPr>
        <w:t>В</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случае</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если</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часть</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средств,</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оставшихся</w:t>
      </w:r>
      <w:r w:rsidRPr="00B66BFC">
        <w:rPr>
          <w:rFonts w:ascii="Times New Roman" w:hAnsi="Times New Roman" w:cs="Times New Roman"/>
          <w:sz w:val="24"/>
          <w:szCs w:val="24"/>
        </w:rPr>
        <w:t xml:space="preserve"> </w:t>
      </w:r>
      <w:r w:rsidR="00C66D46" w:rsidRPr="00B66BFC">
        <w:rPr>
          <w:rFonts w:ascii="Times New Roman" w:hAnsi="Times New Roman" w:cs="Times New Roman"/>
          <w:sz w:val="28"/>
          <w:szCs w:val="28"/>
        </w:rPr>
        <w:t>в</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результате</w:t>
      </w:r>
      <w:r w:rsidRPr="00B66BFC">
        <w:rPr>
          <w:rFonts w:ascii="Times New Roman" w:hAnsi="Times New Roman" w:cs="Times New Roman"/>
          <w:sz w:val="24"/>
          <w:szCs w:val="24"/>
        </w:rPr>
        <w:t xml:space="preserve"> </w:t>
      </w:r>
      <w:r w:rsidRPr="00B66BFC">
        <w:rPr>
          <w:rFonts w:ascii="Times New Roman" w:hAnsi="Times New Roman" w:cs="Times New Roman"/>
          <w:sz w:val="28"/>
          <w:szCs w:val="28"/>
        </w:rPr>
        <w:t>распоряжения региональным материнским (семейным) капиталом, не превышает 10% размера материнского (семейного) капитала, заявители могут распоряжаться указанной частью средств в полном объеме по своему усмотрению</w:t>
      </w:r>
      <w:r w:rsidRPr="00B66BFC">
        <w:rPr>
          <w:rFonts w:ascii="Times New Roman" w:hAnsi="Times New Roman"/>
          <w:sz w:val="28"/>
          <w:szCs w:val="28"/>
        </w:rPr>
        <w:t>.</w:t>
      </w:r>
    </w:p>
    <w:p w:rsidR="00B70DE8" w:rsidRPr="00B66BFC" w:rsidRDefault="00B22FA2" w:rsidP="00B22FA2">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Телефоны для справок: 8(800)302-21-45, 8(423)239-39-47</w:t>
      </w:r>
    </w:p>
    <w:p w:rsidR="00614F45" w:rsidRPr="00B66BFC" w:rsidRDefault="00614F45" w:rsidP="00014FA3">
      <w:pPr>
        <w:pStyle w:val="ConsPlusNormal"/>
        <w:ind w:right="97" w:firstLine="567"/>
        <w:jc w:val="both"/>
        <w:rPr>
          <w:rFonts w:ascii="Times New Roman" w:hAnsi="Times New Roman"/>
          <w:sz w:val="28"/>
          <w:szCs w:val="28"/>
        </w:rPr>
      </w:pPr>
    </w:p>
    <w:p w:rsidR="00B71BCF" w:rsidRPr="00B66BFC" w:rsidRDefault="00B71BCF" w:rsidP="00014FA3">
      <w:pPr>
        <w:pStyle w:val="ConsPlusNormal"/>
        <w:ind w:right="97" w:firstLine="567"/>
        <w:jc w:val="both"/>
        <w:rPr>
          <w:rFonts w:ascii="Times New Roman" w:hAnsi="Times New Roman"/>
          <w:sz w:val="28"/>
          <w:szCs w:val="28"/>
        </w:rPr>
      </w:pPr>
    </w:p>
    <w:p w:rsidR="009C720A" w:rsidRPr="00B66BFC" w:rsidRDefault="009C720A" w:rsidP="009C720A">
      <w:pPr>
        <w:pStyle w:val="20"/>
        <w:widowControl w:val="0"/>
        <w:ind w:left="567" w:right="538"/>
        <w:jc w:val="center"/>
        <w:rPr>
          <w:rFonts w:ascii="Times New Roman" w:hAnsi="Times New Roman"/>
          <w:b/>
          <w:caps w:val="0"/>
          <w:noProof/>
          <w:szCs w:val="28"/>
        </w:rPr>
      </w:pPr>
      <w:bookmarkStart w:id="48" w:name="_Toc80027354"/>
      <w:r w:rsidRPr="00B66BFC">
        <w:rPr>
          <w:rFonts w:ascii="Times New Roman" w:hAnsi="Times New Roman"/>
          <w:b/>
          <w:caps w:val="0"/>
          <w:noProof/>
          <w:szCs w:val="28"/>
        </w:rPr>
        <w:t>В семье воспитывается ребенок-инвалид</w:t>
      </w:r>
      <w:bookmarkEnd w:id="48"/>
    </w:p>
    <w:p w:rsidR="009C720A" w:rsidRPr="00B66BFC" w:rsidRDefault="00E61DA3" w:rsidP="009C720A">
      <w:pPr>
        <w:pStyle w:val="ConsPlusNormal"/>
        <w:ind w:right="97" w:firstLine="567"/>
        <w:jc w:val="both"/>
        <w:rPr>
          <w:rFonts w:ascii="Times New Roman" w:hAnsi="Times New Roman"/>
          <w:sz w:val="28"/>
          <w:szCs w:val="28"/>
        </w:rPr>
      </w:pPr>
      <w:r w:rsidRPr="00B66BFC">
        <w:rPr>
          <w:rFonts w:ascii="Times New Roman" w:hAnsi="Times New Roman"/>
          <w:noProof/>
          <w:sz w:val="28"/>
          <w:szCs w:val="28"/>
        </w:rPr>
        <w:drawing>
          <wp:anchor distT="0" distB="0" distL="114300" distR="114300" simplePos="0" relativeHeight="251693056" behindDoc="0" locked="0" layoutInCell="1" allowOverlap="1" wp14:anchorId="516067DA" wp14:editId="7A7D0888">
            <wp:simplePos x="0" y="0"/>
            <wp:positionH relativeFrom="column">
              <wp:posOffset>3115310</wp:posOffset>
            </wp:positionH>
            <wp:positionV relativeFrom="paragraph">
              <wp:posOffset>50165</wp:posOffset>
            </wp:positionV>
            <wp:extent cx="1319530" cy="1734820"/>
            <wp:effectExtent l="0" t="0" r="0" b="0"/>
            <wp:wrapSquare wrapText="bothSides"/>
            <wp:docPr id="26" name="Рисунок 26" descr="E:\Презентации, доклады\.картинки к слайдам\дети-инвалиды\5961169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езентации, доклады\.картинки к слайдам\дети-инвалиды\596116906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319530" cy="173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20A" w:rsidRPr="00B66BFC">
        <w:rPr>
          <w:rFonts w:ascii="Times New Roman" w:hAnsi="Times New Roman"/>
          <w:sz w:val="28"/>
          <w:szCs w:val="28"/>
        </w:rPr>
        <w:t xml:space="preserve">Меры социальной поддержки для инвалидов предоставляются за счет средств федерального бюджета в виде </w:t>
      </w:r>
      <w:r w:rsidR="009C720A" w:rsidRPr="00B66BFC">
        <w:rPr>
          <w:rFonts w:ascii="Times New Roman" w:hAnsi="Times New Roman"/>
          <w:b/>
          <w:sz w:val="28"/>
          <w:szCs w:val="28"/>
        </w:rPr>
        <w:t>ежемесячных денежных выплат</w:t>
      </w:r>
      <w:r w:rsidR="009C720A" w:rsidRPr="00B66BFC">
        <w:rPr>
          <w:rFonts w:ascii="Times New Roman" w:hAnsi="Times New Roman"/>
          <w:sz w:val="28"/>
          <w:szCs w:val="28"/>
        </w:rPr>
        <w:t xml:space="preserve"> и </w:t>
      </w:r>
      <w:r w:rsidR="009C720A" w:rsidRPr="00B66BFC">
        <w:rPr>
          <w:rFonts w:ascii="Times New Roman" w:hAnsi="Times New Roman"/>
          <w:b/>
          <w:sz w:val="28"/>
          <w:szCs w:val="28"/>
        </w:rPr>
        <w:t>набора социальных услуг</w:t>
      </w:r>
      <w:r w:rsidR="009C720A" w:rsidRPr="00B66BFC">
        <w:rPr>
          <w:rFonts w:ascii="Times New Roman" w:hAnsi="Times New Roman"/>
          <w:sz w:val="28"/>
          <w:szCs w:val="28"/>
        </w:rPr>
        <w:t xml:space="preserve"> в натуральном виде или денежном эквиваленте.</w:t>
      </w:r>
      <w:r w:rsidR="00EA4661" w:rsidRPr="00B66BFC">
        <w:rPr>
          <w:rFonts w:ascii="Times New Roman" w:hAnsi="Times New Roman"/>
          <w:sz w:val="28"/>
          <w:szCs w:val="28"/>
        </w:rPr>
        <w:t xml:space="preserve"> </w:t>
      </w:r>
      <w:r w:rsidR="009C720A" w:rsidRPr="00B66BFC">
        <w:rPr>
          <w:rFonts w:ascii="Times New Roman" w:hAnsi="Times New Roman"/>
          <w:sz w:val="28"/>
          <w:szCs w:val="28"/>
        </w:rPr>
        <w:t>В их предоставлении принимают участие территориальные органы:</w:t>
      </w:r>
    </w:p>
    <w:p w:rsidR="009C720A" w:rsidRPr="00B66BFC" w:rsidRDefault="009C720A" w:rsidP="009C720A">
      <w:pPr>
        <w:pStyle w:val="ConsPlusNormal"/>
        <w:ind w:right="97" w:firstLine="567"/>
        <w:jc w:val="both"/>
        <w:rPr>
          <w:rFonts w:ascii="Times New Roman" w:hAnsi="Times New Roman"/>
          <w:sz w:val="28"/>
          <w:szCs w:val="28"/>
        </w:rPr>
      </w:pPr>
      <w:r w:rsidRPr="00B66BFC">
        <w:rPr>
          <w:rFonts w:ascii="Times New Roman" w:hAnsi="Times New Roman"/>
          <w:sz w:val="28"/>
          <w:szCs w:val="28"/>
        </w:rPr>
        <w:t>Пенсионного фонда Российской Федерации;</w:t>
      </w:r>
    </w:p>
    <w:p w:rsidR="009C720A" w:rsidRPr="00B66BFC" w:rsidRDefault="009C720A" w:rsidP="009C720A">
      <w:pPr>
        <w:pStyle w:val="ConsPlusNormal"/>
        <w:ind w:right="97" w:firstLine="567"/>
        <w:jc w:val="both"/>
        <w:rPr>
          <w:rFonts w:ascii="Times New Roman" w:hAnsi="Times New Roman"/>
          <w:sz w:val="28"/>
          <w:szCs w:val="28"/>
        </w:rPr>
      </w:pPr>
      <w:r w:rsidRPr="00B66BFC">
        <w:rPr>
          <w:rFonts w:ascii="Times New Roman" w:hAnsi="Times New Roman"/>
          <w:sz w:val="28"/>
          <w:szCs w:val="28"/>
        </w:rPr>
        <w:t>Фонд</w:t>
      </w:r>
      <w:r w:rsidR="00A33A24" w:rsidRPr="00B66BFC">
        <w:rPr>
          <w:rFonts w:ascii="Times New Roman" w:hAnsi="Times New Roman"/>
          <w:sz w:val="28"/>
          <w:szCs w:val="28"/>
        </w:rPr>
        <w:t>а</w:t>
      </w:r>
      <w:r w:rsidRPr="00B66BFC">
        <w:rPr>
          <w:rFonts w:ascii="Times New Roman" w:hAnsi="Times New Roman"/>
          <w:sz w:val="28"/>
          <w:szCs w:val="28"/>
        </w:rPr>
        <w:t xml:space="preserve"> обязательного медицинского страхования Российской Федерации </w:t>
      </w:r>
      <w:r w:rsidRPr="00B66BFC">
        <w:rPr>
          <w:rFonts w:ascii="Times New Roman" w:hAnsi="Times New Roman"/>
          <w:i/>
          <w:sz w:val="28"/>
          <w:szCs w:val="28"/>
        </w:rPr>
        <w:t>(лечение и лекарственное обеспечение)</w:t>
      </w:r>
      <w:r w:rsidRPr="00B66BFC">
        <w:rPr>
          <w:rFonts w:ascii="Times New Roman" w:hAnsi="Times New Roman"/>
          <w:sz w:val="28"/>
          <w:szCs w:val="28"/>
        </w:rPr>
        <w:t>;</w:t>
      </w:r>
    </w:p>
    <w:p w:rsidR="009C720A" w:rsidRPr="00B66BFC" w:rsidRDefault="009C720A" w:rsidP="009C720A">
      <w:pPr>
        <w:pStyle w:val="ConsPlusNormal"/>
        <w:ind w:right="97" w:firstLine="567"/>
        <w:jc w:val="both"/>
        <w:rPr>
          <w:rFonts w:ascii="Times New Roman" w:hAnsi="Times New Roman"/>
          <w:sz w:val="28"/>
          <w:szCs w:val="28"/>
        </w:rPr>
      </w:pPr>
      <w:r w:rsidRPr="00B66BFC">
        <w:rPr>
          <w:rFonts w:ascii="Times New Roman" w:hAnsi="Times New Roman"/>
          <w:sz w:val="28"/>
          <w:szCs w:val="28"/>
        </w:rPr>
        <w:t>Фонд</w:t>
      </w:r>
      <w:r w:rsidR="00A33A24" w:rsidRPr="00B66BFC">
        <w:rPr>
          <w:rFonts w:ascii="Times New Roman" w:hAnsi="Times New Roman"/>
          <w:sz w:val="28"/>
          <w:szCs w:val="28"/>
        </w:rPr>
        <w:t>а</w:t>
      </w:r>
      <w:r w:rsidRPr="00B66BFC">
        <w:rPr>
          <w:rFonts w:ascii="Times New Roman" w:hAnsi="Times New Roman"/>
          <w:sz w:val="28"/>
          <w:szCs w:val="28"/>
        </w:rPr>
        <w:t xml:space="preserve"> с</w:t>
      </w:r>
      <w:r w:rsidR="00A33A24" w:rsidRPr="00B66BFC">
        <w:rPr>
          <w:rFonts w:ascii="Times New Roman" w:hAnsi="Times New Roman"/>
          <w:sz w:val="28"/>
          <w:szCs w:val="28"/>
        </w:rPr>
        <w:t>о</w:t>
      </w:r>
      <w:r w:rsidRPr="00B66BFC">
        <w:rPr>
          <w:rFonts w:ascii="Times New Roman" w:hAnsi="Times New Roman"/>
          <w:sz w:val="28"/>
          <w:szCs w:val="28"/>
        </w:rPr>
        <w:t xml:space="preserve">циального страхования Российской Федерации </w:t>
      </w:r>
      <w:r w:rsidRPr="00B66BFC">
        <w:rPr>
          <w:rFonts w:ascii="Times New Roman" w:hAnsi="Times New Roman"/>
          <w:i/>
          <w:sz w:val="28"/>
          <w:szCs w:val="28"/>
        </w:rPr>
        <w:t>(санаторно-курортное лечение и средства реабилитации)</w:t>
      </w:r>
      <w:r w:rsidRPr="00B66BFC">
        <w:rPr>
          <w:rFonts w:ascii="Times New Roman" w:hAnsi="Times New Roman"/>
          <w:sz w:val="28"/>
          <w:szCs w:val="28"/>
        </w:rPr>
        <w:t>;</w:t>
      </w:r>
    </w:p>
    <w:p w:rsidR="009C720A" w:rsidRPr="00B66BFC" w:rsidRDefault="009C720A" w:rsidP="009C720A">
      <w:pPr>
        <w:pStyle w:val="ConsPlusNormal"/>
        <w:ind w:right="97" w:firstLine="567"/>
        <w:jc w:val="both"/>
        <w:rPr>
          <w:rFonts w:ascii="Times New Roman" w:hAnsi="Times New Roman"/>
          <w:sz w:val="28"/>
          <w:szCs w:val="28"/>
        </w:rPr>
      </w:pPr>
      <w:r w:rsidRPr="00B66BFC">
        <w:rPr>
          <w:rFonts w:ascii="Times New Roman" w:hAnsi="Times New Roman"/>
          <w:sz w:val="28"/>
          <w:szCs w:val="28"/>
        </w:rPr>
        <w:t xml:space="preserve">ОАО «Российская железная дорога» </w:t>
      </w:r>
      <w:r w:rsidRPr="00B66BFC">
        <w:rPr>
          <w:rFonts w:ascii="Times New Roman" w:hAnsi="Times New Roman"/>
          <w:i/>
          <w:sz w:val="28"/>
          <w:szCs w:val="28"/>
        </w:rPr>
        <w:t>(проезд на железнодорожном транспорте)</w:t>
      </w:r>
      <w:r w:rsidR="00AA510B" w:rsidRPr="00B66BFC">
        <w:rPr>
          <w:rFonts w:ascii="Times New Roman" w:hAnsi="Times New Roman"/>
          <w:sz w:val="28"/>
          <w:szCs w:val="28"/>
        </w:rPr>
        <w:t>.</w:t>
      </w:r>
    </w:p>
    <w:p w:rsidR="00E61DA3" w:rsidRPr="00B66BFC" w:rsidRDefault="00E61DA3" w:rsidP="009C720A">
      <w:pPr>
        <w:pStyle w:val="ConsPlusNormal"/>
        <w:ind w:right="97" w:firstLine="567"/>
        <w:jc w:val="both"/>
        <w:rPr>
          <w:rFonts w:ascii="Times New Roman" w:hAnsi="Times New Roman"/>
          <w:sz w:val="22"/>
          <w:szCs w:val="28"/>
        </w:rPr>
      </w:pPr>
    </w:p>
    <w:tbl>
      <w:tblPr>
        <w:tblStyle w:val="TableNormal"/>
        <w:tblW w:w="69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559"/>
        <w:gridCol w:w="1559"/>
      </w:tblGrid>
      <w:tr w:rsidR="00061DB2" w:rsidRPr="00B66BFC" w:rsidTr="00061DB2">
        <w:trPr>
          <w:trHeight w:val="551"/>
        </w:trPr>
        <w:tc>
          <w:tcPr>
            <w:tcW w:w="3828" w:type="dxa"/>
            <w:vMerge w:val="restart"/>
          </w:tcPr>
          <w:p w:rsidR="00061DB2" w:rsidRPr="00B66BFC" w:rsidRDefault="00061DB2" w:rsidP="000D4F75">
            <w:pPr>
              <w:pStyle w:val="TableParagraph"/>
              <w:spacing w:line="272" w:lineRule="exact"/>
              <w:ind w:left="720"/>
              <w:rPr>
                <w:b/>
                <w:sz w:val="24"/>
              </w:rPr>
            </w:pPr>
            <w:r w:rsidRPr="00B66BFC">
              <w:rPr>
                <w:b/>
                <w:sz w:val="24"/>
              </w:rPr>
              <w:t>Натуральная</w:t>
            </w:r>
            <w:r w:rsidRPr="00B66BFC">
              <w:rPr>
                <w:b/>
                <w:spacing w:val="-3"/>
                <w:sz w:val="24"/>
              </w:rPr>
              <w:t xml:space="preserve"> </w:t>
            </w:r>
            <w:r w:rsidRPr="00B66BFC">
              <w:rPr>
                <w:b/>
                <w:sz w:val="24"/>
              </w:rPr>
              <w:t>форма</w:t>
            </w:r>
          </w:p>
        </w:tc>
        <w:tc>
          <w:tcPr>
            <w:tcW w:w="3118" w:type="dxa"/>
            <w:gridSpan w:val="2"/>
          </w:tcPr>
          <w:p w:rsidR="00061DB2" w:rsidRPr="00B66BFC" w:rsidRDefault="00061DB2" w:rsidP="00AB2626">
            <w:pPr>
              <w:pStyle w:val="TableParagraph"/>
              <w:spacing w:line="272" w:lineRule="exact"/>
              <w:jc w:val="center"/>
              <w:rPr>
                <w:b/>
                <w:sz w:val="24"/>
              </w:rPr>
            </w:pPr>
            <w:r w:rsidRPr="00B66BFC">
              <w:rPr>
                <w:b/>
                <w:sz w:val="24"/>
              </w:rPr>
              <w:t>Денежный</w:t>
            </w:r>
            <w:r w:rsidRPr="00B66BFC">
              <w:rPr>
                <w:b/>
                <w:spacing w:val="-3"/>
                <w:sz w:val="24"/>
              </w:rPr>
              <w:t xml:space="preserve"> </w:t>
            </w:r>
            <w:r w:rsidRPr="00B66BFC">
              <w:rPr>
                <w:b/>
                <w:sz w:val="24"/>
              </w:rPr>
              <w:t>эквивалент,</w:t>
            </w:r>
          </w:p>
          <w:p w:rsidR="00061DB2" w:rsidRPr="00B66BFC" w:rsidRDefault="00061DB2" w:rsidP="000D4F75">
            <w:pPr>
              <w:pStyle w:val="TableParagraph"/>
              <w:spacing w:line="259" w:lineRule="exact"/>
              <w:ind w:left="471" w:right="464"/>
              <w:jc w:val="center"/>
              <w:rPr>
                <w:b/>
                <w:sz w:val="24"/>
              </w:rPr>
            </w:pPr>
            <w:r w:rsidRPr="00B66BFC">
              <w:rPr>
                <w:b/>
                <w:sz w:val="24"/>
              </w:rPr>
              <w:t>рублей</w:t>
            </w:r>
          </w:p>
        </w:tc>
      </w:tr>
      <w:tr w:rsidR="00061DB2" w:rsidRPr="00B66BFC" w:rsidTr="00061DB2">
        <w:trPr>
          <w:trHeight w:val="345"/>
        </w:trPr>
        <w:tc>
          <w:tcPr>
            <w:tcW w:w="3828" w:type="dxa"/>
            <w:vMerge/>
            <w:tcBorders>
              <w:top w:val="nil"/>
            </w:tcBorders>
          </w:tcPr>
          <w:p w:rsidR="00061DB2" w:rsidRPr="00B66BFC" w:rsidRDefault="00061DB2" w:rsidP="000D4F75">
            <w:pPr>
              <w:rPr>
                <w:sz w:val="2"/>
                <w:szCs w:val="2"/>
              </w:rPr>
            </w:pPr>
          </w:p>
        </w:tc>
        <w:tc>
          <w:tcPr>
            <w:tcW w:w="1559" w:type="dxa"/>
          </w:tcPr>
          <w:p w:rsidR="00061DB2" w:rsidRPr="00B66BFC" w:rsidRDefault="00061DB2" w:rsidP="001E5383">
            <w:pPr>
              <w:pStyle w:val="TableParagraph"/>
              <w:spacing w:line="273" w:lineRule="exact"/>
              <w:jc w:val="center"/>
              <w:rPr>
                <w:b/>
                <w:sz w:val="24"/>
                <w:lang w:val="ru-RU"/>
              </w:rPr>
            </w:pPr>
            <w:r w:rsidRPr="00B66BFC">
              <w:rPr>
                <w:b/>
                <w:sz w:val="24"/>
              </w:rPr>
              <w:t>с</w:t>
            </w:r>
            <w:r w:rsidRPr="00B66BFC">
              <w:rPr>
                <w:b/>
                <w:spacing w:val="-1"/>
                <w:sz w:val="24"/>
              </w:rPr>
              <w:t xml:space="preserve"> </w:t>
            </w:r>
            <w:r w:rsidRPr="00B66BFC">
              <w:rPr>
                <w:b/>
                <w:sz w:val="24"/>
              </w:rPr>
              <w:t>01.02.20</w:t>
            </w:r>
            <w:r w:rsidR="001E5383" w:rsidRPr="00B66BFC">
              <w:rPr>
                <w:b/>
                <w:sz w:val="24"/>
                <w:lang w:val="ru-RU"/>
              </w:rPr>
              <w:t>20</w:t>
            </w:r>
          </w:p>
        </w:tc>
        <w:tc>
          <w:tcPr>
            <w:tcW w:w="1559" w:type="dxa"/>
          </w:tcPr>
          <w:p w:rsidR="00061DB2" w:rsidRPr="00B66BFC" w:rsidRDefault="00061DB2" w:rsidP="001E5383">
            <w:pPr>
              <w:pStyle w:val="TableParagraph"/>
              <w:spacing w:line="273" w:lineRule="exact"/>
              <w:jc w:val="center"/>
              <w:rPr>
                <w:b/>
                <w:sz w:val="24"/>
                <w:lang w:val="ru-RU"/>
              </w:rPr>
            </w:pPr>
            <w:r w:rsidRPr="00B66BFC">
              <w:rPr>
                <w:b/>
                <w:sz w:val="24"/>
              </w:rPr>
              <w:t>с</w:t>
            </w:r>
            <w:r w:rsidRPr="00B66BFC">
              <w:rPr>
                <w:b/>
                <w:spacing w:val="-1"/>
                <w:sz w:val="24"/>
              </w:rPr>
              <w:t xml:space="preserve"> </w:t>
            </w:r>
            <w:r w:rsidRPr="00B66BFC">
              <w:rPr>
                <w:b/>
                <w:sz w:val="24"/>
              </w:rPr>
              <w:t>01.02.202</w:t>
            </w:r>
            <w:r w:rsidR="001E5383" w:rsidRPr="00B66BFC">
              <w:rPr>
                <w:b/>
                <w:sz w:val="24"/>
                <w:lang w:val="ru-RU"/>
              </w:rPr>
              <w:t>1</w:t>
            </w:r>
          </w:p>
        </w:tc>
      </w:tr>
      <w:tr w:rsidR="00061DB2" w:rsidRPr="00B66BFC" w:rsidTr="00061DB2">
        <w:trPr>
          <w:trHeight w:val="275"/>
        </w:trPr>
        <w:tc>
          <w:tcPr>
            <w:tcW w:w="3828" w:type="dxa"/>
          </w:tcPr>
          <w:p w:rsidR="00061DB2" w:rsidRPr="00B66BFC" w:rsidRDefault="00061DB2" w:rsidP="006A68A7">
            <w:pPr>
              <w:pStyle w:val="TableParagraph"/>
              <w:spacing w:line="216" w:lineRule="auto"/>
              <w:ind w:left="107"/>
              <w:rPr>
                <w:sz w:val="24"/>
                <w:lang w:val="ru-RU"/>
              </w:rPr>
            </w:pPr>
            <w:r w:rsidRPr="00B66BFC">
              <w:rPr>
                <w:sz w:val="24"/>
                <w:lang w:val="ru-RU"/>
              </w:rPr>
              <w:t>Набор</w:t>
            </w:r>
            <w:r w:rsidRPr="00B66BFC">
              <w:rPr>
                <w:spacing w:val="-6"/>
                <w:sz w:val="24"/>
                <w:lang w:val="ru-RU"/>
              </w:rPr>
              <w:t xml:space="preserve"> </w:t>
            </w:r>
            <w:r w:rsidRPr="00B66BFC">
              <w:rPr>
                <w:sz w:val="24"/>
                <w:lang w:val="ru-RU"/>
              </w:rPr>
              <w:t>социальных</w:t>
            </w:r>
            <w:r w:rsidRPr="00B66BFC">
              <w:rPr>
                <w:spacing w:val="-2"/>
                <w:sz w:val="24"/>
                <w:lang w:val="ru-RU"/>
              </w:rPr>
              <w:t xml:space="preserve"> </w:t>
            </w:r>
            <w:r w:rsidRPr="00B66BFC">
              <w:rPr>
                <w:sz w:val="24"/>
                <w:lang w:val="ru-RU"/>
              </w:rPr>
              <w:t>услуг включает</w:t>
            </w:r>
            <w:r w:rsidRPr="00B66BFC">
              <w:rPr>
                <w:spacing w:val="-2"/>
                <w:sz w:val="24"/>
                <w:lang w:val="ru-RU"/>
              </w:rPr>
              <w:t xml:space="preserve"> </w:t>
            </w:r>
            <w:r w:rsidRPr="00B66BFC">
              <w:rPr>
                <w:sz w:val="24"/>
                <w:lang w:val="ru-RU"/>
              </w:rPr>
              <w:t>в</w:t>
            </w:r>
            <w:r w:rsidRPr="00B66BFC">
              <w:rPr>
                <w:spacing w:val="-3"/>
                <w:sz w:val="24"/>
                <w:lang w:val="ru-RU"/>
              </w:rPr>
              <w:t xml:space="preserve"> </w:t>
            </w:r>
            <w:r w:rsidRPr="00B66BFC">
              <w:rPr>
                <w:sz w:val="24"/>
                <w:lang w:val="ru-RU"/>
              </w:rPr>
              <w:t>себя:</w:t>
            </w:r>
          </w:p>
        </w:tc>
        <w:tc>
          <w:tcPr>
            <w:tcW w:w="1559" w:type="dxa"/>
          </w:tcPr>
          <w:p w:rsidR="00061DB2" w:rsidRPr="00B66BFC" w:rsidRDefault="00061DB2" w:rsidP="006A68A7">
            <w:pPr>
              <w:pStyle w:val="TableParagraph"/>
              <w:spacing w:line="216" w:lineRule="auto"/>
              <w:jc w:val="center"/>
              <w:rPr>
                <w:sz w:val="20"/>
                <w:lang w:val="ru-RU"/>
              </w:rPr>
            </w:pPr>
          </w:p>
        </w:tc>
        <w:tc>
          <w:tcPr>
            <w:tcW w:w="1559" w:type="dxa"/>
          </w:tcPr>
          <w:p w:rsidR="00061DB2" w:rsidRPr="00B66BFC" w:rsidRDefault="00061DB2" w:rsidP="006A68A7">
            <w:pPr>
              <w:pStyle w:val="TableParagraph"/>
              <w:spacing w:line="216" w:lineRule="auto"/>
              <w:jc w:val="center"/>
              <w:rPr>
                <w:sz w:val="20"/>
                <w:lang w:val="ru-RU"/>
              </w:rPr>
            </w:pPr>
          </w:p>
        </w:tc>
      </w:tr>
      <w:tr w:rsidR="000A4A20" w:rsidRPr="00B66BFC" w:rsidTr="00061DB2">
        <w:trPr>
          <w:trHeight w:val="551"/>
        </w:trPr>
        <w:tc>
          <w:tcPr>
            <w:tcW w:w="3828" w:type="dxa"/>
          </w:tcPr>
          <w:p w:rsidR="000A4A20" w:rsidRPr="00B66BFC" w:rsidRDefault="000A4A20" w:rsidP="006A68A7">
            <w:pPr>
              <w:pStyle w:val="TableParagraph"/>
              <w:spacing w:line="216" w:lineRule="auto"/>
              <w:ind w:left="426"/>
              <w:rPr>
                <w:sz w:val="24"/>
              </w:rPr>
            </w:pPr>
            <w:r w:rsidRPr="00B66BFC">
              <w:rPr>
                <w:sz w:val="24"/>
                <w:lang w:val="ru-RU"/>
              </w:rPr>
              <w:t>О</w:t>
            </w:r>
            <w:r w:rsidRPr="00B66BFC">
              <w:rPr>
                <w:sz w:val="24"/>
              </w:rPr>
              <w:t>беспечение</w:t>
            </w:r>
            <w:r w:rsidRPr="00B66BFC">
              <w:rPr>
                <w:spacing w:val="-7"/>
                <w:sz w:val="24"/>
                <w:lang w:val="ru-RU"/>
              </w:rPr>
              <w:t xml:space="preserve"> </w:t>
            </w:r>
            <w:r w:rsidRPr="00B66BFC">
              <w:rPr>
                <w:sz w:val="24"/>
              </w:rPr>
              <w:t>лекарственными</w:t>
            </w:r>
            <w:r w:rsidRPr="00B66BFC">
              <w:rPr>
                <w:sz w:val="24"/>
                <w:lang w:val="ru-RU"/>
              </w:rPr>
              <w:t xml:space="preserve"> </w:t>
            </w:r>
            <w:r w:rsidRPr="00B66BFC">
              <w:rPr>
                <w:sz w:val="24"/>
              </w:rPr>
              <w:t>препаратами</w:t>
            </w:r>
          </w:p>
        </w:tc>
        <w:tc>
          <w:tcPr>
            <w:tcW w:w="1559" w:type="dxa"/>
          </w:tcPr>
          <w:p w:rsidR="000A4A20" w:rsidRPr="00B66BFC" w:rsidRDefault="000A4A20" w:rsidP="00CF7B3C">
            <w:pPr>
              <w:jc w:val="center"/>
              <w:rPr>
                <w:rFonts w:ascii="Times New Roman" w:hAnsi="Times New Roman" w:cs="Times New Roman"/>
                <w:sz w:val="24"/>
              </w:rPr>
            </w:pPr>
            <w:r w:rsidRPr="00B66BFC">
              <w:rPr>
                <w:rFonts w:ascii="Times New Roman" w:hAnsi="Times New Roman" w:cs="Times New Roman"/>
                <w:sz w:val="24"/>
              </w:rPr>
              <w:t>889,66</w:t>
            </w:r>
          </w:p>
        </w:tc>
        <w:tc>
          <w:tcPr>
            <w:tcW w:w="1559" w:type="dxa"/>
          </w:tcPr>
          <w:p w:rsidR="000A4A20" w:rsidRPr="00B66BFC" w:rsidRDefault="000A4A20" w:rsidP="00CF7B3C">
            <w:pPr>
              <w:pStyle w:val="TableParagraph"/>
              <w:spacing w:line="268" w:lineRule="exact"/>
              <w:ind w:left="141" w:right="192"/>
              <w:jc w:val="center"/>
              <w:rPr>
                <w:rFonts w:ascii="Times New Roman" w:hAnsi="Times New Roman" w:cs="Times New Roman"/>
                <w:sz w:val="24"/>
              </w:rPr>
            </w:pPr>
            <w:r w:rsidRPr="00B66BFC">
              <w:rPr>
                <w:rFonts w:ascii="Times New Roman" w:hAnsi="Times New Roman" w:cs="Times New Roman"/>
                <w:sz w:val="24"/>
              </w:rPr>
              <w:t>933,25</w:t>
            </w:r>
          </w:p>
        </w:tc>
      </w:tr>
      <w:tr w:rsidR="000A4A20" w:rsidRPr="00B66BFC" w:rsidTr="00061DB2">
        <w:trPr>
          <w:trHeight w:val="554"/>
        </w:trPr>
        <w:tc>
          <w:tcPr>
            <w:tcW w:w="3828" w:type="dxa"/>
          </w:tcPr>
          <w:p w:rsidR="000A4A20" w:rsidRPr="00B66BFC" w:rsidRDefault="000A4A20" w:rsidP="006A68A7">
            <w:pPr>
              <w:pStyle w:val="TableParagraph"/>
              <w:spacing w:line="216" w:lineRule="auto"/>
              <w:ind w:left="426"/>
              <w:rPr>
                <w:sz w:val="24"/>
                <w:lang w:val="ru-RU"/>
              </w:rPr>
            </w:pPr>
            <w:r w:rsidRPr="00B66BFC">
              <w:rPr>
                <w:sz w:val="24"/>
                <w:lang w:val="ru-RU"/>
              </w:rPr>
              <w:t>предоставление</w:t>
            </w:r>
            <w:r w:rsidRPr="00B66BFC">
              <w:rPr>
                <w:spacing w:val="-5"/>
                <w:sz w:val="24"/>
                <w:lang w:val="ru-RU"/>
              </w:rPr>
              <w:t xml:space="preserve"> </w:t>
            </w:r>
            <w:r w:rsidRPr="00B66BFC">
              <w:rPr>
                <w:sz w:val="24"/>
                <w:lang w:val="ru-RU"/>
              </w:rPr>
              <w:t>путевки</w:t>
            </w:r>
            <w:r w:rsidRPr="00B66BFC">
              <w:rPr>
                <w:spacing w:val="-3"/>
                <w:sz w:val="24"/>
                <w:lang w:val="ru-RU"/>
              </w:rPr>
              <w:t xml:space="preserve"> </w:t>
            </w:r>
            <w:r w:rsidRPr="00B66BFC">
              <w:rPr>
                <w:sz w:val="24"/>
                <w:lang w:val="ru-RU"/>
              </w:rPr>
              <w:t>на санаторно-курортное</w:t>
            </w:r>
            <w:r w:rsidRPr="00B66BFC">
              <w:rPr>
                <w:spacing w:val="-5"/>
                <w:sz w:val="24"/>
                <w:lang w:val="ru-RU"/>
              </w:rPr>
              <w:t xml:space="preserve"> </w:t>
            </w:r>
            <w:r w:rsidRPr="00B66BFC">
              <w:rPr>
                <w:sz w:val="24"/>
                <w:lang w:val="ru-RU"/>
              </w:rPr>
              <w:t>лечение</w:t>
            </w:r>
          </w:p>
        </w:tc>
        <w:tc>
          <w:tcPr>
            <w:tcW w:w="1559" w:type="dxa"/>
          </w:tcPr>
          <w:p w:rsidR="000A4A20" w:rsidRPr="00B66BFC" w:rsidRDefault="000A4A20" w:rsidP="00CF7B3C">
            <w:pPr>
              <w:jc w:val="center"/>
              <w:rPr>
                <w:rFonts w:ascii="Times New Roman" w:hAnsi="Times New Roman" w:cs="Times New Roman"/>
                <w:sz w:val="24"/>
              </w:rPr>
            </w:pPr>
            <w:r w:rsidRPr="00B66BFC">
              <w:rPr>
                <w:rFonts w:ascii="Times New Roman" w:hAnsi="Times New Roman" w:cs="Times New Roman"/>
                <w:sz w:val="24"/>
              </w:rPr>
              <w:t>137,63</w:t>
            </w:r>
          </w:p>
        </w:tc>
        <w:tc>
          <w:tcPr>
            <w:tcW w:w="1559" w:type="dxa"/>
          </w:tcPr>
          <w:p w:rsidR="000A4A20" w:rsidRPr="00B66BFC" w:rsidRDefault="000A4A20" w:rsidP="00CF7B3C">
            <w:pPr>
              <w:pStyle w:val="TableParagraph"/>
              <w:spacing w:line="270" w:lineRule="exact"/>
              <w:ind w:left="200" w:right="191"/>
              <w:jc w:val="center"/>
              <w:rPr>
                <w:rFonts w:ascii="Times New Roman" w:hAnsi="Times New Roman" w:cs="Times New Roman"/>
                <w:sz w:val="24"/>
              </w:rPr>
            </w:pPr>
            <w:r w:rsidRPr="00B66BFC">
              <w:rPr>
                <w:rFonts w:ascii="Times New Roman" w:hAnsi="Times New Roman" w:cs="Times New Roman"/>
                <w:sz w:val="24"/>
              </w:rPr>
              <w:t>144,37</w:t>
            </w:r>
          </w:p>
        </w:tc>
      </w:tr>
      <w:tr w:rsidR="000A4A20" w:rsidRPr="00B66BFC" w:rsidTr="006A68A7">
        <w:trPr>
          <w:trHeight w:val="1005"/>
        </w:trPr>
        <w:tc>
          <w:tcPr>
            <w:tcW w:w="3828" w:type="dxa"/>
          </w:tcPr>
          <w:p w:rsidR="000A4A20" w:rsidRPr="00B66BFC" w:rsidRDefault="000A4A20" w:rsidP="006A68A7">
            <w:pPr>
              <w:pStyle w:val="TableParagraph"/>
              <w:spacing w:line="216" w:lineRule="auto"/>
              <w:ind w:left="426"/>
              <w:rPr>
                <w:sz w:val="24"/>
                <w:lang w:val="ru-RU"/>
              </w:rPr>
            </w:pPr>
            <w:r w:rsidRPr="00B66BFC">
              <w:rPr>
                <w:sz w:val="24"/>
                <w:lang w:val="ru-RU"/>
              </w:rPr>
              <w:t>бесплатный проезд на</w:t>
            </w:r>
            <w:r w:rsidRPr="00B66BFC">
              <w:rPr>
                <w:spacing w:val="1"/>
                <w:sz w:val="24"/>
                <w:lang w:val="ru-RU"/>
              </w:rPr>
              <w:t xml:space="preserve"> </w:t>
            </w:r>
            <w:r w:rsidRPr="00B66BFC">
              <w:rPr>
                <w:sz w:val="24"/>
                <w:lang w:val="ru-RU"/>
              </w:rPr>
              <w:t>пригородном</w:t>
            </w:r>
            <w:r w:rsidRPr="00B66BFC">
              <w:rPr>
                <w:spacing w:val="-12"/>
                <w:sz w:val="24"/>
                <w:lang w:val="ru-RU"/>
              </w:rPr>
              <w:t xml:space="preserve"> </w:t>
            </w:r>
            <w:r w:rsidRPr="00B66BFC">
              <w:rPr>
                <w:sz w:val="24"/>
                <w:lang w:val="ru-RU"/>
              </w:rPr>
              <w:t>железнодорожном</w:t>
            </w:r>
            <w:r w:rsidRPr="00B66BFC">
              <w:rPr>
                <w:spacing w:val="-57"/>
                <w:sz w:val="24"/>
                <w:lang w:val="ru-RU"/>
              </w:rPr>
              <w:t xml:space="preserve"> </w:t>
            </w:r>
            <w:r w:rsidRPr="00B66BFC">
              <w:rPr>
                <w:sz w:val="24"/>
                <w:lang w:val="ru-RU"/>
              </w:rPr>
              <w:t>транспорте,</w:t>
            </w:r>
            <w:r w:rsidRPr="00B66BFC">
              <w:rPr>
                <w:spacing w:val="-1"/>
                <w:sz w:val="24"/>
                <w:lang w:val="ru-RU"/>
              </w:rPr>
              <w:t xml:space="preserve"> </w:t>
            </w:r>
            <w:r w:rsidRPr="00B66BFC">
              <w:rPr>
                <w:sz w:val="24"/>
                <w:lang w:val="ru-RU"/>
              </w:rPr>
              <w:t>а</w:t>
            </w:r>
            <w:r w:rsidRPr="00B66BFC">
              <w:rPr>
                <w:spacing w:val="-1"/>
                <w:sz w:val="24"/>
                <w:lang w:val="ru-RU"/>
              </w:rPr>
              <w:t xml:space="preserve"> </w:t>
            </w:r>
            <w:r w:rsidRPr="00B66BFC">
              <w:rPr>
                <w:sz w:val="24"/>
                <w:lang w:val="ru-RU"/>
              </w:rPr>
              <w:t>также на междугородном транспорте к</w:t>
            </w:r>
            <w:r w:rsidRPr="00B66BFC">
              <w:rPr>
                <w:spacing w:val="-58"/>
                <w:sz w:val="24"/>
                <w:lang w:val="ru-RU"/>
              </w:rPr>
              <w:t xml:space="preserve"> </w:t>
            </w:r>
            <w:r w:rsidRPr="00B66BFC">
              <w:rPr>
                <w:sz w:val="24"/>
                <w:lang w:val="ru-RU"/>
              </w:rPr>
              <w:t>месту</w:t>
            </w:r>
            <w:r w:rsidRPr="00B66BFC">
              <w:rPr>
                <w:spacing w:val="-6"/>
                <w:sz w:val="24"/>
                <w:lang w:val="ru-RU"/>
              </w:rPr>
              <w:t xml:space="preserve"> </w:t>
            </w:r>
            <w:r w:rsidRPr="00B66BFC">
              <w:rPr>
                <w:sz w:val="24"/>
                <w:lang w:val="ru-RU"/>
              </w:rPr>
              <w:t>лечения и</w:t>
            </w:r>
            <w:r w:rsidRPr="00B66BFC">
              <w:rPr>
                <w:spacing w:val="2"/>
                <w:sz w:val="24"/>
                <w:lang w:val="ru-RU"/>
              </w:rPr>
              <w:t xml:space="preserve"> </w:t>
            </w:r>
            <w:r w:rsidRPr="00B66BFC">
              <w:rPr>
                <w:sz w:val="24"/>
                <w:lang w:val="ru-RU"/>
              </w:rPr>
              <w:t>обратно</w:t>
            </w:r>
          </w:p>
        </w:tc>
        <w:tc>
          <w:tcPr>
            <w:tcW w:w="1559" w:type="dxa"/>
          </w:tcPr>
          <w:p w:rsidR="000A4A20" w:rsidRPr="00B66BFC" w:rsidRDefault="000A4A20" w:rsidP="00CF7B3C">
            <w:pPr>
              <w:jc w:val="center"/>
              <w:rPr>
                <w:rFonts w:ascii="Times New Roman" w:hAnsi="Times New Roman" w:cs="Times New Roman"/>
                <w:sz w:val="24"/>
              </w:rPr>
            </w:pPr>
            <w:r w:rsidRPr="00B66BFC">
              <w:rPr>
                <w:rFonts w:ascii="Times New Roman" w:hAnsi="Times New Roman" w:cs="Times New Roman"/>
                <w:sz w:val="24"/>
              </w:rPr>
              <w:t>127,77</w:t>
            </w:r>
          </w:p>
        </w:tc>
        <w:tc>
          <w:tcPr>
            <w:tcW w:w="1559" w:type="dxa"/>
          </w:tcPr>
          <w:p w:rsidR="000A4A20" w:rsidRPr="00B66BFC" w:rsidRDefault="000A4A20" w:rsidP="00CF7B3C">
            <w:pPr>
              <w:pStyle w:val="TableParagraph"/>
              <w:spacing w:line="268" w:lineRule="exact"/>
              <w:ind w:left="200" w:right="191"/>
              <w:jc w:val="center"/>
              <w:rPr>
                <w:rFonts w:ascii="Times New Roman" w:hAnsi="Times New Roman" w:cs="Times New Roman"/>
                <w:sz w:val="24"/>
              </w:rPr>
            </w:pPr>
            <w:r w:rsidRPr="00B66BFC">
              <w:rPr>
                <w:rFonts w:ascii="Times New Roman" w:hAnsi="Times New Roman" w:cs="Times New Roman"/>
                <w:sz w:val="24"/>
              </w:rPr>
              <w:t>134,04</w:t>
            </w:r>
          </w:p>
        </w:tc>
      </w:tr>
    </w:tbl>
    <w:p w:rsidR="008632EB" w:rsidRPr="00B66BFC" w:rsidRDefault="008632EB" w:rsidP="009C720A">
      <w:pPr>
        <w:pStyle w:val="ConsPlusNormal"/>
        <w:ind w:right="97" w:firstLine="567"/>
        <w:jc w:val="both"/>
        <w:rPr>
          <w:rFonts w:ascii="Times New Roman" w:hAnsi="Times New Roman"/>
          <w:sz w:val="22"/>
          <w:szCs w:val="28"/>
        </w:rPr>
      </w:pPr>
    </w:p>
    <w:p w:rsidR="00F965F5" w:rsidRPr="00B66BFC" w:rsidRDefault="00F965F5" w:rsidP="00F965F5">
      <w:pPr>
        <w:pStyle w:val="ConsPlusNormal"/>
        <w:ind w:right="97" w:firstLine="567"/>
        <w:jc w:val="both"/>
        <w:rPr>
          <w:rFonts w:ascii="Times New Roman" w:hAnsi="Times New Roman"/>
          <w:sz w:val="28"/>
          <w:szCs w:val="28"/>
        </w:rPr>
      </w:pPr>
      <w:r w:rsidRPr="00B66BFC">
        <w:rPr>
          <w:rFonts w:ascii="Times New Roman" w:hAnsi="Times New Roman"/>
          <w:sz w:val="28"/>
          <w:szCs w:val="28"/>
        </w:rPr>
        <w:t xml:space="preserve">1. Семьям, </w:t>
      </w:r>
      <w:r w:rsidR="000D4F75" w:rsidRPr="00B66BFC">
        <w:rPr>
          <w:rFonts w:ascii="Times New Roman" w:hAnsi="Times New Roman"/>
          <w:sz w:val="28"/>
          <w:szCs w:val="28"/>
        </w:rPr>
        <w:t>имеющим</w:t>
      </w:r>
      <w:r w:rsidRPr="00B66BFC">
        <w:rPr>
          <w:rFonts w:ascii="Times New Roman" w:hAnsi="Times New Roman"/>
          <w:sz w:val="28"/>
          <w:szCs w:val="28"/>
        </w:rPr>
        <w:t xml:space="preserve"> детей-инвалидов, предоставляется </w:t>
      </w:r>
      <w:r w:rsidRPr="00B66BFC">
        <w:rPr>
          <w:rFonts w:ascii="Times New Roman" w:hAnsi="Times New Roman"/>
          <w:b/>
          <w:sz w:val="28"/>
          <w:szCs w:val="28"/>
        </w:rPr>
        <w:t>компенсация расходов</w:t>
      </w:r>
      <w:r w:rsidRPr="00B66BFC">
        <w:rPr>
          <w:rFonts w:ascii="Times New Roman" w:hAnsi="Times New Roman"/>
          <w:sz w:val="28"/>
          <w:szCs w:val="28"/>
        </w:rPr>
        <w:t xml:space="preserve"> в форме ежемесячной денежной выплаты в размере </w:t>
      </w:r>
      <w:r w:rsidRPr="00B66BFC">
        <w:rPr>
          <w:rFonts w:ascii="Times New Roman" w:hAnsi="Times New Roman"/>
          <w:b/>
          <w:sz w:val="28"/>
          <w:szCs w:val="28"/>
        </w:rPr>
        <w:t>50%</w:t>
      </w:r>
      <w:r w:rsidRPr="00B66BFC">
        <w:rPr>
          <w:rFonts w:ascii="Times New Roman" w:hAnsi="Times New Roman"/>
          <w:sz w:val="28"/>
          <w:szCs w:val="28"/>
        </w:rPr>
        <w:t xml:space="preserve"> от:</w:t>
      </w:r>
    </w:p>
    <w:p w:rsidR="00F965F5" w:rsidRPr="00B66BFC" w:rsidRDefault="00F965F5" w:rsidP="00F965F5">
      <w:pPr>
        <w:pStyle w:val="ConsPlusNormal"/>
        <w:ind w:right="97" w:firstLine="567"/>
        <w:jc w:val="both"/>
        <w:rPr>
          <w:rFonts w:ascii="Times New Roman" w:hAnsi="Times New Roman"/>
          <w:sz w:val="28"/>
          <w:szCs w:val="28"/>
        </w:rPr>
      </w:pPr>
      <w:r w:rsidRPr="00B66BFC">
        <w:rPr>
          <w:rFonts w:ascii="Times New Roman" w:hAnsi="Times New Roman"/>
          <w:sz w:val="28"/>
          <w:szCs w:val="28"/>
        </w:rPr>
        <w:t>платы за наем и платы за содержание жилого</w:t>
      </w:r>
      <w:r w:rsidR="000334D0" w:rsidRPr="00B66BFC">
        <w:rPr>
          <w:rFonts w:ascii="Times New Roman" w:hAnsi="Times New Roman"/>
          <w:sz w:val="28"/>
          <w:szCs w:val="28"/>
        </w:rPr>
        <w:t xml:space="preserve"> </w:t>
      </w:r>
      <w:r w:rsidRPr="00B66BFC">
        <w:rPr>
          <w:rFonts w:ascii="Times New Roman" w:hAnsi="Times New Roman"/>
          <w:sz w:val="28"/>
          <w:szCs w:val="28"/>
        </w:rPr>
        <w:t>помещения, включающей в себя плату за услуги, работы по управлению</w:t>
      </w:r>
      <w:r w:rsidR="003C3071" w:rsidRPr="00B66BFC">
        <w:rPr>
          <w:rFonts w:ascii="Times New Roman" w:hAnsi="Times New Roman"/>
          <w:sz w:val="28"/>
          <w:szCs w:val="28"/>
        </w:rPr>
        <w:t xml:space="preserve"> </w:t>
      </w:r>
      <w:r w:rsidRPr="00B66BFC">
        <w:rPr>
          <w:rFonts w:ascii="Times New Roman" w:hAnsi="Times New Roman"/>
          <w:sz w:val="28"/>
          <w:szCs w:val="28"/>
        </w:rPr>
        <w:t>многоквартирным домом, за содержание и текущий ремонт общего имущества в многоквартирном доме, исходя из занимаемой общей площади жилых помещений государственного и муниципального жилищных фондов;</w:t>
      </w:r>
      <w:r w:rsidR="00665F80" w:rsidRPr="00B66BFC">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63B90" w:rsidRPr="00B66BFC" w:rsidRDefault="00F965F5" w:rsidP="00663B90">
      <w:pPr>
        <w:pStyle w:val="ConsPlusNormal"/>
        <w:ind w:right="97" w:firstLine="567"/>
        <w:jc w:val="both"/>
        <w:rPr>
          <w:rFonts w:ascii="Times New Roman" w:hAnsi="Times New Roman"/>
          <w:sz w:val="28"/>
          <w:szCs w:val="28"/>
        </w:rPr>
      </w:pPr>
      <w:r w:rsidRPr="00B66BFC">
        <w:rPr>
          <w:rFonts w:ascii="Times New Roman" w:hAnsi="Times New Roman"/>
          <w:sz w:val="28"/>
          <w:szCs w:val="28"/>
        </w:rPr>
        <w:t>платы за холодную, горячую воду, электрическую энергию, тепловую энергию, потребляемые при содержании общего имущества в многоквартирном доме, а также за отведение сточных вод в целях содержания</w:t>
      </w:r>
      <w:r w:rsidR="00663B90" w:rsidRPr="00B66BFC">
        <w:rPr>
          <w:rFonts w:ascii="Times New Roman" w:hAnsi="Times New Roman"/>
          <w:sz w:val="28"/>
          <w:szCs w:val="28"/>
        </w:rPr>
        <w:t xml:space="preserve"> общего имущества в многоквартирном доме независимо от вида жилищного фонда;</w:t>
      </w:r>
    </w:p>
    <w:p w:rsidR="00663B90" w:rsidRPr="00B66BFC" w:rsidRDefault="00663B90" w:rsidP="00663B90">
      <w:pPr>
        <w:pStyle w:val="ConsPlusNormal"/>
        <w:ind w:right="97" w:firstLine="567"/>
        <w:jc w:val="both"/>
        <w:rPr>
          <w:rFonts w:ascii="Times New Roman" w:hAnsi="Times New Roman"/>
          <w:sz w:val="28"/>
          <w:szCs w:val="28"/>
        </w:rPr>
      </w:pPr>
      <w:r w:rsidRPr="00B66BFC">
        <w:rPr>
          <w:rFonts w:ascii="Times New Roman" w:hAnsi="Times New Roman"/>
          <w:sz w:val="28"/>
          <w:szCs w:val="28"/>
        </w:rPr>
        <w:t>платы за коммунальные услуги, рассчитанной исходя из объема потребляемых коммунальных услуг, определенного по показаниям приборов учета, но не более нормативов потребления, утверждаемых в установленном законодательством Российской Федерации порядке. При отсутствии указанных приборов учета плата за коммунальные услуги рассчитывается исходя из нормативов потребления коммунальных услуг, утверждаемых в установленном законодательством Российской Федерации порядке.</w:t>
      </w:r>
    </w:p>
    <w:p w:rsidR="00663B90" w:rsidRPr="00B66BFC" w:rsidRDefault="00663B90" w:rsidP="00663B90">
      <w:pPr>
        <w:pStyle w:val="ConsPlusNormal"/>
        <w:ind w:right="97" w:firstLine="567"/>
        <w:jc w:val="both"/>
        <w:rPr>
          <w:rFonts w:ascii="Times New Roman" w:hAnsi="Times New Roman"/>
          <w:sz w:val="28"/>
          <w:szCs w:val="28"/>
        </w:rPr>
      </w:pPr>
      <w:r w:rsidRPr="00B66BFC">
        <w:rPr>
          <w:rFonts w:ascii="Times New Roman" w:hAnsi="Times New Roman"/>
          <w:sz w:val="28"/>
          <w:szCs w:val="28"/>
        </w:rPr>
        <w:t>2. </w:t>
      </w:r>
      <w:r w:rsidRPr="00B66BFC">
        <w:rPr>
          <w:rFonts w:ascii="Times New Roman" w:hAnsi="Times New Roman"/>
          <w:b/>
          <w:sz w:val="28"/>
          <w:szCs w:val="28"/>
        </w:rPr>
        <w:t>Компенсация расходов</w:t>
      </w:r>
      <w:r w:rsidRPr="00B66BFC">
        <w:rPr>
          <w:rFonts w:ascii="Times New Roman" w:hAnsi="Times New Roman"/>
          <w:sz w:val="28"/>
          <w:szCs w:val="28"/>
        </w:rPr>
        <w:t xml:space="preserve"> в форме ежегодной денежной выплаты в размере </w:t>
      </w:r>
      <w:r w:rsidRPr="00B66BFC">
        <w:rPr>
          <w:rFonts w:ascii="Times New Roman" w:hAnsi="Times New Roman"/>
          <w:b/>
          <w:sz w:val="28"/>
          <w:szCs w:val="28"/>
        </w:rPr>
        <w:t>50%</w:t>
      </w:r>
      <w:r w:rsidRPr="00B66BFC">
        <w:rPr>
          <w:rFonts w:ascii="Times New Roman" w:hAnsi="Times New Roman"/>
          <w:sz w:val="28"/>
          <w:szCs w:val="28"/>
        </w:rPr>
        <w:t xml:space="preserve"> от:</w:t>
      </w:r>
    </w:p>
    <w:p w:rsidR="00663B90" w:rsidRPr="00B66BFC" w:rsidRDefault="00663B90" w:rsidP="00663B90">
      <w:pPr>
        <w:pStyle w:val="ConsPlusNormal"/>
        <w:ind w:right="97" w:firstLine="567"/>
        <w:jc w:val="both"/>
        <w:rPr>
          <w:rFonts w:ascii="Times New Roman" w:hAnsi="Times New Roman"/>
          <w:sz w:val="28"/>
          <w:szCs w:val="28"/>
        </w:rPr>
      </w:pPr>
      <w:r w:rsidRPr="00B66BFC">
        <w:rPr>
          <w:rFonts w:ascii="Times New Roman" w:hAnsi="Times New Roman"/>
          <w:sz w:val="28"/>
          <w:szCs w:val="28"/>
        </w:rPr>
        <w:t>оплаты стоимости топлива, приобретаемого в пределах норм, установленных для продажи населению, и транспортных услуг для доставки этого топлива – при проживании в домах, не имеющих центрального отопления;</w:t>
      </w:r>
    </w:p>
    <w:p w:rsidR="00663B90" w:rsidRPr="00B66BFC" w:rsidRDefault="00581BF3" w:rsidP="00663B90">
      <w:pPr>
        <w:pStyle w:val="ConsPlusNormal"/>
        <w:ind w:right="97" w:firstLine="567"/>
        <w:jc w:val="both"/>
        <w:rPr>
          <w:rFonts w:ascii="Times New Roman" w:hAnsi="Times New Roman"/>
          <w:sz w:val="28"/>
          <w:szCs w:val="28"/>
        </w:rPr>
      </w:pPr>
      <w:r w:rsidRPr="00B66BFC">
        <w:rPr>
          <w:rFonts w:ascii="Times New Roman" w:hAnsi="Times New Roman"/>
          <w:sz w:val="28"/>
          <w:szCs w:val="28"/>
        </w:rPr>
        <w:t>расходов на приобретение бытового газа в баллонах общим весом не более 60 кг в год исходя из цены, установленной органом исполнительной власти Приморского края, а также с учетом стоимости транспортных услуг для его доставки</w:t>
      </w:r>
      <w:r w:rsidR="00663B90" w:rsidRPr="00B66BFC">
        <w:rPr>
          <w:rFonts w:ascii="Times New Roman" w:hAnsi="Times New Roman"/>
          <w:sz w:val="28"/>
          <w:szCs w:val="28"/>
        </w:rPr>
        <w:t>.</w:t>
      </w:r>
    </w:p>
    <w:p w:rsidR="00861EBC" w:rsidRPr="00B66BFC" w:rsidRDefault="00663B90" w:rsidP="00861EBC">
      <w:pPr>
        <w:pStyle w:val="ConsPlusNormal"/>
        <w:ind w:right="97" w:firstLine="567"/>
        <w:jc w:val="both"/>
        <w:rPr>
          <w:rFonts w:ascii="Times New Roman" w:hAnsi="Times New Roman"/>
          <w:sz w:val="28"/>
          <w:szCs w:val="28"/>
        </w:rPr>
      </w:pPr>
      <w:r w:rsidRPr="00B66BFC">
        <w:rPr>
          <w:rFonts w:ascii="Times New Roman" w:hAnsi="Times New Roman"/>
          <w:sz w:val="28"/>
          <w:szCs w:val="28"/>
        </w:rPr>
        <w:t xml:space="preserve">3. Инвалидам 1 и 2 групп, детям-инвалидам, гражданам, имеющим детей-инвалидов, предоставляется </w:t>
      </w:r>
      <w:r w:rsidRPr="00B66BFC">
        <w:rPr>
          <w:rFonts w:ascii="Times New Roman" w:hAnsi="Times New Roman"/>
          <w:b/>
          <w:sz w:val="28"/>
          <w:szCs w:val="28"/>
        </w:rPr>
        <w:t>компенсация расходов</w:t>
      </w:r>
      <w:r w:rsidRPr="00B66BFC">
        <w:rPr>
          <w:rFonts w:ascii="Times New Roman" w:hAnsi="Times New Roman"/>
          <w:sz w:val="28"/>
          <w:szCs w:val="28"/>
        </w:rPr>
        <w:t xml:space="preserve"> в размере </w:t>
      </w:r>
      <w:r w:rsidRPr="00B66BFC">
        <w:rPr>
          <w:rFonts w:ascii="Times New Roman" w:hAnsi="Times New Roman"/>
          <w:b/>
          <w:sz w:val="28"/>
          <w:szCs w:val="28"/>
        </w:rPr>
        <w:t>50%</w:t>
      </w:r>
      <w:r w:rsidRPr="00B66BFC">
        <w:rPr>
          <w:rFonts w:ascii="Times New Roman" w:hAnsi="Times New Roman"/>
          <w:sz w:val="28"/>
          <w:szCs w:val="28"/>
        </w:rPr>
        <w:t xml:space="preserve"> в форме ежемесячной денежной выплаты на уплату взноса на капитальный ремонт общего имущества в многоквартирном доме в пределах размера</w:t>
      </w:r>
      <w:r w:rsidR="00861EBC" w:rsidRPr="00B66BFC">
        <w:rPr>
          <w:rFonts w:ascii="Times New Roman" w:hAnsi="Times New Roman"/>
          <w:sz w:val="28"/>
          <w:szCs w:val="28"/>
        </w:rPr>
        <w:t xml:space="preserve"> регионального стандарта нормативной площади жилого помещения, используемой для расчета субсидий на оплату жилого помещения и коммунальных услуг.</w:t>
      </w:r>
    </w:p>
    <w:p w:rsidR="00861EBC" w:rsidRPr="00B66BFC" w:rsidRDefault="00861EBC" w:rsidP="00861EBC">
      <w:pPr>
        <w:pStyle w:val="ConsPlusNormal"/>
        <w:ind w:right="97" w:firstLine="567"/>
        <w:jc w:val="both"/>
        <w:rPr>
          <w:rFonts w:ascii="Times New Roman" w:hAnsi="Times New Roman"/>
          <w:sz w:val="28"/>
          <w:szCs w:val="28"/>
        </w:rPr>
      </w:pPr>
      <w:r w:rsidRPr="00B66BFC">
        <w:rPr>
          <w:rFonts w:ascii="Times New Roman" w:hAnsi="Times New Roman"/>
          <w:sz w:val="28"/>
          <w:szCs w:val="28"/>
        </w:rPr>
        <w:t>Меры социальной поддержки по оплате коммунальных услуг предоставляются лицам, проживающим в жилых помещениях независимо от вида жилищного фонда, и не распространяются на установленные Правительством Российской Федерации случаи применения повышающих коэффициентов к нормативам потребления коммунальных услуг.</w:t>
      </w:r>
    </w:p>
    <w:p w:rsidR="0027194E" w:rsidRPr="00B66BFC" w:rsidRDefault="00861EBC" w:rsidP="00861EBC">
      <w:pPr>
        <w:pStyle w:val="ConsPlusNormal"/>
        <w:ind w:right="97" w:firstLine="567"/>
        <w:jc w:val="both"/>
        <w:rPr>
          <w:rFonts w:ascii="Times New Roman" w:hAnsi="Times New Roman"/>
          <w:sz w:val="28"/>
          <w:szCs w:val="28"/>
        </w:rPr>
      </w:pPr>
      <w:r w:rsidRPr="00B66BFC">
        <w:rPr>
          <w:rFonts w:ascii="Times New Roman" w:hAnsi="Times New Roman"/>
          <w:sz w:val="28"/>
          <w:szCs w:val="28"/>
        </w:rPr>
        <w:t>4. </w:t>
      </w:r>
      <w:r w:rsidR="0027194E" w:rsidRPr="00B66BFC">
        <w:rPr>
          <w:rFonts w:ascii="Times New Roman" w:hAnsi="Times New Roman"/>
          <w:b/>
          <w:sz w:val="28"/>
          <w:szCs w:val="28"/>
        </w:rPr>
        <w:t>Компенсация за проезд:</w:t>
      </w:r>
    </w:p>
    <w:p w:rsidR="00861EBC" w:rsidRPr="00B66BFC" w:rsidRDefault="0027194E" w:rsidP="00861EBC">
      <w:pPr>
        <w:pStyle w:val="ConsPlusNormal"/>
        <w:ind w:right="97" w:firstLine="567"/>
        <w:jc w:val="both"/>
        <w:rPr>
          <w:rFonts w:ascii="Times New Roman" w:hAnsi="Times New Roman"/>
          <w:sz w:val="28"/>
          <w:szCs w:val="28"/>
        </w:rPr>
      </w:pPr>
      <w:r w:rsidRPr="00B66BFC">
        <w:rPr>
          <w:rFonts w:ascii="Times New Roman" w:hAnsi="Times New Roman"/>
          <w:sz w:val="28"/>
          <w:szCs w:val="28"/>
        </w:rPr>
        <w:t>1)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861EBC" w:rsidRPr="00B66BFC">
        <w:rPr>
          <w:rFonts w:ascii="Times New Roman" w:hAnsi="Times New Roman"/>
          <w:sz w:val="28"/>
          <w:szCs w:val="28"/>
        </w:rPr>
        <w:t xml:space="preserve">в размере </w:t>
      </w:r>
      <w:r w:rsidR="00861EBC" w:rsidRPr="00B66BFC">
        <w:rPr>
          <w:rFonts w:ascii="Times New Roman" w:hAnsi="Times New Roman"/>
          <w:b/>
          <w:sz w:val="28"/>
          <w:szCs w:val="28"/>
        </w:rPr>
        <w:t>50%</w:t>
      </w:r>
      <w:r w:rsidR="00861EBC" w:rsidRPr="00B66BFC">
        <w:rPr>
          <w:rFonts w:ascii="Times New Roman" w:hAnsi="Times New Roman"/>
          <w:sz w:val="28"/>
          <w:szCs w:val="28"/>
        </w:rPr>
        <w:t xml:space="preserve"> </w:t>
      </w:r>
      <w:r w:rsidR="00861EBC" w:rsidRPr="00B66BFC">
        <w:rPr>
          <w:rFonts w:ascii="Times New Roman" w:hAnsi="Times New Roman"/>
          <w:b/>
          <w:sz w:val="28"/>
          <w:szCs w:val="28"/>
        </w:rPr>
        <w:t>стоимости билета</w:t>
      </w:r>
      <w:r w:rsidR="00861EBC" w:rsidRPr="00B66BFC">
        <w:rPr>
          <w:rFonts w:ascii="Times New Roman" w:hAnsi="Times New Roman"/>
          <w:sz w:val="28"/>
          <w:szCs w:val="28"/>
        </w:rPr>
        <w:t xml:space="preserve"> на автомобильном, водном транспорте общего пользования по маршрутам регулярных перевозок в междугородном сообщении Приморского края</w:t>
      </w:r>
      <w:r w:rsidRPr="00B66BFC">
        <w:rPr>
          <w:rFonts w:ascii="Times New Roman" w:hAnsi="Times New Roman"/>
          <w:sz w:val="28"/>
          <w:szCs w:val="28"/>
        </w:rPr>
        <w:t>;</w:t>
      </w:r>
    </w:p>
    <w:p w:rsidR="00861EBC" w:rsidRPr="00B66BFC" w:rsidRDefault="0027194E" w:rsidP="00861EBC">
      <w:pPr>
        <w:pStyle w:val="ConsPlusNormal"/>
        <w:ind w:right="97" w:firstLine="567"/>
        <w:jc w:val="both"/>
        <w:rPr>
          <w:rFonts w:ascii="Times New Roman" w:hAnsi="Times New Roman"/>
          <w:sz w:val="28"/>
          <w:szCs w:val="28"/>
        </w:rPr>
      </w:pPr>
      <w:r w:rsidRPr="00B66BFC">
        <w:rPr>
          <w:rFonts w:ascii="Times New Roman" w:hAnsi="Times New Roman"/>
          <w:sz w:val="28"/>
          <w:szCs w:val="28"/>
        </w:rPr>
        <w:t>2)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861EBC" w:rsidRPr="00B66BFC">
        <w:rPr>
          <w:rFonts w:ascii="Times New Roman" w:hAnsi="Times New Roman"/>
          <w:sz w:val="28"/>
          <w:szCs w:val="28"/>
        </w:rPr>
        <w:t xml:space="preserve">в размере </w:t>
      </w:r>
      <w:r w:rsidR="00861EBC" w:rsidRPr="00B66BFC">
        <w:rPr>
          <w:rFonts w:ascii="Times New Roman" w:hAnsi="Times New Roman"/>
          <w:b/>
          <w:sz w:val="28"/>
          <w:szCs w:val="28"/>
        </w:rPr>
        <w:t>50%</w:t>
      </w:r>
      <w:r w:rsidR="00861EBC" w:rsidRPr="00B66BFC">
        <w:rPr>
          <w:rFonts w:ascii="Times New Roman" w:hAnsi="Times New Roman"/>
          <w:sz w:val="28"/>
          <w:szCs w:val="28"/>
        </w:rPr>
        <w:t xml:space="preserve"> </w:t>
      </w:r>
      <w:r w:rsidR="00861EBC" w:rsidRPr="00B66BFC">
        <w:rPr>
          <w:rFonts w:ascii="Times New Roman" w:hAnsi="Times New Roman"/>
          <w:b/>
          <w:sz w:val="28"/>
          <w:szCs w:val="28"/>
        </w:rPr>
        <w:t>стоимости билета</w:t>
      </w:r>
      <w:r w:rsidR="00861EBC" w:rsidRPr="00B66BFC">
        <w:rPr>
          <w:rFonts w:ascii="Times New Roman" w:hAnsi="Times New Roman"/>
          <w:sz w:val="28"/>
          <w:szCs w:val="28"/>
        </w:rPr>
        <w:t xml:space="preserve"> длительного пользования для проезда в городском сообщении, предоставляющего право на неограниченное количество поездок в течение указанного срока действия</w:t>
      </w:r>
      <w:r w:rsidRPr="00B66BFC">
        <w:rPr>
          <w:rFonts w:ascii="Times New Roman" w:hAnsi="Times New Roman"/>
          <w:sz w:val="28"/>
          <w:szCs w:val="28"/>
        </w:rPr>
        <w:t>;</w:t>
      </w:r>
    </w:p>
    <w:p w:rsidR="00861EBC" w:rsidRPr="00B66BFC" w:rsidRDefault="0027194E" w:rsidP="00861EBC">
      <w:pPr>
        <w:pStyle w:val="ConsPlusNormal"/>
        <w:ind w:right="97" w:firstLine="567"/>
        <w:jc w:val="both"/>
        <w:rPr>
          <w:rFonts w:ascii="Times New Roman" w:hAnsi="Times New Roman"/>
          <w:sz w:val="28"/>
          <w:szCs w:val="28"/>
        </w:rPr>
      </w:pPr>
      <w:r w:rsidRPr="00B66BFC">
        <w:rPr>
          <w:rFonts w:ascii="Times New Roman" w:hAnsi="Times New Roman"/>
          <w:sz w:val="28"/>
          <w:szCs w:val="28"/>
        </w:rPr>
        <w:t>3)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861EBC" w:rsidRPr="00B66BFC">
        <w:rPr>
          <w:rFonts w:ascii="Times New Roman" w:hAnsi="Times New Roman"/>
          <w:sz w:val="28"/>
          <w:szCs w:val="28"/>
        </w:rPr>
        <w:t xml:space="preserve">в размере </w:t>
      </w:r>
      <w:r w:rsidR="00861EBC" w:rsidRPr="00B66BFC">
        <w:rPr>
          <w:rFonts w:ascii="Times New Roman" w:hAnsi="Times New Roman"/>
          <w:b/>
          <w:sz w:val="28"/>
          <w:szCs w:val="28"/>
        </w:rPr>
        <w:t>50%</w:t>
      </w:r>
      <w:r w:rsidR="00861EBC" w:rsidRPr="00B66BFC">
        <w:rPr>
          <w:rFonts w:ascii="Times New Roman" w:hAnsi="Times New Roman"/>
          <w:sz w:val="28"/>
          <w:szCs w:val="28"/>
        </w:rPr>
        <w:t xml:space="preserve"> </w:t>
      </w:r>
      <w:r w:rsidR="00861EBC" w:rsidRPr="00B66BFC">
        <w:rPr>
          <w:rFonts w:ascii="Times New Roman" w:hAnsi="Times New Roman"/>
          <w:b/>
          <w:sz w:val="28"/>
          <w:szCs w:val="28"/>
        </w:rPr>
        <w:t>стоимости билета</w:t>
      </w:r>
      <w:r w:rsidR="00861EBC" w:rsidRPr="00B66BFC">
        <w:rPr>
          <w:rFonts w:ascii="Times New Roman" w:hAnsi="Times New Roman"/>
          <w:sz w:val="28"/>
          <w:szCs w:val="28"/>
        </w:rPr>
        <w:t xml:space="preserve"> длительного пользования в пригородном сообщении, предоставляющего право на неограниченное и фиксированное количество поездок в течение указанного срока действия, за проезд автомобильным транспортом общего пользования по маршрутам регулярных перевозок в пригородном сообщении Приморского края</w:t>
      </w:r>
      <w:r w:rsidRPr="00B66BFC">
        <w:rPr>
          <w:rFonts w:ascii="Times New Roman" w:hAnsi="Times New Roman"/>
          <w:sz w:val="28"/>
          <w:szCs w:val="28"/>
        </w:rPr>
        <w:t>;</w:t>
      </w:r>
    </w:p>
    <w:p w:rsidR="00777C81" w:rsidRPr="00B66BFC" w:rsidRDefault="0027194E" w:rsidP="00777C81">
      <w:pPr>
        <w:pStyle w:val="ConsPlusNormal"/>
        <w:ind w:right="97" w:firstLine="567"/>
        <w:jc w:val="both"/>
        <w:rPr>
          <w:rFonts w:ascii="Times New Roman" w:hAnsi="Times New Roman"/>
          <w:sz w:val="28"/>
          <w:szCs w:val="28"/>
        </w:rPr>
      </w:pPr>
      <w:r w:rsidRPr="00B66BFC">
        <w:rPr>
          <w:rFonts w:ascii="Times New Roman" w:hAnsi="Times New Roman"/>
          <w:sz w:val="28"/>
          <w:szCs w:val="28"/>
        </w:rPr>
        <w:t>4)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00861EBC" w:rsidRPr="00B66BFC">
        <w:rPr>
          <w:rFonts w:ascii="Times New Roman" w:hAnsi="Times New Roman"/>
          <w:sz w:val="28"/>
          <w:szCs w:val="28"/>
        </w:rPr>
        <w:t xml:space="preserve">в размере </w:t>
      </w:r>
      <w:r w:rsidR="00861EBC" w:rsidRPr="00B66BFC">
        <w:rPr>
          <w:rFonts w:ascii="Times New Roman" w:hAnsi="Times New Roman"/>
          <w:b/>
          <w:sz w:val="28"/>
          <w:szCs w:val="28"/>
        </w:rPr>
        <w:t>50%</w:t>
      </w:r>
      <w:r w:rsidR="00861EBC" w:rsidRPr="00B66BFC">
        <w:rPr>
          <w:rFonts w:ascii="Times New Roman" w:hAnsi="Times New Roman"/>
          <w:sz w:val="28"/>
          <w:szCs w:val="28"/>
        </w:rPr>
        <w:t xml:space="preserve"> </w:t>
      </w:r>
      <w:r w:rsidR="00861EBC" w:rsidRPr="00B66BFC">
        <w:rPr>
          <w:rFonts w:ascii="Times New Roman" w:hAnsi="Times New Roman"/>
          <w:b/>
          <w:sz w:val="28"/>
          <w:szCs w:val="28"/>
        </w:rPr>
        <w:t>стоимости билета</w:t>
      </w:r>
      <w:r w:rsidR="00861EBC" w:rsidRPr="00B66BFC">
        <w:rPr>
          <w:rFonts w:ascii="Times New Roman" w:hAnsi="Times New Roman"/>
          <w:sz w:val="28"/>
          <w:szCs w:val="28"/>
        </w:rPr>
        <w:t xml:space="preserve"> за проезд на воздушном транспорте, приобретенного по социальному тарифу на перевозки пассажиров воздушным транспортом на местных авиалиниях, включая местности Приморского</w:t>
      </w:r>
      <w:r w:rsidR="00777C81" w:rsidRPr="00B66BFC">
        <w:rPr>
          <w:rFonts w:ascii="Times New Roman" w:hAnsi="Times New Roman"/>
          <w:sz w:val="28"/>
          <w:szCs w:val="28"/>
        </w:rPr>
        <w:t xml:space="preserve"> края, приравненные к районам Крайнего Севера (в отношении лиц, постоянно проживающих на территориях Дальнегорского, Дальнереченского городск</w:t>
      </w:r>
      <w:r w:rsidR="00BF406C" w:rsidRPr="00B66BFC">
        <w:rPr>
          <w:rFonts w:ascii="Times New Roman" w:hAnsi="Times New Roman"/>
          <w:sz w:val="28"/>
          <w:szCs w:val="28"/>
        </w:rPr>
        <w:t>их</w:t>
      </w:r>
      <w:r w:rsidR="00777C81" w:rsidRPr="00B66BFC">
        <w:rPr>
          <w:rFonts w:ascii="Times New Roman" w:hAnsi="Times New Roman"/>
          <w:sz w:val="28"/>
          <w:szCs w:val="28"/>
        </w:rPr>
        <w:t xml:space="preserve"> округ</w:t>
      </w:r>
      <w:r w:rsidR="00BF406C" w:rsidRPr="00B66BFC">
        <w:rPr>
          <w:rFonts w:ascii="Times New Roman" w:hAnsi="Times New Roman"/>
          <w:sz w:val="28"/>
          <w:szCs w:val="28"/>
        </w:rPr>
        <w:t>ов</w:t>
      </w:r>
      <w:r w:rsidR="00777C81" w:rsidRPr="00B66BFC">
        <w:rPr>
          <w:rFonts w:ascii="Times New Roman" w:hAnsi="Times New Roman"/>
          <w:sz w:val="28"/>
          <w:szCs w:val="28"/>
        </w:rPr>
        <w:t xml:space="preserve">, Дальнереченского, Кавалеровского, Красноармейского, </w:t>
      </w:r>
      <w:r w:rsidR="00E77DFA" w:rsidRPr="00B66BFC">
        <w:rPr>
          <w:rFonts w:ascii="Times New Roman" w:hAnsi="Times New Roman"/>
          <w:sz w:val="28"/>
          <w:szCs w:val="28"/>
        </w:rPr>
        <w:t xml:space="preserve">Ольгинского, Пожарского муниципальных районов, </w:t>
      </w:r>
      <w:r w:rsidR="00777C81" w:rsidRPr="00B66BFC">
        <w:rPr>
          <w:rFonts w:ascii="Times New Roman" w:hAnsi="Times New Roman"/>
          <w:sz w:val="28"/>
          <w:szCs w:val="28"/>
        </w:rPr>
        <w:t>Лазовского, Тернейского муниципальн</w:t>
      </w:r>
      <w:r w:rsidR="00E77DFA" w:rsidRPr="00B66BFC">
        <w:rPr>
          <w:rFonts w:ascii="Times New Roman" w:hAnsi="Times New Roman"/>
          <w:sz w:val="28"/>
          <w:szCs w:val="28"/>
        </w:rPr>
        <w:t>ых</w:t>
      </w:r>
      <w:r w:rsidR="00777C81" w:rsidRPr="00B66BFC">
        <w:rPr>
          <w:rFonts w:ascii="Times New Roman" w:hAnsi="Times New Roman"/>
          <w:sz w:val="28"/>
          <w:szCs w:val="28"/>
        </w:rPr>
        <w:t xml:space="preserve"> </w:t>
      </w:r>
      <w:r w:rsidR="00E34BA7" w:rsidRPr="00B66BFC">
        <w:rPr>
          <w:rFonts w:ascii="Times New Roman" w:hAnsi="Times New Roman"/>
          <w:sz w:val="28"/>
          <w:szCs w:val="28"/>
        </w:rPr>
        <w:t>округ</w:t>
      </w:r>
      <w:r w:rsidR="00E77DFA" w:rsidRPr="00B66BFC">
        <w:rPr>
          <w:rFonts w:ascii="Times New Roman" w:hAnsi="Times New Roman"/>
          <w:sz w:val="28"/>
          <w:szCs w:val="28"/>
        </w:rPr>
        <w:t>ов</w:t>
      </w:r>
      <w:r w:rsidR="00777C81" w:rsidRPr="00B66BFC">
        <w:rPr>
          <w:rFonts w:ascii="Times New Roman" w:hAnsi="Times New Roman"/>
          <w:sz w:val="28"/>
          <w:szCs w:val="28"/>
        </w:rPr>
        <w:t>).</w:t>
      </w:r>
    </w:p>
    <w:p w:rsidR="00777C81" w:rsidRPr="00B66BFC" w:rsidRDefault="00777C81" w:rsidP="00777C81">
      <w:pPr>
        <w:pStyle w:val="ConsPlusNormal"/>
        <w:ind w:right="97" w:firstLine="567"/>
        <w:jc w:val="both"/>
        <w:rPr>
          <w:rFonts w:ascii="Times New Roman" w:hAnsi="Times New Roman"/>
          <w:sz w:val="28"/>
          <w:szCs w:val="28"/>
        </w:rPr>
      </w:pPr>
      <w:r w:rsidRPr="00B66BFC">
        <w:rPr>
          <w:rFonts w:ascii="Times New Roman" w:hAnsi="Times New Roman"/>
          <w:sz w:val="28"/>
          <w:szCs w:val="28"/>
        </w:rPr>
        <w:t xml:space="preserve">Совокупный размер вышеперечисленных компенсационных выплат не может превышать </w:t>
      </w:r>
      <w:r w:rsidRPr="00B66BFC">
        <w:rPr>
          <w:rFonts w:ascii="Times New Roman" w:hAnsi="Times New Roman"/>
          <w:b/>
          <w:sz w:val="28"/>
          <w:szCs w:val="28"/>
        </w:rPr>
        <w:t>20 000 рублей</w:t>
      </w:r>
      <w:r w:rsidRPr="00B66BFC">
        <w:rPr>
          <w:rFonts w:ascii="Times New Roman" w:hAnsi="Times New Roman"/>
          <w:sz w:val="28"/>
          <w:szCs w:val="28"/>
        </w:rPr>
        <w:t xml:space="preserve"> в год. Для лиц, постоянно проживающих на территориях, приравненных к районам Крайнего Севера, – не более </w:t>
      </w:r>
      <w:r w:rsidRPr="00B66BFC">
        <w:rPr>
          <w:rFonts w:ascii="Times New Roman" w:hAnsi="Times New Roman"/>
          <w:b/>
          <w:sz w:val="28"/>
          <w:szCs w:val="28"/>
        </w:rPr>
        <w:t>30 000 рублей</w:t>
      </w:r>
      <w:r w:rsidR="0027194E" w:rsidRPr="00B66BFC">
        <w:rPr>
          <w:rFonts w:ascii="Times New Roman" w:hAnsi="Times New Roman"/>
          <w:sz w:val="28"/>
          <w:szCs w:val="28"/>
        </w:rPr>
        <w:t xml:space="preserve"> в год;</w:t>
      </w:r>
    </w:p>
    <w:p w:rsidR="00777C81" w:rsidRPr="00B66BFC" w:rsidRDefault="00E34BA7" w:rsidP="00777C81">
      <w:pPr>
        <w:pStyle w:val="ConsPlusNormal"/>
        <w:ind w:right="97" w:firstLine="567"/>
        <w:jc w:val="both"/>
        <w:rPr>
          <w:rFonts w:ascii="Times New Roman" w:hAnsi="Times New Roman"/>
          <w:sz w:val="28"/>
          <w:szCs w:val="28"/>
        </w:rPr>
      </w:pPr>
      <w:r w:rsidRPr="00B66BFC">
        <w:rPr>
          <w:rFonts w:ascii="Times New Roman" w:hAnsi="Times New Roman"/>
          <w:noProof/>
          <w:sz w:val="28"/>
          <w:szCs w:val="28"/>
        </w:rPr>
        <w:drawing>
          <wp:anchor distT="0" distB="0" distL="114300" distR="114300" simplePos="0" relativeHeight="251694080" behindDoc="0" locked="0" layoutInCell="1" allowOverlap="1" wp14:anchorId="29BD50A7" wp14:editId="5ECBEB43">
            <wp:simplePos x="0" y="0"/>
            <wp:positionH relativeFrom="column">
              <wp:posOffset>8255</wp:posOffset>
            </wp:positionH>
            <wp:positionV relativeFrom="paragraph">
              <wp:posOffset>2272665</wp:posOffset>
            </wp:positionV>
            <wp:extent cx="1283335" cy="1845310"/>
            <wp:effectExtent l="0" t="0" r="0" b="2540"/>
            <wp:wrapSquare wrapText="bothSides"/>
            <wp:docPr id="33" name="Рисунок 33" descr="E:\Презентации, доклады\.картинки к слайдам\дети-инвалиды\acessibilidade-dos-catequizandos-catequistasbrasil-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резентации, доклады\.картинки к слайдам\дети-инвалиды\acessibilidade-dos-catequizandos-catequistasbrasil-1 (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678"/>
                    <a:stretch/>
                  </pic:blipFill>
                  <pic:spPr bwMode="auto">
                    <a:xfrm>
                      <a:off x="0" y="0"/>
                      <a:ext cx="1283335" cy="184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94E" w:rsidRPr="00B66BFC">
        <w:rPr>
          <w:rFonts w:ascii="Times New Roman" w:hAnsi="Times New Roman"/>
          <w:sz w:val="28"/>
          <w:szCs w:val="28"/>
        </w:rPr>
        <w:t>5) д</w:t>
      </w:r>
      <w:r w:rsidR="00777C81" w:rsidRPr="00B66BFC">
        <w:rPr>
          <w:rFonts w:ascii="Times New Roman" w:hAnsi="Times New Roman"/>
          <w:sz w:val="28"/>
          <w:szCs w:val="28"/>
        </w:rPr>
        <w:t xml:space="preserve">етям-инвалидам, выезжающим на консультацию, обследование и (или) лечение по направлению медицинской организации, участвующей в реализации территориальной программы государственных гарантий бесплатного оказания гражданам медицинской помощи в Приморском крае, в медицинские организации, участвующие в реализации территориальной программы государственных гарантий бесплатного оказания гражданам медицинской помощи в Приморском крае, находящиеся на территории Приморского края, и обратно предоставляется </w:t>
      </w:r>
      <w:r w:rsidR="00777C81" w:rsidRPr="00B66BFC">
        <w:rPr>
          <w:rFonts w:ascii="Times New Roman" w:hAnsi="Times New Roman"/>
          <w:b/>
          <w:sz w:val="28"/>
          <w:szCs w:val="28"/>
        </w:rPr>
        <w:t>компенсация</w:t>
      </w:r>
      <w:r w:rsidR="00777C81" w:rsidRPr="00B66BFC">
        <w:rPr>
          <w:rFonts w:ascii="Times New Roman" w:hAnsi="Times New Roman"/>
          <w:sz w:val="28"/>
          <w:szCs w:val="28"/>
        </w:rPr>
        <w:t xml:space="preserve"> в размере </w:t>
      </w:r>
      <w:r w:rsidR="00777C81" w:rsidRPr="00B66BFC">
        <w:rPr>
          <w:rFonts w:ascii="Times New Roman" w:hAnsi="Times New Roman"/>
          <w:b/>
          <w:sz w:val="28"/>
          <w:szCs w:val="28"/>
        </w:rPr>
        <w:t>100%</w:t>
      </w:r>
      <w:r w:rsidR="00777C81" w:rsidRPr="00B66BFC">
        <w:rPr>
          <w:rFonts w:ascii="Times New Roman" w:hAnsi="Times New Roman"/>
          <w:sz w:val="28"/>
          <w:szCs w:val="28"/>
        </w:rPr>
        <w:t>:</w:t>
      </w:r>
    </w:p>
    <w:p w:rsidR="00777C81" w:rsidRPr="00B66BFC" w:rsidRDefault="00777C81" w:rsidP="00777C81">
      <w:pPr>
        <w:pStyle w:val="ConsPlusNormal"/>
        <w:ind w:right="97" w:firstLine="567"/>
        <w:jc w:val="both"/>
        <w:rPr>
          <w:rFonts w:ascii="Times New Roman" w:hAnsi="Times New Roman"/>
          <w:sz w:val="28"/>
          <w:szCs w:val="28"/>
        </w:rPr>
      </w:pPr>
      <w:r w:rsidRPr="00B66BFC">
        <w:rPr>
          <w:rFonts w:ascii="Times New Roman" w:hAnsi="Times New Roman"/>
          <w:sz w:val="28"/>
          <w:szCs w:val="28"/>
        </w:rPr>
        <w:t xml:space="preserve">от действующего </w:t>
      </w:r>
      <w:r w:rsidRPr="00B66BFC">
        <w:rPr>
          <w:rFonts w:ascii="Times New Roman" w:hAnsi="Times New Roman"/>
          <w:b/>
          <w:sz w:val="28"/>
          <w:szCs w:val="28"/>
        </w:rPr>
        <w:t>тарифа на проезд</w:t>
      </w:r>
      <w:r w:rsidRPr="00B66BFC">
        <w:rPr>
          <w:rFonts w:ascii="Times New Roman" w:hAnsi="Times New Roman"/>
          <w:sz w:val="28"/>
          <w:szCs w:val="28"/>
        </w:rPr>
        <w:t xml:space="preserve"> воздушным, автомобильным, водным транспортом общего пользования по маршрутам регулярных перевозок в междугородном и пригородном сообщении Приморского края;</w:t>
      </w:r>
      <w:r w:rsidR="0010141A" w:rsidRPr="00B66BFC">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E02FF" w:rsidRPr="00B66BFC" w:rsidRDefault="009D4C3E" w:rsidP="003E02FF">
      <w:pPr>
        <w:pStyle w:val="ConsPlusNormal"/>
        <w:ind w:right="97" w:firstLine="567"/>
        <w:jc w:val="both"/>
        <w:rPr>
          <w:rFonts w:ascii="Times New Roman" w:hAnsi="Times New Roman"/>
          <w:sz w:val="28"/>
          <w:szCs w:val="28"/>
        </w:rPr>
      </w:pPr>
      <w:r w:rsidRPr="00B66BFC">
        <w:rPr>
          <w:rFonts w:ascii="Times New Roman" w:hAnsi="Times New Roman"/>
          <w:sz w:val="28"/>
          <w:szCs w:val="28"/>
        </w:rPr>
        <w:t>о</w:t>
      </w:r>
      <w:r w:rsidR="00777C81" w:rsidRPr="00B66BFC">
        <w:rPr>
          <w:rFonts w:ascii="Times New Roman" w:hAnsi="Times New Roman"/>
          <w:sz w:val="28"/>
          <w:szCs w:val="28"/>
        </w:rPr>
        <w:t xml:space="preserve">т действующего </w:t>
      </w:r>
      <w:r w:rsidR="00777C81" w:rsidRPr="00B66BFC">
        <w:rPr>
          <w:rFonts w:ascii="Times New Roman" w:hAnsi="Times New Roman"/>
          <w:b/>
          <w:sz w:val="28"/>
          <w:szCs w:val="28"/>
        </w:rPr>
        <w:t>тарифа на проезд</w:t>
      </w:r>
      <w:r w:rsidR="00777C81" w:rsidRPr="00B66BFC">
        <w:rPr>
          <w:rFonts w:ascii="Times New Roman" w:hAnsi="Times New Roman"/>
          <w:sz w:val="28"/>
          <w:szCs w:val="28"/>
        </w:rPr>
        <w:t xml:space="preserve"> железнодорожным</w:t>
      </w:r>
      <w:r w:rsidR="00391C6C" w:rsidRPr="00B66BFC">
        <w:rPr>
          <w:rFonts w:ascii="Times New Roman" w:hAnsi="Times New Roman"/>
          <w:sz w:val="28"/>
          <w:szCs w:val="28"/>
        </w:rPr>
        <w:t xml:space="preserve"> </w:t>
      </w:r>
      <w:r w:rsidR="003E02FF" w:rsidRPr="00B66BFC">
        <w:rPr>
          <w:rFonts w:ascii="Times New Roman" w:hAnsi="Times New Roman"/>
          <w:sz w:val="28"/>
          <w:szCs w:val="28"/>
        </w:rPr>
        <w:t>транспортом общего пользования по маршрутам регулярных перевозок в междугородном сообщении Приморского края (в размере, не превышающем стоимость проезда в плацкартном вагоне пассажирского поезда).</w:t>
      </w:r>
    </w:p>
    <w:p w:rsidR="003E02FF" w:rsidRPr="00B66BFC" w:rsidRDefault="003E02FF" w:rsidP="003E02FF">
      <w:pPr>
        <w:pStyle w:val="ConsPlusNormal"/>
        <w:ind w:right="97" w:firstLine="567"/>
        <w:jc w:val="both"/>
        <w:rPr>
          <w:rFonts w:ascii="Times New Roman" w:hAnsi="Times New Roman"/>
          <w:sz w:val="28"/>
          <w:szCs w:val="28"/>
        </w:rPr>
      </w:pPr>
      <w:r w:rsidRPr="00B66BFC">
        <w:rPr>
          <w:rFonts w:ascii="Times New Roman" w:hAnsi="Times New Roman"/>
          <w:sz w:val="28"/>
          <w:szCs w:val="28"/>
        </w:rPr>
        <w:t>Данные выплаты предоставляются без ограничений по выплате компенсации в год.</w:t>
      </w:r>
    </w:p>
    <w:p w:rsidR="003E02FF" w:rsidRPr="00B66BFC" w:rsidRDefault="003E02FF" w:rsidP="003E02FF">
      <w:pPr>
        <w:pStyle w:val="ConsPlusNormal"/>
        <w:ind w:right="97" w:firstLine="567"/>
        <w:jc w:val="both"/>
        <w:rPr>
          <w:rFonts w:ascii="Times New Roman" w:hAnsi="Times New Roman"/>
          <w:sz w:val="28"/>
          <w:szCs w:val="28"/>
        </w:rPr>
      </w:pPr>
      <w:r w:rsidRPr="00B66BFC">
        <w:rPr>
          <w:rFonts w:ascii="Times New Roman" w:hAnsi="Times New Roman"/>
          <w:sz w:val="28"/>
          <w:szCs w:val="28"/>
        </w:rPr>
        <w:t>5. </w:t>
      </w:r>
      <w:r w:rsidRPr="00B66BFC">
        <w:rPr>
          <w:rFonts w:ascii="Times New Roman" w:hAnsi="Times New Roman"/>
          <w:b/>
          <w:sz w:val="28"/>
          <w:szCs w:val="28"/>
        </w:rPr>
        <w:t>Компенсация</w:t>
      </w:r>
      <w:r w:rsidRPr="00B66BFC">
        <w:rPr>
          <w:rFonts w:ascii="Times New Roman" w:hAnsi="Times New Roman"/>
          <w:sz w:val="28"/>
          <w:szCs w:val="28"/>
        </w:rPr>
        <w:t xml:space="preserve"> в размере </w:t>
      </w:r>
      <w:r w:rsidRPr="00B66BFC">
        <w:rPr>
          <w:rFonts w:ascii="Times New Roman" w:hAnsi="Times New Roman"/>
          <w:b/>
          <w:sz w:val="28"/>
          <w:szCs w:val="28"/>
        </w:rPr>
        <w:t>50%</w:t>
      </w:r>
      <w:r w:rsidRPr="00B66BFC">
        <w:rPr>
          <w:rFonts w:ascii="Times New Roman" w:hAnsi="Times New Roman"/>
          <w:sz w:val="28"/>
          <w:szCs w:val="28"/>
        </w:rPr>
        <w:t xml:space="preserve"> от уплаченной страховой премии по договору обязательного страхования гражданской ответственности инвалидам, в том числе детям-инвалидам, имеющим транспортные средства в соответствии с медицинскими показаниями.</w:t>
      </w:r>
    </w:p>
    <w:p w:rsidR="003E02FF" w:rsidRPr="00B66BFC" w:rsidRDefault="003E02FF" w:rsidP="003E02FF">
      <w:pPr>
        <w:pStyle w:val="ConsPlusNormal"/>
        <w:ind w:right="97" w:firstLine="567"/>
        <w:jc w:val="both"/>
        <w:rPr>
          <w:rFonts w:ascii="Times New Roman" w:hAnsi="Times New Roman"/>
          <w:sz w:val="28"/>
          <w:szCs w:val="28"/>
        </w:rPr>
      </w:pPr>
      <w:r w:rsidRPr="00B66BFC">
        <w:rPr>
          <w:rFonts w:ascii="Times New Roman" w:hAnsi="Times New Roman"/>
          <w:sz w:val="28"/>
          <w:szCs w:val="28"/>
        </w:rPr>
        <w:t>6. Семьи, имеющие детей-инвалидов, вставшие на учет нуждающихся в улучшении жилищных условий до 1</w:t>
      </w:r>
      <w:r w:rsidR="00C114F9" w:rsidRPr="00B66BFC">
        <w:rPr>
          <w:rFonts w:ascii="Times New Roman" w:hAnsi="Times New Roman"/>
          <w:sz w:val="28"/>
          <w:szCs w:val="28"/>
        </w:rPr>
        <w:t> </w:t>
      </w:r>
      <w:r w:rsidRPr="00B66BFC">
        <w:rPr>
          <w:rFonts w:ascii="Times New Roman" w:hAnsi="Times New Roman"/>
          <w:sz w:val="28"/>
          <w:szCs w:val="28"/>
        </w:rPr>
        <w:t xml:space="preserve">января 2005 года, имеют право на </w:t>
      </w:r>
      <w:r w:rsidRPr="00B66BFC">
        <w:rPr>
          <w:rFonts w:ascii="Times New Roman" w:hAnsi="Times New Roman"/>
          <w:b/>
          <w:sz w:val="28"/>
          <w:szCs w:val="28"/>
        </w:rPr>
        <w:t>обеспечение жильем</w:t>
      </w:r>
      <w:r w:rsidRPr="00B66BFC">
        <w:rPr>
          <w:rFonts w:ascii="Times New Roman" w:hAnsi="Times New Roman"/>
          <w:sz w:val="28"/>
          <w:szCs w:val="28"/>
        </w:rPr>
        <w:t xml:space="preserve"> за счет средств федерального бюджета.</w:t>
      </w:r>
    </w:p>
    <w:p w:rsidR="003E02FF" w:rsidRPr="00B66BFC" w:rsidRDefault="00FF1743" w:rsidP="003E02FF">
      <w:pPr>
        <w:pStyle w:val="ConsPlusNormal"/>
        <w:ind w:right="97" w:firstLine="567"/>
        <w:jc w:val="both"/>
        <w:rPr>
          <w:rFonts w:ascii="Times New Roman" w:hAnsi="Times New Roman"/>
          <w:sz w:val="28"/>
          <w:szCs w:val="28"/>
        </w:rPr>
      </w:pPr>
      <w:r w:rsidRPr="00B66BFC">
        <w:rPr>
          <w:rFonts w:ascii="Times New Roman" w:hAnsi="Times New Roman"/>
          <w:sz w:val="28"/>
          <w:szCs w:val="28"/>
        </w:rPr>
        <w:t>Обеспечение жильем граждан осуществляется в форме единовременной денежной выплаты на строительство или приобретение жилого помещения в собственность</w:t>
      </w:r>
      <w:r w:rsidR="003E02FF" w:rsidRPr="00B66BFC">
        <w:rPr>
          <w:rFonts w:ascii="Times New Roman" w:hAnsi="Times New Roman"/>
          <w:sz w:val="28"/>
          <w:szCs w:val="28"/>
        </w:rPr>
        <w:t>.</w:t>
      </w:r>
    </w:p>
    <w:p w:rsidR="003E02FF" w:rsidRPr="00B66BFC" w:rsidRDefault="003E02FF" w:rsidP="003E02FF">
      <w:pPr>
        <w:pStyle w:val="ConsPlusNormal"/>
        <w:ind w:right="97" w:firstLine="567"/>
        <w:jc w:val="both"/>
        <w:rPr>
          <w:rFonts w:ascii="Times New Roman" w:hAnsi="Times New Roman"/>
          <w:sz w:val="28"/>
          <w:szCs w:val="28"/>
        </w:rPr>
      </w:pPr>
      <w:r w:rsidRPr="00B66BFC">
        <w:rPr>
          <w:rFonts w:ascii="Times New Roman" w:hAnsi="Times New Roman"/>
          <w:sz w:val="28"/>
          <w:szCs w:val="28"/>
        </w:rPr>
        <w:t xml:space="preserve">Размер выплаты рассчитывается исходя из общей площади жилья </w:t>
      </w:r>
      <w:r w:rsidRPr="00B66BFC">
        <w:rPr>
          <w:rFonts w:ascii="Times New Roman" w:hAnsi="Times New Roman" w:cs="Times New Roman"/>
          <w:sz w:val="28"/>
          <w:szCs w:val="28"/>
        </w:rPr>
        <w:t xml:space="preserve">18 </w:t>
      </w:r>
      <w:r w:rsidR="00436D32" w:rsidRPr="00B66BFC">
        <w:rPr>
          <w:rFonts w:ascii="Times New Roman" w:hAnsi="Times New Roman" w:cs="Times New Roman"/>
          <w:spacing w:val="-5"/>
          <w:sz w:val="28"/>
          <w:szCs w:val="28"/>
        </w:rPr>
        <w:t>м</w:t>
      </w:r>
      <w:r w:rsidR="00436D32" w:rsidRPr="00B66BFC">
        <w:rPr>
          <w:rFonts w:ascii="Times New Roman" w:hAnsi="Times New Roman" w:cs="Times New Roman"/>
          <w:spacing w:val="-5"/>
          <w:sz w:val="28"/>
          <w:szCs w:val="28"/>
          <w:vertAlign w:val="superscript"/>
        </w:rPr>
        <w:t xml:space="preserve">2 </w:t>
      </w:r>
      <w:r w:rsidRPr="00B66BFC">
        <w:rPr>
          <w:rFonts w:ascii="Times New Roman" w:hAnsi="Times New Roman" w:cs="Times New Roman"/>
          <w:sz w:val="28"/>
          <w:szCs w:val="28"/>
        </w:rPr>
        <w:t xml:space="preserve">и средней рыночной стоимости 1 </w:t>
      </w:r>
      <w:r w:rsidR="00436D32" w:rsidRPr="00B66BFC">
        <w:rPr>
          <w:rFonts w:ascii="Times New Roman" w:hAnsi="Times New Roman" w:cs="Times New Roman"/>
          <w:spacing w:val="-5"/>
          <w:sz w:val="28"/>
          <w:szCs w:val="28"/>
        </w:rPr>
        <w:t>м</w:t>
      </w:r>
      <w:r w:rsidR="00436D32" w:rsidRPr="00B66BFC">
        <w:rPr>
          <w:rFonts w:ascii="Times New Roman" w:hAnsi="Times New Roman" w:cs="Times New Roman"/>
          <w:spacing w:val="-5"/>
          <w:sz w:val="28"/>
          <w:szCs w:val="28"/>
          <w:vertAlign w:val="superscript"/>
        </w:rPr>
        <w:t>2</w:t>
      </w:r>
      <w:r w:rsidRPr="00B66BFC">
        <w:rPr>
          <w:rFonts w:ascii="Times New Roman" w:hAnsi="Times New Roman" w:cs="Times New Roman"/>
          <w:sz w:val="28"/>
          <w:szCs w:val="28"/>
        </w:rPr>
        <w:t xml:space="preserve"> общей площади жилья, установленной Приморскому кр</w:t>
      </w:r>
      <w:r w:rsidR="0010141A" w:rsidRPr="00B66BFC">
        <w:rPr>
          <w:rFonts w:ascii="Times New Roman" w:hAnsi="Times New Roman" w:cs="Times New Roman"/>
          <w:sz w:val="28"/>
          <w:szCs w:val="28"/>
        </w:rPr>
        <w:t>а</w:t>
      </w:r>
      <w:r w:rsidRPr="00B66BFC">
        <w:rPr>
          <w:rFonts w:ascii="Times New Roman" w:hAnsi="Times New Roman" w:cs="Times New Roman"/>
          <w:sz w:val="28"/>
          <w:szCs w:val="28"/>
        </w:rPr>
        <w:t>ю Министерством</w:t>
      </w:r>
      <w:r w:rsidRPr="00B66BFC">
        <w:rPr>
          <w:rFonts w:ascii="Times New Roman" w:hAnsi="Times New Roman"/>
          <w:sz w:val="28"/>
          <w:szCs w:val="28"/>
        </w:rPr>
        <w:t xml:space="preserve"> строительства и жилищно-коммунального хозяйства Российской Федерации.</w:t>
      </w:r>
    </w:p>
    <w:p w:rsidR="007F0B24" w:rsidRPr="00B66BFC" w:rsidRDefault="003E02FF" w:rsidP="007F0B24">
      <w:pPr>
        <w:pStyle w:val="ConsPlusNormal"/>
        <w:ind w:right="97" w:firstLine="567"/>
        <w:jc w:val="both"/>
        <w:rPr>
          <w:rFonts w:ascii="Times New Roman" w:hAnsi="Times New Roman"/>
          <w:sz w:val="28"/>
          <w:szCs w:val="28"/>
        </w:rPr>
      </w:pPr>
      <w:r w:rsidRPr="00B66BFC">
        <w:rPr>
          <w:rFonts w:ascii="Times New Roman" w:hAnsi="Times New Roman"/>
          <w:sz w:val="28"/>
          <w:szCs w:val="28"/>
        </w:rPr>
        <w:t>7.</w:t>
      </w:r>
      <w:r w:rsidR="00436D32" w:rsidRPr="00B66BFC">
        <w:rPr>
          <w:rFonts w:ascii="Times New Roman" w:hAnsi="Times New Roman"/>
          <w:sz w:val="28"/>
          <w:szCs w:val="28"/>
        </w:rPr>
        <w:t> </w:t>
      </w:r>
      <w:r w:rsidRPr="00B66BFC">
        <w:rPr>
          <w:rFonts w:ascii="Times New Roman" w:hAnsi="Times New Roman"/>
          <w:b/>
          <w:sz w:val="28"/>
          <w:szCs w:val="28"/>
        </w:rPr>
        <w:t>Транспортная услуга</w:t>
      </w:r>
      <w:r w:rsidRPr="00B66BFC">
        <w:rPr>
          <w:rFonts w:ascii="Times New Roman" w:hAnsi="Times New Roman"/>
          <w:sz w:val="28"/>
          <w:szCs w:val="28"/>
        </w:rPr>
        <w:t xml:space="preserve"> для инвалидов 1 группы и детей-инвалидов, прибывших во Владивостокский городской округ от пункта отправления к социально-значимым объектам, расположенным на территории Владивостокского городского округа. Предоставление транспортной услуги осуществляется с 1 марта 2020 года</w:t>
      </w:r>
      <w:r w:rsidR="007F0B24" w:rsidRPr="00B66BFC">
        <w:rPr>
          <w:rFonts w:ascii="Times New Roman" w:hAnsi="Times New Roman"/>
          <w:sz w:val="28"/>
          <w:szCs w:val="28"/>
        </w:rPr>
        <w:t xml:space="preserve"> по 20 декабря 2021 года.</w:t>
      </w:r>
    </w:p>
    <w:p w:rsidR="007F0B24" w:rsidRPr="00B66BFC" w:rsidRDefault="007F0B24" w:rsidP="007F0B24">
      <w:pPr>
        <w:pStyle w:val="ConsPlusNormal"/>
        <w:ind w:right="97" w:firstLine="567"/>
        <w:jc w:val="both"/>
        <w:rPr>
          <w:rFonts w:ascii="Times New Roman" w:hAnsi="Times New Roman"/>
          <w:sz w:val="28"/>
          <w:szCs w:val="28"/>
        </w:rPr>
      </w:pPr>
      <w:r w:rsidRPr="00B66BFC">
        <w:rPr>
          <w:rFonts w:ascii="Times New Roman" w:hAnsi="Times New Roman"/>
          <w:sz w:val="28"/>
          <w:szCs w:val="28"/>
        </w:rPr>
        <w:t>К социально-значимым объектам относятся:</w:t>
      </w:r>
    </w:p>
    <w:p w:rsidR="007F0B24" w:rsidRPr="00B66BFC" w:rsidRDefault="007F0B24" w:rsidP="007F0B24">
      <w:pPr>
        <w:pStyle w:val="ConsPlusNormal"/>
        <w:ind w:right="97" w:firstLine="567"/>
        <w:jc w:val="both"/>
        <w:rPr>
          <w:rFonts w:ascii="Times New Roman" w:hAnsi="Times New Roman"/>
          <w:sz w:val="28"/>
          <w:szCs w:val="28"/>
        </w:rPr>
      </w:pPr>
      <w:r w:rsidRPr="00B66BFC">
        <w:rPr>
          <w:rFonts w:ascii="Times New Roman" w:hAnsi="Times New Roman"/>
          <w:sz w:val="28"/>
          <w:szCs w:val="28"/>
        </w:rPr>
        <w:t>1) медицинские организации, участвующие в реализации территориальной программы государственных гарантий бесплатного оказания гражданам медицинской помощи, расположенные на территории Владивостокского городского округа;</w:t>
      </w:r>
    </w:p>
    <w:p w:rsidR="007F0B24" w:rsidRPr="00B66BFC" w:rsidRDefault="007F0B24" w:rsidP="007F0B24">
      <w:pPr>
        <w:pStyle w:val="ConsPlusNormal"/>
        <w:ind w:right="97" w:firstLine="567"/>
        <w:jc w:val="both"/>
        <w:rPr>
          <w:rFonts w:ascii="Times New Roman" w:hAnsi="Times New Roman"/>
          <w:sz w:val="28"/>
          <w:szCs w:val="28"/>
        </w:rPr>
      </w:pPr>
      <w:r w:rsidRPr="00B66BFC">
        <w:rPr>
          <w:rFonts w:ascii="Times New Roman" w:hAnsi="Times New Roman"/>
          <w:sz w:val="28"/>
          <w:szCs w:val="28"/>
        </w:rPr>
        <w:t>2) учреждения медико-социальной экспертизы, расположенные на территории Владивостокского городского округа;</w:t>
      </w:r>
    </w:p>
    <w:p w:rsidR="007F0B24" w:rsidRPr="00B66BFC" w:rsidRDefault="007F0B24" w:rsidP="007F0B24">
      <w:pPr>
        <w:pStyle w:val="ConsPlusNormal"/>
        <w:ind w:right="97" w:firstLine="567"/>
        <w:jc w:val="both"/>
        <w:rPr>
          <w:rFonts w:ascii="Times New Roman" w:hAnsi="Times New Roman"/>
          <w:sz w:val="28"/>
          <w:szCs w:val="28"/>
        </w:rPr>
      </w:pPr>
      <w:r w:rsidRPr="00B66BFC">
        <w:rPr>
          <w:rFonts w:ascii="Times New Roman" w:hAnsi="Times New Roman"/>
          <w:sz w:val="28"/>
          <w:szCs w:val="28"/>
        </w:rPr>
        <w:t>3) управления и отделения Пенсионного фонда Российской Федерации, Фонда социального страхования Российской Федерации, расположенные на территории Владивостокского городского округа;</w:t>
      </w:r>
    </w:p>
    <w:p w:rsidR="007F0B24" w:rsidRPr="00B66BFC" w:rsidRDefault="007F0B24" w:rsidP="007F0B24">
      <w:pPr>
        <w:pStyle w:val="ConsPlusNormal"/>
        <w:ind w:right="97" w:firstLine="567"/>
        <w:jc w:val="both"/>
        <w:rPr>
          <w:rFonts w:ascii="Times New Roman" w:hAnsi="Times New Roman"/>
          <w:sz w:val="28"/>
          <w:szCs w:val="28"/>
        </w:rPr>
      </w:pPr>
      <w:r w:rsidRPr="00B66BFC">
        <w:rPr>
          <w:rFonts w:ascii="Times New Roman" w:hAnsi="Times New Roman"/>
          <w:sz w:val="28"/>
          <w:szCs w:val="28"/>
        </w:rPr>
        <w:t>4) краевое государственное автономное учреждение Приморского края «Многофункциональный центр предоставления государственных и муниципальных услуг в Приморском крае», расположенное на территории Владивостокского городского округа;</w:t>
      </w:r>
    </w:p>
    <w:p w:rsidR="007F0B24" w:rsidRPr="00B66BFC" w:rsidRDefault="007F0B24" w:rsidP="007F0B24">
      <w:pPr>
        <w:pStyle w:val="ConsPlusNormal"/>
        <w:ind w:right="97" w:firstLine="567"/>
        <w:jc w:val="both"/>
        <w:rPr>
          <w:rFonts w:ascii="Times New Roman" w:hAnsi="Times New Roman"/>
          <w:sz w:val="28"/>
          <w:szCs w:val="28"/>
        </w:rPr>
      </w:pPr>
      <w:r w:rsidRPr="00B66BFC">
        <w:rPr>
          <w:rFonts w:ascii="Times New Roman" w:hAnsi="Times New Roman"/>
          <w:sz w:val="28"/>
          <w:szCs w:val="28"/>
        </w:rPr>
        <w:t>5) структурные подразделения краевого государственного казенного учреждения, подведомственного органу исполнительной власти Приморского края, осуществляющему в пределах своих полномочий государственное управление в сфере социальной защиты населения, расположенные на территории Владивостокского городского округа;</w:t>
      </w:r>
    </w:p>
    <w:p w:rsidR="007F0B24" w:rsidRPr="00B66BFC" w:rsidRDefault="007F0B24" w:rsidP="007F0B24">
      <w:pPr>
        <w:pStyle w:val="ConsPlusNormal"/>
        <w:ind w:right="97" w:firstLine="567"/>
        <w:jc w:val="both"/>
        <w:rPr>
          <w:rFonts w:ascii="Times New Roman" w:hAnsi="Times New Roman"/>
          <w:sz w:val="28"/>
          <w:szCs w:val="28"/>
        </w:rPr>
      </w:pPr>
      <w:r w:rsidRPr="00B66BFC">
        <w:rPr>
          <w:rFonts w:ascii="Times New Roman" w:hAnsi="Times New Roman"/>
          <w:sz w:val="28"/>
          <w:szCs w:val="28"/>
        </w:rPr>
        <w:t>6) организации, включенные в реестр поставщиков социальных услуг Приморского края, расположенные на территории Владивостокского городского округа;</w:t>
      </w:r>
    </w:p>
    <w:p w:rsidR="007F0B24" w:rsidRPr="00B66BFC" w:rsidRDefault="007F0B24" w:rsidP="007F0B24">
      <w:pPr>
        <w:pStyle w:val="ConsPlusNormal"/>
        <w:ind w:right="97" w:firstLine="567"/>
        <w:jc w:val="both"/>
        <w:rPr>
          <w:rFonts w:ascii="Times New Roman" w:hAnsi="Times New Roman"/>
          <w:sz w:val="28"/>
          <w:szCs w:val="28"/>
        </w:rPr>
      </w:pPr>
      <w:r w:rsidRPr="00B66BFC">
        <w:rPr>
          <w:rFonts w:ascii="Times New Roman" w:hAnsi="Times New Roman"/>
          <w:sz w:val="28"/>
          <w:szCs w:val="28"/>
        </w:rPr>
        <w:t>7) «Владивостокский» филиал Федерального государственного унитарного предприятия «Московское протезно-ортопедическое предприятие» Министерства труда и социальной защиты Российской Федерации»;</w:t>
      </w:r>
    </w:p>
    <w:p w:rsidR="007F0B24" w:rsidRPr="00B66BFC" w:rsidRDefault="007F0B24" w:rsidP="007F0B24">
      <w:pPr>
        <w:pStyle w:val="ConsPlusNormal"/>
        <w:ind w:right="97" w:firstLine="567"/>
        <w:jc w:val="both"/>
        <w:rPr>
          <w:rFonts w:ascii="Times New Roman" w:hAnsi="Times New Roman"/>
          <w:sz w:val="28"/>
          <w:szCs w:val="28"/>
        </w:rPr>
      </w:pPr>
      <w:r w:rsidRPr="00B66BFC">
        <w:rPr>
          <w:rFonts w:ascii="Times New Roman" w:hAnsi="Times New Roman"/>
          <w:sz w:val="28"/>
          <w:szCs w:val="28"/>
        </w:rPr>
        <w:t>8) автомобильный вокзал, расположенный на территории Владивостокского городского округа;</w:t>
      </w:r>
    </w:p>
    <w:p w:rsidR="007F0B24" w:rsidRPr="00B66BFC" w:rsidRDefault="007F0B24" w:rsidP="007F0B24">
      <w:pPr>
        <w:pStyle w:val="ConsPlusNormal"/>
        <w:ind w:right="97" w:firstLine="567"/>
        <w:jc w:val="both"/>
        <w:rPr>
          <w:rFonts w:ascii="Times New Roman" w:hAnsi="Times New Roman"/>
          <w:sz w:val="28"/>
          <w:szCs w:val="28"/>
        </w:rPr>
      </w:pPr>
      <w:r w:rsidRPr="00B66BFC">
        <w:rPr>
          <w:rFonts w:ascii="Times New Roman" w:hAnsi="Times New Roman"/>
          <w:sz w:val="28"/>
          <w:szCs w:val="28"/>
        </w:rPr>
        <w:t xml:space="preserve">9) железнодорожный вокзал, железнодорожные станции, расположенные </w:t>
      </w:r>
      <w:r w:rsidR="004E55B5" w:rsidRPr="00B66BFC">
        <w:rPr>
          <w:rFonts w:ascii="Times New Roman" w:hAnsi="Times New Roman"/>
          <w:sz w:val="28"/>
          <w:szCs w:val="28"/>
        </w:rPr>
        <w:t>н</w:t>
      </w:r>
      <w:r w:rsidRPr="00B66BFC">
        <w:rPr>
          <w:rFonts w:ascii="Times New Roman" w:hAnsi="Times New Roman"/>
          <w:sz w:val="28"/>
          <w:szCs w:val="28"/>
        </w:rPr>
        <w:t>а территории Владивостокского городского округа;</w:t>
      </w:r>
    </w:p>
    <w:p w:rsidR="007F0B24" w:rsidRPr="00B66BFC" w:rsidRDefault="007F0B24" w:rsidP="007F0B24">
      <w:pPr>
        <w:pStyle w:val="ConsPlusNormal"/>
        <w:ind w:right="97" w:firstLine="567"/>
        <w:jc w:val="both"/>
        <w:rPr>
          <w:rFonts w:ascii="Times New Roman" w:hAnsi="Times New Roman"/>
          <w:sz w:val="28"/>
          <w:szCs w:val="28"/>
        </w:rPr>
      </w:pPr>
      <w:r w:rsidRPr="00B66BFC">
        <w:rPr>
          <w:rFonts w:ascii="Times New Roman" w:hAnsi="Times New Roman"/>
          <w:sz w:val="28"/>
          <w:szCs w:val="28"/>
        </w:rPr>
        <w:t>10) международный аэропорт В</w:t>
      </w:r>
      <w:r w:rsidR="009039E2" w:rsidRPr="00B66BFC">
        <w:rPr>
          <w:rFonts w:ascii="Times New Roman" w:hAnsi="Times New Roman"/>
          <w:sz w:val="28"/>
          <w:szCs w:val="28"/>
        </w:rPr>
        <w:t>ладивосток имени В.К. Арсеньева;</w:t>
      </w:r>
    </w:p>
    <w:p w:rsidR="009039E2" w:rsidRPr="00B66BFC" w:rsidRDefault="009039E2" w:rsidP="009039E2">
      <w:pPr>
        <w:pStyle w:val="ConsPlusNormal"/>
        <w:ind w:right="97" w:firstLine="567"/>
        <w:jc w:val="both"/>
        <w:rPr>
          <w:rFonts w:ascii="Times New Roman" w:hAnsi="Times New Roman"/>
          <w:sz w:val="28"/>
          <w:szCs w:val="28"/>
        </w:rPr>
      </w:pPr>
      <w:r w:rsidRPr="00B66BFC">
        <w:rPr>
          <w:rFonts w:ascii="Times New Roman" w:hAnsi="Times New Roman"/>
          <w:sz w:val="28"/>
          <w:szCs w:val="28"/>
        </w:rPr>
        <w:t>11)</w:t>
      </w:r>
      <w:r w:rsidR="00934C20" w:rsidRPr="00B66BFC">
        <w:rPr>
          <w:rFonts w:ascii="Times New Roman" w:hAnsi="Times New Roman"/>
          <w:sz w:val="28"/>
          <w:szCs w:val="28"/>
        </w:rPr>
        <w:t> </w:t>
      </w:r>
      <w:r w:rsidRPr="00B66BFC">
        <w:rPr>
          <w:rFonts w:ascii="Times New Roman" w:hAnsi="Times New Roman"/>
          <w:sz w:val="28"/>
          <w:szCs w:val="28"/>
        </w:rPr>
        <w:t>кредитные организации, расположенные на территории Владивостокского городского округа;</w:t>
      </w:r>
    </w:p>
    <w:p w:rsidR="009039E2" w:rsidRPr="00B66BFC" w:rsidRDefault="009039E2" w:rsidP="009039E2">
      <w:pPr>
        <w:pStyle w:val="ConsPlusNormal"/>
        <w:ind w:right="97" w:firstLine="567"/>
        <w:jc w:val="both"/>
        <w:rPr>
          <w:rFonts w:ascii="Times New Roman" w:hAnsi="Times New Roman"/>
          <w:sz w:val="28"/>
          <w:szCs w:val="28"/>
        </w:rPr>
      </w:pPr>
      <w:r w:rsidRPr="00B66BFC">
        <w:rPr>
          <w:rFonts w:ascii="Times New Roman" w:hAnsi="Times New Roman"/>
          <w:sz w:val="28"/>
          <w:szCs w:val="28"/>
        </w:rPr>
        <w:t>12)</w:t>
      </w:r>
      <w:r w:rsidR="00934C20" w:rsidRPr="00B66BFC">
        <w:rPr>
          <w:rFonts w:ascii="Times New Roman" w:hAnsi="Times New Roman"/>
          <w:sz w:val="28"/>
          <w:szCs w:val="28"/>
        </w:rPr>
        <w:t> </w:t>
      </w:r>
      <w:r w:rsidRPr="00B66BFC">
        <w:rPr>
          <w:rFonts w:ascii="Times New Roman" w:hAnsi="Times New Roman"/>
          <w:sz w:val="28"/>
          <w:szCs w:val="28"/>
        </w:rPr>
        <w:t>аптечные организации, расположенные на территории Владивостокского городского округа;</w:t>
      </w:r>
    </w:p>
    <w:p w:rsidR="009039E2" w:rsidRPr="00B66BFC" w:rsidRDefault="009039E2" w:rsidP="009039E2">
      <w:pPr>
        <w:pStyle w:val="ConsPlusNormal"/>
        <w:ind w:right="97" w:firstLine="567"/>
        <w:jc w:val="both"/>
        <w:rPr>
          <w:rFonts w:ascii="Times New Roman" w:hAnsi="Times New Roman"/>
          <w:sz w:val="28"/>
          <w:szCs w:val="28"/>
        </w:rPr>
      </w:pPr>
      <w:r w:rsidRPr="00B66BFC">
        <w:rPr>
          <w:rFonts w:ascii="Times New Roman" w:hAnsi="Times New Roman"/>
          <w:sz w:val="28"/>
          <w:szCs w:val="28"/>
        </w:rPr>
        <w:t>13)</w:t>
      </w:r>
      <w:r w:rsidR="00934C20" w:rsidRPr="00B66BFC">
        <w:rPr>
          <w:rFonts w:ascii="Times New Roman" w:hAnsi="Times New Roman"/>
          <w:sz w:val="28"/>
          <w:szCs w:val="28"/>
        </w:rPr>
        <w:t> </w:t>
      </w:r>
      <w:r w:rsidRPr="00B66BFC">
        <w:rPr>
          <w:rFonts w:ascii="Times New Roman" w:hAnsi="Times New Roman"/>
          <w:sz w:val="28"/>
          <w:szCs w:val="28"/>
        </w:rPr>
        <w:t>организации, осуществляющие деятельность в области физической культуры и спорта, музеи, кинотеатры, цирки, океанариумы, зоопарки, парки культуры и отдыха, а также выставки и экспозиции, расположенные на территории Владивостокского городского округа;</w:t>
      </w:r>
    </w:p>
    <w:p w:rsidR="009039E2" w:rsidRPr="00B66BFC" w:rsidRDefault="009039E2" w:rsidP="009039E2">
      <w:pPr>
        <w:pStyle w:val="ConsPlusNormal"/>
        <w:ind w:right="97" w:firstLine="567"/>
        <w:jc w:val="both"/>
        <w:rPr>
          <w:rFonts w:ascii="Times New Roman" w:hAnsi="Times New Roman"/>
          <w:sz w:val="28"/>
          <w:szCs w:val="28"/>
        </w:rPr>
      </w:pPr>
      <w:r w:rsidRPr="00B66BFC">
        <w:rPr>
          <w:rFonts w:ascii="Times New Roman" w:hAnsi="Times New Roman"/>
          <w:sz w:val="28"/>
          <w:szCs w:val="28"/>
        </w:rPr>
        <w:t>14)</w:t>
      </w:r>
      <w:r w:rsidR="00934C20" w:rsidRPr="00B66BFC">
        <w:rPr>
          <w:rFonts w:ascii="Times New Roman" w:hAnsi="Times New Roman"/>
          <w:sz w:val="28"/>
          <w:szCs w:val="28"/>
        </w:rPr>
        <w:t> </w:t>
      </w:r>
      <w:r w:rsidRPr="00B66BFC">
        <w:rPr>
          <w:rFonts w:ascii="Times New Roman" w:hAnsi="Times New Roman"/>
          <w:sz w:val="28"/>
          <w:szCs w:val="28"/>
        </w:rPr>
        <w:t>нотариальные конторы, адвокатские образования, расположенные на территории Владивостокского городского округа;</w:t>
      </w:r>
    </w:p>
    <w:p w:rsidR="009039E2" w:rsidRPr="00B66BFC" w:rsidRDefault="009039E2" w:rsidP="009039E2">
      <w:pPr>
        <w:pStyle w:val="ConsPlusNormal"/>
        <w:ind w:right="97" w:firstLine="567"/>
        <w:jc w:val="both"/>
        <w:rPr>
          <w:rFonts w:ascii="Times New Roman" w:hAnsi="Times New Roman"/>
          <w:sz w:val="28"/>
          <w:szCs w:val="28"/>
        </w:rPr>
      </w:pPr>
      <w:r w:rsidRPr="00B66BFC">
        <w:rPr>
          <w:rFonts w:ascii="Times New Roman" w:hAnsi="Times New Roman"/>
          <w:sz w:val="28"/>
          <w:szCs w:val="28"/>
        </w:rPr>
        <w:t>15)</w:t>
      </w:r>
      <w:r w:rsidR="00934C20" w:rsidRPr="00B66BFC">
        <w:rPr>
          <w:rFonts w:ascii="Times New Roman" w:hAnsi="Times New Roman"/>
          <w:sz w:val="28"/>
          <w:szCs w:val="28"/>
        </w:rPr>
        <w:t> </w:t>
      </w:r>
      <w:r w:rsidRPr="00B66BFC">
        <w:rPr>
          <w:rFonts w:ascii="Times New Roman" w:hAnsi="Times New Roman"/>
          <w:sz w:val="28"/>
          <w:szCs w:val="28"/>
        </w:rPr>
        <w:t xml:space="preserve">Приморская краевая организация Общероссийской общественной организации </w:t>
      </w:r>
      <w:r w:rsidR="00934C20" w:rsidRPr="00B66BFC">
        <w:rPr>
          <w:rFonts w:ascii="Times New Roman" w:hAnsi="Times New Roman"/>
          <w:sz w:val="28"/>
          <w:szCs w:val="28"/>
        </w:rPr>
        <w:t>«</w:t>
      </w:r>
      <w:r w:rsidRPr="00B66BFC">
        <w:rPr>
          <w:rFonts w:ascii="Times New Roman" w:hAnsi="Times New Roman"/>
          <w:sz w:val="28"/>
          <w:szCs w:val="28"/>
        </w:rPr>
        <w:t>Всероссийское общество инвалидов</w:t>
      </w:r>
      <w:r w:rsidR="00934C20" w:rsidRPr="00B66BFC">
        <w:rPr>
          <w:rFonts w:ascii="Times New Roman" w:hAnsi="Times New Roman"/>
          <w:sz w:val="28"/>
          <w:szCs w:val="28"/>
        </w:rPr>
        <w:t>»</w:t>
      </w:r>
      <w:r w:rsidRPr="00B66BFC">
        <w:rPr>
          <w:rFonts w:ascii="Times New Roman" w:hAnsi="Times New Roman"/>
          <w:sz w:val="28"/>
          <w:szCs w:val="28"/>
        </w:rPr>
        <w:t>, расположенная на территории Владивостокского городского округа;</w:t>
      </w:r>
    </w:p>
    <w:p w:rsidR="009039E2" w:rsidRPr="00B66BFC" w:rsidRDefault="009039E2" w:rsidP="009039E2">
      <w:pPr>
        <w:pStyle w:val="ConsPlusNormal"/>
        <w:ind w:right="97" w:firstLine="567"/>
        <w:jc w:val="both"/>
        <w:rPr>
          <w:rFonts w:ascii="Times New Roman" w:hAnsi="Times New Roman"/>
          <w:sz w:val="28"/>
          <w:szCs w:val="28"/>
        </w:rPr>
      </w:pPr>
      <w:r w:rsidRPr="00B66BFC">
        <w:rPr>
          <w:rFonts w:ascii="Times New Roman" w:hAnsi="Times New Roman"/>
          <w:sz w:val="28"/>
          <w:szCs w:val="28"/>
        </w:rPr>
        <w:t>16)</w:t>
      </w:r>
      <w:r w:rsidR="00934C20" w:rsidRPr="00B66BFC">
        <w:rPr>
          <w:rFonts w:ascii="Times New Roman" w:hAnsi="Times New Roman"/>
          <w:sz w:val="28"/>
          <w:szCs w:val="28"/>
        </w:rPr>
        <w:t> </w:t>
      </w:r>
      <w:r w:rsidRPr="00B66BFC">
        <w:rPr>
          <w:rFonts w:ascii="Times New Roman" w:hAnsi="Times New Roman"/>
          <w:sz w:val="28"/>
          <w:szCs w:val="28"/>
        </w:rPr>
        <w:t xml:space="preserve">Приморская краевая организация Общероссийской общественной организации инвалидов </w:t>
      </w:r>
      <w:r w:rsidR="00934C20" w:rsidRPr="00B66BFC">
        <w:rPr>
          <w:rFonts w:ascii="Times New Roman" w:hAnsi="Times New Roman"/>
          <w:sz w:val="28"/>
          <w:szCs w:val="28"/>
        </w:rPr>
        <w:t>«</w:t>
      </w:r>
      <w:r w:rsidRPr="00B66BFC">
        <w:rPr>
          <w:rFonts w:ascii="Times New Roman" w:hAnsi="Times New Roman"/>
          <w:sz w:val="28"/>
          <w:szCs w:val="28"/>
        </w:rPr>
        <w:t>Всероссийское ордена Трудового Красного Знамени общество слепых</w:t>
      </w:r>
      <w:r w:rsidR="00934C20" w:rsidRPr="00B66BFC">
        <w:rPr>
          <w:rFonts w:ascii="Times New Roman" w:hAnsi="Times New Roman"/>
          <w:sz w:val="28"/>
          <w:szCs w:val="28"/>
        </w:rPr>
        <w:t>»</w:t>
      </w:r>
      <w:r w:rsidRPr="00B66BFC">
        <w:rPr>
          <w:rFonts w:ascii="Times New Roman" w:hAnsi="Times New Roman"/>
          <w:sz w:val="28"/>
          <w:szCs w:val="28"/>
        </w:rPr>
        <w:t>, расположенная на территории Владивостокского городского округа;</w:t>
      </w:r>
    </w:p>
    <w:p w:rsidR="009039E2" w:rsidRPr="00B66BFC" w:rsidRDefault="009039E2" w:rsidP="009039E2">
      <w:pPr>
        <w:pStyle w:val="ConsPlusNormal"/>
        <w:ind w:right="97" w:firstLine="567"/>
        <w:jc w:val="both"/>
        <w:rPr>
          <w:rFonts w:ascii="Times New Roman" w:hAnsi="Times New Roman"/>
          <w:sz w:val="28"/>
          <w:szCs w:val="28"/>
        </w:rPr>
      </w:pPr>
      <w:r w:rsidRPr="00B66BFC">
        <w:rPr>
          <w:rFonts w:ascii="Times New Roman" w:hAnsi="Times New Roman"/>
          <w:sz w:val="28"/>
          <w:szCs w:val="28"/>
        </w:rPr>
        <w:t>17)</w:t>
      </w:r>
      <w:r w:rsidR="00934C20" w:rsidRPr="00B66BFC">
        <w:rPr>
          <w:rFonts w:ascii="Times New Roman" w:hAnsi="Times New Roman"/>
          <w:sz w:val="28"/>
          <w:szCs w:val="28"/>
        </w:rPr>
        <w:t> </w:t>
      </w:r>
      <w:r w:rsidRPr="00B66BFC">
        <w:rPr>
          <w:rFonts w:ascii="Times New Roman" w:hAnsi="Times New Roman"/>
          <w:sz w:val="28"/>
          <w:szCs w:val="28"/>
        </w:rPr>
        <w:t xml:space="preserve">Приморское региональное отделение Общероссийской общественной организации инвалидов </w:t>
      </w:r>
      <w:r w:rsidR="00934C20" w:rsidRPr="00B66BFC">
        <w:rPr>
          <w:rFonts w:ascii="Times New Roman" w:hAnsi="Times New Roman"/>
          <w:sz w:val="28"/>
          <w:szCs w:val="28"/>
        </w:rPr>
        <w:t>«</w:t>
      </w:r>
      <w:r w:rsidRPr="00B66BFC">
        <w:rPr>
          <w:rFonts w:ascii="Times New Roman" w:hAnsi="Times New Roman"/>
          <w:sz w:val="28"/>
          <w:szCs w:val="28"/>
        </w:rPr>
        <w:t>Всероссийское общество глухих</w:t>
      </w:r>
      <w:r w:rsidR="00934C20" w:rsidRPr="00B66BFC">
        <w:rPr>
          <w:rFonts w:ascii="Times New Roman" w:hAnsi="Times New Roman"/>
          <w:sz w:val="28"/>
          <w:szCs w:val="28"/>
        </w:rPr>
        <w:t>»</w:t>
      </w:r>
      <w:r w:rsidRPr="00B66BFC">
        <w:rPr>
          <w:rFonts w:ascii="Times New Roman" w:hAnsi="Times New Roman"/>
          <w:sz w:val="28"/>
          <w:szCs w:val="28"/>
        </w:rPr>
        <w:t>, расположенное на территории Владивостокского городского округа;</w:t>
      </w:r>
    </w:p>
    <w:p w:rsidR="009039E2" w:rsidRPr="00B66BFC" w:rsidRDefault="009039E2" w:rsidP="009039E2">
      <w:pPr>
        <w:pStyle w:val="ConsPlusNormal"/>
        <w:ind w:right="97" w:firstLine="567"/>
        <w:jc w:val="both"/>
        <w:rPr>
          <w:rFonts w:ascii="Times New Roman" w:hAnsi="Times New Roman"/>
          <w:sz w:val="28"/>
          <w:szCs w:val="28"/>
        </w:rPr>
      </w:pPr>
      <w:r w:rsidRPr="00B66BFC">
        <w:rPr>
          <w:rFonts w:ascii="Times New Roman" w:hAnsi="Times New Roman"/>
          <w:sz w:val="28"/>
          <w:szCs w:val="28"/>
        </w:rPr>
        <w:t>18)</w:t>
      </w:r>
      <w:r w:rsidR="00934C20" w:rsidRPr="00B66BFC">
        <w:rPr>
          <w:rFonts w:ascii="Times New Roman" w:hAnsi="Times New Roman"/>
          <w:sz w:val="28"/>
          <w:szCs w:val="28"/>
        </w:rPr>
        <w:t> </w:t>
      </w:r>
      <w:r w:rsidRPr="00B66BFC">
        <w:rPr>
          <w:rFonts w:ascii="Times New Roman" w:hAnsi="Times New Roman"/>
          <w:sz w:val="28"/>
          <w:szCs w:val="28"/>
        </w:rPr>
        <w:t xml:space="preserve">государственное казенное учреждение культуры </w:t>
      </w:r>
      <w:r w:rsidR="00934C20" w:rsidRPr="00B66BFC">
        <w:rPr>
          <w:rFonts w:ascii="Times New Roman" w:hAnsi="Times New Roman"/>
          <w:sz w:val="28"/>
          <w:szCs w:val="28"/>
        </w:rPr>
        <w:t>«</w:t>
      </w:r>
      <w:r w:rsidRPr="00B66BFC">
        <w:rPr>
          <w:rFonts w:ascii="Times New Roman" w:hAnsi="Times New Roman"/>
          <w:sz w:val="28"/>
          <w:szCs w:val="28"/>
        </w:rPr>
        <w:t>Приморская краевая библиотека для слепых</w:t>
      </w:r>
      <w:r w:rsidR="00934C20" w:rsidRPr="00B66BFC">
        <w:rPr>
          <w:rFonts w:ascii="Times New Roman" w:hAnsi="Times New Roman"/>
          <w:sz w:val="28"/>
          <w:szCs w:val="28"/>
        </w:rPr>
        <w:t>»</w:t>
      </w:r>
      <w:r w:rsidRPr="00B66BFC">
        <w:rPr>
          <w:rFonts w:ascii="Times New Roman" w:hAnsi="Times New Roman"/>
          <w:sz w:val="28"/>
          <w:szCs w:val="28"/>
        </w:rPr>
        <w:t>, расположенное на территории Владивостокского городского округа;</w:t>
      </w:r>
    </w:p>
    <w:p w:rsidR="009039E2" w:rsidRPr="00B66BFC" w:rsidRDefault="009039E2" w:rsidP="009039E2">
      <w:pPr>
        <w:pStyle w:val="ConsPlusNormal"/>
        <w:ind w:right="97" w:firstLine="567"/>
        <w:jc w:val="both"/>
        <w:rPr>
          <w:rFonts w:ascii="Times New Roman" w:hAnsi="Times New Roman"/>
          <w:sz w:val="28"/>
          <w:szCs w:val="28"/>
        </w:rPr>
      </w:pPr>
      <w:r w:rsidRPr="00B66BFC">
        <w:rPr>
          <w:rFonts w:ascii="Times New Roman" w:hAnsi="Times New Roman"/>
          <w:sz w:val="28"/>
          <w:szCs w:val="28"/>
        </w:rPr>
        <w:t>19)</w:t>
      </w:r>
      <w:r w:rsidR="00934C20" w:rsidRPr="00B66BFC">
        <w:rPr>
          <w:rFonts w:ascii="Times New Roman" w:hAnsi="Times New Roman"/>
          <w:sz w:val="28"/>
          <w:szCs w:val="28"/>
        </w:rPr>
        <w:t> </w:t>
      </w:r>
      <w:r w:rsidRPr="00B66BFC">
        <w:rPr>
          <w:rFonts w:ascii="Times New Roman" w:hAnsi="Times New Roman"/>
          <w:sz w:val="28"/>
          <w:szCs w:val="28"/>
        </w:rPr>
        <w:t>суды, входящие в судебную систему Российской Федерации, расположенные на территории Владивостокского городского округа;</w:t>
      </w:r>
    </w:p>
    <w:p w:rsidR="009039E2" w:rsidRPr="00B66BFC" w:rsidRDefault="009039E2" w:rsidP="009039E2">
      <w:pPr>
        <w:pStyle w:val="ConsPlusNormal"/>
        <w:ind w:right="97" w:firstLine="567"/>
        <w:jc w:val="both"/>
        <w:rPr>
          <w:rFonts w:ascii="Times New Roman" w:hAnsi="Times New Roman"/>
          <w:sz w:val="28"/>
          <w:szCs w:val="28"/>
        </w:rPr>
      </w:pPr>
      <w:r w:rsidRPr="00B66BFC">
        <w:rPr>
          <w:rFonts w:ascii="Times New Roman" w:hAnsi="Times New Roman"/>
          <w:sz w:val="28"/>
          <w:szCs w:val="28"/>
        </w:rPr>
        <w:t>20)</w:t>
      </w:r>
      <w:r w:rsidR="009B4AC2" w:rsidRPr="00B66BFC">
        <w:rPr>
          <w:rFonts w:ascii="Times New Roman" w:hAnsi="Times New Roman"/>
          <w:sz w:val="28"/>
          <w:szCs w:val="28"/>
        </w:rPr>
        <w:t> </w:t>
      </w:r>
      <w:r w:rsidRPr="00B66BFC">
        <w:rPr>
          <w:rFonts w:ascii="Times New Roman" w:hAnsi="Times New Roman"/>
          <w:sz w:val="28"/>
          <w:szCs w:val="28"/>
        </w:rPr>
        <w:t xml:space="preserve">почтамты Управления Федеральной почтовой связи Приморского края акционерного общества </w:t>
      </w:r>
      <w:r w:rsidR="00ED722D" w:rsidRPr="00B66BFC">
        <w:rPr>
          <w:rFonts w:ascii="Times New Roman" w:hAnsi="Times New Roman"/>
          <w:sz w:val="28"/>
          <w:szCs w:val="28"/>
        </w:rPr>
        <w:t>«</w:t>
      </w:r>
      <w:r w:rsidRPr="00B66BFC">
        <w:rPr>
          <w:rFonts w:ascii="Times New Roman" w:hAnsi="Times New Roman"/>
          <w:sz w:val="28"/>
          <w:szCs w:val="28"/>
        </w:rPr>
        <w:t>Почта России</w:t>
      </w:r>
      <w:r w:rsidR="00ED722D" w:rsidRPr="00B66BFC">
        <w:rPr>
          <w:rFonts w:ascii="Times New Roman" w:hAnsi="Times New Roman"/>
          <w:sz w:val="28"/>
          <w:szCs w:val="28"/>
        </w:rPr>
        <w:t>»</w:t>
      </w:r>
      <w:r w:rsidRPr="00B66BFC">
        <w:rPr>
          <w:rFonts w:ascii="Times New Roman" w:hAnsi="Times New Roman"/>
          <w:sz w:val="28"/>
          <w:szCs w:val="28"/>
        </w:rPr>
        <w:t>, расположенные на территории Владивостокского городского округа;</w:t>
      </w:r>
    </w:p>
    <w:p w:rsidR="009039E2" w:rsidRPr="00B66BFC" w:rsidRDefault="009039E2" w:rsidP="009039E2">
      <w:pPr>
        <w:pStyle w:val="ConsPlusNormal"/>
        <w:ind w:right="97" w:firstLine="567"/>
        <w:jc w:val="both"/>
        <w:rPr>
          <w:rFonts w:ascii="Times New Roman" w:hAnsi="Times New Roman"/>
          <w:sz w:val="28"/>
          <w:szCs w:val="28"/>
        </w:rPr>
      </w:pPr>
      <w:r w:rsidRPr="00B66BFC">
        <w:rPr>
          <w:rFonts w:ascii="Times New Roman" w:hAnsi="Times New Roman"/>
          <w:sz w:val="28"/>
          <w:szCs w:val="28"/>
        </w:rPr>
        <w:t>21)</w:t>
      </w:r>
      <w:r w:rsidR="009B4AC2" w:rsidRPr="00B66BFC">
        <w:rPr>
          <w:rFonts w:ascii="Times New Roman" w:hAnsi="Times New Roman"/>
          <w:sz w:val="28"/>
          <w:szCs w:val="28"/>
        </w:rPr>
        <w:t> </w:t>
      </w:r>
      <w:r w:rsidRPr="00B66BFC">
        <w:rPr>
          <w:rFonts w:ascii="Times New Roman" w:hAnsi="Times New Roman"/>
          <w:sz w:val="28"/>
          <w:szCs w:val="28"/>
        </w:rPr>
        <w:t xml:space="preserve">муниципальное бюджетное учреждение </w:t>
      </w:r>
      <w:r w:rsidR="009B4AC2" w:rsidRPr="00B66BFC">
        <w:rPr>
          <w:rFonts w:ascii="Times New Roman" w:hAnsi="Times New Roman"/>
          <w:sz w:val="28"/>
          <w:szCs w:val="28"/>
        </w:rPr>
        <w:t>«</w:t>
      </w:r>
      <w:r w:rsidRPr="00B66BFC">
        <w:rPr>
          <w:rFonts w:ascii="Times New Roman" w:hAnsi="Times New Roman"/>
          <w:sz w:val="28"/>
          <w:szCs w:val="28"/>
        </w:rPr>
        <w:t>Центр психолого-педагогической, медицинской и социальной помощи г. Владивостока</w:t>
      </w:r>
      <w:r w:rsidR="009B4AC2" w:rsidRPr="00B66BFC">
        <w:rPr>
          <w:rFonts w:ascii="Times New Roman" w:hAnsi="Times New Roman"/>
          <w:sz w:val="28"/>
          <w:szCs w:val="28"/>
        </w:rPr>
        <w:t>»</w:t>
      </w:r>
      <w:r w:rsidRPr="00B66BFC">
        <w:rPr>
          <w:rFonts w:ascii="Times New Roman" w:hAnsi="Times New Roman"/>
          <w:sz w:val="28"/>
          <w:szCs w:val="28"/>
        </w:rPr>
        <w:t>;</w:t>
      </w:r>
    </w:p>
    <w:p w:rsidR="009039E2" w:rsidRPr="00B66BFC" w:rsidRDefault="009039E2" w:rsidP="009039E2">
      <w:pPr>
        <w:pStyle w:val="ConsPlusNormal"/>
        <w:ind w:right="97" w:firstLine="567"/>
        <w:jc w:val="both"/>
        <w:rPr>
          <w:rFonts w:ascii="Times New Roman" w:hAnsi="Times New Roman"/>
          <w:sz w:val="28"/>
          <w:szCs w:val="28"/>
        </w:rPr>
      </w:pPr>
      <w:r w:rsidRPr="00B66BFC">
        <w:rPr>
          <w:rFonts w:ascii="Times New Roman" w:hAnsi="Times New Roman"/>
          <w:sz w:val="28"/>
          <w:szCs w:val="28"/>
        </w:rPr>
        <w:t>22)</w:t>
      </w:r>
      <w:r w:rsidR="009B4AC2" w:rsidRPr="00B66BFC">
        <w:rPr>
          <w:rFonts w:ascii="Times New Roman" w:hAnsi="Times New Roman"/>
          <w:sz w:val="28"/>
          <w:szCs w:val="28"/>
        </w:rPr>
        <w:t> </w:t>
      </w:r>
      <w:r w:rsidRPr="00B66BFC">
        <w:rPr>
          <w:rFonts w:ascii="Times New Roman" w:hAnsi="Times New Roman"/>
          <w:sz w:val="28"/>
          <w:szCs w:val="28"/>
        </w:rPr>
        <w:t>отделы опеки и попечительства, расположенные на территории Владивостокского городского округа;</w:t>
      </w:r>
    </w:p>
    <w:p w:rsidR="009039E2" w:rsidRPr="00B66BFC" w:rsidRDefault="009039E2" w:rsidP="009039E2">
      <w:pPr>
        <w:pStyle w:val="ConsPlusNormal"/>
        <w:ind w:right="97" w:firstLine="567"/>
        <w:jc w:val="both"/>
        <w:rPr>
          <w:rFonts w:ascii="Times New Roman" w:hAnsi="Times New Roman"/>
          <w:sz w:val="28"/>
          <w:szCs w:val="28"/>
        </w:rPr>
      </w:pPr>
      <w:r w:rsidRPr="00B66BFC">
        <w:rPr>
          <w:rFonts w:ascii="Times New Roman" w:hAnsi="Times New Roman"/>
          <w:sz w:val="28"/>
          <w:szCs w:val="28"/>
        </w:rPr>
        <w:t>23)</w:t>
      </w:r>
      <w:r w:rsidR="009B4AC2" w:rsidRPr="00B66BFC">
        <w:rPr>
          <w:rFonts w:ascii="Times New Roman" w:hAnsi="Times New Roman"/>
          <w:sz w:val="28"/>
          <w:szCs w:val="28"/>
        </w:rPr>
        <w:t> </w:t>
      </w:r>
      <w:r w:rsidRPr="00B66BFC">
        <w:rPr>
          <w:rFonts w:ascii="Times New Roman" w:hAnsi="Times New Roman"/>
          <w:sz w:val="28"/>
          <w:szCs w:val="28"/>
        </w:rPr>
        <w:t>организации, обеспечивающие инвалидов техническими средствами реабилитации за счет средств федерального бюджета, расположенные на территории Владивостокского городского округа;</w:t>
      </w:r>
    </w:p>
    <w:p w:rsidR="009039E2" w:rsidRPr="00B66BFC" w:rsidRDefault="009039E2" w:rsidP="009039E2">
      <w:pPr>
        <w:pStyle w:val="ConsPlusNormal"/>
        <w:ind w:right="97" w:firstLine="567"/>
        <w:jc w:val="both"/>
        <w:rPr>
          <w:rFonts w:ascii="Times New Roman" w:hAnsi="Times New Roman"/>
          <w:sz w:val="28"/>
          <w:szCs w:val="28"/>
        </w:rPr>
      </w:pPr>
      <w:r w:rsidRPr="00B66BFC">
        <w:rPr>
          <w:rFonts w:ascii="Times New Roman" w:hAnsi="Times New Roman"/>
          <w:sz w:val="28"/>
          <w:szCs w:val="28"/>
        </w:rPr>
        <w:t>24)</w:t>
      </w:r>
      <w:r w:rsidR="009B4AC2" w:rsidRPr="00B66BFC">
        <w:rPr>
          <w:rFonts w:ascii="Times New Roman" w:hAnsi="Times New Roman"/>
          <w:sz w:val="28"/>
          <w:szCs w:val="28"/>
        </w:rPr>
        <w:t> </w:t>
      </w:r>
      <w:r w:rsidRPr="00B66BFC">
        <w:rPr>
          <w:rFonts w:ascii="Times New Roman" w:hAnsi="Times New Roman"/>
          <w:sz w:val="28"/>
          <w:szCs w:val="28"/>
        </w:rPr>
        <w:t>магазины, осуществляющие продажу продовольственных товаров, расположенные на территории Владивостокского городского округа;</w:t>
      </w:r>
    </w:p>
    <w:p w:rsidR="009039E2" w:rsidRPr="00B66BFC" w:rsidRDefault="009039E2" w:rsidP="009039E2">
      <w:pPr>
        <w:pStyle w:val="ConsPlusNormal"/>
        <w:ind w:right="97" w:firstLine="567"/>
        <w:jc w:val="both"/>
        <w:rPr>
          <w:rFonts w:ascii="Times New Roman" w:hAnsi="Times New Roman"/>
          <w:sz w:val="28"/>
          <w:szCs w:val="28"/>
        </w:rPr>
      </w:pPr>
      <w:r w:rsidRPr="00B66BFC">
        <w:rPr>
          <w:rFonts w:ascii="Times New Roman" w:hAnsi="Times New Roman"/>
          <w:sz w:val="28"/>
          <w:szCs w:val="28"/>
        </w:rPr>
        <w:t>25)</w:t>
      </w:r>
      <w:r w:rsidR="009B4AC2" w:rsidRPr="00B66BFC">
        <w:rPr>
          <w:rFonts w:ascii="Times New Roman" w:hAnsi="Times New Roman"/>
          <w:sz w:val="28"/>
          <w:szCs w:val="28"/>
        </w:rPr>
        <w:t> </w:t>
      </w:r>
      <w:r w:rsidRPr="00B66BFC">
        <w:rPr>
          <w:rFonts w:ascii="Times New Roman" w:hAnsi="Times New Roman"/>
          <w:sz w:val="28"/>
          <w:szCs w:val="28"/>
        </w:rPr>
        <w:t>санатории, расположенные на территории Владивостокского городского округа, при условии получения путевки от государственного учреждения - Приморского регионального отделения Фонда социального страхования Российской Федерации;</w:t>
      </w:r>
    </w:p>
    <w:p w:rsidR="009039E2" w:rsidRPr="00B66BFC" w:rsidRDefault="009039E2" w:rsidP="009039E2">
      <w:pPr>
        <w:pStyle w:val="ConsPlusNormal"/>
        <w:ind w:right="97" w:firstLine="567"/>
        <w:jc w:val="both"/>
        <w:rPr>
          <w:rFonts w:ascii="Times New Roman" w:hAnsi="Times New Roman"/>
          <w:sz w:val="28"/>
          <w:szCs w:val="28"/>
        </w:rPr>
      </w:pPr>
      <w:r w:rsidRPr="00B66BFC">
        <w:rPr>
          <w:rFonts w:ascii="Times New Roman" w:hAnsi="Times New Roman"/>
          <w:sz w:val="28"/>
          <w:szCs w:val="28"/>
        </w:rPr>
        <w:t>26)</w:t>
      </w:r>
      <w:r w:rsidR="009B4AC2" w:rsidRPr="00B66BFC">
        <w:rPr>
          <w:rFonts w:ascii="Times New Roman" w:hAnsi="Times New Roman"/>
          <w:sz w:val="28"/>
          <w:szCs w:val="28"/>
        </w:rPr>
        <w:t> </w:t>
      </w:r>
      <w:r w:rsidRPr="00B66BFC">
        <w:rPr>
          <w:rFonts w:ascii="Times New Roman" w:hAnsi="Times New Roman"/>
          <w:sz w:val="28"/>
          <w:szCs w:val="28"/>
        </w:rPr>
        <w:t>медицинские организации, предоставляющие платные медицинские услуги, расположенные на территории Владивостокского городского округа.</w:t>
      </w:r>
    </w:p>
    <w:p w:rsidR="007F0B24" w:rsidRPr="00B66BFC" w:rsidRDefault="007F0B24" w:rsidP="007F0B24">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Телефоны для справок: 8(800)302-21-45, 8(423)239-39-47</w:t>
      </w:r>
    </w:p>
    <w:p w:rsidR="007F0B24" w:rsidRPr="00B66BFC" w:rsidRDefault="007F0B24" w:rsidP="007F0B24">
      <w:pPr>
        <w:pStyle w:val="ConsPlusNormal"/>
        <w:ind w:right="97" w:firstLine="567"/>
        <w:jc w:val="both"/>
        <w:rPr>
          <w:rFonts w:ascii="Times New Roman" w:hAnsi="Times New Roman"/>
          <w:sz w:val="28"/>
          <w:szCs w:val="28"/>
        </w:rPr>
      </w:pPr>
    </w:p>
    <w:p w:rsidR="007F0B24" w:rsidRPr="00B66BFC" w:rsidRDefault="007F0B24" w:rsidP="007F0B24">
      <w:pPr>
        <w:pStyle w:val="ConsPlusNormal"/>
        <w:ind w:right="97" w:firstLine="567"/>
        <w:jc w:val="both"/>
        <w:rPr>
          <w:rFonts w:ascii="Times New Roman" w:hAnsi="Times New Roman"/>
          <w:sz w:val="28"/>
          <w:szCs w:val="28"/>
        </w:rPr>
      </w:pPr>
      <w:r w:rsidRPr="00B66BFC">
        <w:rPr>
          <w:rFonts w:ascii="Times New Roman" w:hAnsi="Times New Roman"/>
          <w:b/>
          <w:sz w:val="28"/>
          <w:szCs w:val="28"/>
          <w:u w:val="single"/>
        </w:rPr>
        <w:t>Министерством образования Приморского края</w:t>
      </w:r>
      <w:r w:rsidRPr="00B66BFC">
        <w:rPr>
          <w:rFonts w:ascii="Times New Roman" w:hAnsi="Times New Roman"/>
          <w:sz w:val="28"/>
          <w:szCs w:val="28"/>
        </w:rPr>
        <w:t xml:space="preserve"> предоставляется </w:t>
      </w:r>
      <w:r w:rsidRPr="00B66BFC">
        <w:rPr>
          <w:rFonts w:ascii="Times New Roman" w:hAnsi="Times New Roman"/>
          <w:b/>
          <w:sz w:val="28"/>
          <w:szCs w:val="28"/>
        </w:rPr>
        <w:t xml:space="preserve">компенсация </w:t>
      </w:r>
      <w:r w:rsidRPr="00B66BFC">
        <w:rPr>
          <w:rFonts w:ascii="Times New Roman" w:hAnsi="Times New Roman"/>
          <w:sz w:val="28"/>
          <w:szCs w:val="28"/>
        </w:rPr>
        <w:t>родителям</w:t>
      </w:r>
      <w:r w:rsidRPr="00B66BFC">
        <w:rPr>
          <w:rFonts w:ascii="Times New Roman" w:hAnsi="Times New Roman"/>
          <w:b/>
          <w:sz w:val="28"/>
          <w:szCs w:val="28"/>
        </w:rPr>
        <w:t xml:space="preserve"> за воспитание и обучение детей-инвалидов на дому</w:t>
      </w:r>
      <w:r w:rsidRPr="00B66BFC">
        <w:rPr>
          <w:rFonts w:ascii="Times New Roman" w:hAnsi="Times New Roman"/>
          <w:sz w:val="28"/>
          <w:szCs w:val="28"/>
        </w:rPr>
        <w:t xml:space="preserve"> в размере не более </w:t>
      </w:r>
      <w:r w:rsidRPr="00B66BFC">
        <w:rPr>
          <w:rFonts w:ascii="Times New Roman" w:hAnsi="Times New Roman"/>
          <w:b/>
          <w:sz w:val="28"/>
          <w:szCs w:val="28"/>
        </w:rPr>
        <w:t>10 000 рублей</w:t>
      </w:r>
      <w:r w:rsidRPr="00B66BFC">
        <w:rPr>
          <w:rFonts w:ascii="Times New Roman" w:hAnsi="Times New Roman"/>
          <w:sz w:val="28"/>
          <w:szCs w:val="28"/>
        </w:rPr>
        <w:t xml:space="preserve"> в год на 1 ребенка.</w:t>
      </w:r>
    </w:p>
    <w:p w:rsidR="007F0B24" w:rsidRPr="00B66BFC" w:rsidRDefault="007F0B24" w:rsidP="007F0B24">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 xml:space="preserve">Телефоны для справок: 8(423)240-16-16, </w:t>
      </w:r>
      <w:r w:rsidR="00835061" w:rsidRPr="00B66BFC">
        <w:rPr>
          <w:rFonts w:ascii="Times New Roman" w:hAnsi="Times New Roman"/>
          <w:b/>
          <w:i/>
          <w:spacing w:val="-10"/>
          <w:sz w:val="28"/>
          <w:szCs w:val="28"/>
        </w:rPr>
        <w:t>240-28-59</w:t>
      </w:r>
    </w:p>
    <w:p w:rsidR="007F0B24" w:rsidRPr="00B66BFC" w:rsidRDefault="007F0B24" w:rsidP="007F0B24">
      <w:pPr>
        <w:pStyle w:val="ConsPlusNormal"/>
        <w:ind w:right="97" w:firstLine="567"/>
        <w:jc w:val="both"/>
        <w:rPr>
          <w:rFonts w:ascii="Times New Roman" w:hAnsi="Times New Roman"/>
          <w:b/>
          <w:sz w:val="28"/>
          <w:szCs w:val="28"/>
          <w:u w:val="single"/>
        </w:rPr>
      </w:pPr>
    </w:p>
    <w:p w:rsidR="007F0B24" w:rsidRPr="00B66BFC" w:rsidRDefault="007F0B24" w:rsidP="007F0B24">
      <w:pPr>
        <w:pStyle w:val="ConsPlusNormal"/>
        <w:ind w:right="97" w:firstLine="567"/>
        <w:jc w:val="both"/>
        <w:rPr>
          <w:rFonts w:ascii="Times New Roman" w:hAnsi="Times New Roman"/>
          <w:sz w:val="28"/>
          <w:szCs w:val="28"/>
        </w:rPr>
      </w:pPr>
      <w:r w:rsidRPr="00B66BFC">
        <w:rPr>
          <w:rFonts w:ascii="Times New Roman" w:hAnsi="Times New Roman"/>
          <w:b/>
          <w:sz w:val="28"/>
          <w:szCs w:val="28"/>
          <w:u w:val="single"/>
        </w:rPr>
        <w:t>Органами местного самоуправления</w:t>
      </w:r>
      <w:r w:rsidRPr="00B66BFC">
        <w:rPr>
          <w:rFonts w:ascii="Times New Roman" w:hAnsi="Times New Roman"/>
          <w:sz w:val="28"/>
          <w:szCs w:val="28"/>
        </w:rPr>
        <w:t xml:space="preserve"> семьям, имеющим в своём составе ребёнка-инвалида, а также ребёнка старше 18 лет, являющегося инвалидом 1</w:t>
      </w:r>
      <w:r w:rsidR="002D644B" w:rsidRPr="00B66BFC">
        <w:rPr>
          <w:rFonts w:ascii="Times New Roman" w:hAnsi="Times New Roman"/>
          <w:sz w:val="28"/>
          <w:szCs w:val="28"/>
        </w:rPr>
        <w:t> </w:t>
      </w:r>
      <w:r w:rsidRPr="00B66BFC">
        <w:rPr>
          <w:rFonts w:ascii="Times New Roman" w:hAnsi="Times New Roman"/>
          <w:sz w:val="28"/>
          <w:szCs w:val="28"/>
        </w:rPr>
        <w:t>группы,</w:t>
      </w:r>
      <w:r w:rsidRPr="00B66BFC">
        <w:rPr>
          <w:rFonts w:ascii="Times New Roman" w:hAnsi="Times New Roman"/>
          <w:sz w:val="22"/>
          <w:szCs w:val="22"/>
        </w:rPr>
        <w:t xml:space="preserve"> </w:t>
      </w:r>
      <w:r w:rsidRPr="00B66BFC">
        <w:rPr>
          <w:rFonts w:ascii="Times New Roman" w:hAnsi="Times New Roman"/>
          <w:sz w:val="28"/>
          <w:szCs w:val="28"/>
        </w:rPr>
        <w:t>ставшего</w:t>
      </w:r>
      <w:r w:rsidRPr="00B66BFC">
        <w:rPr>
          <w:rFonts w:ascii="Times New Roman" w:hAnsi="Times New Roman"/>
          <w:sz w:val="22"/>
          <w:szCs w:val="22"/>
        </w:rPr>
        <w:t xml:space="preserve"> </w:t>
      </w:r>
      <w:r w:rsidRPr="00B66BFC">
        <w:rPr>
          <w:rFonts w:ascii="Times New Roman" w:hAnsi="Times New Roman"/>
          <w:sz w:val="28"/>
          <w:szCs w:val="28"/>
        </w:rPr>
        <w:t>инвалидом</w:t>
      </w:r>
      <w:r w:rsidRPr="00B66BFC">
        <w:rPr>
          <w:rFonts w:ascii="Times New Roman" w:hAnsi="Times New Roman"/>
          <w:sz w:val="22"/>
          <w:szCs w:val="22"/>
        </w:rPr>
        <w:t xml:space="preserve"> </w:t>
      </w:r>
      <w:r w:rsidRPr="00B66BFC">
        <w:rPr>
          <w:rFonts w:ascii="Times New Roman" w:hAnsi="Times New Roman"/>
          <w:sz w:val="28"/>
          <w:szCs w:val="28"/>
        </w:rPr>
        <w:t>до</w:t>
      </w:r>
      <w:r w:rsidRPr="00B66BFC">
        <w:rPr>
          <w:rFonts w:ascii="Times New Roman" w:hAnsi="Times New Roman"/>
          <w:sz w:val="22"/>
          <w:szCs w:val="22"/>
        </w:rPr>
        <w:t xml:space="preserve"> </w:t>
      </w:r>
      <w:r w:rsidRPr="00B66BFC">
        <w:rPr>
          <w:rFonts w:ascii="Times New Roman" w:hAnsi="Times New Roman"/>
          <w:sz w:val="28"/>
          <w:szCs w:val="28"/>
        </w:rPr>
        <w:t>достижения</w:t>
      </w:r>
      <w:r w:rsidRPr="00B66BFC">
        <w:rPr>
          <w:rFonts w:ascii="Times New Roman" w:hAnsi="Times New Roman"/>
          <w:sz w:val="22"/>
          <w:szCs w:val="22"/>
        </w:rPr>
        <w:t xml:space="preserve"> </w:t>
      </w:r>
      <w:r w:rsidR="002D644B" w:rsidRPr="00B66BFC">
        <w:rPr>
          <w:rFonts w:ascii="Times New Roman" w:hAnsi="Times New Roman"/>
          <w:sz w:val="28"/>
          <w:szCs w:val="28"/>
        </w:rPr>
        <w:t>и</w:t>
      </w:r>
      <w:r w:rsidRPr="00B66BFC">
        <w:rPr>
          <w:rFonts w:ascii="Times New Roman" w:hAnsi="Times New Roman"/>
          <w:sz w:val="28"/>
          <w:szCs w:val="28"/>
        </w:rPr>
        <w:t>м</w:t>
      </w:r>
      <w:r w:rsidRPr="00B66BFC">
        <w:rPr>
          <w:rFonts w:ascii="Times New Roman" w:hAnsi="Times New Roman"/>
          <w:sz w:val="22"/>
          <w:szCs w:val="22"/>
        </w:rPr>
        <w:t xml:space="preserve"> </w:t>
      </w:r>
      <w:r w:rsidRPr="00B66BFC">
        <w:rPr>
          <w:rFonts w:ascii="Times New Roman" w:hAnsi="Times New Roman"/>
          <w:sz w:val="28"/>
          <w:szCs w:val="28"/>
        </w:rPr>
        <w:t>возраста</w:t>
      </w:r>
      <w:r w:rsidRPr="00B66BFC">
        <w:rPr>
          <w:rFonts w:ascii="Times New Roman" w:hAnsi="Times New Roman"/>
          <w:sz w:val="22"/>
          <w:szCs w:val="22"/>
        </w:rPr>
        <w:t xml:space="preserve"> </w:t>
      </w:r>
      <w:r w:rsidRPr="00B66BFC">
        <w:rPr>
          <w:rFonts w:ascii="Times New Roman" w:hAnsi="Times New Roman"/>
          <w:sz w:val="28"/>
          <w:szCs w:val="28"/>
        </w:rPr>
        <w:t xml:space="preserve">18 лет, бесплатно предоставляются в собственность </w:t>
      </w:r>
      <w:r w:rsidRPr="00B66BFC">
        <w:rPr>
          <w:rFonts w:ascii="Times New Roman" w:hAnsi="Times New Roman"/>
          <w:b/>
          <w:sz w:val="28"/>
          <w:szCs w:val="28"/>
        </w:rPr>
        <w:t>земельные участки</w:t>
      </w:r>
      <w:r w:rsidRPr="00B66BFC">
        <w:rPr>
          <w:rFonts w:ascii="Times New Roman" w:hAnsi="Times New Roman"/>
          <w:sz w:val="28"/>
          <w:szCs w:val="28"/>
        </w:rPr>
        <w:t xml:space="preserve"> для ведения садоводства, огородничества, животноводства, личного подсобного хозяйства (по выбору гражданина).</w:t>
      </w:r>
    </w:p>
    <w:p w:rsidR="00F965F5" w:rsidRPr="00B66BFC" w:rsidRDefault="007F0B24" w:rsidP="007F0B24">
      <w:pPr>
        <w:pStyle w:val="ConsPlusNormal"/>
        <w:ind w:right="97" w:firstLine="567"/>
        <w:jc w:val="both"/>
        <w:rPr>
          <w:rFonts w:ascii="Times New Roman" w:hAnsi="Times New Roman"/>
          <w:sz w:val="28"/>
          <w:szCs w:val="28"/>
        </w:rPr>
      </w:pPr>
      <w:r w:rsidRPr="00B66BFC">
        <w:rPr>
          <w:rFonts w:ascii="Times New Roman" w:hAnsi="Times New Roman"/>
          <w:sz w:val="28"/>
          <w:szCs w:val="28"/>
        </w:rPr>
        <w:t>Предоставление земельных участков осуществляется в соответствии с Законом Приморского края от 29.12.2003 № 90-КЗ «О регулировании земельных отношений в Приморском крае»</w:t>
      </w:r>
      <w:r w:rsidR="002E7603" w:rsidRPr="00B66BFC">
        <w:rPr>
          <w:rFonts w:ascii="Times New Roman" w:hAnsi="Times New Roman"/>
          <w:sz w:val="28"/>
          <w:szCs w:val="28"/>
        </w:rPr>
        <w:t>.</w:t>
      </w:r>
    </w:p>
    <w:p w:rsidR="004C1351" w:rsidRPr="00B66BFC" w:rsidRDefault="004C1351" w:rsidP="004C1351">
      <w:pPr>
        <w:pStyle w:val="ConsPlusNormal"/>
        <w:ind w:right="97" w:firstLine="567"/>
        <w:jc w:val="both"/>
        <w:rPr>
          <w:rFonts w:ascii="Times New Roman" w:hAnsi="Times New Roman"/>
          <w:sz w:val="28"/>
          <w:szCs w:val="28"/>
        </w:rPr>
      </w:pPr>
      <w:r w:rsidRPr="00B66BFC">
        <w:rPr>
          <w:rFonts w:ascii="Times New Roman" w:hAnsi="Times New Roman"/>
          <w:sz w:val="28"/>
          <w:szCs w:val="28"/>
        </w:rPr>
        <w:t xml:space="preserve">Подбор интересующего земельного участка в целях бесплатного получения его в собственность граждане осуществляют </w:t>
      </w:r>
      <w:r w:rsidRPr="00B66BFC">
        <w:rPr>
          <w:rFonts w:ascii="Times New Roman" w:hAnsi="Times New Roman"/>
          <w:i/>
          <w:sz w:val="28"/>
          <w:szCs w:val="28"/>
        </w:rPr>
        <w:t>самостоятельно</w:t>
      </w:r>
      <w:r w:rsidRPr="00B66BFC">
        <w:rPr>
          <w:rFonts w:ascii="Times New Roman" w:hAnsi="Times New Roman"/>
          <w:sz w:val="28"/>
          <w:szCs w:val="28"/>
        </w:rPr>
        <w:t>.</w:t>
      </w:r>
    </w:p>
    <w:p w:rsidR="00F965F5" w:rsidRPr="00B66BFC" w:rsidRDefault="004C1351" w:rsidP="004C1351">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Телефоны для справок: 8(423)236-21-52, 236-00-34</w:t>
      </w:r>
    </w:p>
    <w:p w:rsidR="009C720A" w:rsidRPr="00B66BFC" w:rsidRDefault="009C720A" w:rsidP="00014FA3">
      <w:pPr>
        <w:pStyle w:val="ConsPlusNormal"/>
        <w:ind w:right="97" w:firstLine="567"/>
        <w:jc w:val="both"/>
        <w:rPr>
          <w:rFonts w:ascii="Times New Roman" w:hAnsi="Times New Roman"/>
          <w:sz w:val="28"/>
          <w:szCs w:val="28"/>
        </w:rPr>
      </w:pPr>
    </w:p>
    <w:p w:rsidR="00565776" w:rsidRPr="00B66BFC" w:rsidRDefault="00565776" w:rsidP="00014FA3">
      <w:pPr>
        <w:pStyle w:val="ConsPlusNormal"/>
        <w:ind w:right="97" w:firstLine="567"/>
        <w:jc w:val="both"/>
        <w:rPr>
          <w:rFonts w:ascii="Times New Roman" w:hAnsi="Times New Roman"/>
          <w:sz w:val="28"/>
          <w:szCs w:val="28"/>
        </w:rPr>
      </w:pPr>
    </w:p>
    <w:p w:rsidR="00565776" w:rsidRPr="00B66BFC" w:rsidRDefault="00565776" w:rsidP="00565776">
      <w:pPr>
        <w:pStyle w:val="20"/>
        <w:widowControl w:val="0"/>
        <w:ind w:left="567" w:right="538"/>
        <w:jc w:val="center"/>
        <w:rPr>
          <w:rFonts w:ascii="Times New Roman" w:hAnsi="Times New Roman"/>
          <w:b/>
          <w:caps w:val="0"/>
          <w:noProof/>
          <w:szCs w:val="28"/>
        </w:rPr>
      </w:pPr>
      <w:bookmarkStart w:id="49" w:name="_Toc80027355"/>
      <w:r w:rsidRPr="00B66BFC">
        <w:rPr>
          <w:rFonts w:ascii="Times New Roman" w:hAnsi="Times New Roman"/>
          <w:b/>
          <w:caps w:val="0"/>
          <w:noProof/>
          <w:szCs w:val="28"/>
        </w:rPr>
        <w:t>Компенсация по договору найма (поднайма) жилого помещения детям-инвалидам</w:t>
      </w:r>
      <w:bookmarkEnd w:id="49"/>
    </w:p>
    <w:p w:rsidR="00C64BB6" w:rsidRPr="00B66BFC" w:rsidRDefault="00C64BB6" w:rsidP="00C64BB6">
      <w:pPr>
        <w:pStyle w:val="ConsPlusNormal"/>
        <w:ind w:right="97" w:firstLine="567"/>
        <w:jc w:val="both"/>
        <w:rPr>
          <w:rFonts w:ascii="Times New Roman" w:hAnsi="Times New Roman"/>
          <w:sz w:val="28"/>
          <w:szCs w:val="28"/>
        </w:rPr>
      </w:pPr>
      <w:r w:rsidRPr="00B66BFC">
        <w:rPr>
          <w:rFonts w:ascii="Times New Roman" w:hAnsi="Times New Roman"/>
          <w:sz w:val="28"/>
          <w:szCs w:val="28"/>
        </w:rPr>
        <w:t xml:space="preserve">В соответствии с Законом Приморского края от 24.12.2018 № 432-КЗ «О компенсации расходов по договору найма (поднайма) жилого помещения отдельным категориям граждан Российской Федерации, проживающим на территории Приморского края», </w:t>
      </w:r>
      <w:r w:rsidRPr="00B66BFC">
        <w:rPr>
          <w:rFonts w:ascii="Times New Roman" w:hAnsi="Times New Roman"/>
          <w:b/>
          <w:sz w:val="28"/>
          <w:szCs w:val="28"/>
        </w:rPr>
        <w:t>компенсация расходов по договору найма (поднайма) жилого помещения</w:t>
      </w:r>
      <w:r w:rsidRPr="00B66BFC">
        <w:rPr>
          <w:rFonts w:ascii="Times New Roman" w:hAnsi="Times New Roman"/>
          <w:sz w:val="28"/>
          <w:szCs w:val="28"/>
        </w:rPr>
        <w:t xml:space="preserve"> предоставляется:</w:t>
      </w:r>
    </w:p>
    <w:p w:rsidR="00C64BB6" w:rsidRPr="00B66BFC" w:rsidRDefault="00792AC7" w:rsidP="00C64BB6">
      <w:pPr>
        <w:pStyle w:val="ConsPlusNormal"/>
        <w:ind w:right="97" w:firstLine="567"/>
        <w:jc w:val="both"/>
        <w:rPr>
          <w:rFonts w:ascii="Times New Roman" w:hAnsi="Times New Roman"/>
          <w:sz w:val="28"/>
          <w:szCs w:val="28"/>
        </w:rPr>
      </w:pPr>
      <w:r w:rsidRPr="00B66BFC">
        <w:rPr>
          <w:noProof/>
        </w:rPr>
        <w:drawing>
          <wp:anchor distT="0" distB="0" distL="0" distR="0" simplePos="0" relativeHeight="251696128" behindDoc="1" locked="0" layoutInCell="1" allowOverlap="1" wp14:anchorId="500D45F3" wp14:editId="28416899">
            <wp:simplePos x="0" y="0"/>
            <wp:positionH relativeFrom="page">
              <wp:posOffset>2813685</wp:posOffset>
            </wp:positionH>
            <wp:positionV relativeFrom="paragraph">
              <wp:posOffset>315595</wp:posOffset>
            </wp:positionV>
            <wp:extent cx="2078355" cy="1604645"/>
            <wp:effectExtent l="0" t="0" r="0" b="0"/>
            <wp:wrapTight wrapText="bothSides">
              <wp:wrapPolygon edited="1">
                <wp:start x="-731" y="0"/>
                <wp:lineTo x="-974" y="21600"/>
                <wp:lineTo x="21382" y="21284"/>
                <wp:lineTo x="21382" y="0"/>
                <wp:lineTo x="-731" y="0"/>
              </wp:wrapPolygon>
            </wp:wrapTight>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38" cstate="print"/>
                    <a:stretch>
                      <a:fillRect/>
                    </a:stretch>
                  </pic:blipFill>
                  <pic:spPr>
                    <a:xfrm>
                      <a:off x="0" y="0"/>
                      <a:ext cx="2078355" cy="1604645"/>
                    </a:xfrm>
                    <a:prstGeom prst="rect">
                      <a:avLst/>
                    </a:prstGeom>
                  </pic:spPr>
                </pic:pic>
              </a:graphicData>
            </a:graphic>
          </wp:anchor>
        </w:drawing>
      </w:r>
      <w:r w:rsidR="00C64BB6" w:rsidRPr="00B66BFC">
        <w:rPr>
          <w:rFonts w:ascii="Times New Roman" w:hAnsi="Times New Roman"/>
          <w:sz w:val="28"/>
          <w:szCs w:val="28"/>
        </w:rPr>
        <w:t>детям-инвалидам, страдающим хронической почечной достаточностью в терминальной стадии, в период ожидания трансплантации почки, получающим заместительную почечную терапию в условиях дневного стационара в расположенных за пределами Приморского края федеральных государственных учреждениях, функции и полномочия учредителя которых осуществляют федеральные органы исполнительной власти (далее – федеральные г</w:t>
      </w:r>
      <w:r w:rsidR="005F0358" w:rsidRPr="00B66BFC">
        <w:rPr>
          <w:rFonts w:ascii="Times New Roman" w:hAnsi="Times New Roman"/>
          <w:sz w:val="28"/>
          <w:szCs w:val="28"/>
        </w:rPr>
        <w:t>о</w:t>
      </w:r>
      <w:r w:rsidR="00C64BB6" w:rsidRPr="00B66BFC">
        <w:rPr>
          <w:rFonts w:ascii="Times New Roman" w:hAnsi="Times New Roman"/>
          <w:sz w:val="28"/>
          <w:szCs w:val="28"/>
        </w:rPr>
        <w:t xml:space="preserve">сударственные учреждения), по направлению медицинских организаций, и сопровождающим их законным представителям </w:t>
      </w:r>
      <w:r w:rsidR="005F0358" w:rsidRPr="00B66BFC">
        <w:rPr>
          <w:rFonts w:ascii="Times New Roman" w:hAnsi="Times New Roman"/>
          <w:sz w:val="28"/>
          <w:szCs w:val="28"/>
        </w:rPr>
        <w:br/>
      </w:r>
      <w:r w:rsidR="00C64BB6" w:rsidRPr="00B66BFC">
        <w:rPr>
          <w:rFonts w:ascii="Times New Roman" w:hAnsi="Times New Roman"/>
          <w:sz w:val="28"/>
          <w:szCs w:val="28"/>
        </w:rPr>
        <w:t>(далее – сопровождающие их лица);</w:t>
      </w:r>
    </w:p>
    <w:p w:rsidR="00692840" w:rsidRPr="00B66BFC" w:rsidRDefault="00C64BB6" w:rsidP="00692840">
      <w:pPr>
        <w:pStyle w:val="ConsPlusNormal"/>
        <w:ind w:right="97" w:firstLine="567"/>
        <w:jc w:val="both"/>
        <w:rPr>
          <w:rFonts w:ascii="Times New Roman" w:hAnsi="Times New Roman"/>
          <w:sz w:val="28"/>
          <w:szCs w:val="28"/>
        </w:rPr>
      </w:pPr>
      <w:r w:rsidRPr="00B66BFC">
        <w:rPr>
          <w:rFonts w:ascii="Times New Roman" w:hAnsi="Times New Roman"/>
          <w:sz w:val="28"/>
          <w:szCs w:val="28"/>
        </w:rPr>
        <w:t>детям-инвалидам, выехавшим по направлению медицинской организации на консультацию, обследование и (или) лечение в медицинские организации, находящиеся на территории Приморского</w:t>
      </w:r>
      <w:r w:rsidR="00692840" w:rsidRPr="00B66BFC">
        <w:rPr>
          <w:rFonts w:ascii="Times New Roman" w:hAnsi="Times New Roman"/>
          <w:sz w:val="28"/>
          <w:szCs w:val="28"/>
        </w:rPr>
        <w:t xml:space="preserve"> края, расположенные вне места их постоянного жительства, и сопровождающим их лицам, не имеющим жилого помещения на праве собственности (доли в праве собственности на жилое помещение) в муниципальном образовании Приморского края, на территории которого расположена медицинская организация, в которой дети-инвалиды получают консультацию, лечение либо проходят обследование;</w:t>
      </w:r>
    </w:p>
    <w:p w:rsidR="00692840" w:rsidRPr="00B66BFC" w:rsidRDefault="00692840" w:rsidP="00692840">
      <w:pPr>
        <w:pStyle w:val="ConsPlusNormal"/>
        <w:ind w:right="97" w:firstLine="567"/>
        <w:jc w:val="both"/>
        <w:rPr>
          <w:rFonts w:ascii="Times New Roman" w:hAnsi="Times New Roman"/>
          <w:sz w:val="28"/>
          <w:szCs w:val="28"/>
        </w:rPr>
      </w:pPr>
      <w:r w:rsidRPr="00B66BFC">
        <w:rPr>
          <w:rFonts w:ascii="Times New Roman" w:hAnsi="Times New Roman"/>
          <w:sz w:val="28"/>
          <w:szCs w:val="28"/>
        </w:rPr>
        <w:t>детям-инвалидам на период прохождения медицинской реабилитации (амбулаторно, в дневном стационаре) в расположенных за пределами Приморского края федеральных государственных учреждениях по направлению медицинских организаций после получения ими высокотехнологичной медицинской помощи в указанных федеральных государственных учреждениях и сопровождающим их лицам;</w:t>
      </w:r>
      <w:r w:rsidR="00C57DA5" w:rsidRPr="00B66BFC">
        <w:rPr>
          <w:noProof/>
        </w:rPr>
        <w:t xml:space="preserve"> </w:t>
      </w:r>
    </w:p>
    <w:p w:rsidR="00AF3D3B" w:rsidRPr="00B66BFC" w:rsidRDefault="00692840" w:rsidP="00AF3D3B">
      <w:pPr>
        <w:pStyle w:val="ConsPlusNormal"/>
        <w:ind w:right="97" w:firstLine="567"/>
        <w:jc w:val="both"/>
        <w:rPr>
          <w:rFonts w:ascii="Times New Roman" w:hAnsi="Times New Roman"/>
          <w:sz w:val="28"/>
          <w:szCs w:val="28"/>
        </w:rPr>
      </w:pPr>
      <w:r w:rsidRPr="00B66BFC">
        <w:rPr>
          <w:rFonts w:ascii="Times New Roman" w:hAnsi="Times New Roman"/>
          <w:sz w:val="28"/>
          <w:szCs w:val="28"/>
        </w:rPr>
        <w:t>детям на период прохождения медицинской реабилитации (амбулаторно, в</w:t>
      </w:r>
      <w:r w:rsidR="008733A8" w:rsidRPr="00B66BFC">
        <w:rPr>
          <w:rFonts w:ascii="Times New Roman" w:hAnsi="Times New Roman"/>
          <w:sz w:val="28"/>
          <w:szCs w:val="28"/>
        </w:rPr>
        <w:t xml:space="preserve"> </w:t>
      </w:r>
      <w:r w:rsidRPr="00B66BFC">
        <w:rPr>
          <w:rFonts w:ascii="Times New Roman" w:hAnsi="Times New Roman"/>
          <w:sz w:val="28"/>
          <w:szCs w:val="28"/>
        </w:rPr>
        <w:t>дневном стационаре) в расположенных за пределами Приморского</w:t>
      </w:r>
      <w:r w:rsidR="008733A8" w:rsidRPr="00B66BFC">
        <w:rPr>
          <w:rFonts w:ascii="Times New Roman" w:hAnsi="Times New Roman"/>
          <w:sz w:val="28"/>
          <w:szCs w:val="28"/>
        </w:rPr>
        <w:t xml:space="preserve"> </w:t>
      </w:r>
      <w:r w:rsidRPr="00B66BFC">
        <w:rPr>
          <w:rFonts w:ascii="Times New Roman" w:hAnsi="Times New Roman"/>
          <w:sz w:val="28"/>
          <w:szCs w:val="28"/>
        </w:rPr>
        <w:t>края федеральных государственных учреждениях по направлению медицинских организаций после получения ими высокотехнологичной</w:t>
      </w:r>
      <w:r w:rsidR="00C57DA5" w:rsidRPr="00B66BFC">
        <w:rPr>
          <w:rFonts w:ascii="Times New Roman" w:hAnsi="Times New Roman"/>
          <w:sz w:val="28"/>
          <w:szCs w:val="28"/>
        </w:rPr>
        <w:t xml:space="preserve"> </w:t>
      </w:r>
      <w:r w:rsidRPr="00B66BFC">
        <w:rPr>
          <w:rFonts w:ascii="Times New Roman" w:hAnsi="Times New Roman"/>
          <w:sz w:val="28"/>
          <w:szCs w:val="28"/>
        </w:rPr>
        <w:t>медицинской помощи в указанных федеральных государственных учреждениях и сопровождающим их лицам в случае, если один из родителей (усыновителей, опекунов, попечителей) ребенка является получателем</w:t>
      </w:r>
      <w:r w:rsidR="00AF3D3B" w:rsidRPr="00B66BFC">
        <w:rPr>
          <w:rFonts w:ascii="Times New Roman" w:hAnsi="Times New Roman"/>
          <w:sz w:val="28"/>
          <w:szCs w:val="28"/>
        </w:rPr>
        <w:t xml:space="preserve"> пособия на ребенка в соответствии с Законом Приморского края от 29.12.2004 № 217-КЗ «О защите прав ребенка в Приморском крае».</w:t>
      </w:r>
    </w:p>
    <w:p w:rsidR="00AF3D3B" w:rsidRPr="00B66BFC" w:rsidRDefault="00AF3D3B" w:rsidP="00AF3D3B">
      <w:pPr>
        <w:pStyle w:val="ConsPlusNormal"/>
        <w:ind w:right="97" w:firstLine="567"/>
        <w:jc w:val="both"/>
        <w:rPr>
          <w:rFonts w:ascii="Times New Roman" w:hAnsi="Times New Roman"/>
          <w:sz w:val="28"/>
          <w:szCs w:val="28"/>
        </w:rPr>
      </w:pPr>
      <w:r w:rsidRPr="00B66BFC">
        <w:rPr>
          <w:rFonts w:ascii="Times New Roman" w:hAnsi="Times New Roman"/>
          <w:sz w:val="28"/>
          <w:szCs w:val="28"/>
        </w:rPr>
        <w:t xml:space="preserve">Компенсация предоставляется в размере фактических расходов, но не более </w:t>
      </w:r>
      <w:r w:rsidRPr="00B66BFC">
        <w:rPr>
          <w:rFonts w:ascii="Times New Roman" w:hAnsi="Times New Roman"/>
          <w:b/>
          <w:sz w:val="28"/>
          <w:szCs w:val="28"/>
        </w:rPr>
        <w:t>15 000 рублей</w:t>
      </w:r>
      <w:r w:rsidRPr="00B66BFC">
        <w:rPr>
          <w:rFonts w:ascii="Times New Roman" w:hAnsi="Times New Roman"/>
          <w:sz w:val="28"/>
          <w:szCs w:val="28"/>
        </w:rPr>
        <w:t xml:space="preserve"> в год лицам, сопровождающим детей.</w:t>
      </w:r>
    </w:p>
    <w:p w:rsidR="00036666" w:rsidRPr="00B66BFC" w:rsidRDefault="00036666" w:rsidP="00036666">
      <w:pPr>
        <w:pStyle w:val="ConsPlusNormal"/>
        <w:ind w:right="97" w:firstLine="567"/>
        <w:jc w:val="both"/>
        <w:rPr>
          <w:rFonts w:ascii="Times New Roman" w:hAnsi="Times New Roman"/>
          <w:sz w:val="28"/>
          <w:szCs w:val="28"/>
        </w:rPr>
      </w:pPr>
      <w:r w:rsidRPr="00B66BFC">
        <w:rPr>
          <w:rFonts w:ascii="Times New Roman" w:hAnsi="Times New Roman"/>
          <w:sz w:val="28"/>
          <w:szCs w:val="28"/>
        </w:rPr>
        <w:t>Заявление необходимо подать не позднее 1 апреля 2022 года.</w:t>
      </w:r>
    </w:p>
    <w:p w:rsidR="00036666" w:rsidRPr="00B66BFC" w:rsidRDefault="00036666" w:rsidP="00036666">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8(800)302-21-45, 8(423)239-39-47</w:t>
      </w:r>
    </w:p>
    <w:p w:rsidR="00C64BB6" w:rsidRPr="00B66BFC" w:rsidRDefault="00C64BB6" w:rsidP="00014FA3">
      <w:pPr>
        <w:pStyle w:val="ConsPlusNormal"/>
        <w:ind w:right="97" w:firstLine="567"/>
        <w:jc w:val="both"/>
        <w:rPr>
          <w:rFonts w:ascii="Times New Roman" w:hAnsi="Times New Roman"/>
          <w:sz w:val="28"/>
          <w:szCs w:val="28"/>
        </w:rPr>
      </w:pPr>
    </w:p>
    <w:p w:rsidR="00036666" w:rsidRPr="00B66BFC" w:rsidRDefault="00036666" w:rsidP="00014FA3">
      <w:pPr>
        <w:pStyle w:val="ConsPlusNormal"/>
        <w:ind w:right="97" w:firstLine="567"/>
        <w:jc w:val="both"/>
        <w:rPr>
          <w:rFonts w:ascii="Times New Roman" w:hAnsi="Times New Roman"/>
          <w:sz w:val="28"/>
          <w:szCs w:val="28"/>
        </w:rPr>
      </w:pPr>
    </w:p>
    <w:p w:rsidR="00A9331B" w:rsidRPr="00B66BFC" w:rsidRDefault="00A9331B" w:rsidP="0071418A">
      <w:pPr>
        <w:pStyle w:val="20"/>
        <w:widowControl w:val="0"/>
        <w:ind w:left="567" w:right="538"/>
        <w:jc w:val="center"/>
        <w:rPr>
          <w:rFonts w:ascii="Times New Roman" w:hAnsi="Times New Roman"/>
          <w:b/>
          <w:caps w:val="0"/>
          <w:noProof/>
          <w:szCs w:val="28"/>
        </w:rPr>
      </w:pPr>
      <w:bookmarkStart w:id="50" w:name="_Toc80027356"/>
      <w:r w:rsidRPr="00B66BFC">
        <w:rPr>
          <w:rFonts w:ascii="Times New Roman" w:hAnsi="Times New Roman"/>
          <w:b/>
          <w:caps w:val="0"/>
          <w:noProof/>
          <w:szCs w:val="28"/>
        </w:rPr>
        <w:t>Компенсация расходов, понесенных в связи с</w:t>
      </w:r>
      <w:r w:rsidR="0071418A" w:rsidRPr="00B66BFC">
        <w:rPr>
          <w:rFonts w:ascii="Times New Roman" w:hAnsi="Times New Roman"/>
          <w:b/>
          <w:caps w:val="0"/>
          <w:noProof/>
          <w:szCs w:val="28"/>
        </w:rPr>
        <w:t> </w:t>
      </w:r>
      <w:r w:rsidRPr="00B66BFC">
        <w:rPr>
          <w:rFonts w:ascii="Times New Roman" w:hAnsi="Times New Roman"/>
          <w:b/>
          <w:caps w:val="0"/>
          <w:noProof/>
          <w:szCs w:val="28"/>
        </w:rPr>
        <w:t>реализацией мероприятий по адаптации жилого помещения к потребностям инвалидов, направленных на создание условий по обеспечению свободного передвижения в жилом</w:t>
      </w:r>
      <w:r w:rsidR="0071418A" w:rsidRPr="00B66BFC">
        <w:rPr>
          <w:rFonts w:ascii="Times New Roman" w:hAnsi="Times New Roman"/>
          <w:b/>
          <w:caps w:val="0"/>
          <w:noProof/>
          <w:szCs w:val="28"/>
        </w:rPr>
        <w:t> </w:t>
      </w:r>
      <w:r w:rsidRPr="00B66BFC">
        <w:rPr>
          <w:rFonts w:ascii="Times New Roman" w:hAnsi="Times New Roman"/>
          <w:b/>
          <w:caps w:val="0"/>
          <w:noProof/>
          <w:szCs w:val="28"/>
        </w:rPr>
        <w:t>помещении и беспрепятственного доступа к жилым помещениям</w:t>
      </w:r>
      <w:bookmarkEnd w:id="50"/>
    </w:p>
    <w:p w:rsidR="00AC0938" w:rsidRPr="00B66BFC" w:rsidRDefault="00945BDE" w:rsidP="00AC0938">
      <w:pPr>
        <w:pStyle w:val="ConsPlusNormal"/>
        <w:ind w:right="97" w:firstLine="567"/>
        <w:jc w:val="both"/>
        <w:rPr>
          <w:rFonts w:ascii="Times New Roman" w:hAnsi="Times New Roman"/>
          <w:sz w:val="28"/>
          <w:szCs w:val="28"/>
        </w:rPr>
      </w:pPr>
      <w:r w:rsidRPr="00B66BFC">
        <w:rPr>
          <w:rFonts w:ascii="Times New Roman" w:hAnsi="Times New Roman"/>
          <w:sz w:val="28"/>
          <w:szCs w:val="28"/>
        </w:rPr>
        <w:t xml:space="preserve">Постановлением Правительства Приморского края от 23.07.2019 № 473-па «Об утверждении порядка адаптации жилых помещений к потребностям инвалидов в Приморском крае» для отдельных категорий инвалидов, проживающих на территории Приморского края в жилых помещениях по месту регистрации, установлены следующие меры социальной поддержки в форме </w:t>
      </w:r>
      <w:r w:rsidRPr="00B66BFC">
        <w:rPr>
          <w:rFonts w:ascii="Times New Roman" w:hAnsi="Times New Roman"/>
          <w:b/>
          <w:sz w:val="28"/>
          <w:szCs w:val="28"/>
        </w:rPr>
        <w:t>компенсации за счет средств краевого бюджета</w:t>
      </w:r>
      <w:r w:rsidR="00AC0938" w:rsidRPr="00B66BFC">
        <w:rPr>
          <w:rFonts w:ascii="Times New Roman" w:hAnsi="Times New Roman"/>
          <w:sz w:val="28"/>
          <w:szCs w:val="28"/>
        </w:rPr>
        <w:t>:</w:t>
      </w:r>
    </w:p>
    <w:p w:rsidR="00676A91" w:rsidRPr="00B66BFC" w:rsidRDefault="00542D54" w:rsidP="00676A91">
      <w:pPr>
        <w:pStyle w:val="ConsPlusNormal"/>
        <w:ind w:right="97" w:firstLine="567"/>
        <w:jc w:val="both"/>
        <w:rPr>
          <w:rFonts w:ascii="Times New Roman" w:hAnsi="Times New Roman"/>
          <w:sz w:val="28"/>
          <w:szCs w:val="28"/>
        </w:rPr>
      </w:pPr>
      <w:r w:rsidRPr="00B66BFC">
        <w:rPr>
          <w:rFonts w:ascii="Times New Roman" w:hAnsi="Times New Roman"/>
          <w:sz w:val="28"/>
          <w:szCs w:val="28"/>
        </w:rPr>
        <w:t>1. </w:t>
      </w:r>
      <w:r w:rsidR="00AC0938" w:rsidRPr="00B66BFC">
        <w:rPr>
          <w:rFonts w:ascii="Times New Roman" w:hAnsi="Times New Roman"/>
          <w:sz w:val="28"/>
          <w:szCs w:val="28"/>
        </w:rPr>
        <w:t>Для инвалидов-колясочников, проживающих в многоквартирных домах всех форм собственности, – в</w:t>
      </w:r>
      <w:r w:rsidR="00676A91" w:rsidRPr="00B66BFC">
        <w:rPr>
          <w:rFonts w:ascii="Times New Roman" w:hAnsi="Times New Roman"/>
          <w:sz w:val="28"/>
          <w:szCs w:val="28"/>
        </w:rPr>
        <w:t xml:space="preserve"> размере понесенных расходов (но не более </w:t>
      </w:r>
      <w:r w:rsidR="00676A91" w:rsidRPr="00B66BFC">
        <w:rPr>
          <w:rFonts w:ascii="Times New Roman" w:hAnsi="Times New Roman"/>
          <w:b/>
          <w:sz w:val="28"/>
          <w:szCs w:val="28"/>
        </w:rPr>
        <w:t>50 000 рублей</w:t>
      </w:r>
      <w:r w:rsidR="00676A91" w:rsidRPr="00B66BFC">
        <w:rPr>
          <w:rFonts w:ascii="Times New Roman" w:hAnsi="Times New Roman"/>
          <w:sz w:val="28"/>
          <w:szCs w:val="28"/>
        </w:rPr>
        <w:t xml:space="preserve"> однократно) на проведение следующих мероприятий по приспособлению жилых помещений:</w:t>
      </w:r>
    </w:p>
    <w:p w:rsidR="00676A91" w:rsidRPr="00B66BFC" w:rsidRDefault="00676A91" w:rsidP="00676A91">
      <w:pPr>
        <w:pStyle w:val="ConsPlusNormal"/>
        <w:ind w:right="97" w:firstLine="567"/>
        <w:jc w:val="both"/>
        <w:rPr>
          <w:rFonts w:ascii="Times New Roman" w:hAnsi="Times New Roman"/>
          <w:sz w:val="28"/>
          <w:szCs w:val="28"/>
        </w:rPr>
      </w:pPr>
      <w:r w:rsidRPr="00B66BFC">
        <w:rPr>
          <w:rFonts w:ascii="Times New Roman" w:hAnsi="Times New Roman"/>
          <w:sz w:val="28"/>
          <w:szCs w:val="28"/>
        </w:rPr>
        <w:t>приобретение и доставка к месту жительства инвалида временных съемных инвентарных пандусов (накладных, приставных, перекатных) для установки на порогах дверных коробок входных и балконных дверей;</w:t>
      </w:r>
    </w:p>
    <w:p w:rsidR="00676A91" w:rsidRPr="00B66BFC" w:rsidRDefault="008E4D43" w:rsidP="00676A91">
      <w:pPr>
        <w:pStyle w:val="ConsPlusNormal"/>
        <w:ind w:right="97" w:firstLine="567"/>
        <w:jc w:val="both"/>
        <w:rPr>
          <w:rFonts w:ascii="Times New Roman" w:hAnsi="Times New Roman"/>
          <w:sz w:val="28"/>
          <w:szCs w:val="28"/>
        </w:rPr>
      </w:pPr>
      <w:r w:rsidRPr="00B66BFC">
        <w:rPr>
          <w:noProof/>
        </w:rPr>
        <w:drawing>
          <wp:anchor distT="0" distB="0" distL="0" distR="0" simplePos="0" relativeHeight="251698176" behindDoc="1" locked="0" layoutInCell="1" allowOverlap="1" wp14:anchorId="70568FF1" wp14:editId="43DD1300">
            <wp:simplePos x="0" y="0"/>
            <wp:positionH relativeFrom="page">
              <wp:posOffset>3170555</wp:posOffset>
            </wp:positionH>
            <wp:positionV relativeFrom="paragraph">
              <wp:posOffset>259080</wp:posOffset>
            </wp:positionV>
            <wp:extent cx="1609090" cy="1294130"/>
            <wp:effectExtent l="0" t="0" r="0" b="1270"/>
            <wp:wrapTight wrapText="bothSides">
              <wp:wrapPolygon edited="1">
                <wp:start x="-1049" y="0"/>
                <wp:lineTo x="-1049" y="21600"/>
                <wp:lineTo x="21225" y="21303"/>
                <wp:lineTo x="21225" y="0"/>
                <wp:lineTo x="-1049" y="0"/>
              </wp:wrapPolygon>
            </wp:wrapTight>
            <wp:docPr id="35" name="image13.jpeg" descr="Доводчик для межкомнатной двери: скрытые, дверные - 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jpeg"/>
                    <pic:cNvPicPr/>
                  </pic:nvPicPr>
                  <pic:blipFill>
                    <a:blip r:embed="rId39" cstate="print"/>
                    <a:stretch>
                      <a:fillRect/>
                    </a:stretch>
                  </pic:blipFill>
                  <pic:spPr>
                    <a:xfrm>
                      <a:off x="0" y="0"/>
                      <a:ext cx="1609090" cy="1294130"/>
                    </a:xfrm>
                    <a:prstGeom prst="rect">
                      <a:avLst/>
                    </a:prstGeom>
                  </pic:spPr>
                </pic:pic>
              </a:graphicData>
            </a:graphic>
          </wp:anchor>
        </w:drawing>
      </w:r>
      <w:r w:rsidR="00676A91" w:rsidRPr="00B66BFC">
        <w:rPr>
          <w:rFonts w:ascii="Times New Roman" w:hAnsi="Times New Roman"/>
          <w:sz w:val="28"/>
          <w:szCs w:val="28"/>
        </w:rPr>
        <w:t>расширение дверных и арочных проемов входных, внутренних квартирных и балконных дверей;</w:t>
      </w:r>
    </w:p>
    <w:p w:rsidR="00676A91" w:rsidRPr="00B66BFC" w:rsidRDefault="00676A91" w:rsidP="00676A91">
      <w:pPr>
        <w:pStyle w:val="ConsPlusNormal"/>
        <w:ind w:right="97" w:firstLine="567"/>
        <w:jc w:val="both"/>
        <w:rPr>
          <w:rFonts w:ascii="Times New Roman" w:hAnsi="Times New Roman"/>
          <w:sz w:val="28"/>
          <w:szCs w:val="28"/>
        </w:rPr>
      </w:pPr>
      <w:r w:rsidRPr="00B66BFC">
        <w:rPr>
          <w:rFonts w:ascii="Times New Roman" w:hAnsi="Times New Roman"/>
          <w:sz w:val="28"/>
          <w:szCs w:val="28"/>
        </w:rPr>
        <w:t>приобретение, доставка к месту жительства инвалида</w:t>
      </w:r>
      <w:r w:rsidR="00295C8E" w:rsidRPr="00B66BFC">
        <w:rPr>
          <w:rFonts w:ascii="Times New Roman" w:hAnsi="Times New Roman"/>
          <w:sz w:val="28"/>
          <w:szCs w:val="28"/>
        </w:rPr>
        <w:t xml:space="preserve"> </w:t>
      </w:r>
      <w:r w:rsidRPr="00B66BFC">
        <w:rPr>
          <w:rFonts w:ascii="Times New Roman" w:hAnsi="Times New Roman"/>
          <w:sz w:val="28"/>
          <w:szCs w:val="28"/>
        </w:rPr>
        <w:t>и установка на входных и балконных дверях доводчиков с регулируемым усилием не более 19,5 Нм и замедлением динамики открывания и закрывания с задержкой не менее 5 секунд.</w:t>
      </w:r>
    </w:p>
    <w:p w:rsidR="00A9331B" w:rsidRPr="00B66BFC" w:rsidRDefault="00CC59F8" w:rsidP="00676A91">
      <w:pPr>
        <w:pStyle w:val="ConsPlusNormal"/>
        <w:ind w:right="97" w:firstLine="567"/>
        <w:jc w:val="both"/>
        <w:rPr>
          <w:noProof/>
        </w:rPr>
      </w:pPr>
      <w:r w:rsidRPr="00B66BFC">
        <w:rPr>
          <w:noProof/>
        </w:rPr>
        <w:drawing>
          <wp:anchor distT="0" distB="0" distL="0" distR="0" simplePos="0" relativeHeight="251700224" behindDoc="1" locked="0" layoutInCell="1" allowOverlap="1" wp14:anchorId="132EC9FC" wp14:editId="05077A01">
            <wp:simplePos x="0" y="0"/>
            <wp:positionH relativeFrom="page">
              <wp:posOffset>436880</wp:posOffset>
            </wp:positionH>
            <wp:positionV relativeFrom="paragraph">
              <wp:posOffset>265430</wp:posOffset>
            </wp:positionV>
            <wp:extent cx="1473835" cy="1240790"/>
            <wp:effectExtent l="0" t="0" r="0" b="0"/>
            <wp:wrapTight wrapText="bothSides">
              <wp:wrapPolygon edited="1">
                <wp:start x="0" y="0"/>
                <wp:lineTo x="0" y="21224"/>
                <wp:lineTo x="22818" y="21600"/>
                <wp:lineTo x="22818" y="0"/>
                <wp:lineTo x="0" y="0"/>
              </wp:wrapPolygon>
            </wp:wrapTight>
            <wp:docPr id="63" name="image32.jpeg" descr="Как сделать пандус для колясок своими руками: металлическ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0" cstate="print"/>
                    <a:stretch>
                      <a:fillRect/>
                    </a:stretch>
                  </pic:blipFill>
                  <pic:spPr>
                    <a:xfrm>
                      <a:off x="0" y="0"/>
                      <a:ext cx="1473835" cy="1240790"/>
                    </a:xfrm>
                    <a:prstGeom prst="rect">
                      <a:avLst/>
                    </a:prstGeom>
                  </pic:spPr>
                </pic:pic>
              </a:graphicData>
            </a:graphic>
          </wp:anchor>
        </w:drawing>
      </w:r>
      <w:r w:rsidR="00676A91" w:rsidRPr="00B66BFC">
        <w:rPr>
          <w:rFonts w:ascii="Times New Roman" w:hAnsi="Times New Roman"/>
          <w:sz w:val="28"/>
          <w:szCs w:val="28"/>
        </w:rPr>
        <w:t>Выплата компенсации в связи с проведением указанных мероприятий осуществляется однократно в отношении одного жилого помещения, в котором инвалид (ребенок-инвалид) проживает и</w:t>
      </w:r>
      <w:r w:rsidR="008E4D43" w:rsidRPr="00B66BFC">
        <w:rPr>
          <w:rFonts w:ascii="Times New Roman" w:hAnsi="Times New Roman"/>
          <w:sz w:val="28"/>
          <w:szCs w:val="28"/>
        </w:rPr>
        <w:t xml:space="preserve"> </w:t>
      </w:r>
      <w:r w:rsidR="00676A91" w:rsidRPr="00B66BFC">
        <w:rPr>
          <w:rFonts w:ascii="Times New Roman" w:hAnsi="Times New Roman"/>
          <w:sz w:val="28"/>
          <w:szCs w:val="28"/>
        </w:rPr>
        <w:t>зарегистрирован, и включает в себя оплату расходов за работы, выполненные юридическим лицом или</w:t>
      </w:r>
      <w:r w:rsidR="008E4D43" w:rsidRPr="00B66BFC">
        <w:rPr>
          <w:rFonts w:ascii="Times New Roman" w:hAnsi="Times New Roman"/>
          <w:sz w:val="28"/>
          <w:szCs w:val="28"/>
        </w:rPr>
        <w:t xml:space="preserve"> </w:t>
      </w:r>
      <w:r w:rsidR="00676A91" w:rsidRPr="00B66BFC">
        <w:rPr>
          <w:rFonts w:ascii="Times New Roman" w:hAnsi="Times New Roman"/>
          <w:sz w:val="28"/>
          <w:szCs w:val="28"/>
        </w:rPr>
        <w:t>индивидуальным предпринимателем,</w:t>
      </w:r>
      <w:r w:rsidR="008E4D43" w:rsidRPr="00B66BFC">
        <w:rPr>
          <w:rFonts w:ascii="Times New Roman" w:hAnsi="Times New Roman"/>
          <w:sz w:val="28"/>
          <w:szCs w:val="28"/>
        </w:rPr>
        <w:t xml:space="preserve"> </w:t>
      </w:r>
      <w:r w:rsidR="00676A91" w:rsidRPr="00B66BFC">
        <w:rPr>
          <w:rFonts w:ascii="Times New Roman" w:hAnsi="Times New Roman"/>
          <w:sz w:val="28"/>
          <w:szCs w:val="28"/>
        </w:rPr>
        <w:t>осуществляющим деятельность в соответствии с действующим законодательством, и (или) приобретенное оборудование, расходные материалы.</w:t>
      </w:r>
    </w:p>
    <w:p w:rsidR="00FF3A7C" w:rsidRPr="00B66BFC" w:rsidRDefault="00FF3A7C" w:rsidP="00FF3A7C">
      <w:pPr>
        <w:pStyle w:val="ConsPlusNormal"/>
        <w:ind w:right="97" w:firstLine="567"/>
        <w:jc w:val="both"/>
        <w:rPr>
          <w:rFonts w:ascii="Times New Roman" w:hAnsi="Times New Roman"/>
          <w:sz w:val="28"/>
          <w:szCs w:val="28"/>
        </w:rPr>
      </w:pPr>
      <w:r w:rsidRPr="00B66BFC">
        <w:rPr>
          <w:rFonts w:ascii="Times New Roman" w:hAnsi="Times New Roman"/>
          <w:sz w:val="28"/>
          <w:szCs w:val="28"/>
        </w:rPr>
        <w:t>В случае проживания и регистрации в одном жилом помещении двух и более инвалидов выплата компенсации осуществляется одному из инвалидов по их выбору.</w:t>
      </w:r>
    </w:p>
    <w:p w:rsidR="00FF3A7C" w:rsidRPr="00B66BFC" w:rsidRDefault="00FF3A7C" w:rsidP="00FF3A7C">
      <w:pPr>
        <w:pStyle w:val="ConsPlusNormal"/>
        <w:ind w:right="97" w:firstLine="567"/>
        <w:jc w:val="both"/>
        <w:rPr>
          <w:rFonts w:ascii="Times New Roman" w:hAnsi="Times New Roman"/>
          <w:sz w:val="28"/>
          <w:szCs w:val="28"/>
        </w:rPr>
      </w:pPr>
      <w:r w:rsidRPr="00B66BFC">
        <w:rPr>
          <w:rFonts w:ascii="Times New Roman" w:hAnsi="Times New Roman"/>
          <w:sz w:val="28"/>
          <w:szCs w:val="28"/>
        </w:rPr>
        <w:t xml:space="preserve">2. Для инвалидов с нарушением слуха, проживающих в многоквартирных домах, в размере до </w:t>
      </w:r>
      <w:r w:rsidRPr="00B66BFC">
        <w:rPr>
          <w:rFonts w:ascii="Times New Roman" w:hAnsi="Times New Roman"/>
          <w:b/>
          <w:sz w:val="28"/>
          <w:szCs w:val="28"/>
        </w:rPr>
        <w:t>20 000 рублей</w:t>
      </w:r>
      <w:r w:rsidRPr="00B66BFC">
        <w:rPr>
          <w:rFonts w:ascii="Times New Roman" w:hAnsi="Times New Roman"/>
          <w:sz w:val="28"/>
          <w:szCs w:val="28"/>
        </w:rPr>
        <w:t xml:space="preserve"> (однократно) на приобретение, доставку и установку видеодомофона.</w:t>
      </w:r>
      <w:r w:rsidR="00975C2A" w:rsidRPr="00B66BFC">
        <w:rPr>
          <w:noProof/>
        </w:rPr>
        <w:t xml:space="preserve"> </w:t>
      </w:r>
    </w:p>
    <w:p w:rsidR="00FF3A7C" w:rsidRPr="00B66BFC" w:rsidRDefault="00CC1379" w:rsidP="00FF3A7C">
      <w:pPr>
        <w:pStyle w:val="ConsPlusNormal"/>
        <w:ind w:right="97" w:firstLine="567"/>
        <w:jc w:val="both"/>
        <w:rPr>
          <w:rFonts w:ascii="Times New Roman" w:hAnsi="Times New Roman"/>
          <w:sz w:val="28"/>
          <w:szCs w:val="28"/>
        </w:rPr>
      </w:pPr>
      <w:r w:rsidRPr="00B66BFC">
        <w:rPr>
          <w:noProof/>
        </w:rPr>
        <w:drawing>
          <wp:anchor distT="0" distB="0" distL="0" distR="0" simplePos="0" relativeHeight="251702272" behindDoc="1" locked="0" layoutInCell="1" allowOverlap="1" wp14:anchorId="0AE02759" wp14:editId="54523089">
            <wp:simplePos x="0" y="0"/>
            <wp:positionH relativeFrom="page">
              <wp:posOffset>3356610</wp:posOffset>
            </wp:positionH>
            <wp:positionV relativeFrom="paragraph">
              <wp:posOffset>114935</wp:posOffset>
            </wp:positionV>
            <wp:extent cx="1435735" cy="1619885"/>
            <wp:effectExtent l="0" t="0" r="0" b="0"/>
            <wp:wrapTight wrapText="bothSides">
              <wp:wrapPolygon edited="1">
                <wp:start x="-1291" y="0"/>
                <wp:lineTo x="-1526" y="21600"/>
                <wp:lineTo x="21208" y="21338"/>
                <wp:lineTo x="21208" y="0"/>
                <wp:lineTo x="-1291" y="0"/>
              </wp:wrapPolygon>
            </wp:wrapTight>
            <wp:docPr id="67" name="image15.jpeg" descr="https://med-format.ru/upload/iblock/5d9/5d9cfce5df6826b27d968c3aea2ef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jpeg"/>
                    <pic:cNvPicPr/>
                  </pic:nvPicPr>
                  <pic:blipFill>
                    <a:blip r:embed="rId41" cstate="print"/>
                    <a:stretch>
                      <a:fillRect/>
                    </a:stretch>
                  </pic:blipFill>
                  <pic:spPr>
                    <a:xfrm>
                      <a:off x="0" y="0"/>
                      <a:ext cx="1435735" cy="1619885"/>
                    </a:xfrm>
                    <a:prstGeom prst="rect">
                      <a:avLst/>
                    </a:prstGeom>
                  </pic:spPr>
                </pic:pic>
              </a:graphicData>
            </a:graphic>
          </wp:anchor>
        </w:drawing>
      </w:r>
      <w:r w:rsidR="00FF3A7C" w:rsidRPr="00B66BFC">
        <w:rPr>
          <w:rFonts w:ascii="Times New Roman" w:hAnsi="Times New Roman"/>
          <w:sz w:val="28"/>
          <w:szCs w:val="28"/>
        </w:rPr>
        <w:t>3. Для инвалидов-колясочников, проживающих в индивидуальных либо многоквартирных жилых домах</w:t>
      </w:r>
      <w:r w:rsidR="00556948" w:rsidRPr="00B66BFC">
        <w:rPr>
          <w:rFonts w:ascii="Times New Roman" w:hAnsi="Times New Roman"/>
          <w:sz w:val="28"/>
          <w:szCs w:val="28"/>
        </w:rPr>
        <w:t>,</w:t>
      </w:r>
      <w:r w:rsidR="00FF3A7C" w:rsidRPr="00B66BFC">
        <w:rPr>
          <w:rFonts w:ascii="Times New Roman" w:hAnsi="Times New Roman"/>
          <w:sz w:val="28"/>
          <w:szCs w:val="28"/>
        </w:rPr>
        <w:t xml:space="preserve"> в размере до </w:t>
      </w:r>
      <w:r w:rsidR="00FF3A7C" w:rsidRPr="00B66BFC">
        <w:rPr>
          <w:rFonts w:ascii="Times New Roman" w:hAnsi="Times New Roman"/>
          <w:b/>
          <w:sz w:val="28"/>
          <w:szCs w:val="28"/>
        </w:rPr>
        <w:t>400</w:t>
      </w:r>
      <w:r w:rsidR="00556948" w:rsidRPr="00B66BFC">
        <w:rPr>
          <w:rFonts w:ascii="Times New Roman" w:hAnsi="Times New Roman"/>
          <w:b/>
          <w:sz w:val="28"/>
          <w:szCs w:val="28"/>
        </w:rPr>
        <w:t> </w:t>
      </w:r>
      <w:r w:rsidR="00FF3A7C" w:rsidRPr="00B66BFC">
        <w:rPr>
          <w:rFonts w:ascii="Times New Roman" w:hAnsi="Times New Roman"/>
          <w:b/>
          <w:sz w:val="28"/>
          <w:szCs w:val="28"/>
        </w:rPr>
        <w:t>000 рублей</w:t>
      </w:r>
      <w:r w:rsidR="00FF3A7C" w:rsidRPr="00B66BFC">
        <w:rPr>
          <w:rFonts w:ascii="Times New Roman" w:hAnsi="Times New Roman"/>
          <w:sz w:val="28"/>
          <w:szCs w:val="28"/>
        </w:rPr>
        <w:t xml:space="preserve"> (однократно) на приобретение и доставку к месту жительства инвалида мобильного подъемника для</w:t>
      </w:r>
      <w:r w:rsidR="00556948" w:rsidRPr="00B66BFC">
        <w:rPr>
          <w:rFonts w:ascii="Times New Roman" w:hAnsi="Times New Roman"/>
          <w:sz w:val="28"/>
          <w:szCs w:val="28"/>
        </w:rPr>
        <w:t xml:space="preserve"> </w:t>
      </w:r>
      <w:r w:rsidR="00FF3A7C" w:rsidRPr="00B66BFC">
        <w:rPr>
          <w:rFonts w:ascii="Times New Roman" w:hAnsi="Times New Roman"/>
          <w:sz w:val="28"/>
          <w:szCs w:val="28"/>
        </w:rPr>
        <w:t>использования в жилых помещениях и для преодоления лестниц в подъезде, например</w:t>
      </w:r>
      <w:r w:rsidR="00556948" w:rsidRPr="00B66BFC">
        <w:rPr>
          <w:rFonts w:ascii="Times New Roman" w:hAnsi="Times New Roman"/>
          <w:sz w:val="28"/>
          <w:szCs w:val="28"/>
        </w:rPr>
        <w:t>,</w:t>
      </w:r>
      <w:r w:rsidR="00FF3A7C" w:rsidRPr="00B66BFC">
        <w:rPr>
          <w:rFonts w:ascii="Times New Roman" w:hAnsi="Times New Roman"/>
          <w:sz w:val="28"/>
          <w:szCs w:val="28"/>
        </w:rPr>
        <w:t xml:space="preserve"> ступенькохода, в том числе интегрированного с креслом-коляской, при приобретении стационарного подъемника, из этих же средств оплачивается и его установка.</w:t>
      </w:r>
    </w:p>
    <w:p w:rsidR="00C43D9E" w:rsidRPr="00B66BFC" w:rsidRDefault="00FF3A7C" w:rsidP="00C43D9E">
      <w:pPr>
        <w:pStyle w:val="ConsPlusNormal"/>
        <w:ind w:right="97" w:firstLine="567"/>
        <w:jc w:val="both"/>
        <w:rPr>
          <w:rFonts w:ascii="Times New Roman" w:hAnsi="Times New Roman"/>
          <w:sz w:val="28"/>
          <w:szCs w:val="28"/>
        </w:rPr>
      </w:pPr>
      <w:r w:rsidRPr="00B66BFC">
        <w:rPr>
          <w:rFonts w:ascii="Times New Roman" w:hAnsi="Times New Roman"/>
          <w:sz w:val="28"/>
          <w:szCs w:val="28"/>
        </w:rPr>
        <w:t>4.</w:t>
      </w:r>
      <w:r w:rsidR="00082354" w:rsidRPr="00B66BFC">
        <w:rPr>
          <w:rFonts w:ascii="Times New Roman" w:hAnsi="Times New Roman"/>
          <w:sz w:val="28"/>
          <w:szCs w:val="28"/>
        </w:rPr>
        <w:t> </w:t>
      </w:r>
      <w:r w:rsidRPr="00B66BFC">
        <w:rPr>
          <w:rFonts w:ascii="Times New Roman" w:hAnsi="Times New Roman"/>
          <w:sz w:val="28"/>
          <w:szCs w:val="28"/>
        </w:rPr>
        <w:t>Для инвалидов-колясочников,</w:t>
      </w:r>
      <w:r w:rsidR="00825690" w:rsidRPr="00B66BFC">
        <w:rPr>
          <w:rFonts w:ascii="Times New Roman" w:hAnsi="Times New Roman"/>
          <w:sz w:val="28"/>
          <w:szCs w:val="28"/>
        </w:rPr>
        <w:t xml:space="preserve"> </w:t>
      </w:r>
      <w:r w:rsidRPr="00B66BFC">
        <w:rPr>
          <w:rFonts w:ascii="Times New Roman" w:hAnsi="Times New Roman"/>
          <w:sz w:val="28"/>
          <w:szCs w:val="28"/>
        </w:rPr>
        <w:t>проживающих в многоквартирных жилых домах</w:t>
      </w:r>
      <w:r w:rsidR="00825690" w:rsidRPr="00B66BFC">
        <w:rPr>
          <w:rFonts w:ascii="Times New Roman" w:hAnsi="Times New Roman"/>
          <w:sz w:val="28"/>
          <w:szCs w:val="28"/>
        </w:rPr>
        <w:t>,</w:t>
      </w:r>
      <w:r w:rsidRPr="00B66BFC">
        <w:rPr>
          <w:rFonts w:ascii="Times New Roman" w:hAnsi="Times New Roman"/>
          <w:sz w:val="28"/>
          <w:szCs w:val="28"/>
        </w:rPr>
        <w:t xml:space="preserve"> в размере</w:t>
      </w:r>
      <w:r w:rsidR="00825690" w:rsidRPr="00B66BFC">
        <w:rPr>
          <w:rFonts w:ascii="Times New Roman" w:hAnsi="Times New Roman"/>
          <w:sz w:val="28"/>
          <w:szCs w:val="28"/>
        </w:rPr>
        <w:t xml:space="preserve"> </w:t>
      </w:r>
      <w:r w:rsidRPr="00B66BFC">
        <w:rPr>
          <w:rFonts w:ascii="Times New Roman" w:hAnsi="Times New Roman"/>
          <w:sz w:val="28"/>
          <w:szCs w:val="28"/>
        </w:rPr>
        <w:t>до</w:t>
      </w:r>
      <w:r w:rsidR="00825690" w:rsidRPr="00B66BFC">
        <w:rPr>
          <w:rFonts w:ascii="Times New Roman" w:hAnsi="Times New Roman"/>
          <w:sz w:val="28"/>
          <w:szCs w:val="28"/>
        </w:rPr>
        <w:t xml:space="preserve"> </w:t>
      </w:r>
      <w:r w:rsidRPr="00B66BFC">
        <w:rPr>
          <w:rFonts w:ascii="Times New Roman" w:hAnsi="Times New Roman"/>
          <w:b/>
          <w:sz w:val="28"/>
          <w:szCs w:val="28"/>
        </w:rPr>
        <w:t>30</w:t>
      </w:r>
      <w:r w:rsidR="00825690" w:rsidRPr="00B66BFC">
        <w:rPr>
          <w:rFonts w:ascii="Times New Roman" w:hAnsi="Times New Roman"/>
          <w:b/>
          <w:sz w:val="28"/>
          <w:szCs w:val="28"/>
        </w:rPr>
        <w:t> </w:t>
      </w:r>
      <w:r w:rsidRPr="00B66BFC">
        <w:rPr>
          <w:rFonts w:ascii="Times New Roman" w:hAnsi="Times New Roman"/>
          <w:b/>
          <w:sz w:val="28"/>
          <w:szCs w:val="28"/>
        </w:rPr>
        <w:t>000</w:t>
      </w:r>
      <w:r w:rsidR="00825690" w:rsidRPr="00B66BFC">
        <w:rPr>
          <w:rFonts w:ascii="Times New Roman" w:hAnsi="Times New Roman"/>
          <w:b/>
          <w:sz w:val="28"/>
          <w:szCs w:val="28"/>
        </w:rPr>
        <w:t> </w:t>
      </w:r>
      <w:r w:rsidRPr="00B66BFC">
        <w:rPr>
          <w:rFonts w:ascii="Times New Roman" w:hAnsi="Times New Roman"/>
          <w:b/>
          <w:sz w:val="28"/>
          <w:szCs w:val="28"/>
        </w:rPr>
        <w:t>рублей</w:t>
      </w:r>
      <w:r w:rsidR="00825690" w:rsidRPr="00B66BFC">
        <w:rPr>
          <w:rFonts w:ascii="Times New Roman" w:hAnsi="Times New Roman"/>
          <w:sz w:val="28"/>
          <w:szCs w:val="28"/>
        </w:rPr>
        <w:t xml:space="preserve"> </w:t>
      </w:r>
      <w:r w:rsidR="00C43D9E" w:rsidRPr="00B66BFC">
        <w:rPr>
          <w:rFonts w:ascii="Times New Roman" w:hAnsi="Times New Roman"/>
          <w:sz w:val="28"/>
          <w:szCs w:val="28"/>
        </w:rPr>
        <w:t>(однократно) на приобретение и доставку к месту жительства инвалида временных съемных инвентарных пандусов для использования на лестницах внутри подъездов.</w:t>
      </w:r>
    </w:p>
    <w:p w:rsidR="00C43D9E" w:rsidRPr="00B66BFC" w:rsidRDefault="00C43D9E" w:rsidP="00C43D9E">
      <w:pPr>
        <w:pStyle w:val="ConsPlusNormal"/>
        <w:ind w:right="97" w:firstLine="567"/>
        <w:jc w:val="both"/>
        <w:rPr>
          <w:rFonts w:ascii="Times New Roman" w:hAnsi="Times New Roman"/>
          <w:sz w:val="28"/>
          <w:szCs w:val="28"/>
        </w:rPr>
      </w:pPr>
      <w:r w:rsidRPr="00B66BFC">
        <w:rPr>
          <w:rFonts w:ascii="Times New Roman" w:hAnsi="Times New Roman"/>
          <w:sz w:val="28"/>
          <w:szCs w:val="28"/>
        </w:rPr>
        <w:t>Предусмотрена</w:t>
      </w:r>
      <w:r w:rsidRPr="00B66BFC">
        <w:rPr>
          <w:rFonts w:ascii="Times New Roman" w:hAnsi="Times New Roman"/>
          <w:sz w:val="24"/>
          <w:szCs w:val="24"/>
        </w:rPr>
        <w:t xml:space="preserve"> </w:t>
      </w:r>
      <w:r w:rsidRPr="00B66BFC">
        <w:rPr>
          <w:rFonts w:ascii="Times New Roman" w:hAnsi="Times New Roman"/>
          <w:sz w:val="28"/>
          <w:szCs w:val="28"/>
        </w:rPr>
        <w:t>возможность</w:t>
      </w:r>
      <w:r w:rsidRPr="00B66BFC">
        <w:rPr>
          <w:rFonts w:ascii="Times New Roman" w:hAnsi="Times New Roman"/>
          <w:sz w:val="24"/>
          <w:szCs w:val="24"/>
        </w:rPr>
        <w:t xml:space="preserve"> </w:t>
      </w:r>
      <w:r w:rsidRPr="00B66BFC">
        <w:rPr>
          <w:rFonts w:ascii="Times New Roman" w:hAnsi="Times New Roman"/>
          <w:sz w:val="28"/>
          <w:szCs w:val="28"/>
        </w:rPr>
        <w:t>реализации</w:t>
      </w:r>
      <w:r w:rsidRPr="00B66BFC">
        <w:rPr>
          <w:rFonts w:ascii="Times New Roman" w:hAnsi="Times New Roman"/>
          <w:sz w:val="24"/>
          <w:szCs w:val="24"/>
        </w:rPr>
        <w:t xml:space="preserve"> </w:t>
      </w:r>
      <w:r w:rsidRPr="00B66BFC">
        <w:rPr>
          <w:rFonts w:ascii="Times New Roman" w:hAnsi="Times New Roman"/>
          <w:sz w:val="28"/>
          <w:szCs w:val="28"/>
        </w:rPr>
        <w:t>инвалидами</w:t>
      </w:r>
      <w:r w:rsidRPr="00B66BFC">
        <w:rPr>
          <w:rFonts w:ascii="Times New Roman" w:hAnsi="Times New Roman"/>
          <w:sz w:val="24"/>
          <w:szCs w:val="24"/>
        </w:rPr>
        <w:t xml:space="preserve"> </w:t>
      </w:r>
      <w:r w:rsidRPr="00B66BFC">
        <w:rPr>
          <w:rFonts w:ascii="Times New Roman" w:hAnsi="Times New Roman"/>
          <w:sz w:val="28"/>
          <w:szCs w:val="28"/>
        </w:rPr>
        <w:t xml:space="preserve">права на компенсацию в порядке </w:t>
      </w:r>
      <w:r w:rsidRPr="00B66BFC">
        <w:rPr>
          <w:rFonts w:ascii="Times New Roman" w:hAnsi="Times New Roman"/>
          <w:b/>
          <w:sz w:val="28"/>
          <w:szCs w:val="28"/>
        </w:rPr>
        <w:t>авансирования</w:t>
      </w:r>
      <w:r w:rsidRPr="00B66BFC">
        <w:rPr>
          <w:rFonts w:ascii="Times New Roman" w:hAnsi="Times New Roman"/>
          <w:sz w:val="28"/>
          <w:szCs w:val="28"/>
        </w:rPr>
        <w:t xml:space="preserve"> предстоящих расходов в размере </w:t>
      </w:r>
      <w:r w:rsidRPr="00B66BFC">
        <w:rPr>
          <w:rFonts w:ascii="Times New Roman" w:hAnsi="Times New Roman"/>
          <w:b/>
          <w:sz w:val="28"/>
          <w:szCs w:val="28"/>
        </w:rPr>
        <w:t>70% от планируемых расходов</w:t>
      </w:r>
      <w:r w:rsidRPr="00B66BFC">
        <w:rPr>
          <w:rFonts w:ascii="Times New Roman" w:hAnsi="Times New Roman"/>
          <w:sz w:val="28"/>
          <w:szCs w:val="28"/>
        </w:rPr>
        <w:t>, но не более 70% размера компенсации.</w:t>
      </w:r>
    </w:p>
    <w:p w:rsidR="00C43D9E" w:rsidRPr="00B66BFC" w:rsidRDefault="00C43D9E" w:rsidP="00C43D9E">
      <w:pPr>
        <w:pStyle w:val="ConsPlusNormal"/>
        <w:ind w:right="97" w:firstLine="567"/>
        <w:jc w:val="both"/>
        <w:rPr>
          <w:rFonts w:ascii="Times New Roman" w:hAnsi="Times New Roman"/>
          <w:sz w:val="28"/>
          <w:szCs w:val="28"/>
        </w:rPr>
      </w:pPr>
      <w:r w:rsidRPr="00B66BFC">
        <w:rPr>
          <w:rFonts w:ascii="Times New Roman" w:hAnsi="Times New Roman"/>
          <w:sz w:val="28"/>
          <w:szCs w:val="28"/>
        </w:rPr>
        <w:t>Назначение компенсации осуществляется в отношении расходов, понесенных гражданами с 1 января 2019 года.</w:t>
      </w:r>
    </w:p>
    <w:p w:rsidR="00C43D9E" w:rsidRPr="00B66BFC" w:rsidRDefault="00C43D9E" w:rsidP="00E011CE">
      <w:pPr>
        <w:widowControl w:val="0"/>
        <w:tabs>
          <w:tab w:val="left" w:pos="709"/>
          <w:tab w:val="left" w:pos="3420"/>
        </w:tabs>
        <w:spacing w:after="0" w:line="233" w:lineRule="auto"/>
        <w:ind w:firstLine="567"/>
        <w:contextualSpacing/>
        <w:jc w:val="both"/>
        <w:rPr>
          <w:rFonts w:ascii="Times New Roman" w:hAnsi="Times New Roman"/>
          <w:b/>
          <w:i/>
          <w:spacing w:val="-10"/>
          <w:sz w:val="28"/>
          <w:szCs w:val="28"/>
        </w:rPr>
      </w:pPr>
      <w:r w:rsidRPr="00B66BFC">
        <w:rPr>
          <w:rFonts w:ascii="Times New Roman" w:hAnsi="Times New Roman"/>
          <w:b/>
          <w:i/>
          <w:spacing w:val="-10"/>
          <w:sz w:val="28"/>
          <w:szCs w:val="28"/>
        </w:rPr>
        <w:t>Телефон</w:t>
      </w:r>
      <w:r w:rsidR="00E011CE" w:rsidRPr="00B66BFC">
        <w:rPr>
          <w:rFonts w:ascii="Times New Roman" w:hAnsi="Times New Roman"/>
          <w:b/>
          <w:i/>
          <w:spacing w:val="-10"/>
          <w:sz w:val="28"/>
          <w:szCs w:val="28"/>
        </w:rPr>
        <w:t>ы</w:t>
      </w:r>
      <w:r w:rsidRPr="00B66BFC">
        <w:rPr>
          <w:rFonts w:ascii="Times New Roman" w:hAnsi="Times New Roman"/>
          <w:b/>
          <w:i/>
          <w:spacing w:val="-10"/>
          <w:sz w:val="28"/>
          <w:szCs w:val="28"/>
        </w:rPr>
        <w:t xml:space="preserve"> для справок: 8(800)302-21-45, 8(423)239-39-</w:t>
      </w:r>
      <w:r w:rsidR="00E011CE" w:rsidRPr="00B66BFC">
        <w:rPr>
          <w:rFonts w:ascii="Times New Roman" w:hAnsi="Times New Roman"/>
          <w:b/>
          <w:i/>
          <w:spacing w:val="-10"/>
          <w:sz w:val="28"/>
          <w:szCs w:val="28"/>
        </w:rPr>
        <w:t>47</w:t>
      </w:r>
    </w:p>
    <w:p w:rsidR="00FF3A7C" w:rsidRPr="00B66BFC" w:rsidRDefault="00C43D9E" w:rsidP="00C43D9E">
      <w:pPr>
        <w:pStyle w:val="ConsPlusNormal"/>
        <w:ind w:right="97" w:firstLine="567"/>
        <w:jc w:val="both"/>
        <w:rPr>
          <w:rFonts w:ascii="Times New Roman" w:hAnsi="Times New Roman"/>
          <w:sz w:val="28"/>
          <w:szCs w:val="28"/>
        </w:rPr>
      </w:pPr>
      <w:r w:rsidRPr="00B66BFC">
        <w:rPr>
          <w:rFonts w:ascii="Times New Roman" w:hAnsi="Times New Roman"/>
          <w:sz w:val="28"/>
          <w:szCs w:val="28"/>
        </w:rPr>
        <w:t>Консультацию</w:t>
      </w:r>
      <w:r w:rsidR="00E011CE" w:rsidRPr="00B66BFC">
        <w:rPr>
          <w:rFonts w:ascii="Times New Roman" w:hAnsi="Times New Roman"/>
          <w:sz w:val="28"/>
          <w:szCs w:val="28"/>
        </w:rPr>
        <w:t xml:space="preserve"> </w:t>
      </w:r>
      <w:r w:rsidRPr="00B66BFC">
        <w:rPr>
          <w:rFonts w:ascii="Times New Roman" w:hAnsi="Times New Roman"/>
          <w:sz w:val="28"/>
          <w:szCs w:val="28"/>
        </w:rPr>
        <w:t>можно</w:t>
      </w:r>
      <w:r w:rsidR="00E011CE" w:rsidRPr="00B66BFC">
        <w:rPr>
          <w:rFonts w:ascii="Times New Roman" w:hAnsi="Times New Roman"/>
          <w:sz w:val="28"/>
          <w:szCs w:val="28"/>
        </w:rPr>
        <w:t xml:space="preserve"> </w:t>
      </w:r>
      <w:r w:rsidRPr="00B66BFC">
        <w:rPr>
          <w:rFonts w:ascii="Times New Roman" w:hAnsi="Times New Roman"/>
          <w:sz w:val="28"/>
          <w:szCs w:val="28"/>
        </w:rPr>
        <w:t>также</w:t>
      </w:r>
      <w:r w:rsidR="00E011CE" w:rsidRPr="00B66BFC">
        <w:rPr>
          <w:rFonts w:ascii="Times New Roman" w:hAnsi="Times New Roman"/>
          <w:sz w:val="28"/>
          <w:szCs w:val="28"/>
        </w:rPr>
        <w:t xml:space="preserve"> </w:t>
      </w:r>
      <w:r w:rsidRPr="00B66BFC">
        <w:rPr>
          <w:rFonts w:ascii="Times New Roman" w:hAnsi="Times New Roman"/>
          <w:sz w:val="28"/>
          <w:szCs w:val="28"/>
        </w:rPr>
        <w:t>получить</w:t>
      </w:r>
      <w:r w:rsidR="00E011CE" w:rsidRPr="00B66BFC">
        <w:rPr>
          <w:rFonts w:ascii="Times New Roman" w:hAnsi="Times New Roman"/>
          <w:sz w:val="28"/>
          <w:szCs w:val="28"/>
        </w:rPr>
        <w:t xml:space="preserve"> </w:t>
      </w:r>
      <w:r w:rsidRPr="00B66BFC">
        <w:rPr>
          <w:rFonts w:ascii="Times New Roman" w:hAnsi="Times New Roman"/>
          <w:sz w:val="28"/>
          <w:szCs w:val="28"/>
        </w:rPr>
        <w:t>в</w:t>
      </w:r>
      <w:r w:rsidR="00E011CE" w:rsidRPr="00B66BFC">
        <w:rPr>
          <w:rFonts w:ascii="Times New Roman" w:hAnsi="Times New Roman"/>
          <w:sz w:val="28"/>
          <w:szCs w:val="28"/>
        </w:rPr>
        <w:t xml:space="preserve"> </w:t>
      </w:r>
      <w:r w:rsidRPr="00B66BFC">
        <w:rPr>
          <w:rFonts w:ascii="Times New Roman" w:hAnsi="Times New Roman"/>
          <w:sz w:val="28"/>
          <w:szCs w:val="28"/>
        </w:rPr>
        <w:t>информационно-ресурсном</w:t>
      </w:r>
      <w:r w:rsidR="00E011CE" w:rsidRPr="00B66BFC">
        <w:rPr>
          <w:rFonts w:ascii="Times New Roman" w:hAnsi="Times New Roman"/>
          <w:sz w:val="28"/>
          <w:szCs w:val="28"/>
        </w:rPr>
        <w:t xml:space="preserve"> </w:t>
      </w:r>
      <w:r w:rsidRPr="00B66BFC">
        <w:rPr>
          <w:rFonts w:ascii="Times New Roman" w:hAnsi="Times New Roman"/>
          <w:sz w:val="28"/>
          <w:szCs w:val="28"/>
        </w:rPr>
        <w:t>центре</w:t>
      </w:r>
      <w:r w:rsidR="00E011CE" w:rsidRPr="00B66BFC">
        <w:rPr>
          <w:rFonts w:ascii="Times New Roman" w:hAnsi="Times New Roman"/>
          <w:sz w:val="28"/>
          <w:szCs w:val="28"/>
        </w:rPr>
        <w:t xml:space="preserve"> </w:t>
      </w:r>
      <w:r w:rsidRPr="00B66BFC">
        <w:rPr>
          <w:rFonts w:ascii="Times New Roman" w:hAnsi="Times New Roman"/>
          <w:sz w:val="28"/>
          <w:szCs w:val="28"/>
        </w:rPr>
        <w:t>для</w:t>
      </w:r>
      <w:r w:rsidR="00E011CE" w:rsidRPr="00B66BFC">
        <w:rPr>
          <w:rFonts w:ascii="Times New Roman" w:hAnsi="Times New Roman"/>
          <w:sz w:val="28"/>
          <w:szCs w:val="28"/>
        </w:rPr>
        <w:t xml:space="preserve"> </w:t>
      </w:r>
      <w:r w:rsidRPr="00B66BFC">
        <w:rPr>
          <w:rFonts w:ascii="Times New Roman" w:hAnsi="Times New Roman"/>
          <w:sz w:val="28"/>
          <w:szCs w:val="28"/>
        </w:rPr>
        <w:t>инвалидов</w:t>
      </w:r>
      <w:r w:rsidR="00E011CE" w:rsidRPr="00B66BFC">
        <w:rPr>
          <w:rFonts w:ascii="Times New Roman" w:hAnsi="Times New Roman"/>
          <w:sz w:val="28"/>
          <w:szCs w:val="28"/>
        </w:rPr>
        <w:t xml:space="preserve"> </w:t>
      </w:r>
      <w:r w:rsidRPr="00B66BFC">
        <w:rPr>
          <w:rFonts w:ascii="Times New Roman" w:hAnsi="Times New Roman"/>
          <w:sz w:val="28"/>
          <w:szCs w:val="28"/>
        </w:rPr>
        <w:t>по телефону:</w:t>
      </w:r>
      <w:r w:rsidRPr="00B66BFC">
        <w:rPr>
          <w:rFonts w:ascii="Times New Roman" w:hAnsi="Times New Roman" w:cs="Times New Roman"/>
          <w:b/>
          <w:i/>
          <w:spacing w:val="-10"/>
          <w:sz w:val="28"/>
          <w:szCs w:val="28"/>
          <w:lang w:eastAsia="en-US"/>
        </w:rPr>
        <w:t>8(800)302-26-75</w:t>
      </w:r>
    </w:p>
    <w:p w:rsidR="00FF3A7C" w:rsidRPr="00B66BFC" w:rsidRDefault="00FF3A7C" w:rsidP="00676A91">
      <w:pPr>
        <w:pStyle w:val="ConsPlusNormal"/>
        <w:ind w:right="97" w:firstLine="567"/>
        <w:jc w:val="both"/>
        <w:rPr>
          <w:rFonts w:ascii="Times New Roman" w:hAnsi="Times New Roman"/>
          <w:sz w:val="28"/>
          <w:szCs w:val="28"/>
        </w:rPr>
      </w:pPr>
    </w:p>
    <w:p w:rsidR="00533A0D" w:rsidRPr="00B66BFC" w:rsidRDefault="00533A0D" w:rsidP="00676A91">
      <w:pPr>
        <w:pStyle w:val="ConsPlusNormal"/>
        <w:ind w:right="97" w:firstLine="567"/>
        <w:jc w:val="both"/>
        <w:rPr>
          <w:rFonts w:ascii="Times New Roman" w:hAnsi="Times New Roman"/>
          <w:sz w:val="28"/>
          <w:szCs w:val="28"/>
        </w:rPr>
      </w:pPr>
    </w:p>
    <w:p w:rsidR="00533A0D" w:rsidRPr="00B66BFC" w:rsidRDefault="00533A0D" w:rsidP="00533A0D">
      <w:pPr>
        <w:pStyle w:val="20"/>
        <w:widowControl w:val="0"/>
        <w:ind w:left="851" w:right="1105"/>
        <w:jc w:val="center"/>
        <w:rPr>
          <w:rFonts w:ascii="Times New Roman" w:hAnsi="Times New Roman"/>
          <w:b/>
          <w:caps w:val="0"/>
          <w:noProof/>
          <w:szCs w:val="28"/>
        </w:rPr>
      </w:pPr>
      <w:bookmarkStart w:id="51" w:name="_Toc80027357"/>
      <w:r w:rsidRPr="00B66BFC">
        <w:rPr>
          <w:rFonts w:ascii="Times New Roman" w:hAnsi="Times New Roman"/>
          <w:b/>
          <w:caps w:val="0"/>
          <w:noProof/>
          <w:szCs w:val="28"/>
        </w:rPr>
        <w:t>Член Вашей семьи является получателем пенсии</w:t>
      </w:r>
      <w:bookmarkEnd w:id="51"/>
    </w:p>
    <w:p w:rsidR="005A7BAB" w:rsidRPr="00B66BFC" w:rsidRDefault="00182F0C" w:rsidP="005A7BAB">
      <w:pPr>
        <w:pStyle w:val="ConsPlusNormal"/>
        <w:ind w:right="97" w:firstLine="567"/>
        <w:jc w:val="both"/>
        <w:rPr>
          <w:rFonts w:ascii="Times New Roman" w:hAnsi="Times New Roman"/>
          <w:sz w:val="28"/>
          <w:szCs w:val="28"/>
        </w:rPr>
      </w:pPr>
      <w:r w:rsidRPr="00B66BFC">
        <w:rPr>
          <w:rFonts w:ascii="Times New Roman" w:hAnsi="Times New Roman"/>
          <w:sz w:val="28"/>
          <w:szCs w:val="28"/>
        </w:rPr>
        <w:t xml:space="preserve">1. Ежегодно в соответствии с распоряжениями Губернатора Приморского края предоставляется </w:t>
      </w:r>
      <w:r w:rsidRPr="00B66BFC">
        <w:rPr>
          <w:rFonts w:ascii="Times New Roman" w:hAnsi="Times New Roman"/>
          <w:b/>
          <w:sz w:val="28"/>
          <w:szCs w:val="28"/>
        </w:rPr>
        <w:t>единовременная социальная выплата</w:t>
      </w:r>
      <w:r w:rsidRPr="00B66BFC">
        <w:rPr>
          <w:rFonts w:ascii="Times New Roman" w:hAnsi="Times New Roman"/>
          <w:sz w:val="28"/>
          <w:szCs w:val="28"/>
        </w:rPr>
        <w:t xml:space="preserve"> лицам, получающим пенсию (в том числе</w:t>
      </w:r>
      <w:r w:rsidR="00AD2C21" w:rsidRPr="00B66BFC">
        <w:rPr>
          <w:rFonts w:ascii="Times New Roman" w:hAnsi="Times New Roman"/>
          <w:sz w:val="28"/>
          <w:szCs w:val="28"/>
        </w:rPr>
        <w:t xml:space="preserve"> </w:t>
      </w:r>
      <w:r w:rsidRPr="00B66BFC">
        <w:rPr>
          <w:rFonts w:ascii="Times New Roman" w:hAnsi="Times New Roman"/>
          <w:sz w:val="28"/>
          <w:szCs w:val="28"/>
        </w:rPr>
        <w:t>получающим пенсию по случаю потери</w:t>
      </w:r>
      <w:r w:rsidR="00AD2C21" w:rsidRPr="00B66BFC">
        <w:rPr>
          <w:rFonts w:ascii="Times New Roman" w:hAnsi="Times New Roman"/>
          <w:sz w:val="28"/>
          <w:szCs w:val="28"/>
        </w:rPr>
        <w:t xml:space="preserve"> </w:t>
      </w:r>
      <w:r w:rsidRPr="00B66BFC">
        <w:rPr>
          <w:rFonts w:ascii="Times New Roman" w:hAnsi="Times New Roman"/>
          <w:sz w:val="28"/>
          <w:szCs w:val="28"/>
        </w:rPr>
        <w:t>кормильца,</w:t>
      </w:r>
      <w:r w:rsidR="00AD2C21" w:rsidRPr="00B66BFC">
        <w:rPr>
          <w:rFonts w:ascii="Times New Roman" w:hAnsi="Times New Roman"/>
          <w:sz w:val="28"/>
          <w:szCs w:val="28"/>
        </w:rPr>
        <w:t xml:space="preserve"> </w:t>
      </w:r>
      <w:r w:rsidRPr="00B66BFC">
        <w:rPr>
          <w:rFonts w:ascii="Times New Roman" w:hAnsi="Times New Roman"/>
          <w:sz w:val="28"/>
          <w:szCs w:val="28"/>
        </w:rPr>
        <w:t>по инвалидности),</w:t>
      </w:r>
      <w:r w:rsidR="00AD2C21" w:rsidRPr="00B66BFC">
        <w:rPr>
          <w:rFonts w:ascii="Times New Roman" w:hAnsi="Times New Roman"/>
          <w:sz w:val="28"/>
          <w:szCs w:val="28"/>
        </w:rPr>
        <w:t xml:space="preserve"> </w:t>
      </w:r>
      <w:r w:rsidRPr="00B66BFC">
        <w:rPr>
          <w:rFonts w:ascii="Times New Roman" w:hAnsi="Times New Roman"/>
          <w:sz w:val="28"/>
          <w:szCs w:val="28"/>
        </w:rPr>
        <w:t>являющимся гражданами Российской Федерации</w:t>
      </w:r>
      <w:r w:rsidR="005A7BAB" w:rsidRPr="00B66BFC">
        <w:rPr>
          <w:rFonts w:ascii="Times New Roman" w:hAnsi="Times New Roman"/>
          <w:sz w:val="28"/>
          <w:szCs w:val="28"/>
        </w:rPr>
        <w:t xml:space="preserve"> и постоянно проживающим на территории Приморского края.</w:t>
      </w:r>
      <w:r w:rsidR="00CC55E6" w:rsidRPr="00B66BFC">
        <w:rPr>
          <w:noProof/>
        </w:rPr>
        <w:t xml:space="preserve"> </w:t>
      </w:r>
    </w:p>
    <w:p w:rsidR="005A7BAB" w:rsidRPr="00B66BFC" w:rsidRDefault="005A7BAB" w:rsidP="005A7BAB">
      <w:pPr>
        <w:pStyle w:val="ConsPlusNormal"/>
        <w:ind w:right="97" w:firstLine="567"/>
        <w:jc w:val="both"/>
        <w:rPr>
          <w:rFonts w:ascii="Times New Roman" w:hAnsi="Times New Roman"/>
          <w:sz w:val="28"/>
          <w:szCs w:val="28"/>
        </w:rPr>
      </w:pPr>
      <w:r w:rsidRPr="00B66BFC">
        <w:rPr>
          <w:rFonts w:ascii="Times New Roman" w:hAnsi="Times New Roman"/>
          <w:b/>
          <w:sz w:val="28"/>
          <w:szCs w:val="28"/>
        </w:rPr>
        <w:t>В 202</w:t>
      </w:r>
      <w:r w:rsidR="005B1603" w:rsidRPr="00B66BFC">
        <w:rPr>
          <w:rFonts w:ascii="Times New Roman" w:hAnsi="Times New Roman"/>
          <w:b/>
          <w:sz w:val="28"/>
          <w:szCs w:val="28"/>
        </w:rPr>
        <w:t>1</w:t>
      </w:r>
      <w:r w:rsidRPr="00B66BFC">
        <w:rPr>
          <w:rFonts w:ascii="Times New Roman" w:hAnsi="Times New Roman"/>
          <w:b/>
          <w:sz w:val="28"/>
          <w:szCs w:val="28"/>
        </w:rPr>
        <w:t xml:space="preserve"> году</w:t>
      </w:r>
      <w:r w:rsidRPr="00B66BFC">
        <w:rPr>
          <w:rFonts w:ascii="Times New Roman" w:hAnsi="Times New Roman"/>
          <w:sz w:val="28"/>
          <w:szCs w:val="28"/>
        </w:rPr>
        <w:t xml:space="preserve"> размер выплаты составляет </w:t>
      </w:r>
      <w:r w:rsidRPr="00B66BFC">
        <w:rPr>
          <w:rFonts w:ascii="Times New Roman" w:hAnsi="Times New Roman"/>
          <w:b/>
          <w:sz w:val="28"/>
          <w:szCs w:val="28"/>
        </w:rPr>
        <w:t>1 000 рублей</w:t>
      </w:r>
      <w:r w:rsidRPr="00B66BFC">
        <w:rPr>
          <w:rFonts w:ascii="Times New Roman" w:hAnsi="Times New Roman"/>
          <w:sz w:val="28"/>
          <w:szCs w:val="28"/>
        </w:rPr>
        <w:t>.</w:t>
      </w:r>
    </w:p>
    <w:p w:rsidR="005A7BAB" w:rsidRPr="00B66BFC" w:rsidRDefault="005A7BAB" w:rsidP="005A7BAB">
      <w:pPr>
        <w:pStyle w:val="ConsPlusNormal"/>
        <w:ind w:right="97" w:firstLine="567"/>
        <w:jc w:val="both"/>
        <w:rPr>
          <w:rFonts w:ascii="Times New Roman" w:hAnsi="Times New Roman"/>
          <w:sz w:val="28"/>
          <w:szCs w:val="28"/>
        </w:rPr>
      </w:pPr>
      <w:r w:rsidRPr="00B66BFC">
        <w:rPr>
          <w:rFonts w:ascii="Times New Roman" w:hAnsi="Times New Roman"/>
          <w:sz w:val="28"/>
          <w:szCs w:val="28"/>
        </w:rPr>
        <w:t>2. </w:t>
      </w:r>
      <w:r w:rsidRPr="00B66BFC">
        <w:rPr>
          <w:rFonts w:ascii="Times New Roman" w:hAnsi="Times New Roman"/>
          <w:b/>
          <w:sz w:val="28"/>
          <w:szCs w:val="28"/>
        </w:rPr>
        <w:t>Неработающим пенсионерам</w:t>
      </w:r>
      <w:r w:rsidRPr="00B66BFC">
        <w:rPr>
          <w:rFonts w:ascii="Times New Roman" w:hAnsi="Times New Roman"/>
          <w:sz w:val="28"/>
          <w:szCs w:val="28"/>
        </w:rPr>
        <w:t xml:space="preserve"> (в том числе получающим пенсию по случаю потери кормильца, по инвалидности), имеющим материальное обеспечение ниже величины прожиточного минимума пенсионера, установленного в Приморском крае, предоставляется </w:t>
      </w:r>
      <w:r w:rsidRPr="00B66BFC">
        <w:rPr>
          <w:rFonts w:ascii="Times New Roman" w:hAnsi="Times New Roman"/>
          <w:b/>
          <w:sz w:val="28"/>
          <w:szCs w:val="28"/>
        </w:rPr>
        <w:t>региональная социальная доплата к пенсии</w:t>
      </w:r>
      <w:r w:rsidRPr="00B66BFC">
        <w:rPr>
          <w:rFonts w:ascii="Times New Roman" w:hAnsi="Times New Roman"/>
          <w:sz w:val="28"/>
          <w:szCs w:val="28"/>
        </w:rPr>
        <w:t>.</w:t>
      </w:r>
    </w:p>
    <w:p w:rsidR="005A7BAB" w:rsidRPr="00B66BFC" w:rsidRDefault="00CC55E6" w:rsidP="005A7BAB">
      <w:pPr>
        <w:pStyle w:val="ConsPlusNormal"/>
        <w:ind w:right="97" w:firstLine="567"/>
        <w:jc w:val="both"/>
        <w:rPr>
          <w:rFonts w:ascii="Times New Roman" w:hAnsi="Times New Roman"/>
          <w:sz w:val="28"/>
          <w:szCs w:val="28"/>
        </w:rPr>
      </w:pPr>
      <w:r w:rsidRPr="00B66BFC">
        <w:rPr>
          <w:noProof/>
        </w:rPr>
        <w:drawing>
          <wp:anchor distT="0" distB="0" distL="0" distR="0" simplePos="0" relativeHeight="251704320" behindDoc="1" locked="0" layoutInCell="1" allowOverlap="1" wp14:anchorId="701CE23D" wp14:editId="1F2042A3">
            <wp:simplePos x="0" y="0"/>
            <wp:positionH relativeFrom="page">
              <wp:posOffset>3336925</wp:posOffset>
            </wp:positionH>
            <wp:positionV relativeFrom="paragraph">
              <wp:posOffset>259715</wp:posOffset>
            </wp:positionV>
            <wp:extent cx="1562100" cy="1056640"/>
            <wp:effectExtent l="0" t="0" r="0" b="0"/>
            <wp:wrapTight wrapText="bothSides">
              <wp:wrapPolygon edited="1">
                <wp:start x="-972" y="0"/>
                <wp:lineTo x="-972" y="21600"/>
                <wp:lineTo x="21337" y="21029"/>
                <wp:lineTo x="21337" y="0"/>
                <wp:lineTo x="-972" y="0"/>
              </wp:wrapPolygon>
            </wp:wrapTight>
            <wp:docPr id="7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9.jpeg"/>
                    <pic:cNvPicPr/>
                  </pic:nvPicPr>
                  <pic:blipFill>
                    <a:blip r:embed="rId42" cstate="print"/>
                    <a:stretch>
                      <a:fillRect/>
                    </a:stretch>
                  </pic:blipFill>
                  <pic:spPr>
                    <a:xfrm>
                      <a:off x="0" y="0"/>
                      <a:ext cx="1562100" cy="1056640"/>
                    </a:xfrm>
                    <a:prstGeom prst="rect">
                      <a:avLst/>
                    </a:prstGeom>
                  </pic:spPr>
                </pic:pic>
              </a:graphicData>
            </a:graphic>
          </wp:anchor>
        </w:drawing>
      </w:r>
      <w:r w:rsidR="005A7BAB" w:rsidRPr="00B66BFC">
        <w:rPr>
          <w:rFonts w:ascii="Times New Roman" w:hAnsi="Times New Roman"/>
          <w:sz w:val="28"/>
          <w:szCs w:val="28"/>
        </w:rPr>
        <w:t xml:space="preserve">С </w:t>
      </w:r>
      <w:r w:rsidR="005A7BAB" w:rsidRPr="00B66BFC">
        <w:rPr>
          <w:rFonts w:ascii="Times New Roman" w:hAnsi="Times New Roman"/>
          <w:b/>
          <w:sz w:val="28"/>
          <w:szCs w:val="28"/>
        </w:rPr>
        <w:t>1 января 202</w:t>
      </w:r>
      <w:r w:rsidR="005B1603" w:rsidRPr="00B66BFC">
        <w:rPr>
          <w:rFonts w:ascii="Times New Roman" w:hAnsi="Times New Roman"/>
          <w:b/>
          <w:sz w:val="28"/>
          <w:szCs w:val="28"/>
        </w:rPr>
        <w:t>1</w:t>
      </w:r>
      <w:r w:rsidR="005A7BAB" w:rsidRPr="00B66BFC">
        <w:rPr>
          <w:rFonts w:ascii="Times New Roman" w:hAnsi="Times New Roman"/>
          <w:b/>
          <w:sz w:val="28"/>
          <w:szCs w:val="28"/>
        </w:rPr>
        <w:t xml:space="preserve"> года</w:t>
      </w:r>
      <w:r w:rsidR="005A7BAB" w:rsidRPr="00B66BFC">
        <w:rPr>
          <w:rFonts w:ascii="Times New Roman" w:hAnsi="Times New Roman"/>
          <w:sz w:val="28"/>
          <w:szCs w:val="28"/>
        </w:rPr>
        <w:t xml:space="preserve"> величина прожиточного минимума для установления региональной социальной доплаты к пенсии в Приморском крае составляет </w:t>
      </w:r>
      <w:r w:rsidR="005B1603" w:rsidRPr="00B66BFC">
        <w:rPr>
          <w:rFonts w:ascii="Times New Roman" w:hAnsi="Times New Roman"/>
          <w:b/>
          <w:sz w:val="28"/>
          <w:szCs w:val="28"/>
        </w:rPr>
        <w:t xml:space="preserve">12 119 </w:t>
      </w:r>
      <w:r w:rsidR="005A7BAB" w:rsidRPr="00B66BFC">
        <w:rPr>
          <w:rFonts w:ascii="Times New Roman" w:hAnsi="Times New Roman"/>
          <w:b/>
          <w:sz w:val="28"/>
          <w:szCs w:val="28"/>
        </w:rPr>
        <w:t>рублей</w:t>
      </w:r>
      <w:r w:rsidR="005A7BAB" w:rsidRPr="00B66BFC">
        <w:rPr>
          <w:rFonts w:ascii="Times New Roman" w:hAnsi="Times New Roman"/>
          <w:sz w:val="28"/>
          <w:szCs w:val="28"/>
        </w:rPr>
        <w:t>.</w:t>
      </w:r>
    </w:p>
    <w:p w:rsidR="005A7BAB" w:rsidRPr="00B66BFC" w:rsidRDefault="005A7BAB" w:rsidP="005A7BAB">
      <w:pPr>
        <w:pStyle w:val="ConsPlusNormal"/>
        <w:ind w:right="97" w:firstLine="567"/>
        <w:jc w:val="both"/>
        <w:rPr>
          <w:rFonts w:ascii="Times New Roman" w:hAnsi="Times New Roman"/>
          <w:sz w:val="28"/>
          <w:szCs w:val="28"/>
        </w:rPr>
      </w:pPr>
      <w:r w:rsidRPr="00B66BFC">
        <w:rPr>
          <w:rFonts w:ascii="Times New Roman" w:hAnsi="Times New Roman"/>
          <w:sz w:val="28"/>
          <w:szCs w:val="28"/>
        </w:rPr>
        <w:t>3. </w:t>
      </w:r>
      <w:r w:rsidRPr="00B66BFC">
        <w:rPr>
          <w:rFonts w:ascii="Times New Roman" w:hAnsi="Times New Roman"/>
          <w:b/>
          <w:sz w:val="28"/>
          <w:szCs w:val="28"/>
        </w:rPr>
        <w:t>Детям</w:t>
      </w:r>
      <w:r w:rsidRPr="00B66BFC">
        <w:rPr>
          <w:rFonts w:ascii="Times New Roman" w:hAnsi="Times New Roman"/>
          <w:sz w:val="28"/>
          <w:szCs w:val="28"/>
        </w:rPr>
        <w:t xml:space="preserve">, не достигшим возраста 18 лет, которым установлена региональная социальная доплата к пенсии, осуществляющим трудовую деятельность в период летних каникул с июня по август или в один из этих месяцев, предоставляется </w:t>
      </w:r>
      <w:r w:rsidRPr="00B66BFC">
        <w:rPr>
          <w:rFonts w:ascii="Times New Roman" w:hAnsi="Times New Roman"/>
          <w:b/>
          <w:sz w:val="28"/>
          <w:szCs w:val="28"/>
        </w:rPr>
        <w:t>социальная выплата</w:t>
      </w:r>
      <w:r w:rsidRPr="00B66BFC">
        <w:rPr>
          <w:rFonts w:ascii="Times New Roman" w:hAnsi="Times New Roman"/>
          <w:sz w:val="28"/>
          <w:szCs w:val="28"/>
        </w:rPr>
        <w:t>.</w:t>
      </w:r>
    </w:p>
    <w:p w:rsidR="005A7BAB" w:rsidRPr="00B66BFC" w:rsidRDefault="005A7BAB" w:rsidP="005A7BAB">
      <w:pPr>
        <w:pStyle w:val="ConsPlusNormal"/>
        <w:ind w:right="97" w:firstLine="567"/>
        <w:jc w:val="both"/>
        <w:rPr>
          <w:rFonts w:ascii="Times New Roman" w:hAnsi="Times New Roman"/>
          <w:sz w:val="28"/>
          <w:szCs w:val="28"/>
        </w:rPr>
      </w:pPr>
      <w:r w:rsidRPr="00B66BFC">
        <w:rPr>
          <w:rFonts w:ascii="Times New Roman" w:hAnsi="Times New Roman"/>
          <w:sz w:val="28"/>
          <w:szCs w:val="28"/>
        </w:rPr>
        <w:t xml:space="preserve">Социальная выплата устанавливается в таком размере, чтобы общая сумма материального обеспечения получателя региональной социальной доплаты к пенсии в период осуществления трудовой деятельности достигла величины прожиточного минимума пенсионера – </w:t>
      </w:r>
      <w:r w:rsidR="0035319C" w:rsidRPr="00B66BFC">
        <w:rPr>
          <w:rFonts w:ascii="Times New Roman" w:hAnsi="Times New Roman"/>
          <w:b/>
          <w:sz w:val="28"/>
          <w:szCs w:val="28"/>
        </w:rPr>
        <w:t>12 119 </w:t>
      </w:r>
      <w:r w:rsidRPr="00B66BFC">
        <w:rPr>
          <w:rFonts w:ascii="Times New Roman" w:hAnsi="Times New Roman"/>
          <w:b/>
          <w:sz w:val="28"/>
          <w:szCs w:val="28"/>
        </w:rPr>
        <w:t>рублей</w:t>
      </w:r>
      <w:r w:rsidRPr="00B66BFC">
        <w:rPr>
          <w:rFonts w:ascii="Times New Roman" w:hAnsi="Times New Roman"/>
          <w:sz w:val="28"/>
          <w:szCs w:val="28"/>
        </w:rPr>
        <w:t>.</w:t>
      </w:r>
    </w:p>
    <w:p w:rsidR="00533A0D" w:rsidRPr="00B66BFC" w:rsidRDefault="005A7BAB" w:rsidP="005A7BAB">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8(800)302-21-45, 8(423)239-39-47</w:t>
      </w:r>
    </w:p>
    <w:p w:rsidR="00182F0C" w:rsidRPr="00B66BFC" w:rsidRDefault="00182F0C" w:rsidP="00676A91">
      <w:pPr>
        <w:pStyle w:val="ConsPlusNormal"/>
        <w:ind w:right="97" w:firstLine="567"/>
        <w:jc w:val="both"/>
        <w:rPr>
          <w:rFonts w:ascii="Times New Roman" w:hAnsi="Times New Roman"/>
          <w:sz w:val="28"/>
          <w:szCs w:val="28"/>
        </w:rPr>
      </w:pPr>
    </w:p>
    <w:p w:rsidR="00182F0C" w:rsidRPr="00B66BFC" w:rsidRDefault="00182F0C" w:rsidP="00676A91">
      <w:pPr>
        <w:pStyle w:val="ConsPlusNormal"/>
        <w:ind w:right="97" w:firstLine="567"/>
        <w:jc w:val="both"/>
        <w:rPr>
          <w:rFonts w:ascii="Times New Roman" w:hAnsi="Times New Roman"/>
          <w:sz w:val="28"/>
          <w:szCs w:val="28"/>
        </w:rPr>
      </w:pPr>
    </w:p>
    <w:p w:rsidR="00C64BB6" w:rsidRPr="00B66BFC" w:rsidRDefault="00CC55E6" w:rsidP="00CC55E6">
      <w:pPr>
        <w:pStyle w:val="20"/>
        <w:widowControl w:val="0"/>
        <w:ind w:left="851" w:right="1105"/>
        <w:jc w:val="center"/>
        <w:rPr>
          <w:rFonts w:ascii="Times New Roman" w:hAnsi="Times New Roman"/>
          <w:b/>
          <w:caps w:val="0"/>
          <w:noProof/>
          <w:szCs w:val="28"/>
        </w:rPr>
      </w:pPr>
      <w:bookmarkStart w:id="52" w:name="_Toc80027358"/>
      <w:r w:rsidRPr="00B66BFC">
        <w:rPr>
          <w:rFonts w:ascii="Times New Roman" w:hAnsi="Times New Roman"/>
          <w:b/>
          <w:caps w:val="0"/>
          <w:noProof/>
          <w:szCs w:val="28"/>
        </w:rPr>
        <w:t>Член Вашей семьи страдает хронической почечной недостаточностью</w:t>
      </w:r>
      <w:bookmarkEnd w:id="52"/>
    </w:p>
    <w:p w:rsidR="000A148D" w:rsidRPr="00B66BFC" w:rsidRDefault="009755CF" w:rsidP="00CC1379">
      <w:pPr>
        <w:pStyle w:val="ConsPlusNormal"/>
        <w:spacing w:line="235" w:lineRule="auto"/>
        <w:ind w:right="96" w:firstLine="567"/>
        <w:jc w:val="both"/>
        <w:rPr>
          <w:rFonts w:ascii="Times New Roman" w:hAnsi="Times New Roman"/>
          <w:sz w:val="28"/>
          <w:szCs w:val="28"/>
        </w:rPr>
      </w:pPr>
      <w:r w:rsidRPr="00B66BFC">
        <w:rPr>
          <w:noProof/>
        </w:rPr>
        <w:drawing>
          <wp:anchor distT="0" distB="0" distL="0" distR="0" simplePos="0" relativeHeight="251706368" behindDoc="1" locked="0" layoutInCell="1" allowOverlap="1" wp14:anchorId="33A92016" wp14:editId="7A40C0A8">
            <wp:simplePos x="0" y="0"/>
            <wp:positionH relativeFrom="page">
              <wp:posOffset>3305810</wp:posOffset>
            </wp:positionH>
            <wp:positionV relativeFrom="paragraph">
              <wp:posOffset>490855</wp:posOffset>
            </wp:positionV>
            <wp:extent cx="1650365" cy="1156970"/>
            <wp:effectExtent l="0" t="0" r="6985" b="5080"/>
            <wp:wrapTight wrapText="bothSides">
              <wp:wrapPolygon edited="1">
                <wp:start x="-615" y="0"/>
                <wp:lineTo x="-717" y="21600"/>
                <wp:lineTo x="21442" y="21339"/>
                <wp:lineTo x="21442" y="0"/>
                <wp:lineTo x="-615" y="0"/>
              </wp:wrapPolygon>
            </wp:wrapTight>
            <wp:docPr id="7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3.jpeg"/>
                    <pic:cNvPicPr/>
                  </pic:nvPicPr>
                  <pic:blipFill>
                    <a:blip r:embed="rId43" cstate="print"/>
                    <a:stretch>
                      <a:fillRect/>
                    </a:stretch>
                  </pic:blipFill>
                  <pic:spPr>
                    <a:xfrm>
                      <a:off x="0" y="0"/>
                      <a:ext cx="1650365" cy="1156970"/>
                    </a:xfrm>
                    <a:prstGeom prst="rect">
                      <a:avLst/>
                    </a:prstGeom>
                  </pic:spPr>
                </pic:pic>
              </a:graphicData>
            </a:graphic>
          </wp:anchor>
        </w:drawing>
      </w:r>
      <w:r w:rsidR="000A148D" w:rsidRPr="00B66BFC">
        <w:rPr>
          <w:rFonts w:ascii="Times New Roman" w:hAnsi="Times New Roman"/>
          <w:sz w:val="28"/>
          <w:szCs w:val="28"/>
        </w:rPr>
        <w:t>Лицам, страдающим хронической почечной недостаточностью, получающим лечение методом гемодиализа, выезжающим к месту лечения, предоставляются:</w:t>
      </w:r>
    </w:p>
    <w:p w:rsidR="000A148D" w:rsidRPr="00B66BFC" w:rsidRDefault="000A148D" w:rsidP="00CC1379">
      <w:pPr>
        <w:pStyle w:val="ConsPlusNormal"/>
        <w:spacing w:line="235" w:lineRule="auto"/>
        <w:ind w:right="96" w:firstLine="567"/>
        <w:jc w:val="both"/>
        <w:rPr>
          <w:rFonts w:ascii="Times New Roman" w:hAnsi="Times New Roman"/>
          <w:sz w:val="28"/>
          <w:szCs w:val="28"/>
        </w:rPr>
      </w:pPr>
      <w:r w:rsidRPr="00B66BFC">
        <w:rPr>
          <w:rFonts w:ascii="Times New Roman" w:hAnsi="Times New Roman"/>
          <w:sz w:val="28"/>
          <w:szCs w:val="28"/>
        </w:rPr>
        <w:t>1. </w:t>
      </w:r>
      <w:r w:rsidRPr="00B66BFC">
        <w:rPr>
          <w:rFonts w:ascii="Times New Roman" w:hAnsi="Times New Roman"/>
          <w:b/>
          <w:sz w:val="28"/>
          <w:szCs w:val="28"/>
        </w:rPr>
        <w:t>Компенсация</w:t>
      </w:r>
      <w:r w:rsidRPr="00B66BFC">
        <w:rPr>
          <w:rFonts w:ascii="Times New Roman" w:hAnsi="Times New Roman"/>
          <w:sz w:val="28"/>
          <w:szCs w:val="28"/>
        </w:rPr>
        <w:t xml:space="preserve"> </w:t>
      </w:r>
      <w:r w:rsidRPr="00B66BFC">
        <w:rPr>
          <w:rFonts w:ascii="Times New Roman" w:hAnsi="Times New Roman"/>
          <w:b/>
          <w:sz w:val="28"/>
          <w:szCs w:val="28"/>
        </w:rPr>
        <w:t xml:space="preserve">стоимости проезда </w:t>
      </w:r>
      <w:r w:rsidRPr="00B66BFC">
        <w:rPr>
          <w:rFonts w:ascii="Times New Roman" w:hAnsi="Times New Roman"/>
          <w:sz w:val="28"/>
          <w:szCs w:val="28"/>
        </w:rPr>
        <w:t>гражданам, выезжающим к месту лечения методом гемодиализа и обратно по графику гемодиализа,</w:t>
      </w:r>
      <w:r w:rsidRPr="00B66BFC">
        <w:rPr>
          <w:rFonts w:ascii="Times New Roman" w:hAnsi="Times New Roman"/>
          <w:b/>
          <w:sz w:val="28"/>
          <w:szCs w:val="28"/>
        </w:rPr>
        <w:t xml:space="preserve"> в размере 100% </w:t>
      </w:r>
      <w:r w:rsidRPr="00B66BFC">
        <w:rPr>
          <w:rFonts w:ascii="Times New Roman" w:hAnsi="Times New Roman"/>
          <w:sz w:val="28"/>
          <w:szCs w:val="28"/>
        </w:rPr>
        <w:t>от:</w:t>
      </w:r>
    </w:p>
    <w:p w:rsidR="000A148D" w:rsidRPr="00B66BFC" w:rsidRDefault="000A148D" w:rsidP="00CC1379">
      <w:pPr>
        <w:pStyle w:val="ConsPlusNormal"/>
        <w:spacing w:line="235" w:lineRule="auto"/>
        <w:ind w:right="96" w:firstLine="567"/>
        <w:jc w:val="both"/>
        <w:rPr>
          <w:rFonts w:ascii="Times New Roman" w:hAnsi="Times New Roman"/>
          <w:sz w:val="28"/>
          <w:szCs w:val="28"/>
        </w:rPr>
      </w:pPr>
      <w:r w:rsidRPr="00B66BFC">
        <w:rPr>
          <w:rFonts w:ascii="Times New Roman" w:hAnsi="Times New Roman"/>
          <w:sz w:val="28"/>
          <w:szCs w:val="28"/>
        </w:rPr>
        <w:t>действующего тарифа на проезд воздушным, автомобильным, водным транспортом общего пользования по маршрутам регулярных перевозок в междугородном и пригородном сообщении Приморского края;</w:t>
      </w:r>
    </w:p>
    <w:p w:rsidR="000A148D" w:rsidRPr="00B66BFC" w:rsidRDefault="000A148D" w:rsidP="00CC1379">
      <w:pPr>
        <w:pStyle w:val="ConsPlusNormal"/>
        <w:spacing w:line="235" w:lineRule="auto"/>
        <w:ind w:right="96" w:firstLine="567"/>
        <w:jc w:val="both"/>
        <w:rPr>
          <w:rFonts w:ascii="Times New Roman" w:hAnsi="Times New Roman"/>
          <w:sz w:val="28"/>
          <w:szCs w:val="28"/>
        </w:rPr>
      </w:pPr>
      <w:r w:rsidRPr="00B66BFC">
        <w:rPr>
          <w:rFonts w:ascii="Times New Roman" w:hAnsi="Times New Roman"/>
          <w:sz w:val="28"/>
          <w:szCs w:val="28"/>
        </w:rPr>
        <w:t>действующего тарифа на проезд железнодорожным транспортом общего пользования по маршрутам регулярных перевозок в междугородном сообщении Приморского края (в размере, не превышающем стоимость проезда в плацкартном вагоне пассажирского поезда);</w:t>
      </w:r>
    </w:p>
    <w:p w:rsidR="000A148D" w:rsidRPr="00B66BFC" w:rsidRDefault="000A148D" w:rsidP="00CC1379">
      <w:pPr>
        <w:pStyle w:val="ConsPlusNormal"/>
        <w:spacing w:line="235" w:lineRule="auto"/>
        <w:ind w:right="96" w:firstLine="567"/>
        <w:jc w:val="both"/>
        <w:rPr>
          <w:rFonts w:ascii="Times New Roman" w:hAnsi="Times New Roman"/>
          <w:sz w:val="28"/>
          <w:szCs w:val="28"/>
        </w:rPr>
      </w:pPr>
      <w:r w:rsidRPr="00B66BFC">
        <w:rPr>
          <w:rFonts w:ascii="Times New Roman" w:hAnsi="Times New Roman"/>
          <w:sz w:val="28"/>
          <w:szCs w:val="28"/>
        </w:rPr>
        <w:t>действующего тарифа на проезд железнодорожным транспортом общего пользования по маршрутам регулярных перевозок в пригородном сообщении Приморского края;</w:t>
      </w:r>
    </w:p>
    <w:p w:rsidR="000A148D" w:rsidRPr="00B66BFC" w:rsidRDefault="000A148D" w:rsidP="00CC1379">
      <w:pPr>
        <w:pStyle w:val="ConsPlusNormal"/>
        <w:spacing w:line="235" w:lineRule="auto"/>
        <w:ind w:right="96" w:firstLine="567"/>
        <w:jc w:val="both"/>
        <w:rPr>
          <w:rFonts w:ascii="Times New Roman" w:hAnsi="Times New Roman"/>
          <w:sz w:val="28"/>
          <w:szCs w:val="28"/>
        </w:rPr>
      </w:pPr>
      <w:r w:rsidRPr="00B66BFC">
        <w:rPr>
          <w:rFonts w:ascii="Times New Roman" w:hAnsi="Times New Roman"/>
          <w:sz w:val="28"/>
          <w:szCs w:val="28"/>
        </w:rPr>
        <w:t>стоимости билета длительного пользования для проезда в городском сообщении, предоставляющего право на неограниченное количество поездок в течение указанного срока действия, за проезд автомобильным транспортом общего пользования по маршрутам регулярных перевозок в городском сообщении Приморского края.</w:t>
      </w:r>
    </w:p>
    <w:p w:rsidR="00D31321" w:rsidRPr="00B66BFC" w:rsidRDefault="000A148D" w:rsidP="00CC1379">
      <w:pPr>
        <w:pStyle w:val="ConsPlusNormal"/>
        <w:spacing w:line="235" w:lineRule="auto"/>
        <w:ind w:right="96" w:firstLine="567"/>
        <w:jc w:val="both"/>
        <w:rPr>
          <w:rFonts w:ascii="Times New Roman" w:hAnsi="Times New Roman"/>
          <w:sz w:val="28"/>
          <w:szCs w:val="28"/>
        </w:rPr>
      </w:pPr>
      <w:r w:rsidRPr="00B66BFC">
        <w:rPr>
          <w:rFonts w:ascii="Times New Roman" w:hAnsi="Times New Roman"/>
          <w:sz w:val="28"/>
          <w:szCs w:val="28"/>
        </w:rPr>
        <w:t>2.</w:t>
      </w:r>
      <w:r w:rsidR="009755CF" w:rsidRPr="00B66BFC">
        <w:rPr>
          <w:rFonts w:ascii="Times New Roman" w:hAnsi="Times New Roman"/>
          <w:sz w:val="28"/>
          <w:szCs w:val="28"/>
        </w:rPr>
        <w:t> </w:t>
      </w:r>
      <w:r w:rsidRPr="00B66BFC">
        <w:rPr>
          <w:rFonts w:ascii="Times New Roman" w:hAnsi="Times New Roman"/>
          <w:b/>
          <w:sz w:val="28"/>
          <w:szCs w:val="28"/>
        </w:rPr>
        <w:t>Компенсация расходов по договору найма (поднайма) жилого помещения</w:t>
      </w:r>
      <w:r w:rsidRPr="00B66BFC">
        <w:rPr>
          <w:rFonts w:ascii="Times New Roman" w:hAnsi="Times New Roman"/>
          <w:sz w:val="28"/>
          <w:szCs w:val="28"/>
        </w:rPr>
        <w:t xml:space="preserve"> лицам, страдающим</w:t>
      </w:r>
      <w:r w:rsidR="00BB539C" w:rsidRPr="00B66BFC">
        <w:rPr>
          <w:rFonts w:ascii="Times New Roman" w:hAnsi="Times New Roman"/>
          <w:sz w:val="28"/>
          <w:szCs w:val="28"/>
        </w:rPr>
        <w:t xml:space="preserve"> хронической почечной недостаточностью, получающим лечение методом гемодиализа, выезжающим на лечение в медицинские организации, подведомственные министерству здравоохранения Приморского края (</w:t>
      </w:r>
      <w:r w:rsidR="00D31321" w:rsidRPr="00B66BFC">
        <w:rPr>
          <w:rFonts w:ascii="Times New Roman" w:hAnsi="Times New Roman"/>
          <w:sz w:val="28"/>
          <w:szCs w:val="28"/>
        </w:rPr>
        <w:t>за исключением лиц, место жительство которых расположено на территории Арсеньевского, Артемовского, Владивостокского, Дальнегорского, Находкинского, Уссурийского городских округов, городского округа Спасск-Дальний, Спасского муниципального района</w:t>
      </w:r>
      <w:r w:rsidR="0024526C" w:rsidRPr="00B66BFC">
        <w:rPr>
          <w:rFonts w:ascii="Times New Roman" w:hAnsi="Times New Roman"/>
          <w:sz w:val="28"/>
          <w:szCs w:val="28"/>
        </w:rPr>
        <w:t>)</w:t>
      </w:r>
      <w:r w:rsidR="00D31321" w:rsidRPr="00B66BFC">
        <w:rPr>
          <w:rFonts w:ascii="Times New Roman" w:hAnsi="Times New Roman"/>
          <w:sz w:val="28"/>
          <w:szCs w:val="28"/>
        </w:rPr>
        <w:t>.</w:t>
      </w:r>
    </w:p>
    <w:p w:rsidR="00BB539C" w:rsidRPr="00B66BFC" w:rsidRDefault="00D31321" w:rsidP="00CC1379">
      <w:pPr>
        <w:pStyle w:val="ConsPlusNormal"/>
        <w:spacing w:line="235" w:lineRule="auto"/>
        <w:ind w:right="96" w:firstLine="567"/>
        <w:jc w:val="both"/>
        <w:rPr>
          <w:rFonts w:ascii="Times New Roman" w:hAnsi="Times New Roman"/>
          <w:sz w:val="28"/>
          <w:szCs w:val="28"/>
        </w:rPr>
      </w:pPr>
      <w:r w:rsidRPr="00B66BFC">
        <w:rPr>
          <w:rFonts w:ascii="Times New Roman" w:hAnsi="Times New Roman"/>
          <w:sz w:val="28"/>
          <w:szCs w:val="28"/>
        </w:rPr>
        <w:t>Выплата осуществляется в отношении расходов, понесенных гражданами, подавшими заявление на предоставление компенсации в период с 01.01.2019 по 31.12.2021, в размере фактических расходов по договору найма жилого помещения, но не более</w:t>
      </w:r>
      <w:r w:rsidR="00BB539C" w:rsidRPr="00B66BFC">
        <w:rPr>
          <w:rFonts w:ascii="Times New Roman" w:hAnsi="Times New Roman"/>
          <w:sz w:val="28"/>
          <w:szCs w:val="28"/>
        </w:rPr>
        <w:t>:</w:t>
      </w:r>
    </w:p>
    <w:p w:rsidR="00BB539C" w:rsidRPr="00B66BFC" w:rsidRDefault="00BB539C" w:rsidP="00CC1379">
      <w:pPr>
        <w:pStyle w:val="ConsPlusNormal"/>
        <w:spacing w:line="235" w:lineRule="auto"/>
        <w:ind w:right="96" w:firstLine="567"/>
        <w:jc w:val="both"/>
        <w:rPr>
          <w:rFonts w:ascii="Times New Roman" w:hAnsi="Times New Roman"/>
          <w:sz w:val="28"/>
          <w:szCs w:val="28"/>
        </w:rPr>
      </w:pPr>
      <w:r w:rsidRPr="00B66BFC">
        <w:rPr>
          <w:rFonts w:ascii="Times New Roman" w:hAnsi="Times New Roman"/>
          <w:b/>
          <w:sz w:val="28"/>
          <w:szCs w:val="28"/>
        </w:rPr>
        <w:t>15 000 рублей</w:t>
      </w:r>
      <w:r w:rsidRPr="00B66BFC">
        <w:rPr>
          <w:rFonts w:ascii="Times New Roman" w:hAnsi="Times New Roman"/>
          <w:sz w:val="28"/>
          <w:szCs w:val="28"/>
        </w:rPr>
        <w:t xml:space="preserve"> в месяц при найме (поднайме) жилого помещения в городе Владивостоке;</w:t>
      </w:r>
    </w:p>
    <w:p w:rsidR="00BB539C" w:rsidRPr="00B66BFC" w:rsidRDefault="00BB539C" w:rsidP="00CC1379">
      <w:pPr>
        <w:pStyle w:val="ConsPlusNormal"/>
        <w:spacing w:line="235" w:lineRule="auto"/>
        <w:ind w:right="96" w:firstLine="567"/>
        <w:jc w:val="both"/>
        <w:rPr>
          <w:rFonts w:ascii="Times New Roman" w:hAnsi="Times New Roman"/>
          <w:sz w:val="28"/>
          <w:szCs w:val="28"/>
        </w:rPr>
      </w:pPr>
      <w:r w:rsidRPr="00B66BFC">
        <w:rPr>
          <w:rFonts w:ascii="Times New Roman" w:hAnsi="Times New Roman"/>
          <w:b/>
          <w:sz w:val="28"/>
          <w:szCs w:val="28"/>
        </w:rPr>
        <w:t>10 000 рублей</w:t>
      </w:r>
      <w:r w:rsidRPr="00B66BFC">
        <w:rPr>
          <w:rFonts w:ascii="Times New Roman" w:hAnsi="Times New Roman"/>
          <w:sz w:val="28"/>
          <w:szCs w:val="28"/>
        </w:rPr>
        <w:t xml:space="preserve"> в месяц при найме (поднайме) жилого помещения в иных населенных пунктах Приморского края.</w:t>
      </w:r>
    </w:p>
    <w:p w:rsidR="00B44438" w:rsidRPr="00B66BFC" w:rsidRDefault="00B44438" w:rsidP="00CC1379">
      <w:pPr>
        <w:pStyle w:val="ConsPlusNormal"/>
        <w:spacing w:line="235" w:lineRule="auto"/>
        <w:ind w:right="96" w:firstLine="567"/>
        <w:jc w:val="both"/>
        <w:rPr>
          <w:rFonts w:ascii="Times New Roman" w:hAnsi="Times New Roman"/>
          <w:sz w:val="28"/>
          <w:szCs w:val="28"/>
        </w:rPr>
      </w:pPr>
      <w:r w:rsidRPr="00B66BFC">
        <w:rPr>
          <w:rFonts w:ascii="Times New Roman" w:hAnsi="Times New Roman"/>
          <w:sz w:val="28"/>
          <w:szCs w:val="28"/>
        </w:rPr>
        <w:t>Заявление необходимо подать не позднее 1 апреля 2022 года.</w:t>
      </w:r>
    </w:p>
    <w:p w:rsidR="0011131B" w:rsidRPr="00B66BFC" w:rsidRDefault="00BB539C" w:rsidP="00CC1379">
      <w:pPr>
        <w:pStyle w:val="ConsPlusNormal"/>
        <w:spacing w:line="235" w:lineRule="auto"/>
        <w:ind w:right="96"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8(800)302-21-45, 8(423)239-39-47</w:t>
      </w:r>
    </w:p>
    <w:p w:rsidR="0011131B" w:rsidRPr="00B66BFC" w:rsidRDefault="0011131B" w:rsidP="00014FA3">
      <w:pPr>
        <w:pStyle w:val="ConsPlusNormal"/>
        <w:ind w:right="97" w:firstLine="567"/>
        <w:jc w:val="both"/>
        <w:rPr>
          <w:rFonts w:ascii="Times New Roman" w:hAnsi="Times New Roman"/>
          <w:sz w:val="28"/>
          <w:szCs w:val="28"/>
        </w:rPr>
      </w:pPr>
    </w:p>
    <w:p w:rsidR="0011131B" w:rsidRPr="00B66BFC" w:rsidRDefault="0011131B" w:rsidP="00014FA3">
      <w:pPr>
        <w:pStyle w:val="ConsPlusNormal"/>
        <w:ind w:right="97" w:firstLine="567"/>
        <w:jc w:val="both"/>
        <w:rPr>
          <w:rFonts w:ascii="Times New Roman" w:hAnsi="Times New Roman"/>
          <w:sz w:val="28"/>
          <w:szCs w:val="28"/>
        </w:rPr>
      </w:pPr>
    </w:p>
    <w:p w:rsidR="00926706" w:rsidRPr="00B66BFC" w:rsidRDefault="00276EDE" w:rsidP="00D61ED7">
      <w:pPr>
        <w:pStyle w:val="ConsPlusNormal"/>
        <w:ind w:firstLine="567"/>
        <w:rPr>
          <w:rFonts w:ascii="Times New Roman" w:hAnsi="Times New Roman" w:cs="Times New Roman"/>
          <w:b/>
          <w:i/>
          <w:spacing w:val="-6"/>
          <w:sz w:val="2"/>
          <w:szCs w:val="2"/>
          <w:lang w:eastAsia="en-US"/>
        </w:rPr>
      </w:pPr>
      <w:r w:rsidRPr="00B66BFC">
        <w:rPr>
          <w:rFonts w:ascii="Times New Roman" w:hAnsi="Times New Roman" w:cs="Times New Roman"/>
          <w:b/>
          <w:i/>
          <w:spacing w:val="-6"/>
          <w:sz w:val="2"/>
          <w:szCs w:val="2"/>
          <w:lang w:eastAsia="en-US"/>
        </w:rPr>
        <w:t>.</w:t>
      </w:r>
    </w:p>
    <w:p w:rsidR="0049189B" w:rsidRPr="00B66BFC" w:rsidRDefault="0049189B" w:rsidP="00916AE0">
      <w:pPr>
        <w:pStyle w:val="20"/>
        <w:widowControl w:val="0"/>
        <w:ind w:left="567" w:right="538"/>
        <w:jc w:val="center"/>
        <w:rPr>
          <w:rFonts w:ascii="Times New Roman" w:hAnsi="Times New Roman"/>
          <w:b/>
          <w:caps w:val="0"/>
          <w:noProof/>
          <w:szCs w:val="28"/>
        </w:rPr>
      </w:pPr>
      <w:bookmarkStart w:id="53" w:name="_Toc80027359"/>
      <w:r w:rsidRPr="00B66BFC">
        <w:rPr>
          <w:rFonts w:ascii="Times New Roman" w:hAnsi="Times New Roman"/>
          <w:b/>
          <w:caps w:val="0"/>
          <w:noProof/>
          <w:szCs w:val="28"/>
        </w:rPr>
        <w:t xml:space="preserve">Вы </w:t>
      </w:r>
      <w:r w:rsidR="0070393D" w:rsidRPr="00B66BFC">
        <w:rPr>
          <w:rFonts w:ascii="Times New Roman" w:hAnsi="Times New Roman"/>
          <w:b/>
          <w:caps w:val="0"/>
          <w:noProof/>
          <w:szCs w:val="28"/>
        </w:rPr>
        <w:t>–</w:t>
      </w:r>
      <w:r w:rsidRPr="00B66BFC">
        <w:rPr>
          <w:rFonts w:ascii="Times New Roman" w:hAnsi="Times New Roman"/>
          <w:b/>
          <w:caps w:val="0"/>
          <w:noProof/>
          <w:szCs w:val="28"/>
        </w:rPr>
        <w:t xml:space="preserve"> «Молодая семья»</w:t>
      </w:r>
      <w:bookmarkEnd w:id="53"/>
    </w:p>
    <w:p w:rsidR="0049189B" w:rsidRPr="00B66BFC" w:rsidRDefault="0049189B" w:rsidP="00CC1379">
      <w:pPr>
        <w:pStyle w:val="ConsPlusNormal"/>
        <w:ind w:firstLine="567"/>
        <w:jc w:val="both"/>
        <w:rPr>
          <w:rFonts w:ascii="Times New Roman" w:hAnsi="Times New Roman" w:cs="Times New Roman"/>
          <w:sz w:val="28"/>
          <w:szCs w:val="28"/>
        </w:rPr>
      </w:pPr>
      <w:r w:rsidRPr="00B66BFC">
        <w:rPr>
          <w:rFonts w:ascii="Times New Roman" w:hAnsi="Times New Roman" w:cs="Times New Roman"/>
          <w:b/>
          <w:sz w:val="28"/>
          <w:szCs w:val="28"/>
        </w:rPr>
        <w:t xml:space="preserve">Молодая семья – </w:t>
      </w:r>
      <w:r w:rsidRPr="00B66BFC">
        <w:rPr>
          <w:rFonts w:ascii="Times New Roman" w:hAnsi="Times New Roman" w:cs="Times New Roman"/>
          <w:sz w:val="28"/>
          <w:szCs w:val="28"/>
        </w:rPr>
        <w:t>это семья, в том числе неполная, состоящая из одного молодого родителя и одного ребенка и более, возраст каждого из супругов либо одного родителя в неполной семье</w:t>
      </w:r>
      <w:r w:rsidR="00CD0CAB" w:rsidRPr="00B66BFC">
        <w:rPr>
          <w:rFonts w:ascii="Times New Roman" w:hAnsi="Times New Roman" w:cs="Times New Roman"/>
          <w:sz w:val="28"/>
          <w:szCs w:val="28"/>
        </w:rPr>
        <w:t xml:space="preserve"> </w:t>
      </w:r>
      <w:r w:rsidRPr="00B66BFC">
        <w:rPr>
          <w:rFonts w:ascii="Times New Roman" w:hAnsi="Times New Roman" w:cs="Times New Roman"/>
          <w:sz w:val="28"/>
          <w:szCs w:val="28"/>
        </w:rPr>
        <w:t>не превышает 35 лет, то есть</w:t>
      </w:r>
      <w:r w:rsidR="00CB0626" w:rsidRPr="00B66BFC">
        <w:rPr>
          <w:rFonts w:ascii="Times New Roman" w:hAnsi="Times New Roman" w:cs="Times New Roman"/>
          <w:sz w:val="28"/>
          <w:szCs w:val="28"/>
        </w:rPr>
        <w:t xml:space="preserve"> </w:t>
      </w:r>
      <w:r w:rsidRPr="00B66BFC">
        <w:rPr>
          <w:rFonts w:ascii="Times New Roman" w:hAnsi="Times New Roman" w:cs="Times New Roman"/>
          <w:sz w:val="28"/>
          <w:szCs w:val="28"/>
        </w:rPr>
        <w:t>не достиг 36</w:t>
      </w:r>
      <w:r w:rsidR="00A0266D" w:rsidRPr="00B66BFC">
        <w:rPr>
          <w:rFonts w:ascii="Times New Roman" w:hAnsi="Times New Roman" w:cs="Times New Roman"/>
          <w:sz w:val="28"/>
          <w:szCs w:val="28"/>
        </w:rPr>
        <w:t> </w:t>
      </w:r>
      <w:r w:rsidRPr="00B66BFC">
        <w:rPr>
          <w:rFonts w:ascii="Times New Roman" w:hAnsi="Times New Roman" w:cs="Times New Roman"/>
          <w:sz w:val="28"/>
          <w:szCs w:val="28"/>
        </w:rPr>
        <w:t>лет.</w:t>
      </w:r>
    </w:p>
    <w:p w:rsidR="00F242A6" w:rsidRPr="00B66BFC" w:rsidRDefault="00F242A6" w:rsidP="00CC1379">
      <w:pPr>
        <w:pStyle w:val="ConsPlusNormal"/>
        <w:ind w:firstLine="567"/>
        <w:jc w:val="both"/>
        <w:rPr>
          <w:rFonts w:ascii="Times New Roman" w:hAnsi="Times New Roman" w:cs="Times New Roman"/>
          <w:sz w:val="28"/>
          <w:szCs w:val="28"/>
        </w:rPr>
      </w:pPr>
      <w:r w:rsidRPr="00B66BFC">
        <w:rPr>
          <w:rFonts w:ascii="Times New Roman" w:hAnsi="Times New Roman" w:cs="Times New Roman"/>
          <w:b/>
          <w:sz w:val="28"/>
          <w:szCs w:val="28"/>
          <w:u w:val="single"/>
        </w:rPr>
        <w:t>Департамент по делам молодежи Приморского края</w:t>
      </w:r>
      <w:r w:rsidRPr="00B66BFC">
        <w:rPr>
          <w:rFonts w:ascii="Times New Roman" w:hAnsi="Times New Roman" w:cs="Times New Roman"/>
          <w:sz w:val="28"/>
          <w:szCs w:val="28"/>
        </w:rPr>
        <w:t xml:space="preserve"> предоставляет бюджетам городских округов Приморского края, муниципальных округов, муниципальных районов Приморского края и городских поселений субсидию </w:t>
      </w:r>
      <w:r w:rsidRPr="00B66BFC">
        <w:rPr>
          <w:rFonts w:ascii="Times New Roman" w:hAnsi="Times New Roman" w:cs="Times New Roman"/>
          <w:b/>
          <w:sz w:val="28"/>
          <w:szCs w:val="28"/>
        </w:rPr>
        <w:t>на социальные выплаты молодым семьям для приобретения (строительства) стандартного жилья</w:t>
      </w:r>
      <w:r w:rsidRPr="00B66BFC">
        <w:rPr>
          <w:rFonts w:ascii="Times New Roman" w:hAnsi="Times New Roman" w:cs="Times New Roman"/>
          <w:sz w:val="28"/>
          <w:szCs w:val="28"/>
        </w:rPr>
        <w:t xml:space="preserve"> в рамках реализации подпрограммы «Обеспечение жильем молодых семей Приморского края» на 2020 - 2027 годы государственной программы Приморского края «Обеспечение доступным жильем и </w:t>
      </w:r>
      <w:r w:rsidRPr="00B66BFC">
        <w:rPr>
          <w:rFonts w:ascii="Times New Roman" w:hAnsi="Times New Roman" w:cs="Times New Roman"/>
          <w:spacing w:val="-6"/>
          <w:sz w:val="28"/>
          <w:szCs w:val="28"/>
        </w:rPr>
        <w:t>качественными услугами жилищно-коммунального хозяйства населения Приморского края» на 2020 - 2027 годы, утвержденной</w:t>
      </w:r>
      <w:r w:rsidRPr="00B66BFC">
        <w:rPr>
          <w:rFonts w:ascii="Times New Roman" w:hAnsi="Times New Roman" w:cs="Times New Roman"/>
          <w:spacing w:val="-6"/>
          <w:sz w:val="24"/>
          <w:szCs w:val="28"/>
        </w:rPr>
        <w:t xml:space="preserve"> </w:t>
      </w:r>
      <w:r w:rsidRPr="00B66BFC">
        <w:rPr>
          <w:rFonts w:ascii="Times New Roman" w:hAnsi="Times New Roman" w:cs="Times New Roman"/>
          <w:spacing w:val="-6"/>
          <w:sz w:val="28"/>
          <w:szCs w:val="28"/>
        </w:rPr>
        <w:t>постановлени</w:t>
      </w:r>
      <w:r w:rsidR="00CB5B97" w:rsidRPr="00B66BFC">
        <w:rPr>
          <w:rFonts w:ascii="Times New Roman" w:hAnsi="Times New Roman" w:cs="Times New Roman"/>
          <w:spacing w:val="-6"/>
          <w:sz w:val="28"/>
          <w:szCs w:val="28"/>
        </w:rPr>
        <w:t>е</w:t>
      </w:r>
      <w:r w:rsidRPr="00B66BFC">
        <w:rPr>
          <w:rFonts w:ascii="Times New Roman" w:hAnsi="Times New Roman" w:cs="Times New Roman"/>
          <w:spacing w:val="-6"/>
          <w:sz w:val="28"/>
          <w:szCs w:val="28"/>
        </w:rPr>
        <w:t>м</w:t>
      </w:r>
      <w:r w:rsidRPr="00B66BFC">
        <w:rPr>
          <w:rFonts w:ascii="Times New Roman" w:hAnsi="Times New Roman" w:cs="Times New Roman"/>
          <w:spacing w:val="-6"/>
          <w:sz w:val="24"/>
          <w:szCs w:val="28"/>
        </w:rPr>
        <w:t xml:space="preserve"> </w:t>
      </w:r>
      <w:r w:rsidRPr="00B66BFC">
        <w:rPr>
          <w:rFonts w:ascii="Times New Roman" w:hAnsi="Times New Roman" w:cs="Times New Roman"/>
          <w:spacing w:val="-6"/>
          <w:sz w:val="28"/>
          <w:szCs w:val="28"/>
        </w:rPr>
        <w:t>Администрации</w:t>
      </w:r>
      <w:r w:rsidRPr="00B66BFC">
        <w:rPr>
          <w:rFonts w:ascii="Times New Roman" w:hAnsi="Times New Roman" w:cs="Times New Roman"/>
          <w:spacing w:val="-6"/>
          <w:sz w:val="24"/>
          <w:szCs w:val="28"/>
        </w:rPr>
        <w:t xml:space="preserve"> </w:t>
      </w:r>
      <w:r w:rsidRPr="00B66BFC">
        <w:rPr>
          <w:rFonts w:ascii="Times New Roman" w:hAnsi="Times New Roman" w:cs="Times New Roman"/>
          <w:spacing w:val="-6"/>
          <w:sz w:val="28"/>
          <w:szCs w:val="28"/>
        </w:rPr>
        <w:t>Приморского</w:t>
      </w:r>
      <w:r w:rsidRPr="00B66BFC">
        <w:rPr>
          <w:rFonts w:ascii="Times New Roman" w:hAnsi="Times New Roman" w:cs="Times New Roman"/>
          <w:spacing w:val="-6"/>
          <w:sz w:val="24"/>
          <w:szCs w:val="28"/>
        </w:rPr>
        <w:t xml:space="preserve"> </w:t>
      </w:r>
      <w:r w:rsidRPr="00B66BFC">
        <w:rPr>
          <w:rFonts w:ascii="Times New Roman" w:hAnsi="Times New Roman" w:cs="Times New Roman"/>
          <w:spacing w:val="-6"/>
          <w:sz w:val="28"/>
          <w:szCs w:val="28"/>
        </w:rPr>
        <w:t>края от 30.12.2019 № 945-па (далее – подпрограмма).</w:t>
      </w:r>
    </w:p>
    <w:p w:rsidR="00F242A6" w:rsidRPr="00B66BFC" w:rsidRDefault="00F242A6" w:rsidP="00CC1379">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Участником подпрограммы может стать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ребенка и более, признанная нуждающейся в улучшении жилищных условий органом местного самоуправления,</w:t>
      </w:r>
      <w:r w:rsidR="00AF6E4D" w:rsidRPr="00B66BFC">
        <w:rPr>
          <w:rFonts w:ascii="Times New Roman" w:hAnsi="Times New Roman" w:cs="Times New Roman"/>
          <w:sz w:val="28"/>
          <w:szCs w:val="28"/>
        </w:rPr>
        <w:t xml:space="preserve"> и являющаяся платежеспособной.</w:t>
      </w:r>
    </w:p>
    <w:p w:rsidR="00F242A6" w:rsidRPr="00B66BFC" w:rsidRDefault="00926277" w:rsidP="00CC1379">
      <w:pPr>
        <w:pStyle w:val="ConsPlusNormal"/>
        <w:ind w:firstLine="567"/>
        <w:jc w:val="both"/>
        <w:rPr>
          <w:rFonts w:ascii="Times New Roman" w:hAnsi="Times New Roman" w:cs="Times New Roman"/>
          <w:sz w:val="28"/>
          <w:szCs w:val="28"/>
        </w:rPr>
      </w:pPr>
      <w:r w:rsidRPr="00B66BFC">
        <w:rPr>
          <w:rFonts w:ascii="Times New Roman" w:hAnsi="Times New Roman" w:cs="Times New Roman"/>
          <w:noProof/>
          <w:sz w:val="28"/>
          <w:szCs w:val="28"/>
        </w:rPr>
        <w:drawing>
          <wp:anchor distT="0" distB="0" distL="114300" distR="114300" simplePos="0" relativeHeight="251707392" behindDoc="0" locked="0" layoutInCell="1" allowOverlap="1" wp14:anchorId="212BF6FA" wp14:editId="2EAE97BC">
            <wp:simplePos x="0" y="0"/>
            <wp:positionH relativeFrom="column">
              <wp:posOffset>3049905</wp:posOffset>
            </wp:positionH>
            <wp:positionV relativeFrom="paragraph">
              <wp:posOffset>259080</wp:posOffset>
            </wp:positionV>
            <wp:extent cx="1419225" cy="2219325"/>
            <wp:effectExtent l="0" t="0" r="9525" b="9525"/>
            <wp:wrapSquare wrapText="bothSides"/>
            <wp:docPr id="2052" name="Picture 4" descr="E:\Презентации, доклады\.картинки к слайдам\повышение  рождаемости\a2a0e8db-b6a4-4343-9dd4-271e3b2dc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E:\Презентации, доклады\.картинки к слайдам\повышение  рождаемости\a2a0e8db-b6a4-4343-9dd4-271e3b2dc034.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113" t="3203" r="5061" b="2515"/>
                    <a:stretch/>
                  </pic:blipFill>
                  <pic:spPr bwMode="auto">
                    <a:xfrm>
                      <a:off x="0" y="0"/>
                      <a:ext cx="1419225" cy="2219325"/>
                    </a:xfrm>
                    <a:prstGeom prst="rect">
                      <a:avLst/>
                    </a:prstGeom>
                    <a:noFill/>
                    <a:extLst/>
                  </pic:spPr>
                </pic:pic>
              </a:graphicData>
            </a:graphic>
            <wp14:sizeRelH relativeFrom="page">
              <wp14:pctWidth>0</wp14:pctWidth>
            </wp14:sizeRelH>
            <wp14:sizeRelV relativeFrom="page">
              <wp14:pctHeight>0</wp14:pctHeight>
            </wp14:sizeRelV>
          </wp:anchor>
        </w:drawing>
      </w:r>
      <w:r w:rsidR="00F242A6" w:rsidRPr="00B66BFC">
        <w:rPr>
          <w:rFonts w:ascii="Times New Roman" w:hAnsi="Times New Roman" w:cs="Times New Roman"/>
          <w:sz w:val="28"/>
          <w:szCs w:val="28"/>
        </w:rPr>
        <w:t>Возраст супругов в молодой семье либо одиноко проживающего родителя с ребенком (детьми) не должен превышать 35 лет (</w:t>
      </w:r>
      <w:r w:rsidR="00AF6E4D" w:rsidRPr="00B66BFC">
        <w:rPr>
          <w:rFonts w:ascii="Times New Roman" w:hAnsi="Times New Roman" w:cs="Times New Roman"/>
          <w:sz w:val="28"/>
          <w:szCs w:val="28"/>
        </w:rPr>
        <w:t xml:space="preserve">то есть </w:t>
      </w:r>
      <w:r w:rsidR="00F242A6" w:rsidRPr="00B66BFC">
        <w:rPr>
          <w:rFonts w:ascii="Times New Roman" w:hAnsi="Times New Roman" w:cs="Times New Roman"/>
          <w:sz w:val="28"/>
          <w:szCs w:val="28"/>
        </w:rPr>
        <w:t>до достижения возраста 36</w:t>
      </w:r>
      <w:r w:rsidRPr="00B66BFC">
        <w:rPr>
          <w:rFonts w:ascii="Times New Roman" w:hAnsi="Times New Roman" w:cs="Times New Roman"/>
          <w:sz w:val="28"/>
          <w:szCs w:val="28"/>
        </w:rPr>
        <w:t> </w:t>
      </w:r>
      <w:r w:rsidR="00F242A6" w:rsidRPr="00B66BFC">
        <w:rPr>
          <w:rFonts w:ascii="Times New Roman" w:hAnsi="Times New Roman" w:cs="Times New Roman"/>
          <w:sz w:val="28"/>
          <w:szCs w:val="28"/>
        </w:rPr>
        <w:t>лет).</w:t>
      </w:r>
    </w:p>
    <w:p w:rsidR="00F242A6" w:rsidRPr="00B66BFC" w:rsidRDefault="00F242A6" w:rsidP="00CC1379">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Социальная выплата на приобретение (строительство) стандартного жилья составляет:</w:t>
      </w:r>
    </w:p>
    <w:p w:rsidR="00F242A6" w:rsidRPr="00B66BFC" w:rsidRDefault="00F242A6" w:rsidP="00CC1379">
      <w:pPr>
        <w:pStyle w:val="ConsPlusNormal"/>
        <w:ind w:firstLine="567"/>
        <w:jc w:val="both"/>
        <w:rPr>
          <w:rFonts w:ascii="Times New Roman" w:hAnsi="Times New Roman" w:cs="Times New Roman"/>
          <w:sz w:val="28"/>
          <w:szCs w:val="28"/>
        </w:rPr>
      </w:pPr>
      <w:r w:rsidRPr="00B66BFC">
        <w:rPr>
          <w:rFonts w:ascii="Times New Roman" w:hAnsi="Times New Roman" w:cs="Times New Roman"/>
          <w:b/>
          <w:sz w:val="28"/>
          <w:szCs w:val="28"/>
        </w:rPr>
        <w:t>30% от расчетной стоимости жилья</w:t>
      </w:r>
      <w:r w:rsidRPr="00B66BFC">
        <w:rPr>
          <w:rFonts w:ascii="Times New Roman" w:hAnsi="Times New Roman" w:cs="Times New Roman"/>
          <w:sz w:val="28"/>
          <w:szCs w:val="28"/>
        </w:rPr>
        <w:t xml:space="preserve"> для молодых семей, не имеющих детей;</w:t>
      </w:r>
    </w:p>
    <w:p w:rsidR="00F242A6" w:rsidRPr="00B66BFC" w:rsidRDefault="00F242A6" w:rsidP="00CC1379">
      <w:pPr>
        <w:pStyle w:val="ConsPlusNormal"/>
        <w:ind w:firstLine="567"/>
        <w:jc w:val="both"/>
        <w:rPr>
          <w:rFonts w:ascii="Times New Roman" w:hAnsi="Times New Roman" w:cs="Times New Roman"/>
          <w:sz w:val="28"/>
          <w:szCs w:val="28"/>
        </w:rPr>
      </w:pPr>
      <w:r w:rsidRPr="00B66BFC">
        <w:rPr>
          <w:rFonts w:ascii="Times New Roman" w:hAnsi="Times New Roman" w:cs="Times New Roman"/>
          <w:b/>
          <w:sz w:val="28"/>
          <w:szCs w:val="28"/>
        </w:rPr>
        <w:t>35% от расчетной стоимости жилья</w:t>
      </w:r>
      <w:r w:rsidRPr="00B66BFC">
        <w:rPr>
          <w:rFonts w:ascii="Times New Roman" w:hAnsi="Times New Roman" w:cs="Times New Roman"/>
          <w:sz w:val="28"/>
          <w:szCs w:val="28"/>
        </w:rPr>
        <w:t xml:space="preserve"> для молодых семей, имеющих одного ребенка или более, а также для неполных молодых семей, состоящих из одного молодого родителя и одного ребенка или более.</w:t>
      </w:r>
    </w:p>
    <w:p w:rsidR="00F242A6" w:rsidRPr="00B66BFC" w:rsidRDefault="00F242A6" w:rsidP="00CC1379">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Размер общей площади жилого помещения, с учетом которой определяется размер социальной выплаты, составляет: для семьи из 2 человек – 42 м</w:t>
      </w:r>
      <w:r w:rsidRPr="00B66BFC">
        <w:rPr>
          <w:rFonts w:ascii="Times New Roman" w:hAnsi="Times New Roman" w:cs="Times New Roman"/>
          <w:sz w:val="28"/>
          <w:szCs w:val="28"/>
          <w:vertAlign w:val="superscript"/>
        </w:rPr>
        <w:t>2</w:t>
      </w:r>
      <w:r w:rsidRPr="00B66BFC">
        <w:rPr>
          <w:rFonts w:ascii="Times New Roman" w:hAnsi="Times New Roman" w:cs="Times New Roman"/>
          <w:sz w:val="28"/>
          <w:szCs w:val="28"/>
        </w:rPr>
        <w:t>; для семьи из 3</w:t>
      </w:r>
      <w:r w:rsidR="00AF6E4D" w:rsidRPr="00B66BFC">
        <w:rPr>
          <w:rFonts w:ascii="Times New Roman" w:hAnsi="Times New Roman" w:cs="Times New Roman"/>
          <w:sz w:val="28"/>
          <w:szCs w:val="28"/>
        </w:rPr>
        <w:t> </w:t>
      </w:r>
      <w:r w:rsidRPr="00B66BFC">
        <w:rPr>
          <w:rFonts w:ascii="Times New Roman" w:hAnsi="Times New Roman" w:cs="Times New Roman"/>
          <w:sz w:val="28"/>
          <w:szCs w:val="28"/>
        </w:rPr>
        <w:t>и более человек – по 18 м</w:t>
      </w:r>
      <w:r w:rsidRPr="00B66BFC">
        <w:rPr>
          <w:rFonts w:ascii="Times New Roman" w:hAnsi="Times New Roman" w:cs="Times New Roman"/>
          <w:sz w:val="28"/>
          <w:szCs w:val="28"/>
          <w:vertAlign w:val="superscript"/>
        </w:rPr>
        <w:t>2</w:t>
      </w:r>
      <w:r w:rsidRPr="00B66BFC">
        <w:rPr>
          <w:rFonts w:ascii="Times New Roman" w:hAnsi="Times New Roman" w:cs="Times New Roman"/>
          <w:sz w:val="28"/>
          <w:szCs w:val="28"/>
        </w:rPr>
        <w:t xml:space="preserve"> на 1 человека.</w:t>
      </w:r>
    </w:p>
    <w:p w:rsidR="00F242A6" w:rsidRPr="00B66BFC" w:rsidRDefault="00F242A6" w:rsidP="00CC1379">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Расчет размера социальной выплаты производится исходя из средней рыночной стоимости 1 м</w:t>
      </w:r>
      <w:r w:rsidRPr="00B66BFC">
        <w:rPr>
          <w:rFonts w:ascii="Times New Roman" w:hAnsi="Times New Roman" w:cs="Times New Roman"/>
          <w:sz w:val="28"/>
          <w:szCs w:val="28"/>
          <w:vertAlign w:val="superscript"/>
        </w:rPr>
        <w:t>2</w:t>
      </w:r>
      <w:r w:rsidRPr="00B66BFC">
        <w:rPr>
          <w:rFonts w:ascii="Times New Roman" w:hAnsi="Times New Roman" w:cs="Times New Roman"/>
          <w:sz w:val="28"/>
          <w:szCs w:val="28"/>
        </w:rPr>
        <w:t xml:space="preserve"> общей площади жилья, утв</w:t>
      </w:r>
      <w:r w:rsidR="00AF6E4D" w:rsidRPr="00B66BFC">
        <w:rPr>
          <w:rFonts w:ascii="Times New Roman" w:hAnsi="Times New Roman" w:cs="Times New Roman"/>
          <w:sz w:val="28"/>
          <w:szCs w:val="28"/>
        </w:rPr>
        <w:t>е</w:t>
      </w:r>
      <w:r w:rsidRPr="00B66BFC">
        <w:rPr>
          <w:rFonts w:ascii="Times New Roman" w:hAnsi="Times New Roman" w:cs="Times New Roman"/>
          <w:sz w:val="28"/>
          <w:szCs w:val="28"/>
        </w:rPr>
        <w:t>ржденн</w:t>
      </w:r>
      <w:r w:rsidR="00AF6E4D" w:rsidRPr="00B66BFC">
        <w:rPr>
          <w:rFonts w:ascii="Times New Roman" w:hAnsi="Times New Roman" w:cs="Times New Roman"/>
          <w:sz w:val="28"/>
          <w:szCs w:val="28"/>
        </w:rPr>
        <w:t>о</w:t>
      </w:r>
      <w:r w:rsidRPr="00B66BFC">
        <w:rPr>
          <w:rFonts w:ascii="Times New Roman" w:hAnsi="Times New Roman" w:cs="Times New Roman"/>
          <w:sz w:val="28"/>
          <w:szCs w:val="28"/>
        </w:rPr>
        <w:t>й постановлением администрации муниципальног</w:t>
      </w:r>
      <w:r w:rsidR="00AF6E4D" w:rsidRPr="00B66BFC">
        <w:rPr>
          <w:rFonts w:ascii="Times New Roman" w:hAnsi="Times New Roman" w:cs="Times New Roman"/>
          <w:sz w:val="28"/>
          <w:szCs w:val="28"/>
        </w:rPr>
        <w:t>о</w:t>
      </w:r>
      <w:r w:rsidRPr="00B66BFC">
        <w:rPr>
          <w:rFonts w:ascii="Times New Roman" w:hAnsi="Times New Roman" w:cs="Times New Roman"/>
          <w:sz w:val="28"/>
          <w:szCs w:val="28"/>
        </w:rPr>
        <w:t xml:space="preserve"> образования, участвующего в </w:t>
      </w:r>
      <w:r w:rsidR="00AF6E4D" w:rsidRPr="00B66BFC">
        <w:rPr>
          <w:rFonts w:ascii="Times New Roman" w:hAnsi="Times New Roman" w:cs="Times New Roman"/>
          <w:sz w:val="28"/>
          <w:szCs w:val="28"/>
        </w:rPr>
        <w:t>под</w:t>
      </w:r>
      <w:r w:rsidRPr="00B66BFC">
        <w:rPr>
          <w:rFonts w:ascii="Times New Roman" w:hAnsi="Times New Roman" w:cs="Times New Roman"/>
          <w:sz w:val="28"/>
          <w:szCs w:val="28"/>
        </w:rPr>
        <w:t>программе, но не выше средней рыночной стоимости 1 м</w:t>
      </w:r>
      <w:r w:rsidRPr="00B66BFC">
        <w:rPr>
          <w:rFonts w:ascii="Times New Roman" w:hAnsi="Times New Roman" w:cs="Times New Roman"/>
          <w:sz w:val="28"/>
          <w:szCs w:val="28"/>
          <w:vertAlign w:val="superscript"/>
        </w:rPr>
        <w:t>2</w:t>
      </w:r>
      <w:r w:rsidRPr="00B66BFC">
        <w:rPr>
          <w:rFonts w:ascii="Times New Roman" w:hAnsi="Times New Roman" w:cs="Times New Roman"/>
          <w:sz w:val="28"/>
          <w:szCs w:val="28"/>
        </w:rPr>
        <w:t xml:space="preserve"> общей площади жилья по субъекту Российской Федерации, определяемой Министерством строительства и жилищно-коммунального хозяйства Российской Федерации.</w:t>
      </w:r>
    </w:p>
    <w:p w:rsidR="006D440E" w:rsidRPr="00B66BFC" w:rsidRDefault="006D440E" w:rsidP="00CC1379">
      <w:pPr>
        <w:pStyle w:val="ConsPlusNormal"/>
        <w:ind w:firstLine="567"/>
        <w:jc w:val="both"/>
        <w:rPr>
          <w:rFonts w:ascii="Times New Roman" w:hAnsi="Times New Roman" w:cs="Times New Roman"/>
          <w:sz w:val="28"/>
          <w:szCs w:val="28"/>
        </w:rPr>
      </w:pPr>
      <w:r w:rsidRPr="00B66BFC">
        <w:rPr>
          <w:rFonts w:ascii="Times New Roman" w:hAnsi="Times New Roman" w:cs="Times New Roman"/>
          <w:b/>
          <w:sz w:val="28"/>
          <w:szCs w:val="28"/>
        </w:rPr>
        <w:t>Дополнительная социальная выплата для приобретения (строительства) стандартного жилья</w:t>
      </w:r>
      <w:r w:rsidRPr="00B66BFC">
        <w:rPr>
          <w:rFonts w:ascii="Times New Roman" w:hAnsi="Times New Roman" w:cs="Times New Roman"/>
          <w:sz w:val="28"/>
          <w:szCs w:val="28"/>
        </w:rPr>
        <w:t xml:space="preserve"> </w:t>
      </w:r>
      <w:r w:rsidRPr="00B66BFC">
        <w:rPr>
          <w:rFonts w:ascii="Times New Roman" w:hAnsi="Times New Roman" w:cs="Times New Roman"/>
          <w:sz w:val="28"/>
          <w:szCs w:val="28"/>
        </w:rPr>
        <w:br/>
        <w:t xml:space="preserve">предоставляется молодым семьям - участникам подпрограммы в размере </w:t>
      </w:r>
      <w:r w:rsidRPr="00B66BFC">
        <w:rPr>
          <w:rFonts w:ascii="Times New Roman" w:hAnsi="Times New Roman" w:cs="Times New Roman"/>
          <w:b/>
          <w:sz w:val="28"/>
          <w:szCs w:val="28"/>
        </w:rPr>
        <w:t>5% от расчетной стоимости жилья</w:t>
      </w:r>
      <w:r w:rsidRPr="00B66BFC">
        <w:rPr>
          <w:rFonts w:ascii="Times New Roman" w:hAnsi="Times New Roman" w:cs="Times New Roman"/>
          <w:sz w:val="28"/>
          <w:szCs w:val="28"/>
        </w:rPr>
        <w:t xml:space="preserve"> при рождении (усыновлении) ребенка после принятия решения органом местного самоуправления муниципального образования Приморского края о признании молодой семьи участницей подпрограммы до момента реализации свидетельства о праве на получение социальной выплаты.</w:t>
      </w:r>
    </w:p>
    <w:p w:rsidR="00F242A6" w:rsidRPr="00B66BFC" w:rsidRDefault="00F242A6" w:rsidP="00CC1379">
      <w:pPr>
        <w:pStyle w:val="ConsPlusNormal"/>
        <w:ind w:firstLine="567"/>
        <w:jc w:val="both"/>
        <w:rPr>
          <w:rFonts w:ascii="Times New Roman" w:hAnsi="Times New Roman" w:cs="Times New Roman"/>
          <w:sz w:val="28"/>
          <w:szCs w:val="28"/>
        </w:rPr>
      </w:pPr>
      <w:r w:rsidRPr="00B66BFC">
        <w:rPr>
          <w:rFonts w:ascii="Times New Roman" w:hAnsi="Times New Roman" w:cs="Times New Roman"/>
          <w:sz w:val="28"/>
          <w:szCs w:val="28"/>
        </w:rPr>
        <w:t>Для участия в подпрограмме молодой семье необходимо обращаться в орган местного самоуправления Приморского края по месту постоянного жительства.</w:t>
      </w:r>
    </w:p>
    <w:p w:rsidR="00F242A6" w:rsidRPr="00B66BFC" w:rsidRDefault="00F242A6" w:rsidP="00CC1379">
      <w:pPr>
        <w:pStyle w:val="ConsPlusNormal"/>
        <w:ind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8(423)202-29-08, 8(423)202-29-05</w:t>
      </w:r>
    </w:p>
    <w:p w:rsidR="001463BC" w:rsidRPr="00B66BFC" w:rsidRDefault="001463BC" w:rsidP="008B6608">
      <w:pPr>
        <w:pStyle w:val="ConsPlusNormal"/>
        <w:spacing w:line="247" w:lineRule="auto"/>
        <w:ind w:firstLine="567"/>
        <w:jc w:val="both"/>
        <w:rPr>
          <w:rFonts w:ascii="Times New Roman" w:hAnsi="Times New Roman"/>
          <w:b/>
          <w:sz w:val="28"/>
          <w:szCs w:val="28"/>
          <w:u w:val="single"/>
        </w:rPr>
      </w:pPr>
    </w:p>
    <w:p w:rsidR="004759EB" w:rsidRPr="00B66BFC" w:rsidRDefault="004759EB" w:rsidP="00926706">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b/>
          <w:sz w:val="28"/>
          <w:szCs w:val="28"/>
          <w:u w:val="single"/>
          <w:lang w:eastAsia="ru-RU"/>
        </w:rPr>
        <w:t>Органами местн</w:t>
      </w:r>
      <w:r w:rsidR="00D13702" w:rsidRPr="00B66BFC">
        <w:rPr>
          <w:rFonts w:ascii="Times New Roman" w:hAnsi="Times New Roman"/>
          <w:b/>
          <w:sz w:val="28"/>
          <w:szCs w:val="28"/>
          <w:u w:val="single"/>
          <w:lang w:eastAsia="ru-RU"/>
        </w:rPr>
        <w:t>о</w:t>
      </w:r>
      <w:r w:rsidRPr="00B66BFC">
        <w:rPr>
          <w:rFonts w:ascii="Times New Roman" w:hAnsi="Times New Roman"/>
          <w:b/>
          <w:sz w:val="28"/>
          <w:szCs w:val="28"/>
          <w:u w:val="single"/>
          <w:lang w:eastAsia="ru-RU"/>
        </w:rPr>
        <w:t>го самоуправления</w:t>
      </w:r>
      <w:r w:rsidRPr="00B66BFC">
        <w:rPr>
          <w:rFonts w:ascii="Times New Roman" w:hAnsi="Times New Roman"/>
          <w:sz w:val="28"/>
          <w:szCs w:val="28"/>
          <w:u w:val="single"/>
          <w:lang w:eastAsia="ru-RU"/>
        </w:rPr>
        <w:t xml:space="preserve"> </w:t>
      </w:r>
      <w:r w:rsidRPr="00B66BFC">
        <w:rPr>
          <w:rFonts w:ascii="Times New Roman" w:hAnsi="Times New Roman"/>
          <w:sz w:val="28"/>
          <w:szCs w:val="28"/>
          <w:lang w:eastAsia="ru-RU"/>
        </w:rPr>
        <w:t>предоставляются</w:t>
      </w:r>
      <w:r w:rsidRPr="00B66BFC">
        <w:rPr>
          <w:rFonts w:ascii="Times New Roman" w:hAnsi="Times New Roman"/>
          <w:b/>
          <w:sz w:val="28"/>
          <w:szCs w:val="28"/>
          <w:lang w:eastAsia="ru-RU"/>
        </w:rPr>
        <w:t xml:space="preserve"> </w:t>
      </w:r>
      <w:r w:rsidRPr="00B66BFC">
        <w:rPr>
          <w:rFonts w:ascii="Times New Roman" w:hAnsi="Times New Roman"/>
          <w:sz w:val="28"/>
          <w:szCs w:val="28"/>
          <w:lang w:eastAsia="ru-RU"/>
        </w:rPr>
        <w:t xml:space="preserve">молодым семьям, а также гражданам, имеющим двух детей, </w:t>
      </w:r>
      <w:r w:rsidRPr="00B66BFC">
        <w:rPr>
          <w:rFonts w:ascii="Times New Roman" w:hAnsi="Times New Roman"/>
          <w:b/>
          <w:sz w:val="28"/>
          <w:szCs w:val="28"/>
          <w:lang w:eastAsia="ru-RU"/>
        </w:rPr>
        <w:t>земельные участки</w:t>
      </w:r>
      <w:r w:rsidRPr="00B66BFC">
        <w:rPr>
          <w:rFonts w:ascii="Times New Roman" w:hAnsi="Times New Roman"/>
          <w:sz w:val="28"/>
          <w:szCs w:val="28"/>
          <w:lang w:eastAsia="ru-RU"/>
        </w:rPr>
        <w:t>, расположенные на территории Приморского края, находящиеся в государственной или муниципальной собственности, для индивидуального жилищного строи</w:t>
      </w:r>
      <w:r w:rsidR="00904C20" w:rsidRPr="00B66BFC">
        <w:rPr>
          <w:rFonts w:ascii="Times New Roman" w:hAnsi="Times New Roman"/>
          <w:sz w:val="28"/>
          <w:szCs w:val="28"/>
          <w:lang w:eastAsia="ru-RU"/>
        </w:rPr>
        <w:t>тельства.</w:t>
      </w:r>
    </w:p>
    <w:p w:rsidR="00904C20" w:rsidRPr="00B66BFC" w:rsidRDefault="0015270D" w:rsidP="00904C20">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noProof/>
          <w:sz w:val="28"/>
          <w:szCs w:val="28"/>
          <w:lang w:eastAsia="ru-RU"/>
        </w:rPr>
        <w:drawing>
          <wp:anchor distT="0" distB="0" distL="114300" distR="114300" simplePos="0" relativeHeight="251741184" behindDoc="0" locked="0" layoutInCell="1" allowOverlap="1" wp14:anchorId="7AFFC2A3" wp14:editId="40DAE206">
            <wp:simplePos x="0" y="0"/>
            <wp:positionH relativeFrom="column">
              <wp:posOffset>2733675</wp:posOffset>
            </wp:positionH>
            <wp:positionV relativeFrom="paragraph">
              <wp:posOffset>1151255</wp:posOffset>
            </wp:positionV>
            <wp:extent cx="1710055" cy="1484630"/>
            <wp:effectExtent l="0" t="0" r="4445" b="1270"/>
            <wp:wrapSquare wrapText="bothSides"/>
            <wp:docPr id="2055" name="Рисунок 2055" descr="E:\Презентации, доклады\.картинки к слайдам\дом, земл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Презентации, доклады\.картинки к слайдам\дом, земля\2.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6202" b="11111"/>
                    <a:stretch/>
                  </pic:blipFill>
                  <pic:spPr bwMode="auto">
                    <a:xfrm>
                      <a:off x="0" y="0"/>
                      <a:ext cx="1710055" cy="148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C20" w:rsidRPr="00B66BFC">
        <w:rPr>
          <w:rFonts w:ascii="Times New Roman" w:hAnsi="Times New Roman"/>
          <w:sz w:val="28"/>
          <w:szCs w:val="28"/>
          <w:lang w:eastAsia="ru-RU"/>
        </w:rPr>
        <w:t xml:space="preserve">Земельные участки предоставляются в аренду со множественностью лиц на стороне арендатора </w:t>
      </w:r>
      <w:r w:rsidR="00904C20" w:rsidRPr="00B66BFC">
        <w:rPr>
          <w:rFonts w:ascii="Times New Roman" w:hAnsi="Times New Roman"/>
          <w:b/>
          <w:sz w:val="28"/>
          <w:szCs w:val="28"/>
          <w:lang w:eastAsia="ru-RU"/>
        </w:rPr>
        <w:t xml:space="preserve">сроком на 20 лет </w:t>
      </w:r>
      <w:r w:rsidR="00904C20" w:rsidRPr="00B66BFC">
        <w:rPr>
          <w:rFonts w:ascii="Times New Roman" w:hAnsi="Times New Roman"/>
          <w:sz w:val="28"/>
          <w:szCs w:val="28"/>
          <w:lang w:eastAsia="ru-RU"/>
        </w:rPr>
        <w:t>для индивидуального жилищного строительства с последующей передачей их в общую долевую собственность бесплатно при условии государственной регистрации права собственности на возведённый объект индивидуального жилищного строительства в течение пяти лет со дня подписания сторонами договора аренды земельного участка.</w:t>
      </w:r>
      <w:r w:rsidRPr="00B66BF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04C20" w:rsidRPr="00B66BFC" w:rsidRDefault="00904C20" w:rsidP="00904C20">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Предоставление земельных участков осуществляется в соответствии с Законом Приморского края от 27.09.2013 № 250-КЗ «О бесплатном предоставлении земельных участков для индивидуального жилищного строительства на территории Приморского края».</w:t>
      </w:r>
    </w:p>
    <w:p w:rsidR="00713AD6" w:rsidRPr="00B66BFC" w:rsidRDefault="00904C20" w:rsidP="00904C20">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8(423)236-21-52, 236-00-34</w:t>
      </w:r>
    </w:p>
    <w:p w:rsidR="00982740" w:rsidRPr="00B66BFC" w:rsidRDefault="00982740" w:rsidP="00926706">
      <w:pPr>
        <w:widowControl w:val="0"/>
        <w:tabs>
          <w:tab w:val="num" w:pos="1200"/>
        </w:tabs>
        <w:spacing w:after="0" w:line="247" w:lineRule="auto"/>
        <w:ind w:right="80" w:firstLine="567"/>
        <w:jc w:val="both"/>
        <w:rPr>
          <w:rFonts w:ascii="Times New Roman" w:hAnsi="Times New Roman"/>
          <w:sz w:val="28"/>
          <w:szCs w:val="28"/>
          <w:lang w:eastAsia="ru-RU"/>
        </w:rPr>
      </w:pPr>
    </w:p>
    <w:p w:rsidR="009831F8" w:rsidRPr="00B66BFC" w:rsidRDefault="009831F8" w:rsidP="00926706">
      <w:pPr>
        <w:widowControl w:val="0"/>
        <w:tabs>
          <w:tab w:val="num" w:pos="1200"/>
        </w:tabs>
        <w:spacing w:after="0" w:line="247" w:lineRule="auto"/>
        <w:ind w:right="80" w:firstLine="567"/>
        <w:jc w:val="both"/>
        <w:rPr>
          <w:rFonts w:ascii="Times New Roman" w:hAnsi="Times New Roman"/>
          <w:sz w:val="28"/>
          <w:szCs w:val="28"/>
          <w:lang w:eastAsia="ru-RU"/>
        </w:rPr>
      </w:pPr>
    </w:p>
    <w:p w:rsidR="009831F8" w:rsidRPr="00B66BFC" w:rsidRDefault="008A7A54" w:rsidP="008A7A54">
      <w:pPr>
        <w:pStyle w:val="20"/>
        <w:widowControl w:val="0"/>
        <w:ind w:left="851" w:right="774"/>
        <w:jc w:val="center"/>
        <w:rPr>
          <w:rFonts w:ascii="Times New Roman" w:hAnsi="Times New Roman"/>
          <w:b/>
          <w:caps w:val="0"/>
          <w:noProof/>
          <w:szCs w:val="28"/>
        </w:rPr>
      </w:pPr>
      <w:bookmarkStart w:id="54" w:name="_Toc80027360"/>
      <w:r w:rsidRPr="00B66BFC">
        <w:rPr>
          <w:rFonts w:ascii="Times New Roman" w:hAnsi="Times New Roman"/>
          <w:b/>
          <w:caps w:val="0"/>
          <w:noProof/>
          <w:szCs w:val="28"/>
        </w:rPr>
        <w:t>Ежемесячная выплата студенческим семьям на детей до 3-х лет</w:t>
      </w:r>
      <w:bookmarkEnd w:id="54"/>
    </w:p>
    <w:p w:rsidR="00E01314" w:rsidRPr="00B66BFC" w:rsidRDefault="00E01314" w:rsidP="00E01314">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b/>
          <w:sz w:val="28"/>
          <w:szCs w:val="28"/>
          <w:u w:val="single"/>
          <w:lang w:eastAsia="ru-RU"/>
        </w:rPr>
        <w:t xml:space="preserve">Министерством </w:t>
      </w:r>
      <w:r w:rsidR="00A72091" w:rsidRPr="00B66BFC">
        <w:rPr>
          <w:rFonts w:ascii="Times New Roman" w:hAnsi="Times New Roman"/>
          <w:b/>
          <w:sz w:val="28"/>
          <w:szCs w:val="28"/>
          <w:u w:val="single"/>
          <w:lang w:eastAsia="ru-RU"/>
        </w:rPr>
        <w:t xml:space="preserve">профессионального образования и занятости населения Приморского края </w:t>
      </w:r>
      <w:r w:rsidRPr="00B66BFC">
        <w:rPr>
          <w:rFonts w:ascii="Times New Roman" w:hAnsi="Times New Roman"/>
          <w:sz w:val="28"/>
          <w:szCs w:val="28"/>
          <w:lang w:eastAsia="ru-RU"/>
        </w:rPr>
        <w:t xml:space="preserve">предоставляется </w:t>
      </w:r>
      <w:r w:rsidRPr="00B66BFC">
        <w:rPr>
          <w:rFonts w:ascii="Times New Roman" w:hAnsi="Times New Roman"/>
          <w:b/>
          <w:sz w:val="28"/>
          <w:szCs w:val="28"/>
          <w:lang w:eastAsia="ru-RU"/>
        </w:rPr>
        <w:t>ежемесячная денежная выплата в размере 10 000 рублей</w:t>
      </w:r>
      <w:r w:rsidRPr="00B66BFC">
        <w:rPr>
          <w:rFonts w:ascii="Times New Roman" w:hAnsi="Times New Roman"/>
          <w:sz w:val="28"/>
          <w:szCs w:val="28"/>
          <w:lang w:eastAsia="ru-RU"/>
        </w:rPr>
        <w:t xml:space="preserve"> одному из родителей, являющемуся студентом очной формы обучения образовательных организаций высшего образования, расположенных на территории Приморского края, имеющему детей до трёх лет и имеющему среднедушевой доход ниже величины прожиточного минимума, установленного в Приморском крае.</w:t>
      </w:r>
    </w:p>
    <w:p w:rsidR="008A7A54" w:rsidRPr="00B66BFC" w:rsidRDefault="00E01314" w:rsidP="00E01314">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 для справок: 8(423)243-20-17</w:t>
      </w:r>
    </w:p>
    <w:p w:rsidR="00E01314" w:rsidRPr="00B66BFC" w:rsidRDefault="00E01314" w:rsidP="00926706">
      <w:pPr>
        <w:widowControl w:val="0"/>
        <w:tabs>
          <w:tab w:val="num" w:pos="1200"/>
        </w:tabs>
        <w:spacing w:after="0" w:line="247" w:lineRule="auto"/>
        <w:ind w:right="80" w:firstLine="567"/>
        <w:jc w:val="both"/>
        <w:rPr>
          <w:rFonts w:ascii="Times New Roman" w:hAnsi="Times New Roman"/>
          <w:sz w:val="28"/>
          <w:szCs w:val="28"/>
          <w:lang w:eastAsia="ru-RU"/>
        </w:rPr>
      </w:pPr>
    </w:p>
    <w:p w:rsidR="00D55E8D" w:rsidRPr="00B66BFC" w:rsidRDefault="00D55E8D" w:rsidP="00926706">
      <w:pPr>
        <w:widowControl w:val="0"/>
        <w:tabs>
          <w:tab w:val="num" w:pos="1200"/>
        </w:tabs>
        <w:spacing w:after="0" w:line="247" w:lineRule="auto"/>
        <w:ind w:right="80" w:firstLine="567"/>
        <w:jc w:val="both"/>
        <w:rPr>
          <w:rFonts w:ascii="Times New Roman" w:hAnsi="Times New Roman"/>
          <w:sz w:val="28"/>
          <w:szCs w:val="28"/>
          <w:lang w:eastAsia="ru-RU"/>
        </w:rPr>
      </w:pPr>
    </w:p>
    <w:p w:rsidR="00E01314" w:rsidRPr="00B66BFC" w:rsidRDefault="00D55E8D" w:rsidP="00D55E8D">
      <w:pPr>
        <w:pStyle w:val="20"/>
        <w:widowControl w:val="0"/>
        <w:ind w:left="851" w:right="774"/>
        <w:jc w:val="center"/>
        <w:rPr>
          <w:rFonts w:ascii="Times New Roman" w:hAnsi="Times New Roman"/>
          <w:b/>
          <w:caps w:val="0"/>
          <w:noProof/>
          <w:szCs w:val="28"/>
        </w:rPr>
      </w:pPr>
      <w:bookmarkStart w:id="55" w:name="_Toc80027361"/>
      <w:r w:rsidRPr="00B66BFC">
        <w:rPr>
          <w:rFonts w:ascii="Times New Roman" w:hAnsi="Times New Roman"/>
          <w:b/>
          <w:caps w:val="0"/>
          <w:noProof/>
          <w:szCs w:val="28"/>
        </w:rPr>
        <w:t>Вы – многодетная семья</w:t>
      </w:r>
      <w:bookmarkEnd w:id="55"/>
    </w:p>
    <w:p w:rsidR="00A76E2D" w:rsidRPr="00B66BFC" w:rsidRDefault="00A76E2D" w:rsidP="00A76E2D">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b/>
          <w:sz w:val="28"/>
          <w:szCs w:val="28"/>
          <w:lang w:eastAsia="ru-RU"/>
        </w:rPr>
        <w:t>Многодетная семья</w:t>
      </w:r>
      <w:r w:rsidRPr="00B66BFC">
        <w:rPr>
          <w:rFonts w:ascii="Times New Roman" w:hAnsi="Times New Roman"/>
          <w:sz w:val="28"/>
          <w:szCs w:val="28"/>
          <w:lang w:eastAsia="ru-RU"/>
        </w:rPr>
        <w:t xml:space="preserve"> – это семья, состоящая из граждан Российской Федерации, имеющая в своем составе трех и более детей и воспитывающая их до </w:t>
      </w:r>
      <w:r w:rsidRPr="00B66BFC">
        <w:rPr>
          <w:rFonts w:ascii="Times New Roman" w:hAnsi="Times New Roman"/>
          <w:sz w:val="28"/>
          <w:szCs w:val="28"/>
          <w:lang w:eastAsia="ru-RU"/>
        </w:rPr>
        <w:br/>
        <w:t>18-летнего возраста, а также детей, обучающихся по очной форме обучения в образовательных организациях (за исключением образовательных организаций, реализующих дополнительные образовательные программы) до окончания такого обучения, но не более чем до достижения ими возраста 23 лет.</w:t>
      </w:r>
    </w:p>
    <w:p w:rsidR="00A76E2D" w:rsidRPr="00B66BFC" w:rsidRDefault="00262418" w:rsidP="00A76E2D">
      <w:pPr>
        <w:widowControl w:val="0"/>
        <w:tabs>
          <w:tab w:val="num" w:pos="1200"/>
        </w:tabs>
        <w:spacing w:after="0" w:line="247" w:lineRule="auto"/>
        <w:ind w:right="80" w:firstLine="567"/>
        <w:jc w:val="both"/>
        <w:rPr>
          <w:rFonts w:ascii="Times New Roman" w:hAnsi="Times New Roman"/>
          <w:sz w:val="28"/>
          <w:szCs w:val="28"/>
          <w:lang w:eastAsia="ru-RU"/>
        </w:rPr>
      </w:pPr>
      <w:r w:rsidRPr="00B66BFC">
        <w:rPr>
          <w:noProof/>
          <w:lang w:eastAsia="ru-RU"/>
        </w:rPr>
        <w:drawing>
          <wp:anchor distT="0" distB="0" distL="114300" distR="114300" simplePos="0" relativeHeight="251708416" behindDoc="0" locked="0" layoutInCell="1" allowOverlap="1" wp14:anchorId="281DCEEE" wp14:editId="1A9856A2">
            <wp:simplePos x="0" y="0"/>
            <wp:positionH relativeFrom="column">
              <wp:posOffset>2123440</wp:posOffset>
            </wp:positionH>
            <wp:positionV relativeFrom="paragraph">
              <wp:posOffset>271780</wp:posOffset>
            </wp:positionV>
            <wp:extent cx="2508250" cy="1824990"/>
            <wp:effectExtent l="0" t="0" r="6350" b="3810"/>
            <wp:wrapSquare wrapText="bothSides"/>
            <wp:docPr id="41" name="Рисунок 41" descr="http://kcson-bor.ru/uploads/image/Novosti/642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cson-bor.ru/uploads/image/Novosti/6420607.jpe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95" t="7953" r="7063"/>
                    <a:stretch/>
                  </pic:blipFill>
                  <pic:spPr bwMode="auto">
                    <a:xfrm>
                      <a:off x="0" y="0"/>
                      <a:ext cx="2508250" cy="1824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E2D" w:rsidRPr="00B66BFC">
        <w:rPr>
          <w:rFonts w:ascii="Times New Roman" w:hAnsi="Times New Roman"/>
          <w:sz w:val="28"/>
          <w:szCs w:val="28"/>
          <w:lang w:eastAsia="ru-RU"/>
        </w:rPr>
        <w:t>Многодетным семьям, имеющим среднедушевой доход ниже двукратной величины прожиточного минимума, предоставляются:</w:t>
      </w:r>
      <w:r w:rsidR="00752CDE" w:rsidRPr="00B66BFC">
        <w:t xml:space="preserve"> </w:t>
      </w:r>
    </w:p>
    <w:p w:rsidR="00253F94" w:rsidRPr="00B66BFC" w:rsidRDefault="00A76E2D" w:rsidP="00253F94">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1.</w:t>
      </w:r>
      <w:r w:rsidR="00BF60DA" w:rsidRPr="00B66BFC">
        <w:rPr>
          <w:rFonts w:ascii="Times New Roman" w:hAnsi="Times New Roman"/>
          <w:sz w:val="28"/>
          <w:szCs w:val="28"/>
          <w:lang w:eastAsia="ru-RU"/>
        </w:rPr>
        <w:t> </w:t>
      </w:r>
      <w:r w:rsidRPr="00B66BFC">
        <w:rPr>
          <w:rFonts w:ascii="Times New Roman" w:hAnsi="Times New Roman"/>
          <w:b/>
          <w:sz w:val="28"/>
          <w:szCs w:val="28"/>
          <w:lang w:eastAsia="ru-RU"/>
        </w:rPr>
        <w:t>Компенсация расходов</w:t>
      </w:r>
      <w:r w:rsidRPr="00B66BFC">
        <w:rPr>
          <w:rFonts w:ascii="Times New Roman" w:hAnsi="Times New Roman"/>
          <w:sz w:val="28"/>
          <w:szCs w:val="28"/>
          <w:lang w:eastAsia="ru-RU"/>
        </w:rPr>
        <w:t xml:space="preserve"> на оплату жилых помещений в размере</w:t>
      </w:r>
      <w:r w:rsidR="00BF60DA" w:rsidRPr="00B66BFC">
        <w:rPr>
          <w:rFonts w:ascii="Times New Roman" w:hAnsi="Times New Roman"/>
          <w:sz w:val="28"/>
          <w:szCs w:val="28"/>
          <w:lang w:eastAsia="ru-RU"/>
        </w:rPr>
        <w:t xml:space="preserve"> </w:t>
      </w:r>
      <w:r w:rsidRPr="00B66BFC">
        <w:rPr>
          <w:rFonts w:ascii="Times New Roman" w:hAnsi="Times New Roman"/>
          <w:b/>
          <w:sz w:val="28"/>
          <w:szCs w:val="28"/>
          <w:lang w:eastAsia="ru-RU"/>
        </w:rPr>
        <w:t>50%</w:t>
      </w:r>
      <w:r w:rsidR="00BF60DA" w:rsidRPr="00B66BFC">
        <w:rPr>
          <w:rFonts w:ascii="Times New Roman" w:hAnsi="Times New Roman"/>
          <w:sz w:val="28"/>
          <w:szCs w:val="28"/>
          <w:lang w:eastAsia="ru-RU"/>
        </w:rPr>
        <w:t xml:space="preserve"> </w:t>
      </w:r>
      <w:r w:rsidRPr="00B66BFC">
        <w:rPr>
          <w:rFonts w:ascii="Times New Roman" w:hAnsi="Times New Roman"/>
          <w:sz w:val="28"/>
          <w:szCs w:val="28"/>
          <w:lang w:eastAsia="ru-RU"/>
        </w:rPr>
        <w:t>исходя из занимаемой многодетной семьей общей площади жилых помещений (в коммунальных квартирах – занимаемой жилой</w:t>
      </w:r>
      <w:r w:rsidR="00AB1F56" w:rsidRPr="00B66BFC">
        <w:rPr>
          <w:rFonts w:ascii="Times New Roman" w:hAnsi="Times New Roman"/>
          <w:sz w:val="28"/>
          <w:szCs w:val="28"/>
          <w:lang w:eastAsia="ru-RU"/>
        </w:rPr>
        <w:t xml:space="preserve"> </w:t>
      </w:r>
      <w:r w:rsidRPr="00B66BFC">
        <w:rPr>
          <w:rFonts w:ascii="Times New Roman" w:hAnsi="Times New Roman"/>
          <w:sz w:val="28"/>
          <w:szCs w:val="28"/>
          <w:lang w:eastAsia="ru-RU"/>
        </w:rPr>
        <w:t>площади) в пределах размера регионального стандарта нормативной площади жилого помещения, используемой для расчета субсидий в Приморском крае, без учета льготного размера регионального стандарта нормативной</w:t>
      </w:r>
      <w:r w:rsidR="00253F94" w:rsidRPr="00B66BFC">
        <w:rPr>
          <w:rFonts w:ascii="Times New Roman" w:hAnsi="Times New Roman"/>
          <w:sz w:val="28"/>
          <w:szCs w:val="28"/>
          <w:lang w:eastAsia="ru-RU"/>
        </w:rPr>
        <w:t xml:space="preserve"> площади жилого помещения для отдельных категорий граждан, установленной законодательством Приморского края, включая:</w:t>
      </w:r>
    </w:p>
    <w:p w:rsidR="00253F94" w:rsidRPr="00B66BFC" w:rsidRDefault="00253F94" w:rsidP="00253F94">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а) плату за пользование жилым помещением (плату за наем);</w:t>
      </w:r>
    </w:p>
    <w:p w:rsidR="00253F94" w:rsidRPr="00B66BFC" w:rsidRDefault="00253F94" w:rsidP="00253F94">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б) плату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за холодную и горячую воду, электрическую энергию, потребляемые при содержании общего имущества в многоквартирном доме, а также за отведение сточных вод в целях содержания общего имущества в многоквартирном доме.</w:t>
      </w:r>
    </w:p>
    <w:p w:rsidR="00253F94" w:rsidRPr="00B66BFC" w:rsidRDefault="00253F94" w:rsidP="00253F94">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2. </w:t>
      </w:r>
      <w:r w:rsidRPr="00B66BFC">
        <w:rPr>
          <w:rFonts w:ascii="Times New Roman" w:hAnsi="Times New Roman"/>
          <w:b/>
          <w:sz w:val="28"/>
          <w:szCs w:val="28"/>
          <w:lang w:eastAsia="ru-RU"/>
        </w:rPr>
        <w:t>Компенсация расходов</w:t>
      </w:r>
      <w:r w:rsidRPr="00B66BFC">
        <w:rPr>
          <w:rFonts w:ascii="Times New Roman" w:hAnsi="Times New Roman"/>
          <w:sz w:val="28"/>
          <w:szCs w:val="28"/>
          <w:lang w:eastAsia="ru-RU"/>
        </w:rPr>
        <w:t xml:space="preserve"> в размере </w:t>
      </w:r>
      <w:r w:rsidRPr="00B66BFC">
        <w:rPr>
          <w:rFonts w:ascii="Times New Roman" w:hAnsi="Times New Roman"/>
          <w:b/>
          <w:sz w:val="28"/>
          <w:szCs w:val="28"/>
          <w:lang w:eastAsia="ru-RU"/>
        </w:rPr>
        <w:t>50%</w:t>
      </w:r>
      <w:r w:rsidRPr="00B66BFC">
        <w:rPr>
          <w:rFonts w:ascii="Times New Roman" w:hAnsi="Times New Roman"/>
          <w:sz w:val="28"/>
          <w:szCs w:val="28"/>
          <w:lang w:eastAsia="ru-RU"/>
        </w:rPr>
        <w:t xml:space="preserve"> на оплату коммунальных услуг, в том числе в случаях, предусмотренных частью 5 статьи 154 Жилищного кодекса Российской Федерации, включая:</w:t>
      </w:r>
    </w:p>
    <w:p w:rsidR="00253F94" w:rsidRPr="00B66BFC" w:rsidRDefault="00253F94" w:rsidP="00253F94">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а) плату за холодную и горячую воду, электрическую энергию, газ, отведение сточных вод, рассчитанную исходя из объема потребляемых коммунальных услуг, определенного по показаниям приборов учета, в пределах нормативов потребления, утверждаемых в установленном законодательством Российской Федерации порядке;</w:t>
      </w:r>
    </w:p>
    <w:p w:rsidR="008003C4" w:rsidRPr="00B66BFC" w:rsidRDefault="00253F94" w:rsidP="008003C4">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б) плату за тепловую энергию, рассчитанную исходя из объема потребляемой коммунальной услуги, определенного по показаниям приборов учета, в пределах нормативов потребления, утверждаемых в установленном законодательством Российской Федерации порядке. При</w:t>
      </w:r>
      <w:r w:rsidR="008003C4" w:rsidRPr="00B66BFC">
        <w:rPr>
          <w:rFonts w:ascii="Times New Roman" w:hAnsi="Times New Roman"/>
          <w:sz w:val="28"/>
          <w:szCs w:val="28"/>
          <w:lang w:eastAsia="ru-RU"/>
        </w:rPr>
        <w:t xml:space="preserve"> отсутствии указанных приборов учета плата за тепловую энергию рассчитывается исходя из нормативов потребления коммунальных услуг, утвержденных в установленном законодательством Российской Федерации порядке;</w:t>
      </w:r>
    </w:p>
    <w:p w:rsidR="008003C4" w:rsidRPr="00B66BFC" w:rsidRDefault="008003C4" w:rsidP="008003C4">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в) </w:t>
      </w:r>
      <w:r w:rsidR="00B00542" w:rsidRPr="00B66BFC">
        <w:rPr>
          <w:rFonts w:ascii="Times New Roman" w:hAnsi="Times New Roman"/>
          <w:sz w:val="28"/>
          <w:szCs w:val="28"/>
          <w:lang w:eastAsia="ru-RU"/>
        </w:rPr>
        <w:t xml:space="preserve">расходы на приобретение бытового газа в баллонах общим весом не более 60 кг в год исходя из цены, установленной органом исполнительной власти Приморского края, уполномоченным осуществлять функции государственного регулирования цен (тарифов) на товары (услуги) в соответствии с законодательством Российской Федерации, на сжиженный газ в баллонах, </w:t>
      </w:r>
      <w:r w:rsidR="00B00542" w:rsidRPr="00B66BFC">
        <w:rPr>
          <w:rFonts w:ascii="Times New Roman" w:hAnsi="Times New Roman"/>
          <w:sz w:val="28"/>
          <w:szCs w:val="28"/>
          <w:lang w:eastAsia="ru-RU"/>
        </w:rPr>
        <w:br/>
        <w:t>а также с учетом стоимости транспортных услуг для его доставки</w:t>
      </w:r>
      <w:r w:rsidRPr="00B66BFC">
        <w:rPr>
          <w:rFonts w:ascii="Times New Roman" w:hAnsi="Times New Roman"/>
          <w:sz w:val="28"/>
          <w:szCs w:val="28"/>
          <w:lang w:eastAsia="ru-RU"/>
        </w:rPr>
        <w:t>;</w:t>
      </w:r>
    </w:p>
    <w:p w:rsidR="008003C4" w:rsidRPr="00B66BFC" w:rsidRDefault="008003C4" w:rsidP="008003C4">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г) расходы на приобретение твердого топлива при наличии печного отопления и отсутствии центрального отопления в пределах норм, установленных для продажи населению в соответствии с законодательством Российской Федерации, по ценам, установленным органом исполнительной власти Приморского края, уполномоченным </w:t>
      </w:r>
      <w:r w:rsidR="00B00542" w:rsidRPr="00B66BFC">
        <w:rPr>
          <w:rFonts w:ascii="Times New Roman" w:hAnsi="Times New Roman"/>
          <w:sz w:val="28"/>
          <w:szCs w:val="28"/>
          <w:lang w:eastAsia="ru-RU"/>
        </w:rPr>
        <w:t>о</w:t>
      </w:r>
      <w:r w:rsidRPr="00B66BFC">
        <w:rPr>
          <w:rFonts w:ascii="Times New Roman" w:hAnsi="Times New Roman"/>
          <w:sz w:val="28"/>
          <w:szCs w:val="28"/>
          <w:lang w:eastAsia="ru-RU"/>
        </w:rPr>
        <w:t xml:space="preserve">существлять функции государственного регулирования </w:t>
      </w:r>
      <w:r w:rsidR="00B00542" w:rsidRPr="00B66BFC">
        <w:rPr>
          <w:rFonts w:ascii="Times New Roman" w:hAnsi="Times New Roman"/>
          <w:sz w:val="28"/>
          <w:szCs w:val="28"/>
          <w:lang w:eastAsia="ru-RU"/>
        </w:rPr>
        <w:t>цен (тарифов) на товары (услуги) в соответствии с законодательством Российской Федерации, и с учетом стоимости транспортных услуг для доставки этого топлива</w:t>
      </w:r>
      <w:r w:rsidRPr="00B66BFC">
        <w:rPr>
          <w:rFonts w:ascii="Times New Roman" w:hAnsi="Times New Roman"/>
          <w:sz w:val="28"/>
          <w:szCs w:val="28"/>
          <w:lang w:eastAsia="ru-RU"/>
        </w:rPr>
        <w:t>.</w:t>
      </w:r>
    </w:p>
    <w:p w:rsidR="005950A8" w:rsidRPr="00B66BFC" w:rsidRDefault="008003C4" w:rsidP="005950A8">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3. </w:t>
      </w:r>
      <w:r w:rsidRPr="00B66BFC">
        <w:rPr>
          <w:rFonts w:ascii="Times New Roman" w:hAnsi="Times New Roman"/>
          <w:b/>
          <w:sz w:val="28"/>
          <w:szCs w:val="28"/>
          <w:lang w:eastAsia="ru-RU"/>
        </w:rPr>
        <w:t>Компенсация расходов</w:t>
      </w:r>
      <w:r w:rsidRPr="00B66BFC">
        <w:rPr>
          <w:rFonts w:ascii="Times New Roman" w:hAnsi="Times New Roman"/>
          <w:sz w:val="28"/>
          <w:szCs w:val="28"/>
          <w:lang w:eastAsia="ru-RU"/>
        </w:rPr>
        <w:t xml:space="preserve"> в размере </w:t>
      </w:r>
      <w:r w:rsidRPr="00B66BFC">
        <w:rPr>
          <w:rFonts w:ascii="Times New Roman" w:hAnsi="Times New Roman"/>
          <w:b/>
          <w:sz w:val="28"/>
          <w:szCs w:val="28"/>
          <w:lang w:eastAsia="ru-RU"/>
        </w:rPr>
        <w:t>100%</w:t>
      </w:r>
      <w:r w:rsidRPr="00B66BFC">
        <w:rPr>
          <w:rFonts w:ascii="Times New Roman" w:hAnsi="Times New Roman"/>
          <w:sz w:val="28"/>
          <w:szCs w:val="28"/>
          <w:lang w:eastAsia="ru-RU"/>
        </w:rPr>
        <w:t xml:space="preserve"> на оплату взноса на капитальный ремонт общего имущества в многоквартирном доме (далее – капитальный ремонт), рассчитанного исходя из минимального размера взноса на капитальный ремонт на</w:t>
      </w:r>
      <w:r w:rsidR="00B74B33" w:rsidRPr="00B66BFC">
        <w:rPr>
          <w:rFonts w:ascii="Times New Roman" w:hAnsi="Times New Roman"/>
          <w:sz w:val="28"/>
          <w:szCs w:val="28"/>
          <w:lang w:eastAsia="ru-RU"/>
        </w:rPr>
        <w:t xml:space="preserve"> </w:t>
      </w:r>
      <w:r w:rsidRPr="00B66BFC">
        <w:rPr>
          <w:rFonts w:ascii="Times New Roman" w:hAnsi="Times New Roman"/>
          <w:sz w:val="28"/>
          <w:szCs w:val="28"/>
          <w:lang w:eastAsia="ru-RU"/>
        </w:rPr>
        <w:t>1 м</w:t>
      </w:r>
      <w:r w:rsidRPr="00B66BFC">
        <w:rPr>
          <w:rFonts w:ascii="Times New Roman" w:hAnsi="Times New Roman"/>
          <w:sz w:val="28"/>
          <w:szCs w:val="28"/>
          <w:vertAlign w:val="superscript"/>
          <w:lang w:eastAsia="ru-RU"/>
        </w:rPr>
        <w:t>2</w:t>
      </w:r>
      <w:r w:rsidRPr="00B66BFC">
        <w:rPr>
          <w:rFonts w:ascii="Times New Roman" w:hAnsi="Times New Roman"/>
          <w:sz w:val="28"/>
          <w:szCs w:val="28"/>
          <w:lang w:eastAsia="ru-RU"/>
        </w:rPr>
        <w:t xml:space="preserve"> общей площади жилого помещения в месяц, установленного постановлением Правительства Приморского </w:t>
      </w:r>
      <w:r w:rsidR="00855DB5" w:rsidRPr="00B66BFC">
        <w:rPr>
          <w:rFonts w:ascii="Times New Roman" w:hAnsi="Times New Roman"/>
          <w:sz w:val="28"/>
          <w:szCs w:val="28"/>
          <w:lang w:eastAsia="ru-RU"/>
        </w:rPr>
        <w:t>к</w:t>
      </w:r>
      <w:r w:rsidRPr="00B66BFC">
        <w:rPr>
          <w:rFonts w:ascii="Times New Roman" w:hAnsi="Times New Roman"/>
          <w:sz w:val="28"/>
          <w:szCs w:val="28"/>
          <w:lang w:eastAsia="ru-RU"/>
        </w:rPr>
        <w:t>рая, и площади жилого помещения,</w:t>
      </w:r>
      <w:r w:rsidR="005950A8" w:rsidRPr="00B66BFC">
        <w:rPr>
          <w:rFonts w:ascii="Times New Roman" w:hAnsi="Times New Roman"/>
          <w:sz w:val="28"/>
          <w:szCs w:val="28"/>
          <w:lang w:eastAsia="ru-RU"/>
        </w:rPr>
        <w:t xml:space="preserve"> находящегося в собственности членов многодетной семьи, в пределах размера регионального стандарта нормативной площади жилого помещения, используемой для расчета субсидий в Приморском крае, без учета льготного размера регионального стандарта нормативной площади жилого помещения для отдельных категорий граждан, установленной законодательством Приморского края.</w:t>
      </w:r>
    </w:p>
    <w:p w:rsidR="005950A8" w:rsidRPr="00B66BFC" w:rsidRDefault="005950A8" w:rsidP="005950A8">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4. </w:t>
      </w:r>
      <w:r w:rsidRPr="00B66BFC">
        <w:rPr>
          <w:rFonts w:ascii="Times New Roman" w:hAnsi="Times New Roman"/>
          <w:b/>
          <w:sz w:val="28"/>
          <w:szCs w:val="28"/>
          <w:lang w:eastAsia="ru-RU"/>
        </w:rPr>
        <w:t>Компенсация расходов</w:t>
      </w:r>
      <w:r w:rsidRPr="00B66BFC">
        <w:rPr>
          <w:rFonts w:ascii="Times New Roman" w:hAnsi="Times New Roman"/>
          <w:sz w:val="28"/>
          <w:szCs w:val="28"/>
          <w:lang w:eastAsia="ru-RU"/>
        </w:rPr>
        <w:t xml:space="preserve"> в размере </w:t>
      </w:r>
      <w:r w:rsidRPr="00B66BFC">
        <w:rPr>
          <w:rFonts w:ascii="Times New Roman" w:hAnsi="Times New Roman"/>
          <w:b/>
          <w:sz w:val="28"/>
          <w:szCs w:val="28"/>
          <w:lang w:eastAsia="ru-RU"/>
        </w:rPr>
        <w:t>100%</w:t>
      </w:r>
      <w:r w:rsidRPr="00B66BFC">
        <w:rPr>
          <w:rFonts w:ascii="Times New Roman" w:hAnsi="Times New Roman"/>
          <w:sz w:val="28"/>
          <w:szCs w:val="28"/>
          <w:lang w:eastAsia="ru-RU"/>
        </w:rPr>
        <w:t xml:space="preserve"> на оплату коммунальной услуги по обращению с твердыми коммунальными отходами в пределах нормативов потребления, утверждаемых в установленном законодательством Российской Федерации порядке, в том числе в случаях, предусмотренных частью 5 статьи 154 Жилищного кодекса Российской Федерации.</w:t>
      </w:r>
    </w:p>
    <w:p w:rsidR="005950A8" w:rsidRPr="00B66BFC" w:rsidRDefault="005950A8" w:rsidP="005950A8">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5. </w:t>
      </w:r>
      <w:r w:rsidRPr="00B66BFC">
        <w:rPr>
          <w:rFonts w:ascii="Times New Roman" w:hAnsi="Times New Roman"/>
          <w:b/>
          <w:sz w:val="28"/>
          <w:szCs w:val="28"/>
          <w:lang w:eastAsia="ru-RU"/>
        </w:rPr>
        <w:t>Возмещение расходов</w:t>
      </w:r>
      <w:r w:rsidRPr="00B66BFC">
        <w:rPr>
          <w:rFonts w:ascii="Times New Roman" w:hAnsi="Times New Roman"/>
          <w:sz w:val="28"/>
          <w:szCs w:val="28"/>
          <w:lang w:eastAsia="ru-RU"/>
        </w:rPr>
        <w:t xml:space="preserve"> на приобретение лекарственных препаратов по рецептам врачей для детей, на проезд обучающихся в общеобразовательных организациях к месту обучения и обратно на внутригородском тр</w:t>
      </w:r>
      <w:r w:rsidR="009D168F" w:rsidRPr="00B66BFC">
        <w:rPr>
          <w:rFonts w:ascii="Times New Roman" w:hAnsi="Times New Roman"/>
          <w:sz w:val="28"/>
          <w:szCs w:val="28"/>
          <w:lang w:eastAsia="ru-RU"/>
        </w:rPr>
        <w:t>а</w:t>
      </w:r>
      <w:r w:rsidRPr="00B66BFC">
        <w:rPr>
          <w:rFonts w:ascii="Times New Roman" w:hAnsi="Times New Roman"/>
          <w:sz w:val="28"/>
          <w:szCs w:val="28"/>
          <w:lang w:eastAsia="ru-RU"/>
        </w:rPr>
        <w:t>нспорте, а также в автобусах пригородных и внутрирайонных л</w:t>
      </w:r>
      <w:r w:rsidR="009D168F" w:rsidRPr="00B66BFC">
        <w:rPr>
          <w:rFonts w:ascii="Times New Roman" w:hAnsi="Times New Roman"/>
          <w:sz w:val="28"/>
          <w:szCs w:val="28"/>
          <w:lang w:eastAsia="ru-RU"/>
        </w:rPr>
        <w:t>и</w:t>
      </w:r>
      <w:r w:rsidRPr="00B66BFC">
        <w:rPr>
          <w:rFonts w:ascii="Times New Roman" w:hAnsi="Times New Roman"/>
          <w:sz w:val="28"/>
          <w:szCs w:val="28"/>
          <w:lang w:eastAsia="ru-RU"/>
        </w:rPr>
        <w:t>ний, на посещение музеев, кинотеатров, ц</w:t>
      </w:r>
      <w:r w:rsidR="00C47D87" w:rsidRPr="00B66BFC">
        <w:rPr>
          <w:rFonts w:ascii="Times New Roman" w:hAnsi="Times New Roman"/>
          <w:sz w:val="28"/>
          <w:szCs w:val="28"/>
          <w:lang w:eastAsia="ru-RU"/>
        </w:rPr>
        <w:t>и</w:t>
      </w:r>
      <w:r w:rsidRPr="00B66BFC">
        <w:rPr>
          <w:rFonts w:ascii="Times New Roman" w:hAnsi="Times New Roman"/>
          <w:sz w:val="28"/>
          <w:szCs w:val="28"/>
          <w:lang w:eastAsia="ru-RU"/>
        </w:rPr>
        <w:t>рков, океанариумов, зоопарков, п</w:t>
      </w:r>
      <w:r w:rsidR="00C47D87" w:rsidRPr="00B66BFC">
        <w:rPr>
          <w:rFonts w:ascii="Times New Roman" w:hAnsi="Times New Roman"/>
          <w:sz w:val="28"/>
          <w:szCs w:val="28"/>
          <w:lang w:eastAsia="ru-RU"/>
        </w:rPr>
        <w:t>а</w:t>
      </w:r>
      <w:r w:rsidRPr="00B66BFC">
        <w:rPr>
          <w:rFonts w:ascii="Times New Roman" w:hAnsi="Times New Roman"/>
          <w:sz w:val="28"/>
          <w:szCs w:val="28"/>
          <w:lang w:eastAsia="ru-RU"/>
        </w:rPr>
        <w:t>рков культуры и отдыха, а т</w:t>
      </w:r>
      <w:r w:rsidR="00C47D87" w:rsidRPr="00B66BFC">
        <w:rPr>
          <w:rFonts w:ascii="Times New Roman" w:hAnsi="Times New Roman"/>
          <w:sz w:val="28"/>
          <w:szCs w:val="28"/>
          <w:lang w:eastAsia="ru-RU"/>
        </w:rPr>
        <w:t>а</w:t>
      </w:r>
      <w:r w:rsidRPr="00B66BFC">
        <w:rPr>
          <w:rFonts w:ascii="Times New Roman" w:hAnsi="Times New Roman"/>
          <w:sz w:val="28"/>
          <w:szCs w:val="28"/>
          <w:lang w:eastAsia="ru-RU"/>
        </w:rPr>
        <w:t>кже выставок и экспозиций, на приобретение школьно-письменных принадлежн</w:t>
      </w:r>
      <w:r w:rsidR="00C47D87" w:rsidRPr="00B66BFC">
        <w:rPr>
          <w:rFonts w:ascii="Times New Roman" w:hAnsi="Times New Roman"/>
          <w:sz w:val="28"/>
          <w:szCs w:val="28"/>
          <w:lang w:eastAsia="ru-RU"/>
        </w:rPr>
        <w:t>о</w:t>
      </w:r>
      <w:r w:rsidRPr="00B66BFC">
        <w:rPr>
          <w:rFonts w:ascii="Times New Roman" w:hAnsi="Times New Roman"/>
          <w:sz w:val="28"/>
          <w:szCs w:val="28"/>
          <w:lang w:eastAsia="ru-RU"/>
        </w:rPr>
        <w:t>стей,</w:t>
      </w:r>
      <w:r w:rsidRPr="00B66BFC">
        <w:rPr>
          <w:rFonts w:ascii="Times New Roman" w:hAnsi="Times New Roman"/>
          <w:szCs w:val="28"/>
          <w:lang w:eastAsia="ru-RU"/>
        </w:rPr>
        <w:t xml:space="preserve"> </w:t>
      </w:r>
      <w:r w:rsidRPr="00B66BFC">
        <w:rPr>
          <w:rFonts w:ascii="Times New Roman" w:hAnsi="Times New Roman"/>
          <w:sz w:val="28"/>
          <w:szCs w:val="28"/>
          <w:lang w:eastAsia="ru-RU"/>
        </w:rPr>
        <w:t>–</w:t>
      </w:r>
      <w:r w:rsidRPr="00B66BFC">
        <w:rPr>
          <w:rFonts w:ascii="Times New Roman" w:hAnsi="Times New Roman"/>
          <w:szCs w:val="28"/>
          <w:lang w:eastAsia="ru-RU"/>
        </w:rPr>
        <w:t xml:space="preserve"> </w:t>
      </w:r>
      <w:r w:rsidRPr="00B66BFC">
        <w:rPr>
          <w:rFonts w:ascii="Times New Roman" w:hAnsi="Times New Roman"/>
          <w:b/>
          <w:sz w:val="28"/>
          <w:szCs w:val="28"/>
          <w:lang w:eastAsia="ru-RU"/>
        </w:rPr>
        <w:t>до</w:t>
      </w:r>
      <w:r w:rsidRPr="00B66BFC">
        <w:rPr>
          <w:rFonts w:ascii="Times New Roman" w:hAnsi="Times New Roman"/>
          <w:b/>
          <w:szCs w:val="28"/>
          <w:lang w:eastAsia="ru-RU"/>
        </w:rPr>
        <w:t xml:space="preserve"> </w:t>
      </w:r>
      <w:r w:rsidRPr="00B66BFC">
        <w:rPr>
          <w:rFonts w:ascii="Times New Roman" w:hAnsi="Times New Roman"/>
          <w:b/>
          <w:sz w:val="28"/>
          <w:szCs w:val="28"/>
          <w:lang w:eastAsia="ru-RU"/>
        </w:rPr>
        <w:t>2 500</w:t>
      </w:r>
      <w:r w:rsidRPr="00B66BFC">
        <w:rPr>
          <w:rFonts w:ascii="Times New Roman" w:hAnsi="Times New Roman"/>
          <w:b/>
          <w:szCs w:val="28"/>
          <w:lang w:eastAsia="ru-RU"/>
        </w:rPr>
        <w:t xml:space="preserve"> </w:t>
      </w:r>
      <w:r w:rsidRPr="00B66BFC">
        <w:rPr>
          <w:rFonts w:ascii="Times New Roman" w:hAnsi="Times New Roman"/>
          <w:b/>
          <w:sz w:val="28"/>
          <w:szCs w:val="28"/>
          <w:lang w:eastAsia="ru-RU"/>
        </w:rPr>
        <w:t>рублей</w:t>
      </w:r>
      <w:r w:rsidRPr="00B66BFC">
        <w:rPr>
          <w:rFonts w:ascii="Times New Roman" w:hAnsi="Times New Roman"/>
          <w:b/>
          <w:szCs w:val="28"/>
          <w:lang w:eastAsia="ru-RU"/>
        </w:rPr>
        <w:t xml:space="preserve"> </w:t>
      </w:r>
      <w:r w:rsidRPr="00B66BFC">
        <w:rPr>
          <w:rFonts w:ascii="Times New Roman" w:hAnsi="Times New Roman"/>
          <w:b/>
          <w:sz w:val="28"/>
          <w:szCs w:val="28"/>
          <w:lang w:eastAsia="ru-RU"/>
        </w:rPr>
        <w:t>в год</w:t>
      </w:r>
      <w:r w:rsidRPr="00B66BFC">
        <w:rPr>
          <w:rFonts w:ascii="Times New Roman" w:hAnsi="Times New Roman"/>
          <w:sz w:val="28"/>
          <w:szCs w:val="28"/>
          <w:lang w:eastAsia="ru-RU"/>
        </w:rPr>
        <w:t xml:space="preserve"> на каждого ребенка.</w:t>
      </w:r>
    </w:p>
    <w:p w:rsidR="00F62963" w:rsidRPr="00B66BFC" w:rsidRDefault="00C47D87" w:rsidP="00F62963">
      <w:pPr>
        <w:widowControl w:val="0"/>
        <w:tabs>
          <w:tab w:val="num" w:pos="1200"/>
        </w:tabs>
        <w:spacing w:after="0" w:line="247" w:lineRule="auto"/>
        <w:ind w:right="80" w:firstLine="567"/>
        <w:jc w:val="both"/>
        <w:rPr>
          <w:rFonts w:ascii="Times New Roman" w:hAnsi="Times New Roman"/>
          <w:sz w:val="28"/>
          <w:szCs w:val="28"/>
          <w:lang w:eastAsia="ru-RU"/>
        </w:rPr>
      </w:pPr>
      <w:r w:rsidRPr="00B66BFC">
        <w:rPr>
          <w:noProof/>
          <w:lang w:eastAsia="ru-RU"/>
        </w:rPr>
        <w:drawing>
          <wp:anchor distT="0" distB="0" distL="0" distR="0" simplePos="0" relativeHeight="251710464" behindDoc="1" locked="0" layoutInCell="1" allowOverlap="1" wp14:anchorId="614033FB" wp14:editId="771707AF">
            <wp:simplePos x="0" y="0"/>
            <wp:positionH relativeFrom="page">
              <wp:posOffset>506730</wp:posOffset>
            </wp:positionH>
            <wp:positionV relativeFrom="paragraph">
              <wp:posOffset>-958850</wp:posOffset>
            </wp:positionV>
            <wp:extent cx="1524000" cy="1640205"/>
            <wp:effectExtent l="0" t="0" r="0" b="0"/>
            <wp:wrapTight wrapText="bothSides">
              <wp:wrapPolygon edited="1">
                <wp:start x="-738" y="0"/>
                <wp:lineTo x="-646" y="21600"/>
                <wp:lineTo x="22560" y="21600"/>
                <wp:lineTo x="22320" y="0"/>
                <wp:lineTo x="-738" y="0"/>
              </wp:wrapPolygon>
            </wp:wrapTight>
            <wp:docPr id="81" name="image36.jpeg" descr="https://1ul.ru/upload/resize_image/publication/110594/960_0_3_shutterstock_300833339_e1502734562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6.jpeg"/>
                    <pic:cNvPicPr/>
                  </pic:nvPicPr>
                  <pic:blipFill>
                    <a:blip r:embed="rId47" cstate="print"/>
                    <a:stretch>
                      <a:fillRect/>
                    </a:stretch>
                  </pic:blipFill>
                  <pic:spPr>
                    <a:xfrm>
                      <a:off x="0" y="0"/>
                      <a:ext cx="1524000" cy="1640205"/>
                    </a:xfrm>
                    <a:prstGeom prst="rect">
                      <a:avLst/>
                    </a:prstGeom>
                  </pic:spPr>
                </pic:pic>
              </a:graphicData>
            </a:graphic>
            <wp14:sizeRelH relativeFrom="margin">
              <wp14:pctWidth>0</wp14:pctWidth>
            </wp14:sizeRelH>
            <wp14:sizeRelV relativeFrom="margin">
              <wp14:pctHeight>0</wp14:pctHeight>
            </wp14:sizeRelV>
          </wp:anchor>
        </w:drawing>
      </w:r>
      <w:r w:rsidR="005950A8" w:rsidRPr="00B66BFC">
        <w:rPr>
          <w:rFonts w:ascii="Times New Roman" w:hAnsi="Times New Roman"/>
          <w:sz w:val="28"/>
          <w:szCs w:val="28"/>
          <w:lang w:eastAsia="ru-RU"/>
        </w:rPr>
        <w:t>6. </w:t>
      </w:r>
      <w:r w:rsidR="005950A8" w:rsidRPr="00B66BFC">
        <w:rPr>
          <w:rFonts w:ascii="Times New Roman" w:hAnsi="Times New Roman"/>
          <w:b/>
          <w:sz w:val="28"/>
          <w:szCs w:val="28"/>
          <w:lang w:eastAsia="ru-RU"/>
        </w:rPr>
        <w:t>Возмещение расходов</w:t>
      </w:r>
      <w:r w:rsidR="005950A8" w:rsidRPr="00B66BFC">
        <w:rPr>
          <w:rFonts w:ascii="Times New Roman" w:hAnsi="Times New Roman"/>
          <w:sz w:val="28"/>
          <w:szCs w:val="28"/>
          <w:lang w:eastAsia="ru-RU"/>
        </w:rPr>
        <w:t xml:space="preserve"> на приобретение школьной</w:t>
      </w:r>
      <w:r w:rsidR="00F62963" w:rsidRPr="00B66BFC">
        <w:rPr>
          <w:rFonts w:ascii="Times New Roman" w:hAnsi="Times New Roman"/>
          <w:sz w:val="28"/>
          <w:szCs w:val="28"/>
          <w:lang w:eastAsia="ru-RU"/>
        </w:rPr>
        <w:t xml:space="preserve"> и спортивной формы, обуви для обучающегося в общеобразовательной организации – до </w:t>
      </w:r>
      <w:r w:rsidR="00F62963" w:rsidRPr="00B66BFC">
        <w:rPr>
          <w:rFonts w:ascii="Times New Roman" w:hAnsi="Times New Roman"/>
          <w:b/>
          <w:sz w:val="28"/>
          <w:szCs w:val="28"/>
          <w:lang w:eastAsia="ru-RU"/>
        </w:rPr>
        <w:t>5 000 рублей</w:t>
      </w:r>
      <w:r w:rsidR="00F62963" w:rsidRPr="00B66BFC">
        <w:rPr>
          <w:rFonts w:ascii="Times New Roman" w:hAnsi="Times New Roman"/>
          <w:sz w:val="28"/>
          <w:szCs w:val="28"/>
          <w:lang w:eastAsia="ru-RU"/>
        </w:rPr>
        <w:t xml:space="preserve"> </w:t>
      </w:r>
      <w:r w:rsidR="00F62963" w:rsidRPr="00B66BFC">
        <w:rPr>
          <w:rFonts w:ascii="Times New Roman" w:hAnsi="Times New Roman"/>
          <w:b/>
          <w:sz w:val="28"/>
          <w:szCs w:val="28"/>
          <w:lang w:eastAsia="ru-RU"/>
        </w:rPr>
        <w:t>в год</w:t>
      </w:r>
      <w:r w:rsidR="00F62963" w:rsidRPr="00B66BFC">
        <w:rPr>
          <w:rFonts w:ascii="Times New Roman" w:hAnsi="Times New Roman"/>
          <w:sz w:val="28"/>
          <w:szCs w:val="28"/>
          <w:lang w:eastAsia="ru-RU"/>
        </w:rPr>
        <w:t xml:space="preserve"> на каждого ребенка.</w:t>
      </w:r>
    </w:p>
    <w:p w:rsidR="00F62963" w:rsidRPr="00B66BFC" w:rsidRDefault="00F62963" w:rsidP="00F62963">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7. </w:t>
      </w:r>
      <w:r w:rsidRPr="00B66BFC">
        <w:rPr>
          <w:rFonts w:ascii="Times New Roman" w:hAnsi="Times New Roman"/>
          <w:b/>
          <w:sz w:val="28"/>
          <w:szCs w:val="28"/>
          <w:lang w:eastAsia="ru-RU"/>
        </w:rPr>
        <w:t>Возмещение расходов</w:t>
      </w:r>
      <w:r w:rsidRPr="00B66BFC">
        <w:rPr>
          <w:rFonts w:ascii="Times New Roman" w:hAnsi="Times New Roman"/>
          <w:sz w:val="28"/>
          <w:szCs w:val="28"/>
          <w:lang w:eastAsia="ru-RU"/>
        </w:rPr>
        <w:t xml:space="preserve"> на посещение организаций, осуществляющих деятельность в области физической культуры и спорта, в размере 50% от стоимости посещения, но не более </w:t>
      </w:r>
      <w:r w:rsidRPr="00B66BFC">
        <w:rPr>
          <w:rFonts w:ascii="Times New Roman" w:hAnsi="Times New Roman"/>
          <w:b/>
          <w:sz w:val="28"/>
          <w:szCs w:val="28"/>
          <w:lang w:eastAsia="ru-RU"/>
        </w:rPr>
        <w:t>1 000 рублей в месяц</w:t>
      </w:r>
      <w:r w:rsidRPr="00B66BFC">
        <w:rPr>
          <w:rFonts w:ascii="Times New Roman" w:hAnsi="Times New Roman"/>
          <w:sz w:val="28"/>
          <w:szCs w:val="28"/>
          <w:lang w:eastAsia="ru-RU"/>
        </w:rPr>
        <w:t xml:space="preserve"> на каждого ребенка.</w:t>
      </w:r>
    </w:p>
    <w:p w:rsidR="00F62963" w:rsidRPr="00B66BFC" w:rsidRDefault="00F62963" w:rsidP="00E86640">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w:t>
      </w:r>
      <w:r w:rsidR="00E86640" w:rsidRPr="00B66BFC">
        <w:rPr>
          <w:rFonts w:ascii="Times New Roman" w:hAnsi="Times New Roman" w:cs="Times New Roman"/>
          <w:b/>
          <w:i/>
          <w:spacing w:val="-10"/>
          <w:sz w:val="28"/>
          <w:szCs w:val="28"/>
          <w:lang w:eastAsia="en-US"/>
        </w:rPr>
        <w:t>(800)302-21-45, 8(423)239-39-47</w:t>
      </w:r>
    </w:p>
    <w:p w:rsidR="00F62963" w:rsidRPr="00B66BFC" w:rsidRDefault="00F62963" w:rsidP="00F62963">
      <w:pPr>
        <w:widowControl w:val="0"/>
        <w:tabs>
          <w:tab w:val="num" w:pos="1200"/>
        </w:tabs>
        <w:spacing w:after="0" w:line="247" w:lineRule="auto"/>
        <w:ind w:right="80" w:firstLine="567"/>
        <w:jc w:val="both"/>
        <w:rPr>
          <w:rFonts w:ascii="Times New Roman" w:hAnsi="Times New Roman"/>
          <w:sz w:val="28"/>
          <w:szCs w:val="28"/>
          <w:lang w:eastAsia="ru-RU"/>
        </w:rPr>
      </w:pPr>
    </w:p>
    <w:p w:rsidR="00F62963" w:rsidRPr="00B66BFC" w:rsidRDefault="00F62963" w:rsidP="00F62963">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b/>
          <w:sz w:val="28"/>
          <w:szCs w:val="28"/>
          <w:u w:val="single"/>
          <w:lang w:eastAsia="ru-RU"/>
        </w:rPr>
        <w:t>Органами</w:t>
      </w:r>
      <w:r w:rsidR="00F27486" w:rsidRPr="00B66BFC">
        <w:rPr>
          <w:rFonts w:ascii="Times New Roman" w:hAnsi="Times New Roman"/>
          <w:b/>
          <w:sz w:val="28"/>
          <w:szCs w:val="28"/>
          <w:u w:val="single"/>
          <w:lang w:eastAsia="ru-RU"/>
        </w:rPr>
        <w:t xml:space="preserve"> </w:t>
      </w:r>
      <w:r w:rsidRPr="00B66BFC">
        <w:rPr>
          <w:rFonts w:ascii="Times New Roman" w:hAnsi="Times New Roman"/>
          <w:b/>
          <w:sz w:val="28"/>
          <w:szCs w:val="28"/>
          <w:u w:val="single"/>
          <w:lang w:eastAsia="ru-RU"/>
        </w:rPr>
        <w:t>местного</w:t>
      </w:r>
      <w:r w:rsidR="00F27486" w:rsidRPr="00B66BFC">
        <w:rPr>
          <w:rFonts w:ascii="Times New Roman" w:hAnsi="Times New Roman"/>
          <w:b/>
          <w:sz w:val="28"/>
          <w:szCs w:val="28"/>
          <w:u w:val="single"/>
          <w:lang w:eastAsia="ru-RU"/>
        </w:rPr>
        <w:t xml:space="preserve"> </w:t>
      </w:r>
      <w:r w:rsidRPr="00B66BFC">
        <w:rPr>
          <w:rFonts w:ascii="Times New Roman" w:hAnsi="Times New Roman"/>
          <w:b/>
          <w:sz w:val="28"/>
          <w:szCs w:val="28"/>
          <w:u w:val="single"/>
          <w:lang w:eastAsia="ru-RU"/>
        </w:rPr>
        <w:t>самоуправления</w:t>
      </w:r>
      <w:r w:rsidRPr="00B66BFC">
        <w:rPr>
          <w:rFonts w:ascii="Times New Roman" w:hAnsi="Times New Roman"/>
          <w:sz w:val="28"/>
          <w:szCs w:val="28"/>
          <w:lang w:eastAsia="ru-RU"/>
        </w:rPr>
        <w:t xml:space="preserve"> предоставляются бесплатно гражданам, имеющим трех и более детей, в собственность </w:t>
      </w:r>
      <w:r w:rsidRPr="00B66BFC">
        <w:rPr>
          <w:rFonts w:ascii="Times New Roman" w:hAnsi="Times New Roman"/>
          <w:b/>
          <w:sz w:val="28"/>
          <w:szCs w:val="28"/>
          <w:lang w:eastAsia="ru-RU"/>
        </w:rPr>
        <w:t>земельные участки</w:t>
      </w:r>
      <w:r w:rsidRPr="00B66BFC">
        <w:rPr>
          <w:rFonts w:ascii="Times New Roman" w:hAnsi="Times New Roman"/>
          <w:sz w:val="28"/>
          <w:szCs w:val="28"/>
          <w:lang w:eastAsia="ru-RU"/>
        </w:rPr>
        <w:t xml:space="preserve"> площадью 0,007 </w:t>
      </w:r>
      <w:r w:rsidR="00490DB2" w:rsidRPr="00B66BFC">
        <w:rPr>
          <w:rFonts w:ascii="Times New Roman" w:hAnsi="Times New Roman"/>
          <w:sz w:val="28"/>
          <w:szCs w:val="28"/>
          <w:lang w:eastAsia="ru-RU"/>
        </w:rPr>
        <w:t>-</w:t>
      </w:r>
      <w:r w:rsidRPr="00B66BFC">
        <w:rPr>
          <w:rFonts w:ascii="Times New Roman" w:hAnsi="Times New Roman"/>
          <w:sz w:val="28"/>
          <w:szCs w:val="28"/>
          <w:lang w:eastAsia="ru-RU"/>
        </w:rPr>
        <w:t xml:space="preserve"> 0,2 га </w:t>
      </w:r>
      <w:r w:rsidR="00490DB2" w:rsidRPr="00B66BFC">
        <w:rPr>
          <w:rFonts w:ascii="Times New Roman" w:hAnsi="Times New Roman"/>
          <w:sz w:val="28"/>
          <w:szCs w:val="28"/>
          <w:lang w:eastAsia="ru-RU"/>
        </w:rPr>
        <w:t>и</w:t>
      </w:r>
      <w:r w:rsidRPr="00B66BFC">
        <w:rPr>
          <w:rFonts w:ascii="Times New Roman" w:hAnsi="Times New Roman"/>
          <w:sz w:val="28"/>
          <w:szCs w:val="28"/>
          <w:lang w:eastAsia="ru-RU"/>
        </w:rPr>
        <w:t>з земель, находящихся в государственной или муниципальной собственности, для целей индивидуального жилищного строительства.</w:t>
      </w:r>
    </w:p>
    <w:p w:rsidR="00F62963" w:rsidRPr="00B66BFC" w:rsidRDefault="00F62963" w:rsidP="00F62963">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Предоставление земельных участков осуществляется в соответствии с Законом Приморского края от 08.11.2011 № 837-КЗ «О бесплатном предоставлении земельных участков гражданам, имеющим трех и более детей, в Приморском крае».</w:t>
      </w:r>
    </w:p>
    <w:p w:rsidR="00F27486" w:rsidRPr="00B66BFC" w:rsidRDefault="0052745E" w:rsidP="00F27486">
      <w:pPr>
        <w:widowControl w:val="0"/>
        <w:tabs>
          <w:tab w:val="num" w:pos="1200"/>
        </w:tabs>
        <w:spacing w:after="0" w:line="247" w:lineRule="auto"/>
        <w:ind w:right="80" w:firstLine="567"/>
        <w:jc w:val="both"/>
        <w:rPr>
          <w:rFonts w:ascii="Times New Roman" w:hAnsi="Times New Roman"/>
          <w:sz w:val="28"/>
          <w:szCs w:val="28"/>
          <w:lang w:eastAsia="ru-RU"/>
        </w:rPr>
      </w:pPr>
      <w:r w:rsidRPr="00B66BFC">
        <w:rPr>
          <w:noProof/>
          <w:lang w:eastAsia="ru-RU"/>
        </w:rPr>
        <w:drawing>
          <wp:anchor distT="0" distB="0" distL="0" distR="0" simplePos="0" relativeHeight="251712512" behindDoc="1" locked="0" layoutInCell="1" allowOverlap="1" wp14:anchorId="498ECD2B" wp14:editId="0661C98F">
            <wp:simplePos x="0" y="0"/>
            <wp:positionH relativeFrom="page">
              <wp:posOffset>521335</wp:posOffset>
            </wp:positionH>
            <wp:positionV relativeFrom="paragraph">
              <wp:posOffset>277495</wp:posOffset>
            </wp:positionV>
            <wp:extent cx="1702435" cy="1701800"/>
            <wp:effectExtent l="0" t="0" r="0" b="0"/>
            <wp:wrapTight wrapText="bothSides">
              <wp:wrapPolygon edited="1">
                <wp:start x="-665" y="0"/>
                <wp:lineTo x="-775" y="21600"/>
                <wp:lineTo x="22236" y="21600"/>
                <wp:lineTo x="22441" y="0"/>
                <wp:lineTo x="-665" y="0"/>
              </wp:wrapPolygon>
            </wp:wrapTight>
            <wp:docPr id="83" name="image37.jpeg" descr="F:\Презентации, доклады\.картинки к слайдам\дети\TVenfrucS_m9OKjc4TSF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7.jpeg"/>
                    <pic:cNvPicPr/>
                  </pic:nvPicPr>
                  <pic:blipFill>
                    <a:blip r:embed="rId48" cstate="print"/>
                    <a:stretch>
                      <a:fillRect/>
                    </a:stretch>
                  </pic:blipFill>
                  <pic:spPr>
                    <a:xfrm>
                      <a:off x="0" y="0"/>
                      <a:ext cx="1702435" cy="1701800"/>
                    </a:xfrm>
                    <a:prstGeom prst="rect">
                      <a:avLst/>
                    </a:prstGeom>
                  </pic:spPr>
                </pic:pic>
              </a:graphicData>
            </a:graphic>
            <wp14:sizeRelH relativeFrom="margin">
              <wp14:pctWidth>0</wp14:pctWidth>
            </wp14:sizeRelH>
            <wp14:sizeRelV relativeFrom="margin">
              <wp14:pctHeight>0</wp14:pctHeight>
            </wp14:sizeRelV>
          </wp:anchor>
        </w:drawing>
      </w:r>
      <w:r w:rsidR="00F62963" w:rsidRPr="00B66BFC">
        <w:rPr>
          <w:rFonts w:ascii="Times New Roman" w:hAnsi="Times New Roman"/>
          <w:sz w:val="28"/>
          <w:szCs w:val="28"/>
          <w:lang w:eastAsia="ru-RU"/>
        </w:rPr>
        <w:t>Кроме того, на территории Приморского края</w:t>
      </w:r>
      <w:r w:rsidR="00F27486" w:rsidRPr="00B66BFC">
        <w:rPr>
          <w:rFonts w:ascii="Times New Roman" w:hAnsi="Times New Roman"/>
          <w:sz w:val="28"/>
          <w:szCs w:val="28"/>
          <w:lang w:eastAsia="ru-RU"/>
        </w:rPr>
        <w:t xml:space="preserve"> </w:t>
      </w:r>
      <w:r w:rsidR="00F62963" w:rsidRPr="00B66BFC">
        <w:rPr>
          <w:rFonts w:ascii="Times New Roman" w:hAnsi="Times New Roman"/>
          <w:sz w:val="28"/>
          <w:szCs w:val="28"/>
          <w:lang w:eastAsia="ru-RU"/>
        </w:rPr>
        <w:t xml:space="preserve">предусмотрена возможность получения земельного участка </w:t>
      </w:r>
      <w:r w:rsidR="003E36AC" w:rsidRPr="00B66BFC">
        <w:rPr>
          <w:rFonts w:ascii="Times New Roman" w:hAnsi="Times New Roman"/>
          <w:sz w:val="28"/>
          <w:szCs w:val="28"/>
          <w:lang w:eastAsia="ru-RU"/>
        </w:rPr>
        <w:t>м</w:t>
      </w:r>
      <w:r w:rsidR="00F62963" w:rsidRPr="00B66BFC">
        <w:rPr>
          <w:rFonts w:ascii="Times New Roman" w:hAnsi="Times New Roman"/>
          <w:sz w:val="28"/>
          <w:szCs w:val="28"/>
          <w:lang w:eastAsia="ru-RU"/>
        </w:rPr>
        <w:t>ногодетными гражданами в собственность бесплатно в соответствии с Законом Приморского края от 29.12.2003</w:t>
      </w:r>
      <w:r w:rsidR="00F27486" w:rsidRPr="00B66BFC">
        <w:rPr>
          <w:rFonts w:ascii="Times New Roman" w:hAnsi="Times New Roman"/>
          <w:sz w:val="28"/>
          <w:szCs w:val="28"/>
          <w:lang w:eastAsia="ru-RU"/>
        </w:rPr>
        <w:t xml:space="preserve"> </w:t>
      </w:r>
      <w:r w:rsidR="00F62963" w:rsidRPr="00B66BFC">
        <w:rPr>
          <w:rFonts w:ascii="Times New Roman" w:hAnsi="Times New Roman"/>
          <w:sz w:val="28"/>
          <w:szCs w:val="28"/>
          <w:lang w:eastAsia="ru-RU"/>
        </w:rPr>
        <w:t>№</w:t>
      </w:r>
      <w:r w:rsidR="00B16440" w:rsidRPr="00B66BFC">
        <w:rPr>
          <w:rFonts w:ascii="Times New Roman" w:hAnsi="Times New Roman"/>
          <w:sz w:val="28"/>
          <w:szCs w:val="28"/>
          <w:lang w:eastAsia="ru-RU"/>
        </w:rPr>
        <w:t> </w:t>
      </w:r>
      <w:r w:rsidR="00F62963" w:rsidRPr="00B66BFC">
        <w:rPr>
          <w:rFonts w:ascii="Times New Roman" w:hAnsi="Times New Roman"/>
          <w:sz w:val="28"/>
          <w:szCs w:val="28"/>
          <w:lang w:eastAsia="ru-RU"/>
        </w:rPr>
        <w:t xml:space="preserve">90-КЗ «О </w:t>
      </w:r>
      <w:r w:rsidR="00B16440" w:rsidRPr="00B66BFC">
        <w:rPr>
          <w:rFonts w:ascii="Times New Roman" w:hAnsi="Times New Roman"/>
          <w:sz w:val="28"/>
          <w:szCs w:val="28"/>
          <w:lang w:eastAsia="ru-RU"/>
        </w:rPr>
        <w:t>р</w:t>
      </w:r>
      <w:r w:rsidR="00F62963" w:rsidRPr="00B66BFC">
        <w:rPr>
          <w:rFonts w:ascii="Times New Roman" w:hAnsi="Times New Roman"/>
          <w:sz w:val="28"/>
          <w:szCs w:val="28"/>
          <w:lang w:eastAsia="ru-RU"/>
        </w:rPr>
        <w:t>егулировании земельных отношений в</w:t>
      </w:r>
      <w:r w:rsidR="00F27486" w:rsidRPr="00B66BFC">
        <w:rPr>
          <w:rFonts w:ascii="Times New Roman" w:hAnsi="Times New Roman"/>
          <w:sz w:val="28"/>
          <w:szCs w:val="28"/>
          <w:lang w:eastAsia="ru-RU"/>
        </w:rPr>
        <w:t xml:space="preserve"> Приморском крае» для ведения садоводства, огородничества, животноводства, личного подсобного хозяйства (по выбору гражданина).</w:t>
      </w:r>
    </w:p>
    <w:p w:rsidR="00F27486" w:rsidRPr="00B66BFC" w:rsidRDefault="00F27486" w:rsidP="00F27486">
      <w:pPr>
        <w:widowControl w:val="0"/>
        <w:tabs>
          <w:tab w:val="num" w:pos="1200"/>
        </w:tabs>
        <w:spacing w:after="0" w:line="247"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Подбор интересующего земельного участка в целях получения его земельного участка в собственность бесплатно в рамках Закона № 90-КЗ граждане осуществляют </w:t>
      </w:r>
      <w:r w:rsidRPr="00B66BFC">
        <w:rPr>
          <w:rFonts w:ascii="Times New Roman" w:hAnsi="Times New Roman"/>
          <w:i/>
          <w:sz w:val="28"/>
          <w:szCs w:val="28"/>
          <w:lang w:eastAsia="ru-RU"/>
        </w:rPr>
        <w:t>самостоятельно</w:t>
      </w:r>
      <w:r w:rsidRPr="00B66BFC">
        <w:rPr>
          <w:rFonts w:ascii="Times New Roman" w:hAnsi="Times New Roman"/>
          <w:sz w:val="28"/>
          <w:szCs w:val="28"/>
          <w:lang w:eastAsia="ru-RU"/>
        </w:rPr>
        <w:t>.</w:t>
      </w:r>
    </w:p>
    <w:p w:rsidR="00F16C65" w:rsidRPr="00B66BFC" w:rsidRDefault="00F27486" w:rsidP="00F27486">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8(423)236-21-52, 236-00-34</w:t>
      </w:r>
    </w:p>
    <w:p w:rsidR="00BF60DA" w:rsidRPr="00B66BFC" w:rsidRDefault="00BF60DA" w:rsidP="00A76E2D">
      <w:pPr>
        <w:widowControl w:val="0"/>
        <w:tabs>
          <w:tab w:val="num" w:pos="1200"/>
        </w:tabs>
        <w:spacing w:after="0" w:line="247" w:lineRule="auto"/>
        <w:ind w:right="80" w:firstLine="567"/>
        <w:jc w:val="both"/>
        <w:rPr>
          <w:rFonts w:ascii="Times New Roman" w:hAnsi="Times New Roman"/>
          <w:sz w:val="28"/>
          <w:szCs w:val="28"/>
          <w:lang w:eastAsia="ru-RU"/>
        </w:rPr>
      </w:pPr>
    </w:p>
    <w:p w:rsidR="00D55E8D" w:rsidRPr="00B66BFC" w:rsidRDefault="00D55E8D" w:rsidP="00926706">
      <w:pPr>
        <w:widowControl w:val="0"/>
        <w:tabs>
          <w:tab w:val="num" w:pos="1200"/>
        </w:tabs>
        <w:spacing w:after="0" w:line="247" w:lineRule="auto"/>
        <w:ind w:right="80" w:firstLine="567"/>
        <w:jc w:val="both"/>
        <w:rPr>
          <w:rFonts w:ascii="Times New Roman" w:hAnsi="Times New Roman"/>
          <w:sz w:val="28"/>
          <w:szCs w:val="28"/>
          <w:lang w:eastAsia="ru-RU"/>
        </w:rPr>
      </w:pPr>
    </w:p>
    <w:p w:rsidR="002B2AA3" w:rsidRPr="00B66BFC" w:rsidRDefault="002B2AA3" w:rsidP="00982740">
      <w:pPr>
        <w:widowControl w:val="0"/>
        <w:tabs>
          <w:tab w:val="num" w:pos="1200"/>
        </w:tabs>
        <w:spacing w:after="0" w:line="247" w:lineRule="auto"/>
        <w:ind w:right="80" w:firstLine="567"/>
        <w:jc w:val="both"/>
        <w:rPr>
          <w:rFonts w:ascii="Times New Roman" w:hAnsi="Times New Roman"/>
          <w:b/>
          <w:caps/>
          <w:noProof/>
          <w:sz w:val="2"/>
          <w:szCs w:val="2"/>
        </w:rPr>
      </w:pPr>
    </w:p>
    <w:p w:rsidR="00822681" w:rsidRPr="00B66BFC" w:rsidRDefault="00DF26C9" w:rsidP="00DF26C9">
      <w:pPr>
        <w:pStyle w:val="20"/>
        <w:widowControl w:val="0"/>
        <w:ind w:left="851" w:right="774"/>
        <w:jc w:val="center"/>
        <w:rPr>
          <w:rFonts w:ascii="Times New Roman" w:hAnsi="Times New Roman"/>
          <w:b/>
          <w:caps w:val="0"/>
          <w:noProof/>
          <w:szCs w:val="28"/>
        </w:rPr>
      </w:pPr>
      <w:bookmarkStart w:id="56" w:name="_Toc80027362"/>
      <w:r w:rsidRPr="00B66BFC">
        <w:rPr>
          <w:rFonts w:ascii="Times New Roman" w:hAnsi="Times New Roman"/>
          <w:b/>
          <w:caps w:val="0"/>
          <w:noProof/>
          <w:szCs w:val="28"/>
        </w:rPr>
        <w:t>Выплаты</w:t>
      </w:r>
      <w:r w:rsidR="002D7CFA" w:rsidRPr="00B66BFC">
        <w:rPr>
          <w:rFonts w:ascii="Times New Roman" w:hAnsi="Times New Roman"/>
          <w:b/>
          <w:caps w:val="0"/>
          <w:noProof/>
          <w:szCs w:val="28"/>
        </w:rPr>
        <w:t xml:space="preserve"> </w:t>
      </w:r>
      <w:r w:rsidRPr="00B66BFC">
        <w:rPr>
          <w:rFonts w:ascii="Times New Roman" w:hAnsi="Times New Roman"/>
          <w:b/>
          <w:caps w:val="0"/>
          <w:noProof/>
          <w:szCs w:val="28"/>
        </w:rPr>
        <w:t xml:space="preserve">многодетным семьям </w:t>
      </w:r>
      <w:r w:rsidR="002D7CFA" w:rsidRPr="00B66BFC">
        <w:rPr>
          <w:rFonts w:ascii="Times New Roman" w:hAnsi="Times New Roman"/>
          <w:b/>
          <w:caps w:val="0"/>
          <w:noProof/>
          <w:szCs w:val="28"/>
        </w:rPr>
        <w:t>на приобретение</w:t>
      </w:r>
      <w:r w:rsidR="00F527F2" w:rsidRPr="00B66BFC">
        <w:rPr>
          <w:rFonts w:ascii="Times New Roman" w:hAnsi="Times New Roman"/>
          <w:b/>
          <w:caps w:val="0"/>
          <w:noProof/>
          <w:szCs w:val="28"/>
        </w:rPr>
        <w:t xml:space="preserve"> </w:t>
      </w:r>
      <w:r w:rsidR="00822681" w:rsidRPr="00B66BFC">
        <w:rPr>
          <w:rFonts w:ascii="Times New Roman" w:hAnsi="Times New Roman"/>
          <w:b/>
          <w:caps w:val="0"/>
          <w:noProof/>
          <w:szCs w:val="28"/>
        </w:rPr>
        <w:t>жилого помещения</w:t>
      </w:r>
      <w:bookmarkEnd w:id="56"/>
    </w:p>
    <w:p w:rsidR="00752084" w:rsidRPr="00B66BFC" w:rsidRDefault="00E968DA" w:rsidP="00CC1379">
      <w:pPr>
        <w:widowControl w:val="0"/>
        <w:tabs>
          <w:tab w:val="num" w:pos="1200"/>
        </w:tabs>
        <w:spacing w:after="0" w:line="240" w:lineRule="auto"/>
        <w:ind w:right="80" w:firstLine="709"/>
        <w:jc w:val="both"/>
        <w:rPr>
          <w:rFonts w:ascii="Times New Roman" w:hAnsi="Times New Roman"/>
          <w:sz w:val="28"/>
          <w:szCs w:val="28"/>
          <w:lang w:eastAsia="ru-RU"/>
        </w:rPr>
      </w:pPr>
      <w:r w:rsidRPr="00B66BFC">
        <w:rPr>
          <w:rFonts w:ascii="Times New Roman" w:hAnsi="Times New Roman"/>
          <w:b/>
          <w:noProof/>
          <w:sz w:val="28"/>
          <w:szCs w:val="28"/>
          <w:u w:val="single"/>
          <w:lang w:eastAsia="ru-RU"/>
        </w:rPr>
        <w:drawing>
          <wp:anchor distT="0" distB="0" distL="0" distR="0" simplePos="0" relativeHeight="251714560" behindDoc="1" locked="0" layoutInCell="1" allowOverlap="1" wp14:anchorId="707E2BBE" wp14:editId="33610C17">
            <wp:simplePos x="0" y="0"/>
            <wp:positionH relativeFrom="page">
              <wp:posOffset>3419475</wp:posOffset>
            </wp:positionH>
            <wp:positionV relativeFrom="paragraph">
              <wp:posOffset>109220</wp:posOffset>
            </wp:positionV>
            <wp:extent cx="1367155" cy="1247140"/>
            <wp:effectExtent l="0" t="0" r="4445" b="0"/>
            <wp:wrapTight wrapText="bothSides">
              <wp:wrapPolygon edited="1">
                <wp:start x="-988" y="0"/>
                <wp:lineTo x="-987" y="21600"/>
                <wp:lineTo x="21369" y="21116"/>
                <wp:lineTo x="21369" y="0"/>
                <wp:lineTo x="-988" y="0"/>
              </wp:wrapPolygon>
            </wp:wrapTight>
            <wp:docPr id="85" name="image38.jpeg" descr="F:\Презентации, доклады\.картинки к слайдам\дети\трой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8.jpeg"/>
                    <pic:cNvPicPr/>
                  </pic:nvPicPr>
                  <pic:blipFill>
                    <a:blip r:embed="rId49" cstate="print"/>
                    <a:stretch>
                      <a:fillRect/>
                    </a:stretch>
                  </pic:blipFill>
                  <pic:spPr>
                    <a:xfrm>
                      <a:off x="0" y="0"/>
                      <a:ext cx="1367155" cy="1247140"/>
                    </a:xfrm>
                    <a:prstGeom prst="rect">
                      <a:avLst/>
                    </a:prstGeom>
                  </pic:spPr>
                </pic:pic>
              </a:graphicData>
            </a:graphic>
          </wp:anchor>
        </w:drawing>
      </w:r>
      <w:r w:rsidR="00086E57" w:rsidRPr="00B66BFC">
        <w:rPr>
          <w:rFonts w:ascii="Times New Roman" w:hAnsi="Times New Roman"/>
          <w:b/>
          <w:sz w:val="28"/>
          <w:szCs w:val="28"/>
          <w:u w:val="single"/>
          <w:lang w:eastAsia="ru-RU"/>
        </w:rPr>
        <w:t>Министерством труда и социальной политики Приморского края</w:t>
      </w:r>
      <w:r w:rsidR="00086E57" w:rsidRPr="00B66BFC">
        <w:rPr>
          <w:rFonts w:ascii="Times New Roman" w:hAnsi="Times New Roman"/>
          <w:sz w:val="28"/>
          <w:szCs w:val="28"/>
          <w:lang w:eastAsia="ru-RU"/>
        </w:rPr>
        <w:t xml:space="preserve"> предоставляются</w:t>
      </w:r>
      <w:r w:rsidR="00752084" w:rsidRPr="00B66BFC">
        <w:rPr>
          <w:rFonts w:ascii="Times New Roman" w:hAnsi="Times New Roman"/>
          <w:sz w:val="28"/>
          <w:szCs w:val="28"/>
          <w:lang w:eastAsia="ru-RU"/>
        </w:rPr>
        <w:t>:</w:t>
      </w:r>
    </w:p>
    <w:p w:rsidR="00822681" w:rsidRPr="00B66BFC" w:rsidRDefault="00075044" w:rsidP="009E6DFD">
      <w:pPr>
        <w:widowControl w:val="0"/>
        <w:tabs>
          <w:tab w:val="num" w:pos="1200"/>
        </w:tabs>
        <w:spacing w:after="0" w:line="240" w:lineRule="auto"/>
        <w:ind w:right="80" w:firstLine="567"/>
        <w:jc w:val="both"/>
        <w:rPr>
          <w:rFonts w:ascii="Times New Roman" w:hAnsi="Times New Roman"/>
          <w:sz w:val="28"/>
          <w:szCs w:val="28"/>
          <w:lang w:eastAsia="ru-RU"/>
        </w:rPr>
      </w:pPr>
      <w:r w:rsidRPr="00B66BFC">
        <w:rPr>
          <w:rFonts w:ascii="Times New Roman" w:hAnsi="Times New Roman"/>
          <w:sz w:val="28"/>
          <w:szCs w:val="28"/>
        </w:rPr>
        <w:t>1.</w:t>
      </w:r>
      <w:r w:rsidR="009E6DFD" w:rsidRPr="00B66BFC">
        <w:rPr>
          <w:rFonts w:ascii="Times New Roman" w:hAnsi="Times New Roman"/>
          <w:sz w:val="28"/>
          <w:szCs w:val="28"/>
        </w:rPr>
        <w:t> </w:t>
      </w:r>
      <w:r w:rsidRPr="00B66BFC">
        <w:rPr>
          <w:rFonts w:ascii="Times New Roman" w:hAnsi="Times New Roman"/>
          <w:b/>
          <w:sz w:val="28"/>
          <w:szCs w:val="28"/>
        </w:rPr>
        <w:t>С</w:t>
      </w:r>
      <w:r w:rsidR="002D7CFA" w:rsidRPr="00B66BFC">
        <w:rPr>
          <w:rFonts w:ascii="Times New Roman" w:hAnsi="Times New Roman"/>
          <w:b/>
          <w:sz w:val="28"/>
          <w:szCs w:val="28"/>
        </w:rPr>
        <w:t xml:space="preserve">оциальная выплата </w:t>
      </w:r>
      <w:r w:rsidR="002D7CFA" w:rsidRPr="00B66BFC">
        <w:rPr>
          <w:rFonts w:ascii="Times New Roman" w:hAnsi="Times New Roman"/>
          <w:b/>
          <w:sz w:val="28"/>
          <w:szCs w:val="28"/>
          <w:lang w:eastAsia="ru-RU"/>
        </w:rPr>
        <w:t>на приобретение жилого помещения</w:t>
      </w:r>
      <w:r w:rsidR="002D7CFA" w:rsidRPr="00B66BFC">
        <w:rPr>
          <w:rFonts w:ascii="Times New Roman" w:hAnsi="Times New Roman"/>
          <w:sz w:val="28"/>
          <w:szCs w:val="28"/>
        </w:rPr>
        <w:t xml:space="preserve"> </w:t>
      </w:r>
      <w:r w:rsidR="00F73378" w:rsidRPr="00B66BFC">
        <w:rPr>
          <w:rFonts w:ascii="Times New Roman" w:hAnsi="Times New Roman"/>
          <w:sz w:val="28"/>
          <w:szCs w:val="28"/>
        </w:rPr>
        <w:t>с</w:t>
      </w:r>
      <w:r w:rsidR="00822681" w:rsidRPr="00B66BFC">
        <w:rPr>
          <w:rFonts w:ascii="Times New Roman" w:hAnsi="Times New Roman"/>
          <w:sz w:val="28"/>
          <w:szCs w:val="28"/>
          <w:lang w:eastAsia="ru-RU"/>
        </w:rPr>
        <w:t>емьям, в которых родились одновременно трое и более детей, в случае нуждаемости семей в улучшении жилищных условий.</w:t>
      </w:r>
    </w:p>
    <w:p w:rsidR="00B279D5" w:rsidRPr="00B66BFC" w:rsidRDefault="009E20FF" w:rsidP="009E6DF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B66BFC">
        <w:rPr>
          <w:rFonts w:ascii="Times New Roman" w:hAnsi="Times New Roman"/>
          <w:noProof/>
          <w:color w:val="000000"/>
          <w:sz w:val="28"/>
          <w:szCs w:val="28"/>
          <w:lang w:eastAsia="ru-RU"/>
        </w:rPr>
        <w:drawing>
          <wp:anchor distT="0" distB="0" distL="114300" distR="114300" simplePos="0" relativeHeight="251673600" behindDoc="0" locked="0" layoutInCell="1" allowOverlap="1" wp14:anchorId="2D198FC5" wp14:editId="48AD41FF">
            <wp:simplePos x="0" y="0"/>
            <wp:positionH relativeFrom="column">
              <wp:posOffset>-50800</wp:posOffset>
            </wp:positionH>
            <wp:positionV relativeFrom="paragraph">
              <wp:posOffset>434340</wp:posOffset>
            </wp:positionV>
            <wp:extent cx="1632585" cy="1212850"/>
            <wp:effectExtent l="0" t="0" r="5715" b="6350"/>
            <wp:wrapSquare wrapText="bothSides"/>
            <wp:docPr id="39" name="Рисунок 39" descr="918e2a29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918e2a29f85"/>
                    <pic:cNvPicPr>
                      <a:picLocks noChangeAspect="1" noChangeArrowheads="1"/>
                    </pic:cNvPicPr>
                  </pic:nvPicPr>
                  <pic:blipFill>
                    <a:blip r:embed="rId50" cstate="print"/>
                    <a:srcRect/>
                    <a:stretch>
                      <a:fillRect/>
                    </a:stretch>
                  </pic:blipFill>
                  <pic:spPr bwMode="auto">
                    <a:xfrm>
                      <a:off x="0" y="0"/>
                      <a:ext cx="1632585" cy="1212850"/>
                    </a:xfrm>
                    <a:prstGeom prst="rect">
                      <a:avLst/>
                    </a:prstGeom>
                    <a:noFill/>
                    <a:ln w="9525">
                      <a:noFill/>
                      <a:miter lim="800000"/>
                      <a:headEnd/>
                      <a:tailEnd/>
                    </a:ln>
                  </pic:spPr>
                </pic:pic>
              </a:graphicData>
            </a:graphic>
          </wp:anchor>
        </w:drawing>
      </w:r>
      <w:r w:rsidR="00CE44B5" w:rsidRPr="00B66BFC">
        <w:rPr>
          <w:rFonts w:ascii="Times New Roman" w:hAnsi="Times New Roman"/>
          <w:color w:val="000000"/>
          <w:sz w:val="28"/>
          <w:szCs w:val="28"/>
          <w:lang w:eastAsia="ru-RU"/>
        </w:rPr>
        <w:t>2.</w:t>
      </w:r>
      <w:r w:rsidR="009E6DFD" w:rsidRPr="00B66BFC">
        <w:rPr>
          <w:rFonts w:ascii="Times New Roman" w:hAnsi="Times New Roman"/>
          <w:color w:val="000000"/>
          <w:sz w:val="28"/>
          <w:szCs w:val="28"/>
          <w:lang w:eastAsia="ru-RU"/>
        </w:rPr>
        <w:t> </w:t>
      </w:r>
      <w:r w:rsidR="00CE44B5" w:rsidRPr="00B66BFC">
        <w:rPr>
          <w:rFonts w:ascii="Times New Roman" w:hAnsi="Times New Roman"/>
          <w:b/>
          <w:color w:val="000000"/>
          <w:sz w:val="28"/>
          <w:szCs w:val="28"/>
          <w:lang w:eastAsia="ru-RU"/>
        </w:rPr>
        <w:t>Д</w:t>
      </w:r>
      <w:r w:rsidR="00B279D5" w:rsidRPr="00B66BFC">
        <w:rPr>
          <w:rFonts w:ascii="Times New Roman" w:hAnsi="Times New Roman"/>
          <w:b/>
          <w:color w:val="000000"/>
          <w:sz w:val="28"/>
          <w:szCs w:val="28"/>
          <w:lang w:eastAsia="ru-RU"/>
        </w:rPr>
        <w:t>енежная выплата на приобретение или строительство жилого помещения</w:t>
      </w:r>
      <w:r w:rsidR="00E63BFE" w:rsidRPr="00B66BFC">
        <w:rPr>
          <w:rFonts w:ascii="Times New Roman" w:hAnsi="Times New Roman"/>
          <w:color w:val="000000"/>
          <w:sz w:val="28"/>
          <w:szCs w:val="28"/>
          <w:lang w:eastAsia="ru-RU"/>
        </w:rPr>
        <w:t xml:space="preserve"> </w:t>
      </w:r>
      <w:r w:rsidR="00B279D5" w:rsidRPr="00B66BFC">
        <w:rPr>
          <w:rFonts w:ascii="Times New Roman" w:hAnsi="Times New Roman"/>
          <w:color w:val="000000"/>
          <w:sz w:val="28"/>
          <w:szCs w:val="28"/>
          <w:lang w:eastAsia="ru-RU"/>
        </w:rPr>
        <w:t>на территории Приморского края в случае нуждаемости в улучшении жилищных условий сем</w:t>
      </w:r>
      <w:r w:rsidR="00AC0B0B" w:rsidRPr="00B66BFC">
        <w:rPr>
          <w:rFonts w:ascii="Times New Roman" w:hAnsi="Times New Roman"/>
          <w:color w:val="000000"/>
          <w:sz w:val="28"/>
          <w:szCs w:val="28"/>
          <w:lang w:eastAsia="ru-RU"/>
        </w:rPr>
        <w:t>ей</w:t>
      </w:r>
      <w:r w:rsidR="00B279D5" w:rsidRPr="00B66BFC">
        <w:rPr>
          <w:rFonts w:ascii="Times New Roman" w:hAnsi="Times New Roman"/>
          <w:color w:val="000000"/>
          <w:sz w:val="28"/>
          <w:szCs w:val="28"/>
          <w:lang w:eastAsia="ru-RU"/>
        </w:rPr>
        <w:t>:</w:t>
      </w:r>
    </w:p>
    <w:p w:rsidR="00B279D5" w:rsidRPr="00B66BFC" w:rsidRDefault="00B279D5" w:rsidP="009E6DF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B66BFC">
        <w:rPr>
          <w:rFonts w:ascii="Times New Roman" w:hAnsi="Times New Roman"/>
          <w:color w:val="000000"/>
          <w:sz w:val="28"/>
          <w:szCs w:val="28"/>
          <w:lang w:eastAsia="ru-RU"/>
        </w:rPr>
        <w:t>в которых воспитываются пятеро и более несовершеннолетних детей или трое и более несовершеннолетних детей, о</w:t>
      </w:r>
      <w:r w:rsidR="003C630D" w:rsidRPr="00B66BFC">
        <w:rPr>
          <w:rFonts w:ascii="Times New Roman" w:hAnsi="Times New Roman"/>
          <w:color w:val="000000"/>
          <w:sz w:val="28"/>
          <w:szCs w:val="28"/>
          <w:lang w:eastAsia="ru-RU"/>
        </w:rPr>
        <w:t>дин из которых ребенок-инвалид;</w:t>
      </w:r>
    </w:p>
    <w:p w:rsidR="00B279D5" w:rsidRPr="00B66BFC" w:rsidRDefault="009E20FF" w:rsidP="009E6DFD">
      <w:pPr>
        <w:widowControl w:val="0"/>
        <w:autoSpaceDE w:val="0"/>
        <w:autoSpaceDN w:val="0"/>
        <w:adjustRightInd w:val="0"/>
        <w:spacing w:after="0" w:line="240" w:lineRule="auto"/>
        <w:ind w:firstLine="567"/>
        <w:jc w:val="both"/>
        <w:rPr>
          <w:rFonts w:ascii="Arial" w:hAnsi="Arial" w:cs="Arial"/>
          <w:color w:val="000000"/>
          <w:sz w:val="28"/>
          <w:szCs w:val="28"/>
          <w:lang w:eastAsia="ru-RU"/>
        </w:rPr>
      </w:pPr>
      <w:r w:rsidRPr="00B66BFC">
        <w:rPr>
          <w:rFonts w:ascii="Times New Roman" w:hAnsi="Times New Roman"/>
          <w:color w:val="000000"/>
          <w:sz w:val="28"/>
          <w:szCs w:val="28"/>
          <w:lang w:eastAsia="ru-RU"/>
        </w:rPr>
        <w:t>в которых воспитывается ребенок-инвалид или воспитываются трое и более детей, имеющих право на обеспечение жильем в рамках реализации мероприятий по переселению граждан из аварийного жилищного фонда в 2013 - 2021 годах в рамках государственных программ Приморского края</w:t>
      </w:r>
      <w:r w:rsidR="00B279D5" w:rsidRPr="00B66BFC">
        <w:rPr>
          <w:rFonts w:ascii="Times New Roman" w:hAnsi="Times New Roman"/>
          <w:color w:val="000000"/>
          <w:sz w:val="28"/>
          <w:szCs w:val="28"/>
          <w:lang w:eastAsia="ru-RU"/>
        </w:rPr>
        <w:t>.</w:t>
      </w:r>
    </w:p>
    <w:p w:rsidR="003A4A14" w:rsidRPr="00B66BFC" w:rsidRDefault="009620DF" w:rsidP="009620DF">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8(423)222-11-38</w:t>
      </w:r>
      <w:r w:rsidR="002C446E" w:rsidRPr="00B66BFC">
        <w:rPr>
          <w:rFonts w:ascii="Times New Roman" w:hAnsi="Times New Roman" w:cs="Times New Roman"/>
          <w:b/>
          <w:i/>
          <w:spacing w:val="-10"/>
          <w:sz w:val="28"/>
          <w:szCs w:val="28"/>
          <w:lang w:eastAsia="en-US"/>
        </w:rPr>
        <w:t xml:space="preserve">, </w:t>
      </w:r>
      <w:r w:rsidRPr="00B66BFC">
        <w:rPr>
          <w:rFonts w:ascii="Times New Roman" w:hAnsi="Times New Roman" w:cs="Times New Roman"/>
          <w:b/>
          <w:i/>
          <w:spacing w:val="-10"/>
          <w:sz w:val="28"/>
          <w:szCs w:val="28"/>
          <w:lang w:eastAsia="en-US"/>
        </w:rPr>
        <w:t>202-27-83</w:t>
      </w:r>
    </w:p>
    <w:p w:rsidR="00C93EF1" w:rsidRPr="00B66BFC" w:rsidRDefault="00C93EF1" w:rsidP="00C93EF1">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p>
    <w:p w:rsidR="00C93EF1" w:rsidRPr="00B66BFC" w:rsidRDefault="00C93EF1" w:rsidP="00C93EF1">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p>
    <w:p w:rsidR="007E56A6" w:rsidRPr="00B66BFC" w:rsidRDefault="007E56A6" w:rsidP="007E56A6">
      <w:pPr>
        <w:pStyle w:val="20"/>
        <w:widowControl w:val="0"/>
        <w:ind w:left="851" w:right="777"/>
        <w:jc w:val="center"/>
        <w:rPr>
          <w:rFonts w:ascii="Times New Roman" w:hAnsi="Times New Roman"/>
          <w:b/>
          <w:caps w:val="0"/>
          <w:noProof/>
          <w:szCs w:val="28"/>
        </w:rPr>
      </w:pPr>
      <w:bookmarkStart w:id="57" w:name="_Toc13825474"/>
      <w:bookmarkStart w:id="58" w:name="_Toc80027363"/>
      <w:r w:rsidRPr="00B66BFC">
        <w:rPr>
          <w:rFonts w:ascii="Times New Roman" w:hAnsi="Times New Roman"/>
          <w:b/>
          <w:caps w:val="0"/>
          <w:noProof/>
          <w:szCs w:val="28"/>
        </w:rPr>
        <w:t>Единовременная социальная выплата многодетным семьям, воспитывающим шестерых и более детей, на приобретение транспортного средства</w:t>
      </w:r>
      <w:bookmarkEnd w:id="57"/>
      <w:bookmarkEnd w:id="58"/>
    </w:p>
    <w:p w:rsidR="007E56A6" w:rsidRPr="00B66BFC" w:rsidRDefault="003C370C" w:rsidP="009D4FC9">
      <w:pPr>
        <w:widowControl w:val="0"/>
        <w:tabs>
          <w:tab w:val="num" w:pos="1200"/>
        </w:tabs>
        <w:spacing w:after="0" w:line="240" w:lineRule="auto"/>
        <w:ind w:right="80" w:firstLine="567"/>
        <w:jc w:val="both"/>
        <w:rPr>
          <w:rFonts w:ascii="Times New Roman" w:hAnsi="Times New Roman"/>
          <w:sz w:val="28"/>
          <w:szCs w:val="28"/>
        </w:rPr>
      </w:pPr>
      <w:r w:rsidRPr="00B66BFC">
        <w:rPr>
          <w:rFonts w:ascii="Times New Roman" w:hAnsi="Times New Roman"/>
          <w:noProof/>
          <w:sz w:val="28"/>
          <w:szCs w:val="28"/>
          <w:lang w:eastAsia="ru-RU"/>
        </w:rPr>
        <w:drawing>
          <wp:anchor distT="0" distB="0" distL="114300" distR="114300" simplePos="0" relativeHeight="251674624" behindDoc="0" locked="0" layoutInCell="1" allowOverlap="1" wp14:anchorId="39C9ADC7" wp14:editId="091C727B">
            <wp:simplePos x="0" y="0"/>
            <wp:positionH relativeFrom="column">
              <wp:posOffset>2446655</wp:posOffset>
            </wp:positionH>
            <wp:positionV relativeFrom="paragraph">
              <wp:posOffset>111760</wp:posOffset>
            </wp:positionV>
            <wp:extent cx="2076450" cy="1052195"/>
            <wp:effectExtent l="0" t="0" r="0" b="0"/>
            <wp:wrapSquare wrapText="bothSides"/>
            <wp:docPr id="44" name="Рисунок 44" descr="51-300x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1-300x137[1]"/>
                    <pic:cNvPicPr>
                      <a:picLocks noChangeAspect="1" noChangeArrowheads="1"/>
                    </pic:cNvPicPr>
                  </pic:nvPicPr>
                  <pic:blipFill>
                    <a:blip r:embed="rId51" cstate="print"/>
                    <a:srcRect/>
                    <a:stretch>
                      <a:fillRect/>
                    </a:stretch>
                  </pic:blipFill>
                  <pic:spPr bwMode="auto">
                    <a:xfrm>
                      <a:off x="0" y="0"/>
                      <a:ext cx="2076450" cy="1052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B3A6F" w:rsidRPr="00B66BFC">
        <w:rPr>
          <w:rFonts w:ascii="Times New Roman" w:hAnsi="Times New Roman"/>
          <w:sz w:val="28"/>
          <w:szCs w:val="28"/>
        </w:rPr>
        <w:t xml:space="preserve">Многодетным </w:t>
      </w:r>
      <w:r w:rsidR="007E56A6" w:rsidRPr="00B66BFC">
        <w:rPr>
          <w:rFonts w:ascii="Times New Roman" w:hAnsi="Times New Roman"/>
          <w:sz w:val="28"/>
          <w:szCs w:val="28"/>
        </w:rPr>
        <w:t xml:space="preserve">семьям, воспитывающим шестерых и более детей, </w:t>
      </w:r>
      <w:r w:rsidR="009B3A6F" w:rsidRPr="00B66BFC">
        <w:rPr>
          <w:rFonts w:ascii="Times New Roman" w:hAnsi="Times New Roman"/>
          <w:sz w:val="28"/>
          <w:szCs w:val="28"/>
        </w:rPr>
        <w:t xml:space="preserve">предоставляется </w:t>
      </w:r>
      <w:r w:rsidR="009B3A6F" w:rsidRPr="00B66BFC">
        <w:rPr>
          <w:rFonts w:ascii="Times New Roman" w:hAnsi="Times New Roman"/>
          <w:b/>
          <w:sz w:val="28"/>
          <w:szCs w:val="28"/>
        </w:rPr>
        <w:t xml:space="preserve">единовременная социальная выплата </w:t>
      </w:r>
      <w:r w:rsidR="007E56A6" w:rsidRPr="00B66BFC">
        <w:rPr>
          <w:rFonts w:ascii="Times New Roman" w:hAnsi="Times New Roman"/>
          <w:b/>
          <w:sz w:val="28"/>
          <w:szCs w:val="28"/>
        </w:rPr>
        <w:t>на приобретение транспортного средства</w:t>
      </w:r>
      <w:r w:rsidR="007E56A6" w:rsidRPr="00B66BFC">
        <w:rPr>
          <w:rFonts w:ascii="Times New Roman" w:hAnsi="Times New Roman"/>
          <w:sz w:val="28"/>
          <w:szCs w:val="28"/>
        </w:rPr>
        <w:t xml:space="preserve"> – легкового автомобиля с количеством мест для сидения </w:t>
      </w:r>
      <w:r w:rsidR="00F66E2D" w:rsidRPr="00B66BFC">
        <w:rPr>
          <w:rFonts w:ascii="Times New Roman" w:hAnsi="Times New Roman"/>
          <w:sz w:val="28"/>
          <w:szCs w:val="28"/>
        </w:rPr>
        <w:br/>
      </w:r>
      <w:r w:rsidR="007E56A6" w:rsidRPr="00B66BFC">
        <w:rPr>
          <w:rFonts w:ascii="Times New Roman" w:hAnsi="Times New Roman"/>
          <w:sz w:val="28"/>
          <w:szCs w:val="28"/>
        </w:rPr>
        <w:t>(с учетом места водителя) не менее шести либо автобуса.</w:t>
      </w:r>
    </w:p>
    <w:p w:rsidR="007E56A6" w:rsidRPr="00B66BFC" w:rsidRDefault="00ED5DB6" w:rsidP="007E56A6">
      <w:pPr>
        <w:widowControl w:val="0"/>
        <w:tabs>
          <w:tab w:val="num" w:pos="1200"/>
        </w:tabs>
        <w:spacing w:after="0" w:line="240" w:lineRule="auto"/>
        <w:ind w:right="80" w:firstLine="567"/>
        <w:jc w:val="both"/>
        <w:rPr>
          <w:rFonts w:ascii="Times New Roman" w:hAnsi="Times New Roman"/>
          <w:b/>
          <w:sz w:val="28"/>
          <w:szCs w:val="28"/>
          <w:u w:val="single"/>
        </w:rPr>
      </w:pPr>
      <w:r w:rsidRPr="00B66BFC">
        <w:rPr>
          <w:rFonts w:ascii="Times New Roman" w:hAnsi="Times New Roman"/>
          <w:sz w:val="28"/>
          <w:szCs w:val="28"/>
        </w:rPr>
        <w:t>В</w:t>
      </w:r>
      <w:r w:rsidR="007E56A6" w:rsidRPr="00B66BFC">
        <w:rPr>
          <w:rFonts w:ascii="Times New Roman" w:hAnsi="Times New Roman"/>
          <w:sz w:val="28"/>
          <w:szCs w:val="28"/>
        </w:rPr>
        <w:t xml:space="preserve">ыплата предоставляется в размере стоимости легкового автомобиля, но не более </w:t>
      </w:r>
      <w:r w:rsidR="007E56A6" w:rsidRPr="00B66BFC">
        <w:rPr>
          <w:rFonts w:ascii="Times New Roman" w:hAnsi="Times New Roman"/>
          <w:b/>
          <w:sz w:val="28"/>
          <w:szCs w:val="28"/>
        </w:rPr>
        <w:t>1</w:t>
      </w:r>
      <w:r w:rsidR="00BF2B11" w:rsidRPr="00B66BFC">
        <w:rPr>
          <w:rFonts w:ascii="Times New Roman" w:hAnsi="Times New Roman"/>
          <w:b/>
          <w:sz w:val="28"/>
          <w:szCs w:val="28"/>
        </w:rPr>
        <w:t> </w:t>
      </w:r>
      <w:r w:rsidR="007E56A6" w:rsidRPr="00B66BFC">
        <w:rPr>
          <w:rFonts w:ascii="Times New Roman" w:hAnsi="Times New Roman"/>
          <w:b/>
          <w:sz w:val="28"/>
          <w:szCs w:val="28"/>
        </w:rPr>
        <w:t>000</w:t>
      </w:r>
      <w:r w:rsidR="003C630D" w:rsidRPr="00B66BFC">
        <w:rPr>
          <w:rFonts w:ascii="Times New Roman" w:hAnsi="Times New Roman"/>
          <w:b/>
          <w:sz w:val="28"/>
          <w:szCs w:val="28"/>
        </w:rPr>
        <w:t> </w:t>
      </w:r>
      <w:r w:rsidR="007E56A6" w:rsidRPr="00B66BFC">
        <w:rPr>
          <w:rFonts w:ascii="Times New Roman" w:hAnsi="Times New Roman"/>
          <w:b/>
          <w:sz w:val="28"/>
          <w:szCs w:val="28"/>
        </w:rPr>
        <w:t>000</w:t>
      </w:r>
      <w:r w:rsidR="003C630D" w:rsidRPr="00B66BFC">
        <w:rPr>
          <w:rFonts w:ascii="Times New Roman" w:hAnsi="Times New Roman"/>
          <w:b/>
          <w:sz w:val="28"/>
          <w:szCs w:val="28"/>
        </w:rPr>
        <w:t> </w:t>
      </w:r>
      <w:r w:rsidR="007E56A6" w:rsidRPr="00B66BFC">
        <w:rPr>
          <w:rFonts w:ascii="Times New Roman" w:hAnsi="Times New Roman"/>
          <w:b/>
          <w:sz w:val="28"/>
          <w:szCs w:val="28"/>
        </w:rPr>
        <w:t>рублей.</w:t>
      </w:r>
      <w:r w:rsidR="007E56A6" w:rsidRPr="00B66BFC">
        <w:rPr>
          <w:rFonts w:ascii="Times New Roman" w:hAnsi="Times New Roman"/>
          <w:b/>
          <w:sz w:val="28"/>
          <w:szCs w:val="28"/>
          <w:u w:val="single"/>
        </w:rPr>
        <w:t xml:space="preserve"> </w:t>
      </w:r>
    </w:p>
    <w:p w:rsidR="00ED5DB6" w:rsidRPr="00B66BFC" w:rsidRDefault="00ED5DB6" w:rsidP="00ED5DB6">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8(800)302-21-45,8(423)239-39-47</w:t>
      </w:r>
    </w:p>
    <w:p w:rsidR="008F1447" w:rsidRPr="00B66BFC" w:rsidRDefault="008F1447" w:rsidP="005500F2">
      <w:pPr>
        <w:widowControl w:val="0"/>
        <w:autoSpaceDE w:val="0"/>
        <w:autoSpaceDN w:val="0"/>
        <w:adjustRightInd w:val="0"/>
        <w:spacing w:after="0" w:line="240" w:lineRule="auto"/>
        <w:ind w:firstLine="540"/>
        <w:jc w:val="both"/>
        <w:rPr>
          <w:rFonts w:ascii="Times New Roman" w:hAnsi="Times New Roman"/>
          <w:sz w:val="28"/>
          <w:szCs w:val="28"/>
          <w:lang w:eastAsia="ru-RU"/>
        </w:rPr>
      </w:pPr>
    </w:p>
    <w:p w:rsidR="001B0FEF" w:rsidRPr="00B66BFC" w:rsidRDefault="001B0FEF" w:rsidP="00BF4950">
      <w:pPr>
        <w:widowControl w:val="0"/>
        <w:autoSpaceDE w:val="0"/>
        <w:autoSpaceDN w:val="0"/>
        <w:adjustRightInd w:val="0"/>
        <w:spacing w:after="0" w:line="240" w:lineRule="auto"/>
        <w:ind w:firstLine="540"/>
        <w:jc w:val="both"/>
        <w:rPr>
          <w:rFonts w:ascii="Times New Roman" w:hAnsi="Times New Roman"/>
          <w:sz w:val="28"/>
          <w:szCs w:val="28"/>
          <w:lang w:eastAsia="ru-RU"/>
        </w:rPr>
      </w:pPr>
    </w:p>
    <w:p w:rsidR="00822681" w:rsidRPr="00B66BFC" w:rsidRDefault="00822681" w:rsidP="00014FA3">
      <w:pPr>
        <w:pStyle w:val="20"/>
        <w:widowControl w:val="0"/>
        <w:ind w:left="851" w:right="774"/>
        <w:jc w:val="center"/>
        <w:rPr>
          <w:rFonts w:ascii="Times New Roman" w:hAnsi="Times New Roman"/>
          <w:b/>
          <w:caps w:val="0"/>
          <w:noProof/>
          <w:szCs w:val="28"/>
        </w:rPr>
      </w:pPr>
      <w:bookmarkStart w:id="59" w:name="_Toc80027364"/>
      <w:r w:rsidRPr="00B66BFC">
        <w:rPr>
          <w:rFonts w:ascii="Times New Roman" w:hAnsi="Times New Roman"/>
          <w:b/>
          <w:caps w:val="0"/>
          <w:noProof/>
          <w:szCs w:val="28"/>
        </w:rPr>
        <w:t>Компенсационная выплата на проезд железнодорожным транспортом обучающимся</w:t>
      </w:r>
      <w:bookmarkEnd w:id="59"/>
    </w:p>
    <w:p w:rsidR="00BF4950" w:rsidRPr="00B66BFC" w:rsidRDefault="00BF4950" w:rsidP="00BF4950">
      <w:pPr>
        <w:widowControl w:val="0"/>
        <w:tabs>
          <w:tab w:val="left" w:pos="709"/>
          <w:tab w:val="left" w:pos="3420"/>
        </w:tabs>
        <w:spacing w:after="0" w:line="240" w:lineRule="auto"/>
        <w:ind w:firstLine="567"/>
        <w:contextualSpacing/>
        <w:jc w:val="both"/>
        <w:rPr>
          <w:rFonts w:ascii="Times New Roman" w:hAnsi="Times New Roman"/>
          <w:sz w:val="28"/>
          <w:szCs w:val="28"/>
        </w:rPr>
      </w:pPr>
      <w:bookmarkStart w:id="60" w:name="Par0"/>
      <w:bookmarkEnd w:id="60"/>
      <w:r w:rsidRPr="00B66BFC">
        <w:rPr>
          <w:rFonts w:ascii="Times New Roman" w:hAnsi="Times New Roman"/>
          <w:sz w:val="28"/>
          <w:szCs w:val="28"/>
        </w:rPr>
        <w:t xml:space="preserve">Обучающимся общеобразовательных организаций старше семи лет, обучающимся очной формы обучения профессиональных образовательных организаций и образовательных организаций высшего образования предоставляется </w:t>
      </w:r>
      <w:r w:rsidRPr="00B66BFC">
        <w:rPr>
          <w:rFonts w:ascii="Times New Roman" w:hAnsi="Times New Roman"/>
          <w:b/>
          <w:sz w:val="28"/>
          <w:szCs w:val="28"/>
        </w:rPr>
        <w:t>компенсационная выплата на проезд железнодорожным транспортом</w:t>
      </w:r>
      <w:r w:rsidRPr="00B66BFC">
        <w:rPr>
          <w:rFonts w:ascii="Times New Roman" w:hAnsi="Times New Roman"/>
          <w:sz w:val="28"/>
          <w:szCs w:val="28"/>
        </w:rPr>
        <w:t xml:space="preserve"> общего пользования в пригородном сообщении на территории Приморского края в размере </w:t>
      </w:r>
      <w:r w:rsidRPr="00B66BFC">
        <w:rPr>
          <w:rFonts w:ascii="Times New Roman" w:hAnsi="Times New Roman"/>
          <w:b/>
          <w:sz w:val="28"/>
          <w:szCs w:val="28"/>
        </w:rPr>
        <w:t>50% от стоимости абонементного билета</w:t>
      </w:r>
      <w:r w:rsidRPr="00B66BFC">
        <w:rPr>
          <w:rFonts w:ascii="Times New Roman" w:hAnsi="Times New Roman"/>
          <w:sz w:val="28"/>
          <w:szCs w:val="28"/>
        </w:rPr>
        <w:t xml:space="preserve">. </w:t>
      </w:r>
      <w:r w:rsidRPr="00B66BFC">
        <w:rPr>
          <w:rFonts w:ascii="Times New Roman" w:hAnsi="Times New Roman"/>
          <w:sz w:val="28"/>
          <w:szCs w:val="28"/>
        </w:rPr>
        <w:br/>
        <w:t>В период с 1 января по 15 июня текущего года включительно и с 1 сентября по 31 декабря текущего года включительно.</w:t>
      </w:r>
    </w:p>
    <w:p w:rsidR="00F26E45" w:rsidRPr="00B66BFC" w:rsidRDefault="00BF4950" w:rsidP="00BF4950">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8(800)302-21-45,8(423)239-39-47</w:t>
      </w:r>
    </w:p>
    <w:p w:rsidR="00822681" w:rsidRPr="00B66BFC" w:rsidRDefault="00822681" w:rsidP="00495C62">
      <w:pPr>
        <w:widowControl w:val="0"/>
        <w:tabs>
          <w:tab w:val="left" w:pos="709"/>
          <w:tab w:val="left" w:pos="3420"/>
        </w:tabs>
        <w:spacing w:after="0" w:line="240" w:lineRule="auto"/>
        <w:ind w:firstLine="567"/>
        <w:contextualSpacing/>
        <w:jc w:val="both"/>
        <w:rPr>
          <w:rFonts w:ascii="Times New Roman" w:hAnsi="Times New Roman"/>
          <w:sz w:val="28"/>
          <w:szCs w:val="28"/>
        </w:rPr>
      </w:pPr>
    </w:p>
    <w:p w:rsidR="005E51F3" w:rsidRPr="00B66BFC" w:rsidRDefault="005E51F3" w:rsidP="00495C62">
      <w:pPr>
        <w:widowControl w:val="0"/>
        <w:tabs>
          <w:tab w:val="left" w:pos="709"/>
          <w:tab w:val="left" w:pos="3420"/>
        </w:tabs>
        <w:spacing w:after="0" w:line="240" w:lineRule="auto"/>
        <w:ind w:firstLine="567"/>
        <w:contextualSpacing/>
        <w:jc w:val="both"/>
        <w:rPr>
          <w:rFonts w:ascii="Times New Roman" w:hAnsi="Times New Roman"/>
          <w:sz w:val="28"/>
          <w:szCs w:val="28"/>
        </w:rPr>
      </w:pPr>
    </w:p>
    <w:p w:rsidR="00F52678" w:rsidRPr="00B66BFC" w:rsidRDefault="00877BEA" w:rsidP="0060786C">
      <w:pPr>
        <w:pStyle w:val="20"/>
        <w:widowControl w:val="0"/>
        <w:ind w:left="851" w:right="822"/>
        <w:jc w:val="center"/>
        <w:rPr>
          <w:rFonts w:ascii="Times New Roman" w:hAnsi="Times New Roman"/>
          <w:b/>
          <w:szCs w:val="28"/>
        </w:rPr>
      </w:pPr>
      <w:bookmarkStart w:id="61" w:name="_Toc80027365"/>
      <w:r w:rsidRPr="00B66BFC">
        <w:rPr>
          <w:rFonts w:ascii="Times New Roman" w:hAnsi="Times New Roman"/>
          <w:b/>
          <w:caps w:val="0"/>
          <w:noProof/>
          <w:szCs w:val="28"/>
        </w:rPr>
        <w:t>К</w:t>
      </w:r>
      <w:r w:rsidR="00F52678" w:rsidRPr="00B66BFC">
        <w:rPr>
          <w:rFonts w:ascii="Times New Roman" w:hAnsi="Times New Roman"/>
          <w:b/>
          <w:caps w:val="0"/>
          <w:noProof/>
          <w:szCs w:val="28"/>
        </w:rPr>
        <w:t>омпенсаци</w:t>
      </w:r>
      <w:r w:rsidRPr="00B66BFC">
        <w:rPr>
          <w:rFonts w:ascii="Times New Roman" w:hAnsi="Times New Roman"/>
          <w:b/>
          <w:caps w:val="0"/>
          <w:noProof/>
          <w:szCs w:val="28"/>
        </w:rPr>
        <w:t>я</w:t>
      </w:r>
      <w:r w:rsidR="00F52678" w:rsidRPr="00B66BFC">
        <w:rPr>
          <w:rFonts w:ascii="Times New Roman" w:hAnsi="Times New Roman"/>
          <w:b/>
          <w:caps w:val="0"/>
          <w:noProof/>
          <w:szCs w:val="28"/>
        </w:rPr>
        <w:t xml:space="preserve"> части расходов на оплату стоимости путевки</w:t>
      </w:r>
      <w:r w:rsidR="00580D2B" w:rsidRPr="00B66BFC">
        <w:rPr>
          <w:rFonts w:ascii="Times New Roman" w:hAnsi="Times New Roman"/>
          <w:b/>
          <w:caps w:val="0"/>
          <w:noProof/>
          <w:szCs w:val="28"/>
        </w:rPr>
        <w:t xml:space="preserve"> на отдых и</w:t>
      </w:r>
      <w:r w:rsidR="0060786C" w:rsidRPr="00B66BFC">
        <w:rPr>
          <w:rFonts w:ascii="Times New Roman" w:hAnsi="Times New Roman"/>
          <w:b/>
          <w:caps w:val="0"/>
          <w:noProof/>
          <w:szCs w:val="28"/>
        </w:rPr>
        <w:t> </w:t>
      </w:r>
      <w:r w:rsidR="00580D2B" w:rsidRPr="00B66BFC">
        <w:rPr>
          <w:rFonts w:ascii="Times New Roman" w:hAnsi="Times New Roman"/>
          <w:b/>
          <w:caps w:val="0"/>
          <w:noProof/>
          <w:szCs w:val="28"/>
        </w:rPr>
        <w:t>оздоровление детей</w:t>
      </w:r>
      <w:bookmarkEnd w:id="61"/>
      <w:r w:rsidR="00580D2B" w:rsidRPr="00B66BFC">
        <w:rPr>
          <w:rFonts w:ascii="Times New Roman" w:hAnsi="Times New Roman"/>
          <w:b/>
          <w:szCs w:val="28"/>
        </w:rPr>
        <w:t xml:space="preserve"> </w:t>
      </w:r>
    </w:p>
    <w:p w:rsidR="00E91FC9" w:rsidRPr="00B66BFC" w:rsidRDefault="007D7735" w:rsidP="00014FA3">
      <w:pPr>
        <w:pStyle w:val="ConsPlusNormal"/>
        <w:ind w:firstLine="567"/>
        <w:jc w:val="both"/>
        <w:rPr>
          <w:rFonts w:ascii="Times New Roman" w:hAnsi="Times New Roman" w:cs="Times New Roman"/>
          <w:sz w:val="28"/>
          <w:szCs w:val="28"/>
        </w:rPr>
      </w:pPr>
      <w:r w:rsidRPr="00B66BFC">
        <w:rPr>
          <w:rFonts w:ascii="Times New Roman" w:hAnsi="Times New Roman" w:cs="Times New Roman"/>
          <w:b/>
          <w:sz w:val="28"/>
          <w:szCs w:val="28"/>
          <w:u w:val="single"/>
        </w:rPr>
        <w:t xml:space="preserve">Министерством образования </w:t>
      </w:r>
      <w:r w:rsidR="00E91FC9" w:rsidRPr="00B66BFC">
        <w:rPr>
          <w:rFonts w:ascii="Times New Roman" w:hAnsi="Times New Roman" w:cs="Times New Roman"/>
          <w:b/>
          <w:sz w:val="28"/>
          <w:szCs w:val="28"/>
          <w:u w:val="single"/>
        </w:rPr>
        <w:t>Приморского края</w:t>
      </w:r>
      <w:r w:rsidR="00DA76E6" w:rsidRPr="00B66BFC">
        <w:rPr>
          <w:rFonts w:ascii="Times New Roman" w:hAnsi="Times New Roman" w:cs="Times New Roman"/>
          <w:b/>
          <w:sz w:val="28"/>
          <w:szCs w:val="28"/>
          <w:u w:val="single"/>
        </w:rPr>
        <w:t xml:space="preserve"> </w:t>
      </w:r>
      <w:r w:rsidR="00DA76E6" w:rsidRPr="00B66BFC">
        <w:rPr>
          <w:rFonts w:ascii="Times New Roman" w:hAnsi="Times New Roman" w:cs="Times New Roman"/>
          <w:sz w:val="28"/>
          <w:szCs w:val="28"/>
        </w:rPr>
        <w:t>предоставляется</w:t>
      </w:r>
      <w:r w:rsidR="00234158" w:rsidRPr="00B66BFC">
        <w:rPr>
          <w:rFonts w:ascii="Times New Roman" w:hAnsi="Times New Roman" w:cs="Times New Roman"/>
          <w:sz w:val="28"/>
          <w:szCs w:val="28"/>
        </w:rPr>
        <w:t xml:space="preserve"> </w:t>
      </w:r>
      <w:r w:rsidR="0097382A" w:rsidRPr="00B66BFC">
        <w:rPr>
          <w:rFonts w:ascii="Times New Roman" w:hAnsi="Times New Roman" w:cs="Times New Roman"/>
          <w:b/>
          <w:sz w:val="28"/>
          <w:szCs w:val="28"/>
        </w:rPr>
        <w:t xml:space="preserve">компенсационная выплата </w:t>
      </w:r>
      <w:r w:rsidR="00234158" w:rsidRPr="00B66BFC">
        <w:rPr>
          <w:rFonts w:ascii="Times New Roman" w:hAnsi="Times New Roman" w:cs="Times New Roman"/>
          <w:sz w:val="28"/>
          <w:szCs w:val="28"/>
        </w:rPr>
        <w:t>в следующих размерах</w:t>
      </w:r>
      <w:r w:rsidR="000D6E55" w:rsidRPr="00B66BFC">
        <w:rPr>
          <w:rFonts w:ascii="Times New Roman" w:hAnsi="Times New Roman" w:cs="Times New Roman"/>
          <w:sz w:val="28"/>
          <w:szCs w:val="28"/>
        </w:rPr>
        <w:t>:</w:t>
      </w:r>
    </w:p>
    <w:p w:rsidR="00E04996" w:rsidRPr="00B66BFC" w:rsidRDefault="00B64C47" w:rsidP="00014FA3">
      <w:pPr>
        <w:pStyle w:val="ConsPlusNormal"/>
        <w:ind w:firstLine="567"/>
        <w:jc w:val="both"/>
        <w:rPr>
          <w:rFonts w:ascii="Times New Roman" w:hAnsi="Times New Roman"/>
          <w:sz w:val="28"/>
          <w:szCs w:val="28"/>
        </w:rPr>
      </w:pPr>
      <w:r w:rsidRPr="00B66BFC">
        <w:rPr>
          <w:noProof/>
        </w:rPr>
        <w:drawing>
          <wp:anchor distT="0" distB="0" distL="114300" distR="114300" simplePos="0" relativeHeight="251715584" behindDoc="0" locked="0" layoutInCell="1" allowOverlap="1" wp14:anchorId="23607B3A" wp14:editId="47642FCB">
            <wp:simplePos x="0" y="0"/>
            <wp:positionH relativeFrom="column">
              <wp:posOffset>2751455</wp:posOffset>
            </wp:positionH>
            <wp:positionV relativeFrom="paragraph">
              <wp:posOffset>33020</wp:posOffset>
            </wp:positionV>
            <wp:extent cx="1828800" cy="1524000"/>
            <wp:effectExtent l="0" t="0" r="0" b="0"/>
            <wp:wrapSquare wrapText="bothSides"/>
            <wp:docPr id="42" name="Рисунок 42" descr="https://cdn-ru.bitrix24.ru/b14550806/landing/379/37968babd4585b9531863828adc0580d/Tvori_Dobro_-_Random_Donate_1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ru.bitrix24.ru/b14550806/landing/379/37968babd4585b9531863828adc0580d/Tvori_Dobro_-_Random_Donate_1x.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6E55" w:rsidRPr="00B66BFC">
        <w:rPr>
          <w:rFonts w:ascii="Times New Roman" w:hAnsi="Times New Roman"/>
          <w:sz w:val="28"/>
          <w:szCs w:val="28"/>
        </w:rPr>
        <w:t>1.</w:t>
      </w:r>
      <w:r w:rsidR="000C3E50" w:rsidRPr="00B66BFC">
        <w:rPr>
          <w:rFonts w:ascii="Times New Roman" w:hAnsi="Times New Roman"/>
          <w:sz w:val="28"/>
          <w:szCs w:val="28"/>
        </w:rPr>
        <w:t> </w:t>
      </w:r>
      <w:r w:rsidR="000D6E55" w:rsidRPr="00B66BFC">
        <w:rPr>
          <w:rFonts w:ascii="Times New Roman" w:hAnsi="Times New Roman"/>
          <w:sz w:val="28"/>
          <w:szCs w:val="28"/>
        </w:rPr>
        <w:t>С</w:t>
      </w:r>
      <w:r w:rsidR="00831C9E" w:rsidRPr="00B66BFC">
        <w:rPr>
          <w:rFonts w:ascii="Times New Roman" w:hAnsi="Times New Roman"/>
          <w:sz w:val="28"/>
          <w:szCs w:val="28"/>
        </w:rPr>
        <w:t>емь</w:t>
      </w:r>
      <w:r w:rsidR="000D6E55" w:rsidRPr="00B66BFC">
        <w:rPr>
          <w:rFonts w:ascii="Times New Roman" w:hAnsi="Times New Roman"/>
          <w:sz w:val="28"/>
          <w:szCs w:val="28"/>
        </w:rPr>
        <w:t>ям</w:t>
      </w:r>
      <w:r w:rsidR="00831C9E" w:rsidRPr="00B66BFC">
        <w:rPr>
          <w:rFonts w:ascii="Times New Roman" w:hAnsi="Times New Roman"/>
          <w:sz w:val="28"/>
          <w:szCs w:val="28"/>
        </w:rPr>
        <w:t xml:space="preserve"> со среднедушевым доходом </w:t>
      </w:r>
      <w:r w:rsidR="00831C9E" w:rsidRPr="00B66BFC">
        <w:rPr>
          <w:rFonts w:ascii="Times New Roman" w:hAnsi="Times New Roman"/>
          <w:b/>
          <w:sz w:val="28"/>
          <w:szCs w:val="28"/>
        </w:rPr>
        <w:t>ниже прожиточного минимума</w:t>
      </w:r>
      <w:r w:rsidR="00831C9E" w:rsidRPr="00B66BFC">
        <w:rPr>
          <w:rFonts w:ascii="Times New Roman" w:hAnsi="Times New Roman"/>
          <w:sz w:val="28"/>
          <w:szCs w:val="28"/>
        </w:rPr>
        <w:t>, установленного в Приморском крае</w:t>
      </w:r>
      <w:r w:rsidR="00E04996" w:rsidRPr="00B66BFC">
        <w:rPr>
          <w:rFonts w:ascii="Times New Roman" w:hAnsi="Times New Roman"/>
          <w:sz w:val="28"/>
          <w:szCs w:val="28"/>
        </w:rPr>
        <w:t>,</w:t>
      </w:r>
      <w:r w:rsidR="00831C9E" w:rsidRPr="00B66BFC">
        <w:rPr>
          <w:rFonts w:ascii="Times New Roman" w:hAnsi="Times New Roman"/>
          <w:sz w:val="28"/>
          <w:szCs w:val="28"/>
        </w:rPr>
        <w:t xml:space="preserve"> – </w:t>
      </w:r>
      <w:r w:rsidR="00831C9E" w:rsidRPr="00B66BFC">
        <w:rPr>
          <w:rFonts w:ascii="Times New Roman" w:hAnsi="Times New Roman"/>
          <w:b/>
          <w:sz w:val="28"/>
          <w:szCs w:val="28"/>
        </w:rPr>
        <w:t>50%</w:t>
      </w:r>
      <w:r w:rsidR="00DD789E" w:rsidRPr="00B66BFC">
        <w:rPr>
          <w:rFonts w:ascii="Times New Roman" w:hAnsi="Times New Roman"/>
          <w:b/>
          <w:sz w:val="28"/>
          <w:szCs w:val="28"/>
        </w:rPr>
        <w:t>,</w:t>
      </w:r>
      <w:r w:rsidR="00831C9E" w:rsidRPr="00B66BFC">
        <w:rPr>
          <w:rFonts w:ascii="Times New Roman" w:hAnsi="Times New Roman"/>
          <w:b/>
          <w:sz w:val="28"/>
          <w:szCs w:val="28"/>
        </w:rPr>
        <w:t xml:space="preserve"> но не более 1</w:t>
      </w:r>
      <w:r w:rsidR="00006049" w:rsidRPr="00B66BFC">
        <w:rPr>
          <w:rFonts w:ascii="Times New Roman" w:hAnsi="Times New Roman"/>
          <w:b/>
          <w:sz w:val="28"/>
          <w:szCs w:val="28"/>
        </w:rPr>
        <w:t>6</w:t>
      </w:r>
      <w:r w:rsidR="00547104" w:rsidRPr="00B66BFC">
        <w:rPr>
          <w:rFonts w:ascii="Times New Roman" w:hAnsi="Times New Roman"/>
          <w:b/>
          <w:sz w:val="28"/>
          <w:szCs w:val="28"/>
        </w:rPr>
        <w:t> </w:t>
      </w:r>
      <w:r w:rsidR="00006049" w:rsidRPr="00B66BFC">
        <w:rPr>
          <w:rFonts w:ascii="Times New Roman" w:hAnsi="Times New Roman"/>
          <w:b/>
          <w:sz w:val="28"/>
          <w:szCs w:val="28"/>
        </w:rPr>
        <w:t>4</w:t>
      </w:r>
      <w:r w:rsidR="00831C9E" w:rsidRPr="00B66BFC">
        <w:rPr>
          <w:rFonts w:ascii="Times New Roman" w:hAnsi="Times New Roman"/>
          <w:b/>
          <w:sz w:val="28"/>
          <w:szCs w:val="28"/>
        </w:rPr>
        <w:t>00</w:t>
      </w:r>
      <w:r w:rsidR="00DD789E" w:rsidRPr="00B66BFC">
        <w:rPr>
          <w:rFonts w:ascii="Times New Roman" w:hAnsi="Times New Roman"/>
          <w:b/>
          <w:sz w:val="28"/>
          <w:szCs w:val="28"/>
        </w:rPr>
        <w:t xml:space="preserve"> </w:t>
      </w:r>
      <w:r w:rsidR="00831C9E" w:rsidRPr="00B66BFC">
        <w:rPr>
          <w:rFonts w:ascii="Times New Roman" w:hAnsi="Times New Roman"/>
          <w:b/>
          <w:sz w:val="28"/>
          <w:szCs w:val="28"/>
        </w:rPr>
        <w:t>рублей</w:t>
      </w:r>
      <w:r w:rsidR="00273AC7" w:rsidRPr="00B66BFC">
        <w:rPr>
          <w:rFonts w:ascii="Times New Roman" w:hAnsi="Times New Roman"/>
          <w:sz w:val="28"/>
          <w:szCs w:val="28"/>
        </w:rPr>
        <w:t>;</w:t>
      </w:r>
    </w:p>
    <w:p w:rsidR="00831C9E" w:rsidRPr="00B66BFC" w:rsidRDefault="000D6E55" w:rsidP="00014FA3">
      <w:pPr>
        <w:pStyle w:val="ConsPlusNormal"/>
        <w:ind w:firstLine="567"/>
        <w:jc w:val="both"/>
        <w:rPr>
          <w:rFonts w:ascii="Times New Roman" w:hAnsi="Times New Roman" w:cs="Times New Roman"/>
          <w:b/>
          <w:sz w:val="28"/>
          <w:szCs w:val="28"/>
        </w:rPr>
      </w:pPr>
      <w:r w:rsidRPr="00B66BFC">
        <w:rPr>
          <w:rFonts w:ascii="Times New Roman" w:hAnsi="Times New Roman"/>
          <w:sz w:val="28"/>
          <w:szCs w:val="28"/>
        </w:rPr>
        <w:t>2.</w:t>
      </w:r>
      <w:r w:rsidR="000C3E50" w:rsidRPr="00B66BFC">
        <w:rPr>
          <w:rFonts w:ascii="Times New Roman" w:hAnsi="Times New Roman"/>
          <w:sz w:val="28"/>
          <w:szCs w:val="28"/>
        </w:rPr>
        <w:t> </w:t>
      </w:r>
      <w:r w:rsidRPr="00B66BFC">
        <w:rPr>
          <w:rFonts w:ascii="Times New Roman" w:hAnsi="Times New Roman"/>
          <w:sz w:val="28"/>
          <w:szCs w:val="28"/>
        </w:rPr>
        <w:t>С</w:t>
      </w:r>
      <w:r w:rsidR="00E04996" w:rsidRPr="00B66BFC">
        <w:rPr>
          <w:rFonts w:ascii="Times New Roman" w:hAnsi="Times New Roman"/>
          <w:sz w:val="28"/>
          <w:szCs w:val="28"/>
        </w:rPr>
        <w:t>емь</w:t>
      </w:r>
      <w:r w:rsidRPr="00B66BFC">
        <w:rPr>
          <w:rFonts w:ascii="Times New Roman" w:hAnsi="Times New Roman"/>
          <w:sz w:val="28"/>
          <w:szCs w:val="28"/>
        </w:rPr>
        <w:t>ям</w:t>
      </w:r>
      <w:r w:rsidR="00E04996" w:rsidRPr="00B66BFC">
        <w:rPr>
          <w:rFonts w:ascii="Times New Roman" w:hAnsi="Times New Roman"/>
          <w:sz w:val="28"/>
          <w:szCs w:val="28"/>
        </w:rPr>
        <w:t xml:space="preserve"> со среднедушевым доходом </w:t>
      </w:r>
      <w:r w:rsidR="00831C9E" w:rsidRPr="00B66BFC">
        <w:rPr>
          <w:rFonts w:ascii="Times New Roman" w:hAnsi="Times New Roman"/>
          <w:b/>
          <w:sz w:val="28"/>
          <w:szCs w:val="28"/>
        </w:rPr>
        <w:t>выше прожиточного минимума</w:t>
      </w:r>
      <w:r w:rsidR="00831C9E" w:rsidRPr="00B66BFC">
        <w:rPr>
          <w:rFonts w:ascii="Times New Roman" w:hAnsi="Times New Roman"/>
          <w:sz w:val="28"/>
          <w:szCs w:val="28"/>
        </w:rPr>
        <w:t>, установленного в Приморском крае</w:t>
      </w:r>
      <w:r w:rsidR="00E04996" w:rsidRPr="00B66BFC">
        <w:rPr>
          <w:rFonts w:ascii="Times New Roman" w:hAnsi="Times New Roman"/>
          <w:sz w:val="28"/>
          <w:szCs w:val="28"/>
        </w:rPr>
        <w:t>,</w:t>
      </w:r>
      <w:r w:rsidR="00831C9E" w:rsidRPr="00B66BFC">
        <w:rPr>
          <w:rFonts w:ascii="Times New Roman" w:hAnsi="Times New Roman"/>
          <w:sz w:val="28"/>
          <w:szCs w:val="28"/>
        </w:rPr>
        <w:t xml:space="preserve"> – </w:t>
      </w:r>
      <w:r w:rsidR="00831C9E" w:rsidRPr="00B66BFC">
        <w:rPr>
          <w:rFonts w:ascii="Times New Roman" w:hAnsi="Times New Roman"/>
          <w:b/>
          <w:sz w:val="28"/>
          <w:szCs w:val="28"/>
        </w:rPr>
        <w:t>50%</w:t>
      </w:r>
      <w:r w:rsidR="00DD789E" w:rsidRPr="00B66BFC">
        <w:rPr>
          <w:rFonts w:ascii="Times New Roman" w:hAnsi="Times New Roman"/>
          <w:b/>
          <w:sz w:val="28"/>
          <w:szCs w:val="28"/>
        </w:rPr>
        <w:t>,</w:t>
      </w:r>
      <w:r w:rsidR="00831C9E" w:rsidRPr="00B66BFC">
        <w:rPr>
          <w:rFonts w:ascii="Times New Roman" w:hAnsi="Times New Roman"/>
          <w:b/>
          <w:sz w:val="28"/>
          <w:szCs w:val="28"/>
        </w:rPr>
        <w:t xml:space="preserve"> но не более 8</w:t>
      </w:r>
      <w:r w:rsidR="00547104" w:rsidRPr="00B66BFC">
        <w:rPr>
          <w:rFonts w:ascii="Times New Roman" w:hAnsi="Times New Roman"/>
          <w:b/>
          <w:sz w:val="28"/>
          <w:szCs w:val="28"/>
        </w:rPr>
        <w:t> </w:t>
      </w:r>
      <w:r w:rsidR="00831C9E" w:rsidRPr="00B66BFC">
        <w:rPr>
          <w:rFonts w:ascii="Times New Roman" w:hAnsi="Times New Roman"/>
          <w:b/>
          <w:sz w:val="28"/>
          <w:szCs w:val="28"/>
        </w:rPr>
        <w:t>000 рублей</w:t>
      </w:r>
      <w:r w:rsidR="00E04996" w:rsidRPr="00B66BFC">
        <w:rPr>
          <w:rFonts w:ascii="Times New Roman" w:hAnsi="Times New Roman"/>
          <w:sz w:val="28"/>
          <w:szCs w:val="28"/>
        </w:rPr>
        <w:t>.</w:t>
      </w:r>
    </w:p>
    <w:p w:rsidR="00877BEA" w:rsidRPr="00B66BFC" w:rsidRDefault="00335AFF" w:rsidP="00014FA3">
      <w:pPr>
        <w:widowControl w:val="0"/>
        <w:tabs>
          <w:tab w:val="num" w:pos="1200"/>
        </w:tabs>
        <w:spacing w:after="0" w:line="240"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Компенсация выплачивается</w:t>
      </w:r>
      <w:r w:rsidR="00D96524" w:rsidRPr="00B66BFC">
        <w:rPr>
          <w:rFonts w:ascii="Times New Roman" w:hAnsi="Times New Roman"/>
          <w:sz w:val="28"/>
          <w:szCs w:val="28"/>
          <w:lang w:eastAsia="ru-RU"/>
        </w:rPr>
        <w:t xml:space="preserve"> в расчете </w:t>
      </w:r>
      <w:r w:rsidR="00D96524" w:rsidRPr="00B66BFC">
        <w:rPr>
          <w:rFonts w:ascii="Times New Roman" w:hAnsi="Times New Roman"/>
          <w:b/>
          <w:sz w:val="28"/>
          <w:szCs w:val="28"/>
          <w:lang w:eastAsia="ru-RU"/>
        </w:rPr>
        <w:t>на одного ребенка в год</w:t>
      </w:r>
      <w:r w:rsidR="00D96524" w:rsidRPr="00B66BFC">
        <w:rPr>
          <w:rFonts w:ascii="Times New Roman" w:hAnsi="Times New Roman"/>
          <w:sz w:val="28"/>
          <w:szCs w:val="28"/>
          <w:lang w:eastAsia="ru-RU"/>
        </w:rPr>
        <w:t xml:space="preserve"> в возрасте </w:t>
      </w:r>
      <w:r w:rsidR="00D96524" w:rsidRPr="00B66BFC">
        <w:rPr>
          <w:rFonts w:ascii="Times New Roman" w:hAnsi="Times New Roman"/>
          <w:b/>
          <w:sz w:val="28"/>
          <w:szCs w:val="28"/>
          <w:lang w:eastAsia="ru-RU"/>
        </w:rPr>
        <w:t xml:space="preserve">от </w:t>
      </w:r>
      <w:r w:rsidR="00006049" w:rsidRPr="00B66BFC">
        <w:rPr>
          <w:rFonts w:ascii="Times New Roman" w:hAnsi="Times New Roman"/>
          <w:b/>
          <w:sz w:val="28"/>
          <w:szCs w:val="28"/>
          <w:lang w:eastAsia="ru-RU"/>
        </w:rPr>
        <w:t>6,5</w:t>
      </w:r>
      <w:r w:rsidR="00D96524" w:rsidRPr="00B66BFC">
        <w:rPr>
          <w:rFonts w:ascii="Times New Roman" w:hAnsi="Times New Roman"/>
          <w:b/>
          <w:sz w:val="28"/>
          <w:szCs w:val="28"/>
          <w:lang w:eastAsia="ru-RU"/>
        </w:rPr>
        <w:t xml:space="preserve"> до 15 лет включительно</w:t>
      </w:r>
      <w:r w:rsidR="00D96524" w:rsidRPr="00B66BFC">
        <w:rPr>
          <w:rFonts w:ascii="Times New Roman" w:hAnsi="Times New Roman"/>
          <w:sz w:val="28"/>
          <w:szCs w:val="28"/>
          <w:lang w:eastAsia="ru-RU"/>
        </w:rPr>
        <w:t>.</w:t>
      </w:r>
    </w:p>
    <w:p w:rsidR="00F26E45" w:rsidRPr="00B66BFC" w:rsidRDefault="00F26E45" w:rsidP="00006049">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 xml:space="preserve">Телефоны для справок: </w:t>
      </w:r>
      <w:r w:rsidR="001A1CA8" w:rsidRPr="00B66BFC">
        <w:rPr>
          <w:rFonts w:ascii="Times New Roman" w:hAnsi="Times New Roman" w:cs="Times New Roman"/>
          <w:b/>
          <w:i/>
          <w:spacing w:val="-10"/>
          <w:sz w:val="28"/>
          <w:szCs w:val="28"/>
          <w:lang w:eastAsia="en-US"/>
        </w:rPr>
        <w:t>8(423)</w:t>
      </w:r>
      <w:r w:rsidRPr="00B66BFC">
        <w:rPr>
          <w:rFonts w:ascii="Times New Roman" w:hAnsi="Times New Roman" w:cs="Times New Roman"/>
          <w:b/>
          <w:i/>
          <w:spacing w:val="-10"/>
          <w:sz w:val="28"/>
          <w:szCs w:val="28"/>
          <w:lang w:eastAsia="en-US"/>
        </w:rPr>
        <w:t xml:space="preserve">240-16-16, </w:t>
      </w:r>
      <w:r w:rsidR="00006049" w:rsidRPr="00B66BFC">
        <w:rPr>
          <w:rFonts w:ascii="Times New Roman" w:hAnsi="Times New Roman" w:cs="Times New Roman"/>
          <w:b/>
          <w:i/>
          <w:spacing w:val="-10"/>
          <w:sz w:val="28"/>
          <w:szCs w:val="28"/>
          <w:lang w:eastAsia="en-US"/>
        </w:rPr>
        <w:t>240-01-61</w:t>
      </w:r>
    </w:p>
    <w:p w:rsidR="00C229C3" w:rsidRPr="00B66BFC" w:rsidRDefault="00C229C3" w:rsidP="00014FA3">
      <w:pPr>
        <w:widowControl w:val="0"/>
        <w:spacing w:after="0" w:line="240" w:lineRule="auto"/>
        <w:jc w:val="center"/>
        <w:outlineLvl w:val="0"/>
        <w:rPr>
          <w:rFonts w:ascii="Times New Roman" w:hAnsi="Times New Roman"/>
          <w:b/>
          <w:sz w:val="24"/>
          <w:szCs w:val="24"/>
        </w:rPr>
      </w:pPr>
    </w:p>
    <w:p w:rsidR="00DA7DAF" w:rsidRPr="00B66BFC" w:rsidRDefault="00DA7DAF" w:rsidP="00014FA3">
      <w:pPr>
        <w:widowControl w:val="0"/>
        <w:spacing w:after="0" w:line="240" w:lineRule="auto"/>
        <w:jc w:val="center"/>
        <w:outlineLvl w:val="0"/>
        <w:rPr>
          <w:rFonts w:ascii="Times New Roman" w:hAnsi="Times New Roman"/>
          <w:b/>
          <w:sz w:val="24"/>
          <w:szCs w:val="24"/>
        </w:rPr>
      </w:pPr>
    </w:p>
    <w:p w:rsidR="00DA7DAF" w:rsidRPr="00B66BFC" w:rsidRDefault="00DA7DAF" w:rsidP="00DA7DAF">
      <w:pPr>
        <w:pStyle w:val="20"/>
        <w:widowControl w:val="0"/>
        <w:ind w:left="851" w:right="822"/>
        <w:jc w:val="center"/>
        <w:rPr>
          <w:rFonts w:ascii="Times New Roman" w:hAnsi="Times New Roman"/>
          <w:b/>
          <w:caps w:val="0"/>
          <w:noProof/>
          <w:szCs w:val="28"/>
        </w:rPr>
      </w:pPr>
      <w:bookmarkStart w:id="62" w:name="_Toc80027366"/>
      <w:r w:rsidRPr="00B66BFC">
        <w:rPr>
          <w:rFonts w:ascii="Times New Roman" w:hAnsi="Times New Roman"/>
          <w:b/>
          <w:caps w:val="0"/>
          <w:noProof/>
          <w:szCs w:val="28"/>
        </w:rPr>
        <w:t>Организация и обеспечение отдыха и оздоровления детей, находящихся в трудной жизненной ситуации</w:t>
      </w:r>
      <w:bookmarkEnd w:id="62"/>
    </w:p>
    <w:p w:rsidR="003D646B" w:rsidRPr="00B66BFC" w:rsidRDefault="00DA7DAF" w:rsidP="004A2584">
      <w:pPr>
        <w:pStyle w:val="ConsPlusNormal"/>
        <w:ind w:firstLine="567"/>
        <w:jc w:val="both"/>
        <w:rPr>
          <w:rFonts w:ascii="Times New Roman" w:hAnsi="Times New Roman"/>
          <w:sz w:val="28"/>
          <w:szCs w:val="28"/>
        </w:rPr>
      </w:pPr>
      <w:r w:rsidRPr="00B66BFC">
        <w:rPr>
          <w:rFonts w:ascii="Times New Roman" w:hAnsi="Times New Roman"/>
          <w:sz w:val="28"/>
          <w:szCs w:val="28"/>
        </w:rPr>
        <w:t xml:space="preserve">В Приморском крае для детей, находящихся в трудной жизненной ситуации, в возрасте от 7 до 17 лет включительно предусмотрено получение </w:t>
      </w:r>
      <w:r w:rsidRPr="00B66BFC">
        <w:rPr>
          <w:rFonts w:ascii="Times New Roman" w:hAnsi="Times New Roman"/>
          <w:b/>
          <w:sz w:val="28"/>
          <w:szCs w:val="28"/>
        </w:rPr>
        <w:t>бесплатной путевки в детские оздоровительные организации Приморского края</w:t>
      </w:r>
      <w:r w:rsidR="003D646B" w:rsidRPr="00B66BFC">
        <w:rPr>
          <w:rFonts w:ascii="Times New Roman" w:hAnsi="Times New Roman"/>
          <w:sz w:val="28"/>
          <w:szCs w:val="28"/>
        </w:rPr>
        <w:t>.</w:t>
      </w:r>
    </w:p>
    <w:p w:rsidR="00DA7DAF" w:rsidRPr="00B66BFC" w:rsidRDefault="003D646B" w:rsidP="004A2584">
      <w:pPr>
        <w:pStyle w:val="ConsPlusNormal"/>
        <w:ind w:firstLine="567"/>
        <w:jc w:val="both"/>
        <w:rPr>
          <w:rFonts w:ascii="Times New Roman" w:hAnsi="Times New Roman"/>
          <w:sz w:val="28"/>
          <w:szCs w:val="28"/>
        </w:rPr>
      </w:pPr>
      <w:r w:rsidRPr="00B66BFC">
        <w:rPr>
          <w:rFonts w:ascii="Times New Roman" w:hAnsi="Times New Roman"/>
          <w:sz w:val="28"/>
          <w:szCs w:val="28"/>
        </w:rPr>
        <w:t>Д</w:t>
      </w:r>
      <w:r w:rsidR="00DA7DAF" w:rsidRPr="00B66BFC">
        <w:rPr>
          <w:rFonts w:ascii="Times New Roman" w:hAnsi="Times New Roman"/>
          <w:sz w:val="28"/>
          <w:szCs w:val="28"/>
        </w:rPr>
        <w:t>ля</w:t>
      </w:r>
      <w:r w:rsidRPr="00B66BFC">
        <w:rPr>
          <w:rFonts w:ascii="Times New Roman" w:hAnsi="Times New Roman"/>
          <w:sz w:val="28"/>
          <w:szCs w:val="28"/>
        </w:rPr>
        <w:t xml:space="preserve"> того, чтобы получить путевку,</w:t>
      </w:r>
      <w:r w:rsidR="00DA7DAF" w:rsidRPr="00B66BFC">
        <w:rPr>
          <w:rFonts w:ascii="Times New Roman" w:hAnsi="Times New Roman"/>
          <w:sz w:val="28"/>
          <w:szCs w:val="28"/>
        </w:rPr>
        <w:t xml:space="preserve"> законному представителю ребенка (детей) нужно состоять на учёте в </w:t>
      </w:r>
      <w:r w:rsidRPr="00B66BFC">
        <w:rPr>
          <w:rFonts w:ascii="Times New Roman" w:hAnsi="Times New Roman"/>
          <w:sz w:val="28"/>
          <w:szCs w:val="28"/>
        </w:rPr>
        <w:t>КГКУ</w:t>
      </w:r>
      <w:r w:rsidR="00DA7DAF" w:rsidRPr="00B66BFC">
        <w:rPr>
          <w:rFonts w:ascii="Times New Roman" w:hAnsi="Times New Roman"/>
          <w:sz w:val="28"/>
          <w:szCs w:val="28"/>
        </w:rPr>
        <w:t xml:space="preserve"> «Центр социальной поддержки населения Приморского края» как получателю мер социальной поддержки, предусмотренных законодательством для малоимущих семей, в том числе пособия на ребенка.</w:t>
      </w:r>
    </w:p>
    <w:p w:rsidR="00DA7DAF" w:rsidRPr="00B66BFC" w:rsidRDefault="00DA7DAF" w:rsidP="004A2584">
      <w:pPr>
        <w:pStyle w:val="ConsPlusNormal"/>
        <w:ind w:firstLine="567"/>
        <w:jc w:val="both"/>
        <w:rPr>
          <w:rFonts w:ascii="Times New Roman" w:hAnsi="Times New Roman"/>
          <w:sz w:val="28"/>
          <w:szCs w:val="28"/>
        </w:rPr>
      </w:pPr>
      <w:r w:rsidRPr="00B66BFC">
        <w:rPr>
          <w:rFonts w:ascii="Times New Roman" w:hAnsi="Times New Roman"/>
          <w:sz w:val="28"/>
          <w:szCs w:val="28"/>
        </w:rPr>
        <w:t xml:space="preserve">Бесплатные путевки в детские организации отдыха и оздоровления Приморского края предоставляются детям, проживающим в малоимущих семьях, детям-инвалидам, детям-сиротам и детям, оставшимся без попечения родителей, детям, находящимся в </w:t>
      </w:r>
      <w:r w:rsidR="00E00C33" w:rsidRPr="00B66BFC">
        <w:rPr>
          <w:rFonts w:ascii="Times New Roman" w:hAnsi="Times New Roman"/>
          <w:sz w:val="28"/>
          <w:szCs w:val="28"/>
        </w:rPr>
        <w:t>социально опасном положении.</w:t>
      </w:r>
    </w:p>
    <w:p w:rsidR="00DA7DAF" w:rsidRPr="00B66BFC" w:rsidRDefault="00DA7DAF" w:rsidP="004A2584">
      <w:pPr>
        <w:pStyle w:val="ConsPlusNormal"/>
        <w:ind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w:t>
      </w:r>
      <w:r w:rsidR="001D024C" w:rsidRPr="00B66BFC">
        <w:rPr>
          <w:rFonts w:ascii="Times New Roman" w:hAnsi="Times New Roman" w:cs="Times New Roman"/>
          <w:b/>
          <w:i/>
          <w:spacing w:val="-10"/>
          <w:sz w:val="28"/>
          <w:szCs w:val="28"/>
          <w:lang w:eastAsia="en-US"/>
        </w:rPr>
        <w:t xml:space="preserve"> 8-800-30-22-145</w:t>
      </w:r>
    </w:p>
    <w:p w:rsidR="00DA7DAF" w:rsidRPr="00B66BFC" w:rsidRDefault="00DA7DAF" w:rsidP="00014FA3">
      <w:pPr>
        <w:widowControl w:val="0"/>
        <w:spacing w:after="0" w:line="240" w:lineRule="auto"/>
        <w:jc w:val="center"/>
        <w:outlineLvl w:val="0"/>
        <w:rPr>
          <w:rFonts w:ascii="Times New Roman" w:hAnsi="Times New Roman"/>
          <w:b/>
          <w:sz w:val="24"/>
          <w:szCs w:val="24"/>
        </w:rPr>
      </w:pPr>
    </w:p>
    <w:p w:rsidR="00325CA0" w:rsidRPr="00B66BFC" w:rsidRDefault="00325CA0" w:rsidP="00014FA3">
      <w:pPr>
        <w:widowControl w:val="0"/>
        <w:spacing w:after="0" w:line="240" w:lineRule="auto"/>
        <w:jc w:val="center"/>
        <w:outlineLvl w:val="0"/>
        <w:rPr>
          <w:rFonts w:ascii="Times New Roman" w:hAnsi="Times New Roman"/>
          <w:b/>
          <w:sz w:val="24"/>
          <w:szCs w:val="24"/>
        </w:rPr>
      </w:pPr>
    </w:p>
    <w:p w:rsidR="00B50C4F" w:rsidRPr="00B66BFC" w:rsidRDefault="00B50C4F" w:rsidP="0009408D">
      <w:pPr>
        <w:pStyle w:val="20"/>
        <w:widowControl w:val="0"/>
        <w:ind w:left="851" w:right="822"/>
        <w:jc w:val="center"/>
        <w:rPr>
          <w:rFonts w:ascii="Times New Roman" w:hAnsi="Times New Roman"/>
          <w:b/>
          <w:caps w:val="0"/>
          <w:noProof/>
          <w:szCs w:val="28"/>
        </w:rPr>
      </w:pPr>
      <w:bookmarkStart w:id="63" w:name="_Toc80027367"/>
      <w:r w:rsidRPr="00B66BFC">
        <w:rPr>
          <w:rFonts w:ascii="Times New Roman" w:hAnsi="Times New Roman"/>
          <w:b/>
          <w:caps w:val="0"/>
          <w:noProof/>
          <w:szCs w:val="28"/>
        </w:rPr>
        <w:t>Компенсация части платы за присмотр и</w:t>
      </w:r>
      <w:r w:rsidR="0009408D" w:rsidRPr="00B66BFC">
        <w:rPr>
          <w:rFonts w:ascii="Times New Roman" w:hAnsi="Times New Roman"/>
          <w:b/>
          <w:caps w:val="0"/>
          <w:noProof/>
          <w:szCs w:val="28"/>
          <w:lang w:val="en-US"/>
        </w:rPr>
        <w:t> </w:t>
      </w:r>
      <w:r w:rsidRPr="00B66BFC">
        <w:rPr>
          <w:rFonts w:ascii="Times New Roman" w:hAnsi="Times New Roman"/>
          <w:b/>
          <w:caps w:val="0"/>
          <w:noProof/>
          <w:szCs w:val="28"/>
        </w:rPr>
        <w:t>уход за детьми в дошкольных образовательных организациях</w:t>
      </w:r>
      <w:bookmarkEnd w:id="63"/>
    </w:p>
    <w:p w:rsidR="00AD4EE4" w:rsidRPr="00B66BFC" w:rsidRDefault="0097382A" w:rsidP="00014FA3">
      <w:pPr>
        <w:pStyle w:val="ConsPlusNormal"/>
        <w:ind w:firstLine="567"/>
        <w:jc w:val="both"/>
        <w:rPr>
          <w:rFonts w:ascii="Times New Roman" w:hAnsi="Times New Roman" w:cs="Times New Roman"/>
          <w:sz w:val="28"/>
          <w:szCs w:val="28"/>
        </w:rPr>
      </w:pPr>
      <w:r w:rsidRPr="00B66BFC">
        <w:rPr>
          <w:rFonts w:ascii="Times New Roman" w:hAnsi="Times New Roman" w:cs="Times New Roman"/>
          <w:b/>
          <w:sz w:val="28"/>
          <w:szCs w:val="28"/>
          <w:u w:val="single"/>
        </w:rPr>
        <w:t>Министерством образования Приморского края</w:t>
      </w:r>
      <w:r w:rsidRPr="00B66BFC">
        <w:rPr>
          <w:rFonts w:ascii="Times New Roman" w:hAnsi="Times New Roman" w:cs="Times New Roman"/>
          <w:sz w:val="28"/>
          <w:szCs w:val="28"/>
        </w:rPr>
        <w:t xml:space="preserve"> предоставляется </w:t>
      </w:r>
      <w:r w:rsidRPr="00B66BFC">
        <w:rPr>
          <w:rFonts w:ascii="Times New Roman" w:hAnsi="Times New Roman" w:cs="Times New Roman"/>
          <w:b/>
          <w:sz w:val="28"/>
          <w:szCs w:val="28"/>
        </w:rPr>
        <w:t>компенсационная выплата</w:t>
      </w:r>
      <w:r w:rsidRPr="00B66BFC">
        <w:rPr>
          <w:rFonts w:ascii="Times New Roman" w:hAnsi="Times New Roman" w:cs="Times New Roman"/>
          <w:sz w:val="28"/>
          <w:szCs w:val="28"/>
        </w:rPr>
        <w:t xml:space="preserve"> родителям (законным представителям) в следующих размерах</w:t>
      </w:r>
      <w:r w:rsidR="00F736C2" w:rsidRPr="00B66BFC">
        <w:rPr>
          <w:rFonts w:ascii="Times New Roman" w:hAnsi="Times New Roman" w:cs="Times New Roman"/>
          <w:sz w:val="28"/>
          <w:szCs w:val="28"/>
        </w:rPr>
        <w:t>:</w:t>
      </w:r>
    </w:p>
    <w:p w:rsidR="00AD4EE4" w:rsidRPr="00B66BFC" w:rsidRDefault="00AD4EE4" w:rsidP="00014FA3">
      <w:pPr>
        <w:pStyle w:val="ConsPlusNormal"/>
        <w:ind w:firstLine="567"/>
        <w:jc w:val="both"/>
        <w:rPr>
          <w:rFonts w:ascii="Times New Roman" w:hAnsi="Times New Roman"/>
          <w:sz w:val="28"/>
          <w:szCs w:val="28"/>
        </w:rPr>
      </w:pPr>
      <w:r w:rsidRPr="00B66BFC">
        <w:rPr>
          <w:rFonts w:ascii="Times New Roman" w:hAnsi="Times New Roman"/>
          <w:sz w:val="28"/>
          <w:szCs w:val="28"/>
        </w:rPr>
        <w:t xml:space="preserve">на первого ребенка – </w:t>
      </w:r>
      <w:r w:rsidRPr="00B66BFC">
        <w:rPr>
          <w:rFonts w:ascii="Times New Roman" w:hAnsi="Times New Roman"/>
          <w:b/>
          <w:sz w:val="28"/>
          <w:szCs w:val="28"/>
        </w:rPr>
        <w:t>20%</w:t>
      </w:r>
      <w:r w:rsidR="00273AC7" w:rsidRPr="00B66BFC">
        <w:rPr>
          <w:rFonts w:ascii="Times New Roman" w:hAnsi="Times New Roman"/>
          <w:sz w:val="28"/>
          <w:szCs w:val="28"/>
        </w:rPr>
        <w:t>;</w:t>
      </w:r>
    </w:p>
    <w:p w:rsidR="00AD4EE4" w:rsidRPr="00B66BFC" w:rsidRDefault="00AD4EE4" w:rsidP="00014FA3">
      <w:pPr>
        <w:pStyle w:val="ConsPlusNormal"/>
        <w:ind w:firstLine="567"/>
        <w:jc w:val="both"/>
        <w:rPr>
          <w:rFonts w:ascii="Times New Roman" w:hAnsi="Times New Roman"/>
          <w:sz w:val="28"/>
          <w:szCs w:val="28"/>
        </w:rPr>
      </w:pPr>
      <w:r w:rsidRPr="00B66BFC">
        <w:rPr>
          <w:rFonts w:ascii="Times New Roman" w:hAnsi="Times New Roman"/>
          <w:sz w:val="28"/>
          <w:szCs w:val="28"/>
        </w:rPr>
        <w:t xml:space="preserve">на второго ребенка – </w:t>
      </w:r>
      <w:r w:rsidRPr="00B66BFC">
        <w:rPr>
          <w:rFonts w:ascii="Times New Roman" w:hAnsi="Times New Roman"/>
          <w:b/>
          <w:sz w:val="28"/>
          <w:szCs w:val="28"/>
        </w:rPr>
        <w:t>50%</w:t>
      </w:r>
      <w:r w:rsidR="00273AC7" w:rsidRPr="00B66BFC">
        <w:rPr>
          <w:rFonts w:ascii="Times New Roman" w:hAnsi="Times New Roman"/>
          <w:sz w:val="28"/>
          <w:szCs w:val="28"/>
        </w:rPr>
        <w:t>;</w:t>
      </w:r>
    </w:p>
    <w:p w:rsidR="00AD4EE4" w:rsidRPr="00B66BFC" w:rsidRDefault="00AD4EE4" w:rsidP="00014FA3">
      <w:pPr>
        <w:pStyle w:val="ConsPlusNormal"/>
        <w:ind w:firstLine="567"/>
        <w:jc w:val="both"/>
        <w:rPr>
          <w:rFonts w:ascii="Times New Roman" w:hAnsi="Times New Roman"/>
          <w:sz w:val="28"/>
          <w:szCs w:val="28"/>
        </w:rPr>
      </w:pPr>
      <w:r w:rsidRPr="00B66BFC">
        <w:rPr>
          <w:rFonts w:ascii="Times New Roman" w:hAnsi="Times New Roman"/>
          <w:sz w:val="28"/>
          <w:szCs w:val="28"/>
        </w:rPr>
        <w:t xml:space="preserve">на третьего ребенка и последующих детей – </w:t>
      </w:r>
      <w:r w:rsidRPr="00B66BFC">
        <w:rPr>
          <w:rFonts w:ascii="Times New Roman" w:hAnsi="Times New Roman"/>
          <w:b/>
          <w:sz w:val="28"/>
          <w:szCs w:val="28"/>
        </w:rPr>
        <w:t>70%</w:t>
      </w:r>
      <w:r w:rsidR="00273AC7" w:rsidRPr="00B66BFC">
        <w:rPr>
          <w:rFonts w:ascii="Times New Roman" w:hAnsi="Times New Roman"/>
          <w:sz w:val="28"/>
          <w:szCs w:val="28"/>
        </w:rPr>
        <w:t>.</w:t>
      </w:r>
    </w:p>
    <w:p w:rsidR="007B23CB" w:rsidRPr="00B66BFC" w:rsidRDefault="007B23CB" w:rsidP="007B23CB">
      <w:pPr>
        <w:pStyle w:val="ConsPlusNormal"/>
        <w:ind w:firstLine="567"/>
        <w:jc w:val="both"/>
        <w:rPr>
          <w:rFonts w:ascii="Times New Roman" w:hAnsi="Times New Roman"/>
          <w:sz w:val="28"/>
          <w:szCs w:val="28"/>
        </w:rPr>
      </w:pPr>
      <w:r w:rsidRPr="00B66BFC">
        <w:rPr>
          <w:rFonts w:ascii="Times New Roman" w:hAnsi="Times New Roman"/>
          <w:b/>
          <w:sz w:val="28"/>
          <w:szCs w:val="28"/>
        </w:rPr>
        <w:t>На 202</w:t>
      </w:r>
      <w:r w:rsidR="00C62F21" w:rsidRPr="00B66BFC">
        <w:rPr>
          <w:rFonts w:ascii="Times New Roman" w:hAnsi="Times New Roman"/>
          <w:b/>
          <w:sz w:val="28"/>
          <w:szCs w:val="28"/>
        </w:rPr>
        <w:t>1</w:t>
      </w:r>
      <w:r w:rsidRPr="00B66BFC">
        <w:rPr>
          <w:rFonts w:ascii="Times New Roman" w:hAnsi="Times New Roman"/>
          <w:b/>
          <w:sz w:val="28"/>
          <w:szCs w:val="28"/>
        </w:rPr>
        <w:t xml:space="preserve"> год</w:t>
      </w:r>
      <w:r w:rsidRPr="00B66BFC">
        <w:rPr>
          <w:rFonts w:ascii="Times New Roman" w:hAnsi="Times New Roman"/>
          <w:sz w:val="28"/>
          <w:szCs w:val="28"/>
        </w:rPr>
        <w:t xml:space="preserve"> для расчета компенсации части родительской платы установлен средний размер родительской платы в сумме </w:t>
      </w:r>
      <w:r w:rsidRPr="00B66BFC">
        <w:rPr>
          <w:rFonts w:ascii="Times New Roman" w:hAnsi="Times New Roman"/>
          <w:b/>
          <w:sz w:val="28"/>
          <w:szCs w:val="28"/>
        </w:rPr>
        <w:t>1 445 рублей</w:t>
      </w:r>
      <w:r w:rsidRPr="00B66BFC">
        <w:rPr>
          <w:rFonts w:ascii="Times New Roman" w:hAnsi="Times New Roman"/>
          <w:sz w:val="28"/>
          <w:szCs w:val="28"/>
        </w:rPr>
        <w:t xml:space="preserve"> в месяц.</w:t>
      </w:r>
    </w:p>
    <w:p w:rsidR="00877BEA" w:rsidRPr="00B66BFC" w:rsidRDefault="007B23CB" w:rsidP="007B23CB">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8(423)240-16-16, 240-01-61</w:t>
      </w:r>
    </w:p>
    <w:p w:rsidR="00DA7DAF" w:rsidRPr="00B66BFC" w:rsidRDefault="00DA7DAF" w:rsidP="00014FA3">
      <w:pPr>
        <w:widowControl w:val="0"/>
        <w:spacing w:after="0" w:line="240" w:lineRule="auto"/>
        <w:ind w:firstLine="709"/>
        <w:jc w:val="center"/>
        <w:outlineLvl w:val="0"/>
        <w:rPr>
          <w:rFonts w:ascii="Times New Roman" w:hAnsi="Times New Roman"/>
          <w:b/>
          <w:szCs w:val="28"/>
        </w:rPr>
      </w:pPr>
    </w:p>
    <w:p w:rsidR="00604B35" w:rsidRPr="00B66BFC" w:rsidRDefault="00604B35" w:rsidP="00014FA3">
      <w:pPr>
        <w:widowControl w:val="0"/>
        <w:spacing w:after="0" w:line="240" w:lineRule="auto"/>
        <w:ind w:firstLine="709"/>
        <w:jc w:val="center"/>
        <w:outlineLvl w:val="0"/>
        <w:rPr>
          <w:rFonts w:ascii="Times New Roman" w:hAnsi="Times New Roman"/>
          <w:b/>
          <w:szCs w:val="28"/>
        </w:rPr>
      </w:pPr>
    </w:p>
    <w:p w:rsidR="007A3518" w:rsidRPr="00B66BFC" w:rsidRDefault="007A3518" w:rsidP="00014FA3">
      <w:pPr>
        <w:pStyle w:val="20"/>
        <w:widowControl w:val="0"/>
        <w:ind w:left="567" w:right="491"/>
        <w:jc w:val="center"/>
        <w:rPr>
          <w:rFonts w:ascii="Times New Roman" w:hAnsi="Times New Roman"/>
          <w:b/>
          <w:caps w:val="0"/>
          <w:noProof/>
          <w:szCs w:val="28"/>
        </w:rPr>
      </w:pPr>
      <w:bookmarkStart w:id="64" w:name="_Toc80027368"/>
      <w:r w:rsidRPr="00B66BFC">
        <w:rPr>
          <w:rFonts w:ascii="Times New Roman" w:hAnsi="Times New Roman"/>
          <w:b/>
          <w:caps w:val="0"/>
          <w:noProof/>
          <w:szCs w:val="28"/>
        </w:rPr>
        <w:t>Вознаграждение приемным родителям</w:t>
      </w:r>
      <w:bookmarkEnd w:id="64"/>
    </w:p>
    <w:p w:rsidR="0043676A" w:rsidRPr="00B66BFC" w:rsidRDefault="0031614E" w:rsidP="00927D7F">
      <w:pPr>
        <w:widowControl w:val="0"/>
        <w:autoSpaceDE w:val="0"/>
        <w:autoSpaceDN w:val="0"/>
        <w:adjustRightInd w:val="0"/>
        <w:spacing w:after="0" w:line="238" w:lineRule="auto"/>
        <w:ind w:firstLine="567"/>
        <w:jc w:val="both"/>
        <w:rPr>
          <w:rFonts w:ascii="Times New Roman" w:hAnsi="Times New Roman"/>
          <w:bCs/>
          <w:sz w:val="28"/>
          <w:szCs w:val="28"/>
          <w:lang w:eastAsia="ru-RU"/>
        </w:rPr>
      </w:pPr>
      <w:r w:rsidRPr="00B66BFC">
        <w:rPr>
          <w:rFonts w:ascii="Times New Roman" w:hAnsi="Times New Roman"/>
          <w:b/>
          <w:noProof/>
          <w:sz w:val="28"/>
          <w:szCs w:val="28"/>
          <w:u w:val="single"/>
          <w:lang w:eastAsia="ru-RU"/>
        </w:rPr>
        <w:drawing>
          <wp:anchor distT="0" distB="0" distL="114300" distR="114300" simplePos="0" relativeHeight="251648000" behindDoc="1" locked="0" layoutInCell="1" allowOverlap="1" wp14:anchorId="698A62C6" wp14:editId="7CFC3293">
            <wp:simplePos x="0" y="0"/>
            <wp:positionH relativeFrom="column">
              <wp:posOffset>5080</wp:posOffset>
            </wp:positionH>
            <wp:positionV relativeFrom="paragraph">
              <wp:posOffset>288925</wp:posOffset>
            </wp:positionV>
            <wp:extent cx="1695450" cy="1439545"/>
            <wp:effectExtent l="0" t="0" r="0" b="8255"/>
            <wp:wrapThrough wrapText="bothSides">
              <wp:wrapPolygon edited="0">
                <wp:start x="0" y="0"/>
                <wp:lineTo x="0" y="21438"/>
                <wp:lineTo x="21357" y="21438"/>
                <wp:lineTo x="21357" y="0"/>
                <wp:lineTo x="0" y="0"/>
              </wp:wrapPolygon>
            </wp:wrapThrough>
            <wp:docPr id="10" name="Рисунок 80" descr="v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ved4"/>
                    <pic:cNvPicPr>
                      <a:picLocks noChangeAspect="1" noChangeArrowheads="1"/>
                    </pic:cNvPicPr>
                  </pic:nvPicPr>
                  <pic:blipFill>
                    <a:blip r:embed="rId53" cstate="print"/>
                    <a:srcRect/>
                    <a:stretch>
                      <a:fillRect/>
                    </a:stretch>
                  </pic:blipFill>
                  <pic:spPr bwMode="auto">
                    <a:xfrm>
                      <a:off x="0" y="0"/>
                      <a:ext cx="1695450" cy="1439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E3EC0" w:rsidRPr="00B66BFC">
        <w:rPr>
          <w:rFonts w:ascii="Times New Roman" w:hAnsi="Times New Roman"/>
          <w:b/>
          <w:sz w:val="28"/>
          <w:szCs w:val="28"/>
          <w:u w:val="single"/>
        </w:rPr>
        <w:t>Министерством</w:t>
      </w:r>
      <w:r w:rsidR="00DA76E6" w:rsidRPr="00B66BFC">
        <w:rPr>
          <w:rFonts w:ascii="Times New Roman" w:hAnsi="Times New Roman"/>
          <w:b/>
          <w:sz w:val="28"/>
          <w:szCs w:val="28"/>
          <w:u w:val="single"/>
        </w:rPr>
        <w:t xml:space="preserve"> образования Приморского края </w:t>
      </w:r>
      <w:r w:rsidR="00DA76E6" w:rsidRPr="00B66BFC">
        <w:rPr>
          <w:rFonts w:ascii="Times New Roman" w:hAnsi="Times New Roman"/>
          <w:sz w:val="28"/>
          <w:szCs w:val="28"/>
        </w:rPr>
        <w:t>предоставляется</w:t>
      </w:r>
      <w:r w:rsidR="001E3EC0" w:rsidRPr="00B66BFC">
        <w:rPr>
          <w:rFonts w:ascii="Times New Roman" w:hAnsi="Times New Roman"/>
          <w:sz w:val="28"/>
          <w:szCs w:val="28"/>
        </w:rPr>
        <w:t xml:space="preserve"> </w:t>
      </w:r>
      <w:r w:rsidR="001E3EC0" w:rsidRPr="00B66BFC">
        <w:rPr>
          <w:rFonts w:ascii="Times New Roman" w:hAnsi="Times New Roman"/>
          <w:b/>
          <w:sz w:val="28"/>
          <w:szCs w:val="28"/>
        </w:rPr>
        <w:t>вознаграждение</w:t>
      </w:r>
      <w:r w:rsidR="0043676A" w:rsidRPr="00B66BFC">
        <w:rPr>
          <w:rFonts w:ascii="Times New Roman" w:hAnsi="Times New Roman"/>
          <w:bCs/>
          <w:sz w:val="28"/>
          <w:szCs w:val="28"/>
          <w:lang w:eastAsia="ru-RU"/>
        </w:rPr>
        <w:t xml:space="preserve"> приемным родителям</w:t>
      </w:r>
      <w:r w:rsidR="00862B68" w:rsidRPr="00B66BFC">
        <w:rPr>
          <w:rFonts w:ascii="Times New Roman" w:hAnsi="Times New Roman"/>
          <w:bCs/>
          <w:sz w:val="28"/>
          <w:szCs w:val="28"/>
          <w:lang w:eastAsia="ru-RU"/>
        </w:rPr>
        <w:t>,</w:t>
      </w:r>
      <w:r w:rsidR="0043676A" w:rsidRPr="00B66BFC">
        <w:rPr>
          <w:rFonts w:ascii="Times New Roman" w:hAnsi="Times New Roman"/>
          <w:bCs/>
          <w:sz w:val="28"/>
          <w:szCs w:val="28"/>
          <w:lang w:eastAsia="ru-RU"/>
        </w:rPr>
        <w:t xml:space="preserve"> </w:t>
      </w:r>
      <w:r w:rsidR="00927D7F" w:rsidRPr="00B66BFC">
        <w:rPr>
          <w:rFonts w:ascii="Times New Roman" w:hAnsi="Times New Roman"/>
          <w:bCs/>
          <w:sz w:val="28"/>
          <w:szCs w:val="28"/>
          <w:lang w:eastAsia="ru-RU"/>
        </w:rPr>
        <w:t xml:space="preserve">которое </w:t>
      </w:r>
      <w:r w:rsidR="0043676A" w:rsidRPr="00B66BFC">
        <w:rPr>
          <w:rFonts w:ascii="Times New Roman" w:hAnsi="Times New Roman"/>
          <w:bCs/>
          <w:sz w:val="28"/>
          <w:szCs w:val="28"/>
          <w:lang w:eastAsia="ru-RU"/>
        </w:rPr>
        <w:t>состоит из базовой части</w:t>
      </w:r>
      <w:r w:rsidR="0043676A" w:rsidRPr="00B66BFC">
        <w:rPr>
          <w:rFonts w:ascii="Times New Roman" w:hAnsi="Times New Roman"/>
          <w:bCs/>
          <w:sz w:val="24"/>
          <w:szCs w:val="24"/>
          <w:lang w:eastAsia="ru-RU"/>
        </w:rPr>
        <w:t xml:space="preserve"> </w:t>
      </w:r>
      <w:r w:rsidR="0043676A" w:rsidRPr="00B66BFC">
        <w:rPr>
          <w:rFonts w:ascii="Times New Roman" w:hAnsi="Times New Roman"/>
          <w:bCs/>
          <w:sz w:val="28"/>
          <w:szCs w:val="28"/>
          <w:lang w:eastAsia="ru-RU"/>
        </w:rPr>
        <w:t>вознаграждения</w:t>
      </w:r>
      <w:r w:rsidR="0043676A" w:rsidRPr="00B66BFC">
        <w:rPr>
          <w:rFonts w:ascii="Times New Roman" w:hAnsi="Times New Roman"/>
          <w:bCs/>
          <w:sz w:val="24"/>
          <w:szCs w:val="24"/>
          <w:lang w:eastAsia="ru-RU"/>
        </w:rPr>
        <w:t xml:space="preserve"> </w:t>
      </w:r>
      <w:r w:rsidR="00547104" w:rsidRPr="00B66BFC">
        <w:rPr>
          <w:rFonts w:ascii="Times New Roman" w:hAnsi="Times New Roman"/>
          <w:bCs/>
          <w:sz w:val="28"/>
          <w:szCs w:val="28"/>
          <w:lang w:eastAsia="ru-RU"/>
        </w:rPr>
        <w:t>и</w:t>
      </w:r>
      <w:r w:rsidR="0043676A" w:rsidRPr="00B66BFC">
        <w:rPr>
          <w:rFonts w:ascii="Times New Roman" w:hAnsi="Times New Roman"/>
          <w:bCs/>
          <w:sz w:val="24"/>
          <w:szCs w:val="24"/>
          <w:lang w:eastAsia="ru-RU"/>
        </w:rPr>
        <w:t xml:space="preserve"> </w:t>
      </w:r>
      <w:r w:rsidR="0043676A" w:rsidRPr="00B66BFC">
        <w:rPr>
          <w:rFonts w:ascii="Times New Roman" w:hAnsi="Times New Roman"/>
          <w:bCs/>
          <w:sz w:val="28"/>
          <w:szCs w:val="28"/>
          <w:lang w:eastAsia="ru-RU"/>
        </w:rPr>
        <w:t>доплат.</w:t>
      </w:r>
    </w:p>
    <w:p w:rsidR="0043676A" w:rsidRPr="00B66BFC" w:rsidRDefault="00862B68" w:rsidP="003C630D">
      <w:pPr>
        <w:widowControl w:val="0"/>
        <w:autoSpaceDE w:val="0"/>
        <w:autoSpaceDN w:val="0"/>
        <w:adjustRightInd w:val="0"/>
        <w:spacing w:after="0" w:line="238"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Б</w:t>
      </w:r>
      <w:r w:rsidR="00547104" w:rsidRPr="00B66BFC">
        <w:rPr>
          <w:rFonts w:ascii="Times New Roman" w:hAnsi="Times New Roman"/>
          <w:bCs/>
          <w:sz w:val="28"/>
          <w:szCs w:val="28"/>
          <w:lang w:eastAsia="ru-RU"/>
        </w:rPr>
        <w:t>азо</w:t>
      </w:r>
      <w:r w:rsidR="0043676A" w:rsidRPr="00B66BFC">
        <w:rPr>
          <w:rFonts w:ascii="Times New Roman" w:hAnsi="Times New Roman"/>
          <w:bCs/>
          <w:sz w:val="28"/>
          <w:szCs w:val="28"/>
          <w:lang w:eastAsia="ru-RU"/>
        </w:rPr>
        <w:t xml:space="preserve">вая </w:t>
      </w:r>
      <w:r w:rsidR="00E27559" w:rsidRPr="00B66BFC">
        <w:rPr>
          <w:rFonts w:ascii="Times New Roman" w:hAnsi="Times New Roman"/>
          <w:bCs/>
          <w:sz w:val="28"/>
          <w:szCs w:val="28"/>
          <w:lang w:eastAsia="ru-RU"/>
        </w:rPr>
        <w:t>ч</w:t>
      </w:r>
      <w:r w:rsidR="0043676A" w:rsidRPr="00B66BFC">
        <w:rPr>
          <w:rFonts w:ascii="Times New Roman" w:hAnsi="Times New Roman"/>
          <w:bCs/>
          <w:sz w:val="28"/>
          <w:szCs w:val="28"/>
          <w:lang w:eastAsia="ru-RU"/>
        </w:rPr>
        <w:t xml:space="preserve">асть вознаграждения </w:t>
      </w:r>
      <w:r w:rsidR="00E2458E" w:rsidRPr="00B66BFC">
        <w:rPr>
          <w:rFonts w:ascii="Times New Roman" w:hAnsi="Times New Roman"/>
          <w:bCs/>
          <w:sz w:val="28"/>
          <w:szCs w:val="28"/>
          <w:lang w:eastAsia="ru-RU"/>
        </w:rPr>
        <w:t>п</w:t>
      </w:r>
      <w:r w:rsidR="0043676A" w:rsidRPr="00B66BFC">
        <w:rPr>
          <w:rFonts w:ascii="Times New Roman" w:hAnsi="Times New Roman"/>
          <w:bCs/>
          <w:sz w:val="28"/>
          <w:szCs w:val="28"/>
          <w:lang w:eastAsia="ru-RU"/>
        </w:rPr>
        <w:t>риемным родителям устано</w:t>
      </w:r>
      <w:r w:rsidR="00E2458E" w:rsidRPr="00B66BFC">
        <w:rPr>
          <w:rFonts w:ascii="Times New Roman" w:hAnsi="Times New Roman"/>
          <w:bCs/>
          <w:sz w:val="28"/>
          <w:szCs w:val="28"/>
          <w:lang w:eastAsia="ru-RU"/>
        </w:rPr>
        <w:t>в</w:t>
      </w:r>
      <w:r w:rsidR="0043676A" w:rsidRPr="00B66BFC">
        <w:rPr>
          <w:rFonts w:ascii="Times New Roman" w:hAnsi="Times New Roman"/>
          <w:bCs/>
          <w:sz w:val="28"/>
          <w:szCs w:val="28"/>
          <w:lang w:eastAsia="ru-RU"/>
        </w:rPr>
        <w:t xml:space="preserve">лена </w:t>
      </w:r>
      <w:r w:rsidR="008360FA" w:rsidRPr="00B66BFC">
        <w:rPr>
          <w:rFonts w:ascii="Times New Roman" w:hAnsi="Times New Roman"/>
          <w:bCs/>
          <w:sz w:val="28"/>
          <w:szCs w:val="28"/>
          <w:lang w:eastAsia="ru-RU"/>
        </w:rPr>
        <w:br/>
      </w:r>
      <w:r w:rsidR="0043676A" w:rsidRPr="00B66BFC">
        <w:rPr>
          <w:rFonts w:ascii="Times New Roman" w:hAnsi="Times New Roman"/>
          <w:bCs/>
          <w:sz w:val="28"/>
          <w:szCs w:val="28"/>
          <w:lang w:eastAsia="ru-RU"/>
        </w:rPr>
        <w:t xml:space="preserve">в размере </w:t>
      </w:r>
      <w:r w:rsidR="0043676A" w:rsidRPr="00B66BFC">
        <w:rPr>
          <w:rFonts w:ascii="Times New Roman" w:hAnsi="Times New Roman"/>
          <w:b/>
          <w:bCs/>
          <w:sz w:val="28"/>
          <w:szCs w:val="28"/>
          <w:lang w:eastAsia="ru-RU"/>
        </w:rPr>
        <w:t>7</w:t>
      </w:r>
      <w:r w:rsidR="00E2458E" w:rsidRPr="00B66BFC">
        <w:rPr>
          <w:rFonts w:ascii="Times New Roman" w:hAnsi="Times New Roman"/>
          <w:b/>
          <w:bCs/>
          <w:sz w:val="28"/>
          <w:szCs w:val="28"/>
          <w:lang w:eastAsia="ru-RU"/>
        </w:rPr>
        <w:t> </w:t>
      </w:r>
      <w:r w:rsidR="00927D7F" w:rsidRPr="00B66BFC">
        <w:rPr>
          <w:rFonts w:ascii="Times New Roman" w:hAnsi="Times New Roman"/>
          <w:b/>
          <w:bCs/>
          <w:sz w:val="28"/>
          <w:szCs w:val="28"/>
          <w:lang w:eastAsia="ru-RU"/>
        </w:rPr>
        <w:t>865</w:t>
      </w:r>
      <w:r w:rsidR="0043676A" w:rsidRPr="00B66BFC">
        <w:rPr>
          <w:rFonts w:ascii="Times New Roman" w:hAnsi="Times New Roman"/>
          <w:b/>
          <w:bCs/>
          <w:sz w:val="28"/>
          <w:szCs w:val="28"/>
          <w:lang w:eastAsia="ru-RU"/>
        </w:rPr>
        <w:t xml:space="preserve"> руб</w:t>
      </w:r>
      <w:r w:rsidR="00E2458E" w:rsidRPr="00B66BFC">
        <w:rPr>
          <w:rFonts w:ascii="Times New Roman" w:hAnsi="Times New Roman"/>
          <w:b/>
          <w:bCs/>
          <w:sz w:val="28"/>
          <w:szCs w:val="28"/>
          <w:lang w:eastAsia="ru-RU"/>
        </w:rPr>
        <w:t>л</w:t>
      </w:r>
      <w:r w:rsidR="0043676A" w:rsidRPr="00B66BFC">
        <w:rPr>
          <w:rFonts w:ascii="Times New Roman" w:hAnsi="Times New Roman"/>
          <w:b/>
          <w:bCs/>
          <w:sz w:val="28"/>
          <w:szCs w:val="28"/>
          <w:lang w:eastAsia="ru-RU"/>
        </w:rPr>
        <w:t xml:space="preserve">ей </w:t>
      </w:r>
      <w:r w:rsidR="0043676A" w:rsidRPr="00B66BFC">
        <w:rPr>
          <w:rFonts w:ascii="Times New Roman" w:hAnsi="Times New Roman"/>
          <w:bCs/>
          <w:sz w:val="28"/>
          <w:szCs w:val="28"/>
          <w:lang w:eastAsia="ru-RU"/>
        </w:rPr>
        <w:t>на приемную семью.</w:t>
      </w:r>
    </w:p>
    <w:p w:rsidR="007A3518" w:rsidRPr="00B66BFC" w:rsidRDefault="007A3518" w:rsidP="003C630D">
      <w:pPr>
        <w:pStyle w:val="ConsPlusNormal"/>
        <w:spacing w:line="238" w:lineRule="auto"/>
        <w:ind w:firstLine="567"/>
        <w:jc w:val="both"/>
        <w:rPr>
          <w:rFonts w:ascii="Times New Roman" w:hAnsi="Times New Roman" w:cs="Times New Roman"/>
          <w:b/>
          <w:sz w:val="28"/>
          <w:szCs w:val="28"/>
        </w:rPr>
      </w:pPr>
      <w:r w:rsidRPr="00B66BFC">
        <w:rPr>
          <w:rFonts w:ascii="Times New Roman" w:hAnsi="Times New Roman" w:cs="Times New Roman"/>
          <w:b/>
          <w:sz w:val="28"/>
          <w:szCs w:val="28"/>
        </w:rPr>
        <w:t>Размеры доплаты:</w:t>
      </w:r>
    </w:p>
    <w:p w:rsidR="007A3518" w:rsidRPr="00B66BFC" w:rsidRDefault="007A3518" w:rsidP="003C630D">
      <w:pPr>
        <w:widowControl w:val="0"/>
        <w:tabs>
          <w:tab w:val="num" w:pos="1200"/>
        </w:tabs>
        <w:spacing w:after="0" w:line="238"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за</w:t>
      </w:r>
      <w:r w:rsidRPr="00B66BFC">
        <w:rPr>
          <w:rFonts w:ascii="Times New Roman" w:hAnsi="Times New Roman"/>
          <w:sz w:val="20"/>
          <w:lang w:eastAsia="ru-RU"/>
        </w:rPr>
        <w:t xml:space="preserve"> </w:t>
      </w:r>
      <w:r w:rsidRPr="00B66BFC">
        <w:rPr>
          <w:rFonts w:ascii="Times New Roman" w:hAnsi="Times New Roman"/>
          <w:b/>
          <w:sz w:val="28"/>
          <w:szCs w:val="28"/>
          <w:lang w:eastAsia="ru-RU"/>
        </w:rPr>
        <w:t>воспитание</w:t>
      </w:r>
      <w:r w:rsidRPr="00B66BFC">
        <w:rPr>
          <w:rFonts w:ascii="Times New Roman" w:hAnsi="Times New Roman"/>
          <w:b/>
          <w:sz w:val="20"/>
          <w:lang w:eastAsia="ru-RU"/>
        </w:rPr>
        <w:t xml:space="preserve"> </w:t>
      </w:r>
      <w:r w:rsidRPr="00B66BFC">
        <w:rPr>
          <w:rFonts w:ascii="Times New Roman" w:hAnsi="Times New Roman"/>
          <w:b/>
          <w:sz w:val="28"/>
          <w:szCs w:val="28"/>
          <w:lang w:eastAsia="ru-RU"/>
        </w:rPr>
        <w:t>четырех-пяти</w:t>
      </w:r>
      <w:r w:rsidRPr="00B66BFC">
        <w:rPr>
          <w:rFonts w:ascii="Times New Roman" w:hAnsi="Times New Roman"/>
          <w:b/>
          <w:sz w:val="20"/>
          <w:lang w:eastAsia="ru-RU"/>
        </w:rPr>
        <w:t xml:space="preserve"> </w:t>
      </w:r>
      <w:r w:rsidRPr="00B66BFC">
        <w:rPr>
          <w:rFonts w:ascii="Times New Roman" w:hAnsi="Times New Roman"/>
          <w:b/>
          <w:sz w:val="28"/>
          <w:szCs w:val="28"/>
          <w:lang w:eastAsia="ru-RU"/>
        </w:rPr>
        <w:t>детей</w:t>
      </w:r>
      <w:r w:rsidRPr="00B66BFC">
        <w:rPr>
          <w:rFonts w:ascii="Times New Roman" w:hAnsi="Times New Roman"/>
          <w:b/>
          <w:sz w:val="20"/>
          <w:lang w:eastAsia="ru-RU"/>
        </w:rPr>
        <w:t xml:space="preserve"> </w:t>
      </w:r>
      <w:r w:rsidRPr="00B66BFC">
        <w:rPr>
          <w:rFonts w:ascii="Times New Roman" w:hAnsi="Times New Roman"/>
          <w:b/>
          <w:sz w:val="28"/>
          <w:szCs w:val="28"/>
          <w:lang w:eastAsia="ru-RU"/>
        </w:rPr>
        <w:t>–</w:t>
      </w:r>
      <w:r w:rsidRPr="00B66BFC">
        <w:rPr>
          <w:rFonts w:ascii="Times New Roman" w:hAnsi="Times New Roman"/>
          <w:b/>
          <w:sz w:val="20"/>
          <w:lang w:eastAsia="ru-RU"/>
        </w:rPr>
        <w:t xml:space="preserve"> </w:t>
      </w:r>
      <w:r w:rsidRPr="00B66BFC">
        <w:rPr>
          <w:rFonts w:ascii="Times New Roman" w:hAnsi="Times New Roman"/>
          <w:b/>
          <w:sz w:val="28"/>
          <w:szCs w:val="28"/>
          <w:lang w:eastAsia="ru-RU"/>
        </w:rPr>
        <w:t>50%</w:t>
      </w:r>
      <w:r w:rsidRPr="00B66BFC">
        <w:rPr>
          <w:rFonts w:ascii="Times New Roman" w:hAnsi="Times New Roman"/>
          <w:sz w:val="20"/>
          <w:lang w:eastAsia="ru-RU"/>
        </w:rPr>
        <w:t xml:space="preserve"> </w:t>
      </w:r>
      <w:r w:rsidR="006A3DE9" w:rsidRPr="00B66BFC">
        <w:rPr>
          <w:rFonts w:ascii="Times New Roman" w:hAnsi="Times New Roman"/>
          <w:sz w:val="28"/>
          <w:szCs w:val="28"/>
          <w:lang w:eastAsia="ru-RU"/>
        </w:rPr>
        <w:t>о</w:t>
      </w:r>
      <w:r w:rsidRPr="00B66BFC">
        <w:rPr>
          <w:rFonts w:ascii="Times New Roman" w:hAnsi="Times New Roman"/>
          <w:sz w:val="28"/>
          <w:szCs w:val="28"/>
          <w:lang w:eastAsia="ru-RU"/>
        </w:rPr>
        <w:t>т</w:t>
      </w:r>
      <w:r w:rsidRPr="00B66BFC">
        <w:rPr>
          <w:rFonts w:ascii="Times New Roman" w:hAnsi="Times New Roman"/>
          <w:sz w:val="20"/>
          <w:lang w:eastAsia="ru-RU"/>
        </w:rPr>
        <w:t xml:space="preserve"> </w:t>
      </w:r>
      <w:r w:rsidRPr="00B66BFC">
        <w:rPr>
          <w:rFonts w:ascii="Times New Roman" w:hAnsi="Times New Roman"/>
          <w:sz w:val="28"/>
          <w:szCs w:val="28"/>
          <w:lang w:eastAsia="ru-RU"/>
        </w:rPr>
        <w:t>размера</w:t>
      </w:r>
      <w:r w:rsidRPr="00B66BFC">
        <w:rPr>
          <w:rFonts w:ascii="Times New Roman" w:hAnsi="Times New Roman"/>
          <w:sz w:val="20"/>
          <w:lang w:eastAsia="ru-RU"/>
        </w:rPr>
        <w:t xml:space="preserve"> </w:t>
      </w:r>
      <w:r w:rsidRPr="00B66BFC">
        <w:rPr>
          <w:rFonts w:ascii="Times New Roman" w:hAnsi="Times New Roman"/>
          <w:sz w:val="28"/>
          <w:szCs w:val="28"/>
          <w:lang w:eastAsia="ru-RU"/>
        </w:rPr>
        <w:t>базовой части вознаграждения;</w:t>
      </w:r>
    </w:p>
    <w:p w:rsidR="007A3518" w:rsidRPr="00B66BFC" w:rsidRDefault="007A3518" w:rsidP="003C630D">
      <w:pPr>
        <w:widowControl w:val="0"/>
        <w:tabs>
          <w:tab w:val="num" w:pos="1200"/>
        </w:tabs>
        <w:spacing w:after="0" w:line="238"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за </w:t>
      </w:r>
      <w:r w:rsidRPr="00B66BFC">
        <w:rPr>
          <w:rFonts w:ascii="Times New Roman" w:hAnsi="Times New Roman"/>
          <w:b/>
          <w:sz w:val="28"/>
          <w:szCs w:val="28"/>
          <w:lang w:eastAsia="ru-RU"/>
        </w:rPr>
        <w:t>воспитание шести-семи детей – 75%</w:t>
      </w:r>
      <w:r w:rsidRPr="00B66BFC">
        <w:rPr>
          <w:rFonts w:ascii="Times New Roman" w:hAnsi="Times New Roman"/>
          <w:sz w:val="28"/>
          <w:szCs w:val="28"/>
          <w:lang w:eastAsia="ru-RU"/>
        </w:rPr>
        <w:t xml:space="preserve"> от размера базовой части вознаграждения;</w:t>
      </w:r>
    </w:p>
    <w:p w:rsidR="007A3518" w:rsidRPr="00B66BFC" w:rsidRDefault="007A3518" w:rsidP="003C630D">
      <w:pPr>
        <w:widowControl w:val="0"/>
        <w:tabs>
          <w:tab w:val="num" w:pos="1200"/>
        </w:tabs>
        <w:spacing w:after="0" w:line="238"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за </w:t>
      </w:r>
      <w:r w:rsidRPr="00B66BFC">
        <w:rPr>
          <w:rFonts w:ascii="Times New Roman" w:hAnsi="Times New Roman"/>
          <w:b/>
          <w:sz w:val="28"/>
          <w:szCs w:val="28"/>
          <w:lang w:eastAsia="ru-RU"/>
        </w:rPr>
        <w:t>воспитание восьми и более детей – 100%</w:t>
      </w:r>
      <w:r w:rsidRPr="00B66BFC">
        <w:rPr>
          <w:rFonts w:ascii="Times New Roman" w:hAnsi="Times New Roman"/>
          <w:sz w:val="28"/>
          <w:szCs w:val="28"/>
          <w:lang w:eastAsia="ru-RU"/>
        </w:rPr>
        <w:t xml:space="preserve"> </w:t>
      </w:r>
      <w:r w:rsidR="00DC7167" w:rsidRPr="00B66BFC">
        <w:rPr>
          <w:rFonts w:ascii="Times New Roman" w:hAnsi="Times New Roman"/>
          <w:sz w:val="28"/>
          <w:szCs w:val="28"/>
          <w:lang w:eastAsia="ru-RU"/>
        </w:rPr>
        <w:br/>
      </w:r>
      <w:r w:rsidRPr="00B66BFC">
        <w:rPr>
          <w:rFonts w:ascii="Times New Roman" w:hAnsi="Times New Roman"/>
          <w:sz w:val="28"/>
          <w:szCs w:val="28"/>
          <w:lang w:eastAsia="ru-RU"/>
        </w:rPr>
        <w:t>от размера базовой части вознаграждения.</w:t>
      </w:r>
    </w:p>
    <w:p w:rsidR="00F95ED9" w:rsidRPr="00B66BFC" w:rsidRDefault="00F95ED9" w:rsidP="003C630D">
      <w:pPr>
        <w:widowControl w:val="0"/>
        <w:tabs>
          <w:tab w:val="num" w:pos="1200"/>
        </w:tabs>
        <w:spacing w:after="0" w:line="238" w:lineRule="auto"/>
        <w:ind w:right="80"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За воспитание каждого ребенка, не достигшего трехлетнего возраста или имеющего отклонения </w:t>
      </w:r>
      <w:r w:rsidR="00DC7167" w:rsidRPr="00B66BFC">
        <w:rPr>
          <w:rFonts w:ascii="Times New Roman" w:hAnsi="Times New Roman"/>
          <w:sz w:val="28"/>
          <w:szCs w:val="28"/>
          <w:lang w:eastAsia="ru-RU"/>
        </w:rPr>
        <w:br/>
      </w:r>
      <w:r w:rsidRPr="00B66BFC">
        <w:rPr>
          <w:rFonts w:ascii="Times New Roman" w:hAnsi="Times New Roman"/>
          <w:sz w:val="28"/>
          <w:szCs w:val="28"/>
          <w:lang w:eastAsia="ru-RU"/>
        </w:rPr>
        <w:t xml:space="preserve">в психическом или физическом развитии, устанавливается доплата в размере </w:t>
      </w:r>
      <w:r w:rsidRPr="00B66BFC">
        <w:rPr>
          <w:rFonts w:ascii="Times New Roman" w:hAnsi="Times New Roman"/>
          <w:b/>
          <w:sz w:val="28"/>
          <w:szCs w:val="28"/>
          <w:lang w:eastAsia="ru-RU"/>
        </w:rPr>
        <w:t>2</w:t>
      </w:r>
      <w:r w:rsidR="00E2458E" w:rsidRPr="00B66BFC">
        <w:rPr>
          <w:rFonts w:ascii="Times New Roman" w:hAnsi="Times New Roman"/>
          <w:b/>
          <w:sz w:val="28"/>
          <w:szCs w:val="28"/>
          <w:lang w:eastAsia="ru-RU"/>
        </w:rPr>
        <w:t> </w:t>
      </w:r>
      <w:r w:rsidRPr="00B66BFC">
        <w:rPr>
          <w:rFonts w:ascii="Times New Roman" w:hAnsi="Times New Roman"/>
          <w:b/>
          <w:sz w:val="28"/>
          <w:szCs w:val="28"/>
          <w:lang w:eastAsia="ru-RU"/>
        </w:rPr>
        <w:t>165 рублей</w:t>
      </w:r>
      <w:r w:rsidRPr="00B66BFC">
        <w:rPr>
          <w:rFonts w:ascii="Times New Roman" w:hAnsi="Times New Roman"/>
          <w:sz w:val="28"/>
          <w:szCs w:val="28"/>
          <w:lang w:eastAsia="ru-RU"/>
        </w:rPr>
        <w:t>.</w:t>
      </w:r>
    </w:p>
    <w:p w:rsidR="00B31023" w:rsidRPr="00B66BFC" w:rsidRDefault="00E2153D" w:rsidP="003C630D">
      <w:pPr>
        <w:widowControl w:val="0"/>
        <w:autoSpaceDE w:val="0"/>
        <w:autoSpaceDN w:val="0"/>
        <w:adjustRightInd w:val="0"/>
        <w:spacing w:after="0" w:line="238"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 xml:space="preserve">Размер вознаграждения приемным родителям увеличивается на соответствующий районный коэффициент и процентную надбавку за проживание </w:t>
      </w:r>
      <w:r w:rsidR="00DC7167" w:rsidRPr="00B66BFC">
        <w:rPr>
          <w:rFonts w:ascii="Times New Roman" w:hAnsi="Times New Roman"/>
          <w:bCs/>
          <w:sz w:val="28"/>
          <w:szCs w:val="28"/>
          <w:lang w:eastAsia="ru-RU"/>
        </w:rPr>
        <w:br/>
      </w:r>
      <w:r w:rsidRPr="00B66BFC">
        <w:rPr>
          <w:rFonts w:ascii="Times New Roman" w:hAnsi="Times New Roman"/>
          <w:bCs/>
          <w:sz w:val="28"/>
          <w:szCs w:val="28"/>
          <w:lang w:eastAsia="ru-RU"/>
        </w:rPr>
        <w:t>в южных районах Дальнего Востока или местностях, приравненных к районам Крайнего Севера.</w:t>
      </w:r>
    </w:p>
    <w:p w:rsidR="00F95ED9" w:rsidRPr="00B66BFC" w:rsidRDefault="00F95ED9" w:rsidP="003C630D">
      <w:pPr>
        <w:widowControl w:val="0"/>
        <w:autoSpaceDE w:val="0"/>
        <w:autoSpaceDN w:val="0"/>
        <w:adjustRightInd w:val="0"/>
        <w:spacing w:after="0" w:line="238" w:lineRule="auto"/>
        <w:ind w:firstLine="567"/>
        <w:jc w:val="both"/>
        <w:rPr>
          <w:rFonts w:ascii="Times New Roman" w:hAnsi="Times New Roman"/>
          <w:bCs/>
          <w:sz w:val="28"/>
          <w:szCs w:val="28"/>
          <w:lang w:eastAsia="ru-RU"/>
        </w:rPr>
      </w:pPr>
      <w:r w:rsidRPr="00B66BFC">
        <w:rPr>
          <w:rFonts w:ascii="Times New Roman" w:hAnsi="Times New Roman"/>
          <w:sz w:val="28"/>
          <w:szCs w:val="28"/>
          <w:lang w:eastAsia="ru-RU"/>
        </w:rPr>
        <w:t xml:space="preserve">Среднесложившийся размер выплаты составляет </w:t>
      </w:r>
      <w:r w:rsidR="00B975DA" w:rsidRPr="00B66BFC">
        <w:rPr>
          <w:rFonts w:ascii="Times New Roman" w:hAnsi="Times New Roman"/>
          <w:b/>
          <w:sz w:val="28"/>
          <w:szCs w:val="28"/>
          <w:lang w:eastAsia="ru-RU"/>
        </w:rPr>
        <w:t>13</w:t>
      </w:r>
      <w:r w:rsidR="00E2458E" w:rsidRPr="00B66BFC">
        <w:rPr>
          <w:rFonts w:ascii="Times New Roman" w:hAnsi="Times New Roman"/>
          <w:b/>
          <w:sz w:val="28"/>
          <w:szCs w:val="28"/>
          <w:lang w:eastAsia="ru-RU"/>
        </w:rPr>
        <w:t> </w:t>
      </w:r>
      <w:r w:rsidR="00703B2E" w:rsidRPr="00B66BFC">
        <w:rPr>
          <w:rFonts w:ascii="Times New Roman" w:hAnsi="Times New Roman"/>
          <w:b/>
          <w:sz w:val="28"/>
          <w:szCs w:val="28"/>
          <w:lang w:eastAsia="ru-RU"/>
        </w:rPr>
        <w:t>271</w:t>
      </w:r>
      <w:r w:rsidR="005532E2" w:rsidRPr="00B66BFC">
        <w:rPr>
          <w:rFonts w:ascii="Times New Roman" w:hAnsi="Times New Roman"/>
          <w:b/>
          <w:sz w:val="28"/>
          <w:szCs w:val="28"/>
          <w:lang w:eastAsia="ru-RU"/>
        </w:rPr>
        <w:t> </w:t>
      </w:r>
      <w:r w:rsidR="00B975DA" w:rsidRPr="00B66BFC">
        <w:rPr>
          <w:rFonts w:ascii="Times New Roman" w:hAnsi="Times New Roman"/>
          <w:b/>
          <w:sz w:val="28"/>
          <w:szCs w:val="28"/>
          <w:lang w:eastAsia="ru-RU"/>
        </w:rPr>
        <w:t>рубл</w:t>
      </w:r>
      <w:r w:rsidR="00703B2E" w:rsidRPr="00B66BFC">
        <w:rPr>
          <w:rFonts w:ascii="Times New Roman" w:hAnsi="Times New Roman"/>
          <w:b/>
          <w:sz w:val="28"/>
          <w:szCs w:val="28"/>
          <w:lang w:eastAsia="ru-RU"/>
        </w:rPr>
        <w:t>ь</w:t>
      </w:r>
      <w:r w:rsidR="00B975DA" w:rsidRPr="00B66BFC">
        <w:rPr>
          <w:rFonts w:ascii="Times New Roman" w:hAnsi="Times New Roman"/>
          <w:b/>
          <w:sz w:val="28"/>
          <w:szCs w:val="28"/>
          <w:lang w:eastAsia="ru-RU"/>
        </w:rPr>
        <w:t xml:space="preserve"> на семью</w:t>
      </w:r>
      <w:r w:rsidRPr="00B66BFC">
        <w:rPr>
          <w:rFonts w:ascii="Times New Roman" w:hAnsi="Times New Roman"/>
          <w:sz w:val="28"/>
          <w:szCs w:val="28"/>
          <w:lang w:eastAsia="ru-RU"/>
        </w:rPr>
        <w:t>.</w:t>
      </w:r>
    </w:p>
    <w:p w:rsidR="00D83E04" w:rsidRPr="00B66BFC" w:rsidRDefault="00241E42" w:rsidP="00241E42">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8(423)240-16-16, 240-01-61</w:t>
      </w:r>
    </w:p>
    <w:p w:rsidR="00325CA0" w:rsidRPr="00B66BFC" w:rsidRDefault="00325CA0" w:rsidP="00014FA3">
      <w:pPr>
        <w:widowControl w:val="0"/>
        <w:tabs>
          <w:tab w:val="left" w:pos="709"/>
          <w:tab w:val="left" w:pos="3420"/>
        </w:tabs>
        <w:spacing w:after="0" w:line="240" w:lineRule="auto"/>
        <w:ind w:firstLine="567"/>
        <w:contextualSpacing/>
        <w:jc w:val="both"/>
        <w:rPr>
          <w:rFonts w:ascii="Times New Roman" w:hAnsi="Times New Roman"/>
          <w:b/>
          <w:i/>
          <w:spacing w:val="-6"/>
          <w:sz w:val="28"/>
          <w:szCs w:val="28"/>
        </w:rPr>
      </w:pPr>
    </w:p>
    <w:p w:rsidR="00275241" w:rsidRPr="00B66BFC" w:rsidRDefault="00275241" w:rsidP="00014FA3">
      <w:pPr>
        <w:widowControl w:val="0"/>
        <w:tabs>
          <w:tab w:val="left" w:pos="709"/>
          <w:tab w:val="left" w:pos="3420"/>
        </w:tabs>
        <w:spacing w:after="0" w:line="240" w:lineRule="auto"/>
        <w:ind w:firstLine="567"/>
        <w:contextualSpacing/>
        <w:jc w:val="both"/>
        <w:rPr>
          <w:rFonts w:ascii="Times New Roman" w:hAnsi="Times New Roman"/>
          <w:b/>
          <w:i/>
          <w:spacing w:val="-6"/>
          <w:sz w:val="28"/>
          <w:szCs w:val="28"/>
        </w:rPr>
      </w:pPr>
    </w:p>
    <w:p w:rsidR="00E2153D" w:rsidRPr="00B66BFC" w:rsidRDefault="00205448" w:rsidP="00014FA3">
      <w:pPr>
        <w:pStyle w:val="20"/>
        <w:widowControl w:val="0"/>
        <w:ind w:left="567" w:right="491"/>
        <w:jc w:val="center"/>
        <w:rPr>
          <w:rFonts w:ascii="Times New Roman" w:hAnsi="Times New Roman"/>
          <w:b/>
          <w:caps w:val="0"/>
          <w:noProof/>
          <w:szCs w:val="28"/>
        </w:rPr>
      </w:pPr>
      <w:bookmarkStart w:id="65" w:name="_Toc80027369"/>
      <w:r w:rsidRPr="00B66BFC">
        <w:rPr>
          <w:rFonts w:ascii="Times New Roman" w:hAnsi="Times New Roman"/>
          <w:b/>
          <w:caps w:val="0"/>
          <w:noProof/>
          <w:szCs w:val="28"/>
        </w:rPr>
        <w:t>Ежемесячная в</w:t>
      </w:r>
      <w:r w:rsidR="00E2153D" w:rsidRPr="00B66BFC">
        <w:rPr>
          <w:rFonts w:ascii="Times New Roman" w:hAnsi="Times New Roman"/>
          <w:b/>
          <w:caps w:val="0"/>
          <w:noProof/>
          <w:szCs w:val="28"/>
        </w:rPr>
        <w:t>ыплата на содержание</w:t>
      </w:r>
      <w:r w:rsidR="00F527F2" w:rsidRPr="00B66BFC">
        <w:rPr>
          <w:rFonts w:ascii="Times New Roman" w:hAnsi="Times New Roman"/>
          <w:b/>
          <w:caps w:val="0"/>
          <w:noProof/>
          <w:szCs w:val="28"/>
        </w:rPr>
        <w:t xml:space="preserve"> </w:t>
      </w:r>
      <w:r w:rsidR="00E2153D" w:rsidRPr="00B66BFC">
        <w:rPr>
          <w:rFonts w:ascii="Times New Roman" w:hAnsi="Times New Roman"/>
          <w:b/>
          <w:caps w:val="0"/>
          <w:noProof/>
          <w:szCs w:val="28"/>
        </w:rPr>
        <w:t>приемного</w:t>
      </w:r>
      <w:r w:rsidR="00B01268" w:rsidRPr="00B66BFC">
        <w:rPr>
          <w:rFonts w:ascii="Times New Roman" w:hAnsi="Times New Roman"/>
          <w:b/>
          <w:caps w:val="0"/>
          <w:noProof/>
          <w:szCs w:val="28"/>
        </w:rPr>
        <w:t xml:space="preserve"> </w:t>
      </w:r>
      <w:r w:rsidR="00E2153D" w:rsidRPr="00B66BFC">
        <w:rPr>
          <w:rFonts w:ascii="Times New Roman" w:hAnsi="Times New Roman"/>
          <w:b/>
          <w:caps w:val="0"/>
          <w:noProof/>
          <w:szCs w:val="28"/>
        </w:rPr>
        <w:t>ребенка</w:t>
      </w:r>
      <w:bookmarkEnd w:id="65"/>
    </w:p>
    <w:p w:rsidR="00B01268" w:rsidRPr="00B66BFC" w:rsidRDefault="00B01268" w:rsidP="00B01268">
      <w:pPr>
        <w:widowControl w:val="0"/>
        <w:autoSpaceDE w:val="0"/>
        <w:autoSpaceDN w:val="0"/>
        <w:adjustRightInd w:val="0"/>
        <w:spacing w:after="0" w:line="240" w:lineRule="auto"/>
        <w:ind w:firstLine="567"/>
        <w:jc w:val="both"/>
        <w:rPr>
          <w:rFonts w:ascii="Times New Roman" w:hAnsi="Times New Roman"/>
          <w:bCs/>
          <w:sz w:val="28"/>
          <w:szCs w:val="28"/>
          <w:lang w:eastAsia="ru-RU"/>
        </w:rPr>
      </w:pPr>
      <w:r w:rsidRPr="00B66BFC">
        <w:rPr>
          <w:rFonts w:ascii="Times New Roman" w:hAnsi="Times New Roman"/>
          <w:b/>
          <w:sz w:val="28"/>
          <w:szCs w:val="28"/>
          <w:u w:val="single"/>
        </w:rPr>
        <w:t>Министерством</w:t>
      </w:r>
      <w:r w:rsidR="00E2458E" w:rsidRPr="00B66BFC">
        <w:rPr>
          <w:rFonts w:ascii="Times New Roman" w:hAnsi="Times New Roman"/>
          <w:b/>
          <w:sz w:val="28"/>
          <w:szCs w:val="28"/>
          <w:u w:val="single"/>
        </w:rPr>
        <w:t xml:space="preserve"> образования Приморского края </w:t>
      </w:r>
      <w:r w:rsidR="00E2458E" w:rsidRPr="00B66BFC">
        <w:rPr>
          <w:rFonts w:ascii="Times New Roman" w:hAnsi="Times New Roman"/>
          <w:sz w:val="28"/>
          <w:szCs w:val="28"/>
        </w:rPr>
        <w:t>предоставляется</w:t>
      </w:r>
      <w:r w:rsidR="00E2458E" w:rsidRPr="00B66BFC">
        <w:rPr>
          <w:rFonts w:ascii="Times New Roman" w:hAnsi="Times New Roman"/>
          <w:bCs/>
          <w:sz w:val="28"/>
          <w:szCs w:val="28"/>
          <w:lang w:eastAsia="ru-RU"/>
        </w:rPr>
        <w:t xml:space="preserve"> </w:t>
      </w:r>
      <w:r w:rsidRPr="00B66BFC">
        <w:rPr>
          <w:rFonts w:ascii="Times New Roman" w:hAnsi="Times New Roman"/>
          <w:b/>
          <w:bCs/>
          <w:sz w:val="28"/>
          <w:szCs w:val="28"/>
          <w:lang w:eastAsia="ru-RU"/>
        </w:rPr>
        <w:t>ежемесячная выплата</w:t>
      </w:r>
      <w:r w:rsidRPr="00B66BFC">
        <w:rPr>
          <w:rFonts w:ascii="Times New Roman" w:hAnsi="Times New Roman"/>
          <w:bCs/>
          <w:sz w:val="28"/>
          <w:szCs w:val="28"/>
          <w:lang w:eastAsia="ru-RU"/>
        </w:rPr>
        <w:t xml:space="preserve"> на содержание каждого приемного ребенка.</w:t>
      </w:r>
    </w:p>
    <w:p w:rsidR="00B01268" w:rsidRPr="00B66BFC" w:rsidRDefault="00B01268" w:rsidP="00B01268">
      <w:pPr>
        <w:widowControl w:val="0"/>
        <w:autoSpaceDE w:val="0"/>
        <w:autoSpaceDN w:val="0"/>
        <w:adjustRightInd w:val="0"/>
        <w:spacing w:after="0" w:line="240"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 xml:space="preserve">Приемной семье выплачиваются денежные средства в размере </w:t>
      </w:r>
      <w:r w:rsidR="00D61F52" w:rsidRPr="00B66BFC">
        <w:rPr>
          <w:rFonts w:ascii="Times New Roman" w:hAnsi="Times New Roman"/>
          <w:b/>
          <w:bCs/>
          <w:sz w:val="28"/>
          <w:szCs w:val="28"/>
          <w:lang w:eastAsia="ru-RU"/>
        </w:rPr>
        <w:t>7 198,85</w:t>
      </w:r>
      <w:r w:rsidRPr="00B66BFC">
        <w:rPr>
          <w:rFonts w:ascii="Times New Roman" w:hAnsi="Times New Roman"/>
          <w:b/>
          <w:bCs/>
          <w:sz w:val="28"/>
          <w:szCs w:val="28"/>
          <w:lang w:eastAsia="ru-RU"/>
        </w:rPr>
        <w:t xml:space="preserve"> рубл</w:t>
      </w:r>
      <w:r w:rsidR="00D61F52" w:rsidRPr="00B66BFC">
        <w:rPr>
          <w:rFonts w:ascii="Times New Roman" w:hAnsi="Times New Roman"/>
          <w:b/>
          <w:bCs/>
          <w:sz w:val="28"/>
          <w:szCs w:val="28"/>
          <w:lang w:eastAsia="ru-RU"/>
        </w:rPr>
        <w:t>я</w:t>
      </w:r>
      <w:r w:rsidRPr="00B66BFC">
        <w:rPr>
          <w:rFonts w:ascii="Times New Roman" w:hAnsi="Times New Roman"/>
          <w:bCs/>
          <w:sz w:val="28"/>
          <w:szCs w:val="28"/>
          <w:lang w:eastAsia="ru-RU"/>
        </w:rPr>
        <w:t xml:space="preserve"> в месяц (с 1 января 202</w:t>
      </w:r>
      <w:r w:rsidR="00D61F52" w:rsidRPr="00B66BFC">
        <w:rPr>
          <w:rFonts w:ascii="Times New Roman" w:hAnsi="Times New Roman"/>
          <w:bCs/>
          <w:sz w:val="28"/>
          <w:szCs w:val="28"/>
          <w:lang w:eastAsia="ru-RU"/>
        </w:rPr>
        <w:t>1</w:t>
      </w:r>
      <w:r w:rsidRPr="00B66BFC">
        <w:rPr>
          <w:rFonts w:ascii="Times New Roman" w:hAnsi="Times New Roman"/>
          <w:bCs/>
          <w:sz w:val="28"/>
          <w:szCs w:val="28"/>
          <w:lang w:eastAsia="ru-RU"/>
        </w:rPr>
        <w:t xml:space="preserve"> года).</w:t>
      </w:r>
    </w:p>
    <w:p w:rsidR="00E2458E" w:rsidRPr="00B66BFC" w:rsidRDefault="00B01268" w:rsidP="00B01268">
      <w:pPr>
        <w:widowControl w:val="0"/>
        <w:autoSpaceDE w:val="0"/>
        <w:autoSpaceDN w:val="0"/>
        <w:adjustRightInd w:val="0"/>
        <w:spacing w:after="0" w:line="240" w:lineRule="auto"/>
        <w:ind w:firstLine="567"/>
        <w:jc w:val="both"/>
        <w:rPr>
          <w:rFonts w:ascii="Times New Roman" w:hAnsi="Times New Roman"/>
          <w:b/>
          <w:sz w:val="28"/>
          <w:szCs w:val="28"/>
          <w:lang w:eastAsia="ru-RU"/>
        </w:rPr>
      </w:pPr>
      <w:r w:rsidRPr="00B66BFC">
        <w:rPr>
          <w:rFonts w:ascii="Times New Roman" w:hAnsi="Times New Roman"/>
          <w:bCs/>
          <w:sz w:val="28"/>
          <w:szCs w:val="28"/>
          <w:lang w:eastAsia="ru-RU"/>
        </w:rPr>
        <w:t>Приемным семьям, воспитывающим трех и более приемных детей, на содержание каждого приемного ребенка выплачивается ежемесячная доплата до величины прожиточного минимума</w:t>
      </w:r>
      <w:r w:rsidR="00E2458E" w:rsidRPr="00B66BFC">
        <w:rPr>
          <w:rFonts w:ascii="Times New Roman" w:hAnsi="Times New Roman" w:cs="Arial"/>
          <w:sz w:val="28"/>
          <w:szCs w:val="28"/>
          <w:lang w:eastAsia="ru-RU"/>
        </w:rPr>
        <w:t>.</w:t>
      </w:r>
    </w:p>
    <w:p w:rsidR="00E2458E" w:rsidRPr="00B66BFC" w:rsidRDefault="00E2458E" w:rsidP="00926706">
      <w:pPr>
        <w:widowControl w:val="0"/>
        <w:autoSpaceDE w:val="0"/>
        <w:autoSpaceDN w:val="0"/>
        <w:adjustRightInd w:val="0"/>
        <w:spacing w:after="0" w:line="240" w:lineRule="auto"/>
        <w:ind w:firstLine="567"/>
        <w:jc w:val="both"/>
        <w:rPr>
          <w:rFonts w:ascii="Times New Roman" w:hAnsi="Times New Roman"/>
          <w:b/>
          <w:sz w:val="28"/>
          <w:szCs w:val="28"/>
          <w:lang w:eastAsia="ru-RU"/>
        </w:rPr>
      </w:pPr>
      <w:r w:rsidRPr="00B66BFC">
        <w:rPr>
          <w:rFonts w:ascii="Times New Roman" w:hAnsi="Times New Roman"/>
          <w:b/>
          <w:sz w:val="28"/>
          <w:szCs w:val="28"/>
          <w:lang w:eastAsia="ru-RU"/>
        </w:rPr>
        <w:t>Размеры выплаты:</w:t>
      </w:r>
      <w:r w:rsidR="00EB5E3E" w:rsidRPr="00B66BFC">
        <w:rPr>
          <w:noProof/>
          <w:lang w:eastAsia="ru-RU"/>
        </w:rPr>
        <w:t xml:space="preserve"> </w:t>
      </w:r>
    </w:p>
    <w:p w:rsidR="00E2458E" w:rsidRPr="00B66BFC" w:rsidRDefault="00FD6323" w:rsidP="00926706">
      <w:pPr>
        <w:widowControl w:val="0"/>
        <w:autoSpaceDE w:val="0"/>
        <w:autoSpaceDN w:val="0"/>
        <w:adjustRightInd w:val="0"/>
        <w:spacing w:after="0" w:line="240" w:lineRule="auto"/>
        <w:ind w:firstLine="567"/>
        <w:jc w:val="both"/>
        <w:rPr>
          <w:rFonts w:ascii="Times New Roman" w:hAnsi="Times New Roman"/>
          <w:spacing w:val="-6"/>
          <w:sz w:val="28"/>
          <w:szCs w:val="28"/>
          <w:lang w:eastAsia="ru-RU"/>
        </w:rPr>
      </w:pPr>
      <w:r w:rsidRPr="00B66BFC">
        <w:rPr>
          <w:rFonts w:ascii="Times New Roman" w:hAnsi="Times New Roman"/>
          <w:b/>
          <w:spacing w:val="-6"/>
          <w:sz w:val="28"/>
          <w:szCs w:val="28"/>
          <w:lang w:eastAsia="ru-RU"/>
        </w:rPr>
        <w:t>8 638,62</w:t>
      </w:r>
      <w:r w:rsidR="00E2458E" w:rsidRPr="00B66BFC">
        <w:rPr>
          <w:rFonts w:ascii="Times New Roman" w:hAnsi="Times New Roman"/>
          <w:b/>
          <w:spacing w:val="-6"/>
          <w:sz w:val="20"/>
          <w:lang w:eastAsia="ru-RU"/>
        </w:rPr>
        <w:t xml:space="preserve"> </w:t>
      </w:r>
      <w:r w:rsidR="00E2458E" w:rsidRPr="00B66BFC">
        <w:rPr>
          <w:rFonts w:ascii="Times New Roman" w:hAnsi="Times New Roman"/>
          <w:b/>
          <w:spacing w:val="-6"/>
          <w:sz w:val="28"/>
          <w:szCs w:val="28"/>
          <w:lang w:eastAsia="ru-RU"/>
        </w:rPr>
        <w:t>рубля</w:t>
      </w:r>
      <w:r w:rsidR="00E2458E" w:rsidRPr="00B66BFC">
        <w:rPr>
          <w:rFonts w:ascii="Times New Roman" w:hAnsi="Times New Roman"/>
          <w:spacing w:val="-6"/>
          <w:sz w:val="20"/>
          <w:lang w:eastAsia="ru-RU"/>
        </w:rPr>
        <w:t xml:space="preserve"> </w:t>
      </w:r>
      <w:r w:rsidR="00E2458E" w:rsidRPr="00B66BFC">
        <w:rPr>
          <w:rFonts w:ascii="Times New Roman" w:hAnsi="Times New Roman"/>
          <w:spacing w:val="-6"/>
          <w:sz w:val="28"/>
          <w:szCs w:val="28"/>
          <w:lang w:eastAsia="ru-RU"/>
        </w:rPr>
        <w:t>(с</w:t>
      </w:r>
      <w:r w:rsidR="00E2458E" w:rsidRPr="00B66BFC">
        <w:rPr>
          <w:rFonts w:ascii="Times New Roman" w:hAnsi="Times New Roman"/>
          <w:spacing w:val="-6"/>
          <w:sz w:val="20"/>
          <w:lang w:eastAsia="ru-RU"/>
        </w:rPr>
        <w:t xml:space="preserve"> </w:t>
      </w:r>
      <w:r w:rsidR="00E2458E" w:rsidRPr="00B66BFC">
        <w:rPr>
          <w:rFonts w:ascii="Times New Roman" w:hAnsi="Times New Roman"/>
          <w:spacing w:val="-6"/>
          <w:sz w:val="28"/>
          <w:szCs w:val="28"/>
          <w:lang w:eastAsia="ru-RU"/>
        </w:rPr>
        <w:t>учетом</w:t>
      </w:r>
      <w:r w:rsidR="00E2458E" w:rsidRPr="00B66BFC">
        <w:rPr>
          <w:rFonts w:ascii="Times New Roman" w:hAnsi="Times New Roman"/>
          <w:spacing w:val="-6"/>
          <w:sz w:val="20"/>
          <w:lang w:eastAsia="ru-RU"/>
        </w:rPr>
        <w:t xml:space="preserve"> </w:t>
      </w:r>
      <w:r w:rsidR="00E2458E" w:rsidRPr="00B66BFC">
        <w:rPr>
          <w:rFonts w:ascii="Times New Roman" w:hAnsi="Times New Roman"/>
          <w:spacing w:val="-6"/>
          <w:sz w:val="28"/>
          <w:szCs w:val="28"/>
          <w:lang w:eastAsia="ru-RU"/>
        </w:rPr>
        <w:t>районного</w:t>
      </w:r>
      <w:r w:rsidR="00E2458E" w:rsidRPr="00B66BFC">
        <w:rPr>
          <w:rFonts w:ascii="Times New Roman" w:hAnsi="Times New Roman"/>
          <w:spacing w:val="-6"/>
          <w:sz w:val="20"/>
          <w:lang w:eastAsia="ru-RU"/>
        </w:rPr>
        <w:t xml:space="preserve"> </w:t>
      </w:r>
      <w:r w:rsidR="00E2458E" w:rsidRPr="00B66BFC">
        <w:rPr>
          <w:rFonts w:ascii="Times New Roman" w:hAnsi="Times New Roman"/>
          <w:spacing w:val="-6"/>
          <w:sz w:val="28"/>
          <w:szCs w:val="28"/>
          <w:lang w:eastAsia="ru-RU"/>
        </w:rPr>
        <w:t>коэффициента</w:t>
      </w:r>
      <w:r w:rsidR="00E2458E" w:rsidRPr="00B66BFC">
        <w:rPr>
          <w:rFonts w:ascii="Times New Roman" w:hAnsi="Times New Roman"/>
          <w:spacing w:val="-6"/>
          <w:sz w:val="20"/>
          <w:lang w:eastAsia="ru-RU"/>
        </w:rPr>
        <w:t xml:space="preserve"> </w:t>
      </w:r>
      <w:r w:rsidR="00213090" w:rsidRPr="00B66BFC">
        <w:rPr>
          <w:rFonts w:ascii="Times New Roman" w:hAnsi="Times New Roman"/>
          <w:spacing w:val="-6"/>
          <w:sz w:val="28"/>
          <w:szCs w:val="28"/>
          <w:lang w:eastAsia="ru-RU"/>
        </w:rPr>
        <w:t>1,2</w:t>
      </w:r>
      <w:r w:rsidR="00E2458E" w:rsidRPr="00B66BFC">
        <w:rPr>
          <w:rFonts w:ascii="Times New Roman" w:hAnsi="Times New Roman"/>
          <w:spacing w:val="-6"/>
          <w:sz w:val="28"/>
          <w:szCs w:val="28"/>
          <w:lang w:eastAsia="ru-RU"/>
        </w:rPr>
        <w:t>);</w:t>
      </w:r>
    </w:p>
    <w:p w:rsidR="00E2458E" w:rsidRPr="00B66BFC" w:rsidRDefault="00FD6323" w:rsidP="00926706">
      <w:pPr>
        <w:widowControl w:val="0"/>
        <w:autoSpaceDE w:val="0"/>
        <w:autoSpaceDN w:val="0"/>
        <w:adjustRightInd w:val="0"/>
        <w:spacing w:after="0" w:line="240" w:lineRule="auto"/>
        <w:ind w:firstLine="567"/>
        <w:jc w:val="both"/>
        <w:rPr>
          <w:rFonts w:ascii="Times New Roman" w:hAnsi="Times New Roman"/>
          <w:spacing w:val="-6"/>
          <w:sz w:val="28"/>
          <w:szCs w:val="28"/>
          <w:lang w:eastAsia="ru-RU"/>
        </w:rPr>
      </w:pPr>
      <w:r w:rsidRPr="00B66BFC">
        <w:rPr>
          <w:rFonts w:ascii="Times New Roman" w:hAnsi="Times New Roman"/>
          <w:b/>
          <w:spacing w:val="-6"/>
          <w:sz w:val="28"/>
          <w:szCs w:val="28"/>
          <w:lang w:eastAsia="ru-RU"/>
        </w:rPr>
        <w:t>9 358,51</w:t>
      </w:r>
      <w:r w:rsidR="00E2458E" w:rsidRPr="00B66BFC">
        <w:rPr>
          <w:rFonts w:ascii="Times New Roman" w:hAnsi="Times New Roman"/>
          <w:b/>
          <w:spacing w:val="-6"/>
          <w:sz w:val="16"/>
          <w:szCs w:val="16"/>
          <w:lang w:eastAsia="ru-RU"/>
        </w:rPr>
        <w:t xml:space="preserve"> </w:t>
      </w:r>
      <w:r w:rsidR="00E2458E" w:rsidRPr="00B66BFC">
        <w:rPr>
          <w:rFonts w:ascii="Times New Roman" w:hAnsi="Times New Roman"/>
          <w:b/>
          <w:spacing w:val="-6"/>
          <w:sz w:val="28"/>
          <w:szCs w:val="28"/>
          <w:lang w:eastAsia="ru-RU"/>
        </w:rPr>
        <w:t>рубл</w:t>
      </w:r>
      <w:r w:rsidR="005B7855" w:rsidRPr="00B66BFC">
        <w:rPr>
          <w:rFonts w:ascii="Times New Roman" w:hAnsi="Times New Roman"/>
          <w:b/>
          <w:spacing w:val="-6"/>
          <w:sz w:val="28"/>
          <w:szCs w:val="28"/>
          <w:lang w:eastAsia="ru-RU"/>
        </w:rPr>
        <w:t>я</w:t>
      </w:r>
      <w:r w:rsidR="00E2458E" w:rsidRPr="00B66BFC">
        <w:rPr>
          <w:rFonts w:ascii="Times New Roman" w:hAnsi="Times New Roman"/>
          <w:spacing w:val="-6"/>
          <w:sz w:val="16"/>
          <w:szCs w:val="16"/>
          <w:lang w:eastAsia="ru-RU"/>
        </w:rPr>
        <w:t xml:space="preserve"> </w:t>
      </w:r>
      <w:r w:rsidR="00E2458E" w:rsidRPr="00B66BFC">
        <w:rPr>
          <w:rFonts w:ascii="Times New Roman" w:hAnsi="Times New Roman"/>
          <w:spacing w:val="-6"/>
          <w:sz w:val="28"/>
          <w:szCs w:val="28"/>
          <w:lang w:eastAsia="ru-RU"/>
        </w:rPr>
        <w:t>(с</w:t>
      </w:r>
      <w:r w:rsidR="00E2458E" w:rsidRPr="00B66BFC">
        <w:rPr>
          <w:rFonts w:ascii="Times New Roman" w:hAnsi="Times New Roman"/>
          <w:spacing w:val="-6"/>
          <w:sz w:val="16"/>
          <w:szCs w:val="16"/>
          <w:lang w:eastAsia="ru-RU"/>
        </w:rPr>
        <w:t xml:space="preserve"> </w:t>
      </w:r>
      <w:r w:rsidR="00E2458E" w:rsidRPr="00B66BFC">
        <w:rPr>
          <w:rFonts w:ascii="Times New Roman" w:hAnsi="Times New Roman"/>
          <w:spacing w:val="-6"/>
          <w:sz w:val="28"/>
          <w:szCs w:val="28"/>
          <w:lang w:eastAsia="ru-RU"/>
        </w:rPr>
        <w:t>учетом</w:t>
      </w:r>
      <w:r w:rsidR="00E2458E" w:rsidRPr="00B66BFC">
        <w:rPr>
          <w:rFonts w:ascii="Times New Roman" w:hAnsi="Times New Roman"/>
          <w:spacing w:val="-6"/>
          <w:sz w:val="16"/>
          <w:szCs w:val="16"/>
          <w:lang w:eastAsia="ru-RU"/>
        </w:rPr>
        <w:t xml:space="preserve"> </w:t>
      </w:r>
      <w:r w:rsidR="00E2458E" w:rsidRPr="00B66BFC">
        <w:rPr>
          <w:rFonts w:ascii="Times New Roman" w:hAnsi="Times New Roman"/>
          <w:spacing w:val="-6"/>
          <w:sz w:val="28"/>
          <w:szCs w:val="28"/>
          <w:lang w:eastAsia="ru-RU"/>
        </w:rPr>
        <w:t>районного</w:t>
      </w:r>
      <w:r w:rsidR="00E2458E" w:rsidRPr="00B66BFC">
        <w:rPr>
          <w:rFonts w:ascii="Times New Roman" w:hAnsi="Times New Roman"/>
          <w:spacing w:val="-6"/>
          <w:sz w:val="16"/>
          <w:szCs w:val="16"/>
          <w:lang w:eastAsia="ru-RU"/>
        </w:rPr>
        <w:t xml:space="preserve"> </w:t>
      </w:r>
      <w:r w:rsidR="00E2458E" w:rsidRPr="00B66BFC">
        <w:rPr>
          <w:rFonts w:ascii="Times New Roman" w:hAnsi="Times New Roman"/>
          <w:spacing w:val="-6"/>
          <w:sz w:val="28"/>
          <w:szCs w:val="28"/>
          <w:lang w:eastAsia="ru-RU"/>
        </w:rPr>
        <w:t>коэффициента</w:t>
      </w:r>
      <w:r w:rsidR="00E2458E" w:rsidRPr="00B66BFC">
        <w:rPr>
          <w:rFonts w:ascii="Times New Roman" w:hAnsi="Times New Roman"/>
          <w:spacing w:val="-6"/>
          <w:sz w:val="16"/>
          <w:szCs w:val="16"/>
          <w:lang w:eastAsia="ru-RU"/>
        </w:rPr>
        <w:t xml:space="preserve"> </w:t>
      </w:r>
      <w:r w:rsidR="00213090" w:rsidRPr="00B66BFC">
        <w:rPr>
          <w:rFonts w:ascii="Times New Roman" w:hAnsi="Times New Roman"/>
          <w:spacing w:val="-6"/>
          <w:sz w:val="28"/>
          <w:szCs w:val="28"/>
          <w:lang w:eastAsia="ru-RU"/>
        </w:rPr>
        <w:t>1,3</w:t>
      </w:r>
      <w:r w:rsidR="00E2458E" w:rsidRPr="00B66BFC">
        <w:rPr>
          <w:rFonts w:ascii="Times New Roman" w:hAnsi="Times New Roman"/>
          <w:spacing w:val="-6"/>
          <w:sz w:val="28"/>
          <w:szCs w:val="28"/>
          <w:lang w:eastAsia="ru-RU"/>
        </w:rPr>
        <w:t>);</w:t>
      </w:r>
    </w:p>
    <w:p w:rsidR="00720D5C" w:rsidRPr="00B66BFC" w:rsidRDefault="00FD6323" w:rsidP="00926706">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15 330</w:t>
      </w:r>
      <w:r w:rsidR="004F5F82" w:rsidRPr="00B66BFC">
        <w:rPr>
          <w:rFonts w:ascii="Times New Roman" w:hAnsi="Times New Roman"/>
          <w:b/>
          <w:sz w:val="28"/>
          <w:szCs w:val="28"/>
          <w:lang w:eastAsia="ru-RU"/>
        </w:rPr>
        <w:t> </w:t>
      </w:r>
      <w:r w:rsidR="00E2458E" w:rsidRPr="00B66BFC">
        <w:rPr>
          <w:rFonts w:ascii="Times New Roman" w:hAnsi="Times New Roman"/>
          <w:b/>
          <w:sz w:val="28"/>
          <w:szCs w:val="28"/>
          <w:lang w:eastAsia="ru-RU"/>
        </w:rPr>
        <w:t>рубл</w:t>
      </w:r>
      <w:r w:rsidRPr="00B66BFC">
        <w:rPr>
          <w:rFonts w:ascii="Times New Roman" w:hAnsi="Times New Roman"/>
          <w:b/>
          <w:sz w:val="28"/>
          <w:szCs w:val="28"/>
          <w:lang w:eastAsia="ru-RU"/>
        </w:rPr>
        <w:t>ей</w:t>
      </w:r>
      <w:r w:rsidR="00E2458E" w:rsidRPr="00B66BFC">
        <w:rPr>
          <w:rFonts w:ascii="Times New Roman" w:hAnsi="Times New Roman"/>
          <w:sz w:val="28"/>
          <w:szCs w:val="28"/>
          <w:lang w:eastAsia="ru-RU"/>
        </w:rPr>
        <w:t xml:space="preserve"> (при передаче на воспитание 3-х и более детей-сирот)</w:t>
      </w:r>
      <w:r w:rsidR="00720D5C" w:rsidRPr="00B66BFC">
        <w:rPr>
          <w:rFonts w:ascii="Times New Roman" w:hAnsi="Times New Roman"/>
          <w:sz w:val="28"/>
          <w:szCs w:val="28"/>
          <w:lang w:eastAsia="ru-RU"/>
        </w:rPr>
        <w:t>.</w:t>
      </w:r>
    </w:p>
    <w:p w:rsidR="002D01AE" w:rsidRPr="00B66BFC" w:rsidRDefault="003D7731" w:rsidP="003D7731">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 xml:space="preserve">Телефоны для справок: 8(423)240-16-16, </w:t>
      </w:r>
      <w:r w:rsidR="0087394D" w:rsidRPr="00B66BFC">
        <w:rPr>
          <w:rFonts w:ascii="Times New Roman" w:hAnsi="Times New Roman" w:cs="Times New Roman"/>
          <w:b/>
          <w:i/>
          <w:spacing w:val="-10"/>
          <w:sz w:val="28"/>
          <w:szCs w:val="28"/>
          <w:lang w:eastAsia="en-US"/>
        </w:rPr>
        <w:t>240-28-59</w:t>
      </w:r>
    </w:p>
    <w:p w:rsidR="003D7731" w:rsidRPr="00B66BFC" w:rsidRDefault="003D7731" w:rsidP="003D7731">
      <w:pPr>
        <w:widowControl w:val="0"/>
        <w:autoSpaceDE w:val="0"/>
        <w:autoSpaceDN w:val="0"/>
        <w:adjustRightInd w:val="0"/>
        <w:spacing w:after="0" w:line="240" w:lineRule="auto"/>
        <w:ind w:firstLine="567"/>
        <w:jc w:val="both"/>
        <w:rPr>
          <w:rFonts w:ascii="Times New Roman" w:hAnsi="Times New Roman"/>
          <w:bCs/>
          <w:sz w:val="20"/>
          <w:szCs w:val="28"/>
          <w:lang w:eastAsia="ru-RU"/>
        </w:rPr>
      </w:pPr>
    </w:p>
    <w:p w:rsidR="00B333CD" w:rsidRPr="00B66BFC" w:rsidRDefault="00B333CD" w:rsidP="003D7731">
      <w:pPr>
        <w:widowControl w:val="0"/>
        <w:autoSpaceDE w:val="0"/>
        <w:autoSpaceDN w:val="0"/>
        <w:adjustRightInd w:val="0"/>
        <w:spacing w:after="0" w:line="240" w:lineRule="auto"/>
        <w:ind w:firstLine="567"/>
        <w:jc w:val="both"/>
        <w:rPr>
          <w:rFonts w:ascii="Times New Roman" w:hAnsi="Times New Roman"/>
          <w:bCs/>
          <w:sz w:val="20"/>
          <w:szCs w:val="28"/>
          <w:lang w:eastAsia="ru-RU"/>
        </w:rPr>
      </w:pPr>
    </w:p>
    <w:p w:rsidR="00205448" w:rsidRPr="00B66BFC" w:rsidRDefault="00205448" w:rsidP="00BA4C6B">
      <w:pPr>
        <w:pStyle w:val="20"/>
        <w:widowControl w:val="0"/>
        <w:ind w:left="851" w:right="822"/>
        <w:jc w:val="center"/>
        <w:rPr>
          <w:rFonts w:ascii="Times New Roman" w:hAnsi="Times New Roman"/>
          <w:b/>
          <w:caps w:val="0"/>
          <w:noProof/>
          <w:szCs w:val="28"/>
        </w:rPr>
      </w:pPr>
      <w:bookmarkStart w:id="66" w:name="_Toc80027370"/>
      <w:r w:rsidRPr="00B66BFC">
        <w:rPr>
          <w:rFonts w:ascii="Times New Roman" w:hAnsi="Times New Roman"/>
          <w:b/>
          <w:caps w:val="0"/>
          <w:noProof/>
          <w:szCs w:val="28"/>
        </w:rPr>
        <w:t>Материальная помощь на отдых и</w:t>
      </w:r>
      <w:r w:rsidR="00BA4C6B" w:rsidRPr="00B66BFC">
        <w:rPr>
          <w:rFonts w:ascii="Times New Roman" w:hAnsi="Times New Roman"/>
          <w:b/>
          <w:caps w:val="0"/>
          <w:noProof/>
          <w:szCs w:val="28"/>
        </w:rPr>
        <w:t> </w:t>
      </w:r>
      <w:r w:rsidRPr="00B66BFC">
        <w:rPr>
          <w:rFonts w:ascii="Times New Roman" w:hAnsi="Times New Roman"/>
          <w:b/>
          <w:caps w:val="0"/>
          <w:noProof/>
          <w:szCs w:val="28"/>
        </w:rPr>
        <w:t>оздоровление детей, находящихся в</w:t>
      </w:r>
      <w:r w:rsidR="00BA4C6B" w:rsidRPr="00B66BFC">
        <w:rPr>
          <w:rFonts w:ascii="Times New Roman" w:hAnsi="Times New Roman"/>
          <w:b/>
          <w:caps w:val="0"/>
          <w:noProof/>
          <w:szCs w:val="28"/>
        </w:rPr>
        <w:t> </w:t>
      </w:r>
      <w:r w:rsidRPr="00B66BFC">
        <w:rPr>
          <w:rFonts w:ascii="Times New Roman" w:hAnsi="Times New Roman"/>
          <w:b/>
          <w:caps w:val="0"/>
          <w:noProof/>
          <w:szCs w:val="28"/>
        </w:rPr>
        <w:t>приемных семьях</w:t>
      </w:r>
      <w:bookmarkEnd w:id="66"/>
    </w:p>
    <w:p w:rsidR="008735CD" w:rsidRPr="00B66BFC" w:rsidRDefault="008735CD" w:rsidP="008735CD">
      <w:pPr>
        <w:widowControl w:val="0"/>
        <w:tabs>
          <w:tab w:val="left" w:pos="851"/>
        </w:tabs>
        <w:spacing w:after="0" w:line="240" w:lineRule="auto"/>
        <w:ind w:right="80" w:firstLine="567"/>
        <w:jc w:val="both"/>
        <w:rPr>
          <w:rFonts w:ascii="Times New Roman" w:hAnsi="Times New Roman"/>
          <w:sz w:val="28"/>
          <w:szCs w:val="28"/>
          <w:lang w:eastAsia="ru-RU"/>
        </w:rPr>
      </w:pPr>
      <w:r w:rsidRPr="00B66BFC">
        <w:rPr>
          <w:rFonts w:ascii="Times New Roman" w:hAnsi="Times New Roman"/>
          <w:b/>
          <w:sz w:val="28"/>
          <w:szCs w:val="28"/>
          <w:u w:val="single"/>
        </w:rPr>
        <w:t xml:space="preserve">Министерством образования </w:t>
      </w:r>
      <w:r w:rsidR="00DA76E6" w:rsidRPr="00B66BFC">
        <w:rPr>
          <w:rFonts w:ascii="Times New Roman" w:hAnsi="Times New Roman"/>
          <w:b/>
          <w:sz w:val="28"/>
          <w:szCs w:val="28"/>
          <w:u w:val="single"/>
        </w:rPr>
        <w:t xml:space="preserve">Приморского края </w:t>
      </w:r>
      <w:r w:rsidR="00DA76E6" w:rsidRPr="00B66BFC">
        <w:rPr>
          <w:rFonts w:ascii="Times New Roman" w:hAnsi="Times New Roman"/>
          <w:sz w:val="28"/>
          <w:szCs w:val="28"/>
        </w:rPr>
        <w:t>предоставляется</w:t>
      </w:r>
      <w:r w:rsidR="00205448" w:rsidRPr="00B66BFC">
        <w:rPr>
          <w:rFonts w:ascii="Times New Roman" w:hAnsi="Times New Roman"/>
          <w:sz w:val="28"/>
          <w:szCs w:val="28"/>
          <w:lang w:eastAsia="ru-RU"/>
        </w:rPr>
        <w:t xml:space="preserve"> </w:t>
      </w:r>
      <w:r w:rsidRPr="00B66BFC">
        <w:rPr>
          <w:rFonts w:ascii="Times New Roman" w:hAnsi="Times New Roman"/>
          <w:b/>
          <w:sz w:val="28"/>
          <w:szCs w:val="28"/>
          <w:lang w:eastAsia="ru-RU"/>
        </w:rPr>
        <w:t>материальная помощь на отдых и оздоровление детей</w:t>
      </w:r>
      <w:r w:rsidRPr="00B66BFC">
        <w:rPr>
          <w:rFonts w:ascii="Times New Roman" w:hAnsi="Times New Roman"/>
          <w:sz w:val="28"/>
          <w:szCs w:val="28"/>
          <w:lang w:eastAsia="ru-RU"/>
        </w:rPr>
        <w:t xml:space="preserve">, находящихся в приемных семьях, ежегодно в размере </w:t>
      </w:r>
      <w:r w:rsidRPr="00B66BFC">
        <w:rPr>
          <w:rFonts w:ascii="Times New Roman" w:hAnsi="Times New Roman"/>
          <w:b/>
          <w:sz w:val="28"/>
          <w:szCs w:val="28"/>
          <w:lang w:eastAsia="ru-RU"/>
        </w:rPr>
        <w:t>2</w:t>
      </w:r>
      <w:r w:rsidR="008A410B" w:rsidRPr="00B66BFC">
        <w:rPr>
          <w:rFonts w:ascii="Times New Roman" w:hAnsi="Times New Roman"/>
          <w:b/>
          <w:sz w:val="28"/>
          <w:szCs w:val="28"/>
          <w:lang w:eastAsia="ru-RU"/>
        </w:rPr>
        <w:t> </w:t>
      </w:r>
      <w:r w:rsidRPr="00B66BFC">
        <w:rPr>
          <w:rFonts w:ascii="Times New Roman" w:hAnsi="Times New Roman"/>
          <w:b/>
          <w:sz w:val="28"/>
          <w:szCs w:val="28"/>
          <w:lang w:eastAsia="ru-RU"/>
        </w:rPr>
        <w:t>200 рублей</w:t>
      </w:r>
      <w:r w:rsidRPr="00B66BFC">
        <w:rPr>
          <w:rFonts w:ascii="Times New Roman" w:hAnsi="Times New Roman"/>
          <w:sz w:val="28"/>
          <w:szCs w:val="28"/>
          <w:lang w:eastAsia="ru-RU"/>
        </w:rPr>
        <w:t xml:space="preserve"> на каждого ребенка.</w:t>
      </w:r>
    </w:p>
    <w:p w:rsidR="00F26E45" w:rsidRPr="00B66BFC" w:rsidRDefault="008735CD" w:rsidP="004F4624">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 xml:space="preserve">Телефоны для справок: 8(423)240-16-16, </w:t>
      </w:r>
      <w:r w:rsidR="00351DEE" w:rsidRPr="00B66BFC">
        <w:rPr>
          <w:rFonts w:ascii="Times New Roman" w:hAnsi="Times New Roman" w:cs="Times New Roman"/>
          <w:b/>
          <w:i/>
          <w:spacing w:val="-10"/>
          <w:sz w:val="28"/>
          <w:szCs w:val="28"/>
          <w:lang w:eastAsia="en-US"/>
        </w:rPr>
        <w:t>240-28-59</w:t>
      </w:r>
    </w:p>
    <w:p w:rsidR="0046391B" w:rsidRPr="00B66BFC" w:rsidRDefault="0046391B" w:rsidP="00FD4A83">
      <w:pPr>
        <w:widowControl w:val="0"/>
        <w:tabs>
          <w:tab w:val="left" w:pos="709"/>
          <w:tab w:val="left" w:pos="3420"/>
        </w:tabs>
        <w:spacing w:after="0" w:line="240" w:lineRule="auto"/>
        <w:ind w:firstLine="567"/>
        <w:contextualSpacing/>
        <w:jc w:val="both"/>
        <w:rPr>
          <w:rFonts w:ascii="Times New Roman" w:hAnsi="Times New Roman"/>
          <w:b/>
          <w:i/>
          <w:spacing w:val="-6"/>
          <w:szCs w:val="28"/>
        </w:rPr>
      </w:pPr>
    </w:p>
    <w:p w:rsidR="0046391B" w:rsidRPr="00B66BFC" w:rsidRDefault="0046391B" w:rsidP="00FD4A83">
      <w:pPr>
        <w:widowControl w:val="0"/>
        <w:tabs>
          <w:tab w:val="left" w:pos="709"/>
          <w:tab w:val="left" w:pos="3420"/>
        </w:tabs>
        <w:spacing w:after="0" w:line="240" w:lineRule="auto"/>
        <w:ind w:firstLine="567"/>
        <w:contextualSpacing/>
        <w:jc w:val="both"/>
        <w:rPr>
          <w:rFonts w:ascii="Times New Roman" w:hAnsi="Times New Roman"/>
          <w:b/>
          <w:i/>
          <w:spacing w:val="-6"/>
          <w:szCs w:val="28"/>
        </w:rPr>
      </w:pPr>
    </w:p>
    <w:p w:rsidR="00FB17C0" w:rsidRPr="00B66BFC" w:rsidRDefault="00801AAC" w:rsidP="00014FA3">
      <w:pPr>
        <w:pStyle w:val="20"/>
        <w:widowControl w:val="0"/>
        <w:ind w:left="567" w:right="491"/>
        <w:jc w:val="center"/>
        <w:rPr>
          <w:rFonts w:ascii="Times New Roman" w:hAnsi="Times New Roman"/>
          <w:b/>
          <w:caps w:val="0"/>
          <w:noProof/>
          <w:szCs w:val="28"/>
        </w:rPr>
      </w:pPr>
      <w:bookmarkStart w:id="67" w:name="_Toc80027371"/>
      <w:r w:rsidRPr="00B66BFC">
        <w:rPr>
          <w:rFonts w:ascii="Times New Roman" w:hAnsi="Times New Roman"/>
          <w:b/>
          <w:caps w:val="0"/>
          <w:noProof/>
          <w:szCs w:val="28"/>
        </w:rPr>
        <w:t>Ежемесячн</w:t>
      </w:r>
      <w:r w:rsidR="00DA76E6" w:rsidRPr="00B66BFC">
        <w:rPr>
          <w:rFonts w:ascii="Times New Roman" w:hAnsi="Times New Roman"/>
          <w:b/>
          <w:caps w:val="0"/>
          <w:noProof/>
          <w:szCs w:val="28"/>
        </w:rPr>
        <w:t>ая</w:t>
      </w:r>
      <w:r w:rsidRPr="00B66BFC">
        <w:rPr>
          <w:rFonts w:ascii="Times New Roman" w:hAnsi="Times New Roman"/>
          <w:b/>
          <w:caps w:val="0"/>
          <w:noProof/>
          <w:szCs w:val="28"/>
        </w:rPr>
        <w:t xml:space="preserve"> денежн</w:t>
      </w:r>
      <w:r w:rsidR="00DA76E6" w:rsidRPr="00B66BFC">
        <w:rPr>
          <w:rFonts w:ascii="Times New Roman" w:hAnsi="Times New Roman"/>
          <w:b/>
          <w:caps w:val="0"/>
          <w:noProof/>
          <w:szCs w:val="28"/>
        </w:rPr>
        <w:t>ая</w:t>
      </w:r>
      <w:r w:rsidRPr="00B66BFC">
        <w:rPr>
          <w:rFonts w:ascii="Times New Roman" w:hAnsi="Times New Roman"/>
          <w:b/>
          <w:caps w:val="0"/>
          <w:noProof/>
          <w:szCs w:val="28"/>
        </w:rPr>
        <w:t xml:space="preserve"> выплат</w:t>
      </w:r>
      <w:r w:rsidR="00DA76E6" w:rsidRPr="00B66BFC">
        <w:rPr>
          <w:rFonts w:ascii="Times New Roman" w:hAnsi="Times New Roman"/>
          <w:b/>
          <w:caps w:val="0"/>
          <w:noProof/>
          <w:szCs w:val="28"/>
        </w:rPr>
        <w:t>а</w:t>
      </w:r>
      <w:r w:rsidRPr="00B66BFC">
        <w:rPr>
          <w:rFonts w:ascii="Times New Roman" w:hAnsi="Times New Roman"/>
          <w:b/>
          <w:caps w:val="0"/>
          <w:noProof/>
          <w:szCs w:val="28"/>
        </w:rPr>
        <w:t xml:space="preserve"> опекунам (попечителям) на содержание детей</w:t>
      </w:r>
      <w:bookmarkEnd w:id="67"/>
    </w:p>
    <w:p w:rsidR="009D4FC9" w:rsidRPr="00B66BFC" w:rsidRDefault="009157D2" w:rsidP="00926706">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noProof/>
          <w:lang w:eastAsia="ru-RU"/>
        </w:rPr>
        <w:drawing>
          <wp:anchor distT="0" distB="0" distL="0" distR="0" simplePos="0" relativeHeight="251731968" behindDoc="1" locked="0" layoutInCell="1" allowOverlap="1" wp14:anchorId="722D19C6" wp14:editId="4742C22E">
            <wp:simplePos x="0" y="0"/>
            <wp:positionH relativeFrom="page">
              <wp:posOffset>3064510</wp:posOffset>
            </wp:positionH>
            <wp:positionV relativeFrom="paragraph">
              <wp:posOffset>452120</wp:posOffset>
            </wp:positionV>
            <wp:extent cx="1819910" cy="1603375"/>
            <wp:effectExtent l="0" t="0" r="8890" b="0"/>
            <wp:wrapTight wrapText="bothSides">
              <wp:wrapPolygon edited="1">
                <wp:start x="-666" y="0"/>
                <wp:lineTo x="-666" y="21600"/>
                <wp:lineTo x="21386" y="21365"/>
                <wp:lineTo x="21386" y="0"/>
                <wp:lineTo x="-666" y="0"/>
              </wp:wrapPolygon>
            </wp:wrapTight>
            <wp:docPr id="336"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42.jpeg"/>
                    <pic:cNvPicPr>
                      <a:picLocks noChangeAspect="1" noChangeArrowheads="1"/>
                    </pic:cNvPicPr>
                  </pic:nvPicPr>
                  <pic:blipFill>
                    <a:blip r:embed="rId54"/>
                    <a:stretch>
                      <a:fillRect/>
                    </a:stretch>
                  </pic:blipFill>
                  <pic:spPr bwMode="auto">
                    <a:xfrm>
                      <a:off x="0" y="0"/>
                      <a:ext cx="1819910" cy="1603375"/>
                    </a:xfrm>
                    <a:prstGeom prst="rect">
                      <a:avLst/>
                    </a:prstGeom>
                  </pic:spPr>
                </pic:pic>
              </a:graphicData>
            </a:graphic>
            <wp14:sizeRelH relativeFrom="margin">
              <wp14:pctWidth>0</wp14:pctWidth>
            </wp14:sizeRelH>
            <wp14:sizeRelV relativeFrom="margin">
              <wp14:pctHeight>0</wp14:pctHeight>
            </wp14:sizeRelV>
          </wp:anchor>
        </w:drawing>
      </w:r>
      <w:r w:rsidR="007B1F3E" w:rsidRPr="00B66BFC">
        <w:rPr>
          <w:rFonts w:ascii="Times New Roman" w:hAnsi="Times New Roman"/>
          <w:b/>
          <w:sz w:val="28"/>
          <w:szCs w:val="28"/>
          <w:u w:val="single"/>
        </w:rPr>
        <w:t xml:space="preserve">Министерством образования </w:t>
      </w:r>
      <w:r w:rsidR="00517E8A" w:rsidRPr="00B66BFC">
        <w:rPr>
          <w:rFonts w:ascii="Times New Roman" w:hAnsi="Times New Roman"/>
          <w:b/>
          <w:sz w:val="28"/>
          <w:szCs w:val="28"/>
          <w:u w:val="single"/>
        </w:rPr>
        <w:t xml:space="preserve">Приморского края </w:t>
      </w:r>
      <w:r w:rsidR="00517E8A" w:rsidRPr="00B66BFC">
        <w:rPr>
          <w:rFonts w:ascii="Times New Roman" w:hAnsi="Times New Roman"/>
          <w:sz w:val="28"/>
          <w:szCs w:val="28"/>
        </w:rPr>
        <w:t>предоставляется</w:t>
      </w:r>
      <w:r w:rsidR="00517E8A" w:rsidRPr="00B66BFC">
        <w:rPr>
          <w:rFonts w:ascii="Times New Roman" w:hAnsi="Times New Roman"/>
          <w:sz w:val="28"/>
          <w:szCs w:val="28"/>
          <w:lang w:eastAsia="ru-RU"/>
        </w:rPr>
        <w:t xml:space="preserve"> </w:t>
      </w:r>
      <w:r w:rsidR="00EC483C" w:rsidRPr="00B66BFC">
        <w:rPr>
          <w:rFonts w:ascii="Times New Roman" w:hAnsi="Times New Roman"/>
          <w:b/>
          <w:sz w:val="28"/>
          <w:szCs w:val="28"/>
          <w:lang w:eastAsia="ru-RU"/>
        </w:rPr>
        <w:t>ежемесячная денежная выплата</w:t>
      </w:r>
      <w:r w:rsidR="00EC483C" w:rsidRPr="00B66BFC">
        <w:rPr>
          <w:rFonts w:ascii="Times New Roman" w:hAnsi="Times New Roman"/>
          <w:sz w:val="28"/>
          <w:szCs w:val="28"/>
          <w:lang w:eastAsia="ru-RU"/>
        </w:rPr>
        <w:t xml:space="preserve"> на содержание детей-сирот и детей, оставшихся без </w:t>
      </w:r>
      <w:r w:rsidR="009D4FC9" w:rsidRPr="00B66BFC">
        <w:rPr>
          <w:rFonts w:ascii="Times New Roman" w:hAnsi="Times New Roman"/>
          <w:sz w:val="28"/>
          <w:szCs w:val="28"/>
          <w:lang w:eastAsia="ru-RU"/>
        </w:rPr>
        <w:t>п</w:t>
      </w:r>
      <w:r w:rsidR="00EC483C" w:rsidRPr="00B66BFC">
        <w:rPr>
          <w:rFonts w:ascii="Times New Roman" w:hAnsi="Times New Roman"/>
          <w:sz w:val="28"/>
          <w:szCs w:val="28"/>
          <w:lang w:eastAsia="ru-RU"/>
        </w:rPr>
        <w:t>опечения родителей и находящ</w:t>
      </w:r>
      <w:r w:rsidR="009D4FC9" w:rsidRPr="00B66BFC">
        <w:rPr>
          <w:rFonts w:ascii="Times New Roman" w:hAnsi="Times New Roman"/>
          <w:sz w:val="28"/>
          <w:szCs w:val="28"/>
          <w:lang w:eastAsia="ru-RU"/>
        </w:rPr>
        <w:t>и</w:t>
      </w:r>
      <w:r w:rsidR="00EC483C" w:rsidRPr="00B66BFC">
        <w:rPr>
          <w:rFonts w:ascii="Times New Roman" w:hAnsi="Times New Roman"/>
          <w:sz w:val="28"/>
          <w:szCs w:val="28"/>
          <w:lang w:eastAsia="ru-RU"/>
        </w:rPr>
        <w:t>хся под опекой (попечительство</w:t>
      </w:r>
      <w:r w:rsidR="009D4FC9" w:rsidRPr="00B66BFC">
        <w:rPr>
          <w:rFonts w:ascii="Times New Roman" w:hAnsi="Times New Roman"/>
          <w:sz w:val="28"/>
          <w:szCs w:val="28"/>
          <w:lang w:eastAsia="ru-RU"/>
        </w:rPr>
        <w:t>м</w:t>
      </w:r>
      <w:r w:rsidR="00EC483C" w:rsidRPr="00B66BFC">
        <w:rPr>
          <w:rFonts w:ascii="Times New Roman" w:hAnsi="Times New Roman"/>
          <w:sz w:val="28"/>
          <w:szCs w:val="28"/>
          <w:lang w:eastAsia="ru-RU"/>
        </w:rPr>
        <w:t>) в семьях гр</w:t>
      </w:r>
      <w:r w:rsidR="009D4FC9" w:rsidRPr="00B66BFC">
        <w:rPr>
          <w:rFonts w:ascii="Times New Roman" w:hAnsi="Times New Roman"/>
          <w:sz w:val="28"/>
          <w:szCs w:val="28"/>
          <w:lang w:eastAsia="ru-RU"/>
        </w:rPr>
        <w:t>аждан.</w:t>
      </w:r>
    </w:p>
    <w:p w:rsidR="00517E8A" w:rsidRPr="00B66BFC" w:rsidRDefault="00EC483C" w:rsidP="00926706">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В</w:t>
      </w:r>
      <w:r w:rsidR="009D4FC9" w:rsidRPr="00B66BFC">
        <w:rPr>
          <w:rFonts w:ascii="Times New Roman" w:hAnsi="Times New Roman"/>
          <w:sz w:val="28"/>
          <w:szCs w:val="28"/>
          <w:lang w:eastAsia="ru-RU"/>
        </w:rPr>
        <w:t>ы</w:t>
      </w:r>
      <w:r w:rsidRPr="00B66BFC">
        <w:rPr>
          <w:rFonts w:ascii="Times New Roman" w:hAnsi="Times New Roman"/>
          <w:sz w:val="28"/>
          <w:szCs w:val="28"/>
          <w:lang w:eastAsia="ru-RU"/>
        </w:rPr>
        <w:t xml:space="preserve">плата установлена в размере </w:t>
      </w:r>
      <w:r w:rsidR="00BA4AFA" w:rsidRPr="00B66BFC">
        <w:rPr>
          <w:rFonts w:ascii="Times New Roman" w:hAnsi="Times New Roman"/>
          <w:b/>
          <w:sz w:val="28"/>
          <w:szCs w:val="28"/>
          <w:lang w:eastAsia="ru-RU"/>
        </w:rPr>
        <w:t xml:space="preserve">7 198,85 </w:t>
      </w:r>
      <w:r w:rsidRPr="00B66BFC">
        <w:rPr>
          <w:rFonts w:ascii="Times New Roman" w:hAnsi="Times New Roman"/>
          <w:b/>
          <w:sz w:val="28"/>
          <w:szCs w:val="28"/>
          <w:lang w:eastAsia="ru-RU"/>
        </w:rPr>
        <w:t>рубл</w:t>
      </w:r>
      <w:r w:rsidR="00BA4AFA" w:rsidRPr="00B66BFC">
        <w:rPr>
          <w:rFonts w:ascii="Times New Roman" w:hAnsi="Times New Roman"/>
          <w:b/>
          <w:sz w:val="28"/>
          <w:szCs w:val="28"/>
          <w:lang w:eastAsia="ru-RU"/>
        </w:rPr>
        <w:t>я</w:t>
      </w:r>
      <w:r w:rsidRPr="00B66BFC">
        <w:rPr>
          <w:rFonts w:ascii="Times New Roman" w:hAnsi="Times New Roman"/>
          <w:sz w:val="28"/>
          <w:szCs w:val="28"/>
          <w:lang w:eastAsia="ru-RU"/>
        </w:rPr>
        <w:t xml:space="preserve"> в месяц (с 1 января 202</w:t>
      </w:r>
      <w:r w:rsidR="00BA4AFA" w:rsidRPr="00B66BFC">
        <w:rPr>
          <w:rFonts w:ascii="Times New Roman" w:hAnsi="Times New Roman"/>
          <w:sz w:val="28"/>
          <w:szCs w:val="28"/>
          <w:lang w:eastAsia="ru-RU"/>
        </w:rPr>
        <w:t>1</w:t>
      </w:r>
      <w:r w:rsidRPr="00B66BFC">
        <w:rPr>
          <w:rFonts w:ascii="Times New Roman" w:hAnsi="Times New Roman"/>
          <w:sz w:val="28"/>
          <w:szCs w:val="28"/>
          <w:lang w:eastAsia="ru-RU"/>
        </w:rPr>
        <w:t xml:space="preserve"> года)</w:t>
      </w:r>
      <w:r w:rsidR="009D4FC9" w:rsidRPr="00B66BFC">
        <w:rPr>
          <w:rFonts w:ascii="Times New Roman" w:hAnsi="Times New Roman"/>
          <w:sz w:val="28"/>
          <w:szCs w:val="28"/>
          <w:lang w:eastAsia="ru-RU"/>
        </w:rPr>
        <w:t>.</w:t>
      </w:r>
    </w:p>
    <w:p w:rsidR="00517E8A" w:rsidRPr="00B66BFC" w:rsidRDefault="00517E8A" w:rsidP="00926706">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Опекунам (попечителям), имеющим трех и более детей-сирот и детей, оставшихся без попечения родителей и находящихся под опекой (попечительством) в семьях граждан, выплачивается ежемесячная доплата д</w:t>
      </w:r>
      <w:r w:rsidR="00EC483C" w:rsidRPr="00B66BFC">
        <w:rPr>
          <w:rFonts w:ascii="Times New Roman" w:hAnsi="Times New Roman"/>
          <w:sz w:val="28"/>
          <w:szCs w:val="28"/>
          <w:lang w:eastAsia="ru-RU"/>
        </w:rPr>
        <w:t>о</w:t>
      </w:r>
      <w:r w:rsidRPr="00B66BFC">
        <w:rPr>
          <w:rFonts w:ascii="Times New Roman" w:hAnsi="Times New Roman"/>
          <w:sz w:val="28"/>
          <w:szCs w:val="28"/>
          <w:lang w:eastAsia="ru-RU"/>
        </w:rPr>
        <w:t xml:space="preserve"> величины прожиточного минимума.</w:t>
      </w:r>
    </w:p>
    <w:p w:rsidR="00517E8A" w:rsidRPr="00B66BFC" w:rsidRDefault="00517E8A" w:rsidP="00926706">
      <w:pPr>
        <w:widowControl w:val="0"/>
        <w:autoSpaceDE w:val="0"/>
        <w:autoSpaceDN w:val="0"/>
        <w:adjustRightInd w:val="0"/>
        <w:spacing w:after="0" w:line="240" w:lineRule="auto"/>
        <w:ind w:firstLine="567"/>
        <w:jc w:val="both"/>
        <w:rPr>
          <w:rFonts w:ascii="Times New Roman" w:hAnsi="Times New Roman"/>
          <w:b/>
          <w:sz w:val="28"/>
          <w:szCs w:val="28"/>
          <w:lang w:eastAsia="ru-RU"/>
        </w:rPr>
      </w:pPr>
      <w:r w:rsidRPr="00B66BFC">
        <w:rPr>
          <w:rFonts w:ascii="Times New Roman" w:hAnsi="Times New Roman"/>
          <w:b/>
          <w:sz w:val="28"/>
          <w:szCs w:val="28"/>
          <w:lang w:eastAsia="ru-RU"/>
        </w:rPr>
        <w:t>Размеры выплаты:</w:t>
      </w:r>
    </w:p>
    <w:p w:rsidR="00EC483C" w:rsidRPr="00B66BFC" w:rsidRDefault="008D56E1" w:rsidP="00EC483C">
      <w:pPr>
        <w:widowControl w:val="0"/>
        <w:autoSpaceDE w:val="0"/>
        <w:autoSpaceDN w:val="0"/>
        <w:adjustRightInd w:val="0"/>
        <w:spacing w:after="0" w:line="240" w:lineRule="auto"/>
        <w:ind w:firstLine="567"/>
        <w:jc w:val="both"/>
        <w:rPr>
          <w:rFonts w:ascii="Times New Roman" w:hAnsi="Times New Roman"/>
          <w:spacing w:val="-6"/>
          <w:sz w:val="28"/>
          <w:szCs w:val="28"/>
          <w:lang w:eastAsia="ru-RU"/>
        </w:rPr>
      </w:pPr>
      <w:r w:rsidRPr="00B66BFC">
        <w:rPr>
          <w:rFonts w:ascii="Times New Roman" w:hAnsi="Times New Roman"/>
          <w:b/>
          <w:spacing w:val="-6"/>
          <w:sz w:val="28"/>
          <w:szCs w:val="28"/>
          <w:lang w:eastAsia="ru-RU"/>
        </w:rPr>
        <w:t xml:space="preserve">8 638,62 </w:t>
      </w:r>
      <w:r w:rsidR="00EC483C" w:rsidRPr="00B66BFC">
        <w:rPr>
          <w:rFonts w:ascii="Times New Roman" w:hAnsi="Times New Roman"/>
          <w:b/>
          <w:spacing w:val="-6"/>
          <w:sz w:val="28"/>
          <w:szCs w:val="28"/>
          <w:lang w:eastAsia="ru-RU"/>
        </w:rPr>
        <w:t>рубля</w:t>
      </w:r>
      <w:r w:rsidR="00EC483C" w:rsidRPr="00B66BFC">
        <w:rPr>
          <w:rFonts w:ascii="Times New Roman" w:hAnsi="Times New Roman"/>
          <w:spacing w:val="-6"/>
          <w:sz w:val="20"/>
          <w:lang w:eastAsia="ru-RU"/>
        </w:rPr>
        <w:t xml:space="preserve"> </w:t>
      </w:r>
      <w:r w:rsidR="00EC483C" w:rsidRPr="00B66BFC">
        <w:rPr>
          <w:rFonts w:ascii="Times New Roman" w:hAnsi="Times New Roman"/>
          <w:spacing w:val="-6"/>
          <w:sz w:val="28"/>
          <w:szCs w:val="28"/>
          <w:lang w:eastAsia="ru-RU"/>
        </w:rPr>
        <w:t>(с</w:t>
      </w:r>
      <w:r w:rsidR="00EC483C" w:rsidRPr="00B66BFC">
        <w:rPr>
          <w:rFonts w:ascii="Times New Roman" w:hAnsi="Times New Roman"/>
          <w:spacing w:val="-6"/>
          <w:sz w:val="20"/>
          <w:lang w:eastAsia="ru-RU"/>
        </w:rPr>
        <w:t xml:space="preserve"> </w:t>
      </w:r>
      <w:r w:rsidR="00EC483C" w:rsidRPr="00B66BFC">
        <w:rPr>
          <w:rFonts w:ascii="Times New Roman" w:hAnsi="Times New Roman"/>
          <w:spacing w:val="-6"/>
          <w:sz w:val="28"/>
          <w:szCs w:val="28"/>
          <w:lang w:eastAsia="ru-RU"/>
        </w:rPr>
        <w:t>учетом</w:t>
      </w:r>
      <w:r w:rsidR="00EC483C" w:rsidRPr="00B66BFC">
        <w:rPr>
          <w:rFonts w:ascii="Times New Roman" w:hAnsi="Times New Roman"/>
          <w:spacing w:val="-6"/>
          <w:sz w:val="20"/>
          <w:lang w:eastAsia="ru-RU"/>
        </w:rPr>
        <w:t xml:space="preserve"> </w:t>
      </w:r>
      <w:r w:rsidR="00EC483C" w:rsidRPr="00B66BFC">
        <w:rPr>
          <w:rFonts w:ascii="Times New Roman" w:hAnsi="Times New Roman"/>
          <w:spacing w:val="-6"/>
          <w:sz w:val="28"/>
          <w:szCs w:val="28"/>
          <w:lang w:eastAsia="ru-RU"/>
        </w:rPr>
        <w:t>районного</w:t>
      </w:r>
      <w:r w:rsidR="00EC483C" w:rsidRPr="00B66BFC">
        <w:rPr>
          <w:rFonts w:ascii="Times New Roman" w:hAnsi="Times New Roman"/>
          <w:spacing w:val="-6"/>
          <w:sz w:val="20"/>
          <w:lang w:eastAsia="ru-RU"/>
        </w:rPr>
        <w:t xml:space="preserve"> </w:t>
      </w:r>
      <w:r w:rsidR="00EC483C" w:rsidRPr="00B66BFC">
        <w:rPr>
          <w:rFonts w:ascii="Times New Roman" w:hAnsi="Times New Roman"/>
          <w:spacing w:val="-6"/>
          <w:sz w:val="28"/>
          <w:szCs w:val="28"/>
          <w:lang w:eastAsia="ru-RU"/>
        </w:rPr>
        <w:t>коэффициента</w:t>
      </w:r>
      <w:r w:rsidR="00EC483C" w:rsidRPr="00B66BFC">
        <w:rPr>
          <w:rFonts w:ascii="Times New Roman" w:hAnsi="Times New Roman"/>
          <w:spacing w:val="-6"/>
          <w:sz w:val="20"/>
          <w:lang w:eastAsia="ru-RU"/>
        </w:rPr>
        <w:t xml:space="preserve"> </w:t>
      </w:r>
      <w:r w:rsidR="00EC483C" w:rsidRPr="00B66BFC">
        <w:rPr>
          <w:rFonts w:ascii="Times New Roman" w:hAnsi="Times New Roman"/>
          <w:spacing w:val="-6"/>
          <w:sz w:val="28"/>
          <w:szCs w:val="28"/>
          <w:lang w:eastAsia="ru-RU"/>
        </w:rPr>
        <w:t>1,2);</w:t>
      </w:r>
    </w:p>
    <w:p w:rsidR="00EC483C" w:rsidRPr="00B66BFC" w:rsidRDefault="008D56E1" w:rsidP="00EC483C">
      <w:pPr>
        <w:widowControl w:val="0"/>
        <w:autoSpaceDE w:val="0"/>
        <w:autoSpaceDN w:val="0"/>
        <w:adjustRightInd w:val="0"/>
        <w:spacing w:after="0" w:line="240" w:lineRule="auto"/>
        <w:ind w:firstLine="567"/>
        <w:jc w:val="both"/>
        <w:rPr>
          <w:rFonts w:ascii="Times New Roman" w:hAnsi="Times New Roman"/>
          <w:spacing w:val="-6"/>
          <w:sz w:val="28"/>
          <w:szCs w:val="28"/>
          <w:lang w:eastAsia="ru-RU"/>
        </w:rPr>
      </w:pPr>
      <w:r w:rsidRPr="00B66BFC">
        <w:rPr>
          <w:rFonts w:ascii="Times New Roman" w:hAnsi="Times New Roman"/>
          <w:b/>
          <w:spacing w:val="-6"/>
          <w:sz w:val="28"/>
          <w:szCs w:val="28"/>
          <w:lang w:eastAsia="ru-RU"/>
        </w:rPr>
        <w:t>9 358,51</w:t>
      </w:r>
      <w:r w:rsidR="00EC483C" w:rsidRPr="00B66BFC">
        <w:rPr>
          <w:rFonts w:ascii="Times New Roman" w:hAnsi="Times New Roman"/>
          <w:b/>
          <w:spacing w:val="-6"/>
          <w:sz w:val="16"/>
          <w:szCs w:val="16"/>
          <w:lang w:eastAsia="ru-RU"/>
        </w:rPr>
        <w:t xml:space="preserve"> </w:t>
      </w:r>
      <w:r w:rsidR="00EC483C" w:rsidRPr="00B66BFC">
        <w:rPr>
          <w:rFonts w:ascii="Times New Roman" w:hAnsi="Times New Roman"/>
          <w:b/>
          <w:spacing w:val="-6"/>
          <w:sz w:val="28"/>
          <w:szCs w:val="28"/>
          <w:lang w:eastAsia="ru-RU"/>
        </w:rPr>
        <w:t>рубля</w:t>
      </w:r>
      <w:r w:rsidR="00EC483C" w:rsidRPr="00B66BFC">
        <w:rPr>
          <w:rFonts w:ascii="Times New Roman" w:hAnsi="Times New Roman"/>
          <w:spacing w:val="-6"/>
          <w:sz w:val="16"/>
          <w:szCs w:val="16"/>
          <w:lang w:eastAsia="ru-RU"/>
        </w:rPr>
        <w:t xml:space="preserve"> </w:t>
      </w:r>
      <w:r w:rsidR="00EC483C" w:rsidRPr="00B66BFC">
        <w:rPr>
          <w:rFonts w:ascii="Times New Roman" w:hAnsi="Times New Roman"/>
          <w:spacing w:val="-6"/>
          <w:sz w:val="28"/>
          <w:szCs w:val="28"/>
          <w:lang w:eastAsia="ru-RU"/>
        </w:rPr>
        <w:t>(с</w:t>
      </w:r>
      <w:r w:rsidR="00EC483C" w:rsidRPr="00B66BFC">
        <w:rPr>
          <w:rFonts w:ascii="Times New Roman" w:hAnsi="Times New Roman"/>
          <w:spacing w:val="-6"/>
          <w:sz w:val="16"/>
          <w:szCs w:val="16"/>
          <w:lang w:eastAsia="ru-RU"/>
        </w:rPr>
        <w:t xml:space="preserve"> </w:t>
      </w:r>
      <w:r w:rsidR="00EC483C" w:rsidRPr="00B66BFC">
        <w:rPr>
          <w:rFonts w:ascii="Times New Roman" w:hAnsi="Times New Roman"/>
          <w:spacing w:val="-6"/>
          <w:sz w:val="28"/>
          <w:szCs w:val="28"/>
          <w:lang w:eastAsia="ru-RU"/>
        </w:rPr>
        <w:t>учетом</w:t>
      </w:r>
      <w:r w:rsidR="00EC483C" w:rsidRPr="00B66BFC">
        <w:rPr>
          <w:rFonts w:ascii="Times New Roman" w:hAnsi="Times New Roman"/>
          <w:spacing w:val="-6"/>
          <w:sz w:val="16"/>
          <w:szCs w:val="16"/>
          <w:lang w:eastAsia="ru-RU"/>
        </w:rPr>
        <w:t xml:space="preserve"> </w:t>
      </w:r>
      <w:r w:rsidR="00EC483C" w:rsidRPr="00B66BFC">
        <w:rPr>
          <w:rFonts w:ascii="Times New Roman" w:hAnsi="Times New Roman"/>
          <w:spacing w:val="-6"/>
          <w:sz w:val="28"/>
          <w:szCs w:val="28"/>
          <w:lang w:eastAsia="ru-RU"/>
        </w:rPr>
        <w:t>районного</w:t>
      </w:r>
      <w:r w:rsidR="00EC483C" w:rsidRPr="00B66BFC">
        <w:rPr>
          <w:rFonts w:ascii="Times New Roman" w:hAnsi="Times New Roman"/>
          <w:spacing w:val="-6"/>
          <w:sz w:val="16"/>
          <w:szCs w:val="16"/>
          <w:lang w:eastAsia="ru-RU"/>
        </w:rPr>
        <w:t xml:space="preserve"> </w:t>
      </w:r>
      <w:r w:rsidR="00EC483C" w:rsidRPr="00B66BFC">
        <w:rPr>
          <w:rFonts w:ascii="Times New Roman" w:hAnsi="Times New Roman"/>
          <w:spacing w:val="-6"/>
          <w:sz w:val="28"/>
          <w:szCs w:val="28"/>
          <w:lang w:eastAsia="ru-RU"/>
        </w:rPr>
        <w:t>коэффициента</w:t>
      </w:r>
      <w:r w:rsidR="00EC483C" w:rsidRPr="00B66BFC">
        <w:rPr>
          <w:rFonts w:ascii="Times New Roman" w:hAnsi="Times New Roman"/>
          <w:spacing w:val="-6"/>
          <w:sz w:val="16"/>
          <w:szCs w:val="16"/>
          <w:lang w:eastAsia="ru-RU"/>
        </w:rPr>
        <w:t xml:space="preserve"> </w:t>
      </w:r>
      <w:r w:rsidR="00EC483C" w:rsidRPr="00B66BFC">
        <w:rPr>
          <w:rFonts w:ascii="Times New Roman" w:hAnsi="Times New Roman"/>
          <w:spacing w:val="-6"/>
          <w:sz w:val="28"/>
          <w:szCs w:val="28"/>
          <w:lang w:eastAsia="ru-RU"/>
        </w:rPr>
        <w:t>1,3);</w:t>
      </w:r>
    </w:p>
    <w:p w:rsidR="00EC483C" w:rsidRPr="00B66BFC" w:rsidRDefault="008D56E1" w:rsidP="00EC483C">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15 330</w:t>
      </w:r>
      <w:r w:rsidR="00EC483C" w:rsidRPr="00B66BFC">
        <w:rPr>
          <w:rFonts w:ascii="Times New Roman" w:hAnsi="Times New Roman"/>
          <w:b/>
          <w:sz w:val="28"/>
          <w:szCs w:val="28"/>
          <w:lang w:eastAsia="ru-RU"/>
        </w:rPr>
        <w:t> рубл</w:t>
      </w:r>
      <w:r w:rsidRPr="00B66BFC">
        <w:rPr>
          <w:rFonts w:ascii="Times New Roman" w:hAnsi="Times New Roman"/>
          <w:b/>
          <w:sz w:val="28"/>
          <w:szCs w:val="28"/>
          <w:lang w:eastAsia="ru-RU"/>
        </w:rPr>
        <w:t>ей</w:t>
      </w:r>
      <w:r w:rsidR="00EC483C" w:rsidRPr="00B66BFC">
        <w:rPr>
          <w:rFonts w:ascii="Times New Roman" w:hAnsi="Times New Roman"/>
          <w:sz w:val="28"/>
          <w:szCs w:val="28"/>
          <w:lang w:eastAsia="ru-RU"/>
        </w:rPr>
        <w:t xml:space="preserve"> (при передаче на воспитание 3-х и более детей-сирот).</w:t>
      </w:r>
    </w:p>
    <w:p w:rsidR="001B6062" w:rsidRPr="00B66BFC" w:rsidRDefault="001B6062" w:rsidP="001B6062">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 xml:space="preserve">Телефоны для справок: 8(423)240-16-16, </w:t>
      </w:r>
      <w:r w:rsidR="009B00A6" w:rsidRPr="00B66BFC">
        <w:rPr>
          <w:rFonts w:ascii="Times New Roman" w:hAnsi="Times New Roman" w:cs="Times New Roman"/>
          <w:b/>
          <w:i/>
          <w:spacing w:val="-10"/>
          <w:sz w:val="28"/>
          <w:szCs w:val="28"/>
          <w:lang w:eastAsia="en-US"/>
        </w:rPr>
        <w:t>240-28-59</w:t>
      </w:r>
    </w:p>
    <w:p w:rsidR="00D4689C" w:rsidRPr="00B66BFC" w:rsidRDefault="00D4689C" w:rsidP="00014FA3">
      <w:pPr>
        <w:widowControl w:val="0"/>
        <w:tabs>
          <w:tab w:val="num" w:pos="1200"/>
        </w:tabs>
        <w:spacing w:after="0" w:line="240" w:lineRule="auto"/>
        <w:ind w:right="80"/>
        <w:jc w:val="center"/>
        <w:rPr>
          <w:rFonts w:ascii="Times New Roman" w:hAnsi="Times New Roman"/>
          <w:b/>
          <w:sz w:val="28"/>
          <w:szCs w:val="28"/>
          <w:lang w:eastAsia="ru-RU"/>
        </w:rPr>
      </w:pPr>
    </w:p>
    <w:p w:rsidR="009D4FC9" w:rsidRPr="00B66BFC" w:rsidRDefault="009D4FC9" w:rsidP="00014FA3">
      <w:pPr>
        <w:widowControl w:val="0"/>
        <w:tabs>
          <w:tab w:val="num" w:pos="1200"/>
        </w:tabs>
        <w:spacing w:after="0" w:line="240" w:lineRule="auto"/>
        <w:ind w:right="80"/>
        <w:jc w:val="center"/>
        <w:rPr>
          <w:rFonts w:ascii="Times New Roman" w:hAnsi="Times New Roman"/>
          <w:b/>
          <w:sz w:val="28"/>
          <w:szCs w:val="28"/>
          <w:lang w:eastAsia="ru-RU"/>
        </w:rPr>
      </w:pPr>
    </w:p>
    <w:p w:rsidR="004646E3" w:rsidRPr="00B66BFC" w:rsidRDefault="00941128" w:rsidP="00014FA3">
      <w:pPr>
        <w:pStyle w:val="20"/>
        <w:widowControl w:val="0"/>
        <w:ind w:left="567" w:right="491"/>
        <w:jc w:val="center"/>
        <w:rPr>
          <w:rFonts w:ascii="Times New Roman" w:hAnsi="Times New Roman"/>
          <w:b/>
          <w:caps w:val="0"/>
          <w:noProof/>
          <w:szCs w:val="28"/>
        </w:rPr>
      </w:pPr>
      <w:bookmarkStart w:id="68" w:name="_Toc80027372"/>
      <w:r w:rsidRPr="00B66BFC">
        <w:rPr>
          <w:rFonts w:ascii="Times New Roman" w:hAnsi="Times New Roman"/>
          <w:b/>
          <w:caps w:val="0"/>
          <w:noProof/>
          <w:szCs w:val="28"/>
        </w:rPr>
        <w:t>Единовременное пособие</w:t>
      </w:r>
      <w:r w:rsidR="00F527F2" w:rsidRPr="00B66BFC">
        <w:rPr>
          <w:rFonts w:ascii="Times New Roman" w:hAnsi="Times New Roman"/>
          <w:b/>
          <w:caps w:val="0"/>
          <w:noProof/>
          <w:szCs w:val="28"/>
        </w:rPr>
        <w:t xml:space="preserve"> </w:t>
      </w:r>
      <w:r w:rsidR="004646E3" w:rsidRPr="00B66BFC">
        <w:rPr>
          <w:rFonts w:ascii="Times New Roman" w:hAnsi="Times New Roman"/>
          <w:b/>
          <w:caps w:val="0"/>
          <w:noProof/>
          <w:szCs w:val="28"/>
        </w:rPr>
        <w:t>при</w:t>
      </w:r>
      <w:r w:rsidR="00C62C10" w:rsidRPr="00B66BFC">
        <w:rPr>
          <w:rFonts w:ascii="Times New Roman" w:hAnsi="Times New Roman"/>
          <w:b/>
          <w:caps w:val="0"/>
          <w:noProof/>
          <w:szCs w:val="28"/>
        </w:rPr>
        <w:t xml:space="preserve"> </w:t>
      </w:r>
      <w:r w:rsidR="004646E3" w:rsidRPr="00B66BFC">
        <w:rPr>
          <w:rFonts w:ascii="Times New Roman" w:hAnsi="Times New Roman"/>
          <w:b/>
          <w:caps w:val="0"/>
          <w:noProof/>
          <w:szCs w:val="28"/>
        </w:rPr>
        <w:t>всех формах</w:t>
      </w:r>
      <w:r w:rsidRPr="00B66BFC">
        <w:rPr>
          <w:rFonts w:ascii="Times New Roman" w:hAnsi="Times New Roman"/>
          <w:b/>
          <w:caps w:val="0"/>
          <w:noProof/>
          <w:szCs w:val="28"/>
        </w:rPr>
        <w:t xml:space="preserve"> </w:t>
      </w:r>
      <w:r w:rsidR="004646E3" w:rsidRPr="00B66BFC">
        <w:rPr>
          <w:rFonts w:ascii="Times New Roman" w:hAnsi="Times New Roman"/>
          <w:b/>
          <w:caps w:val="0"/>
          <w:noProof/>
          <w:szCs w:val="28"/>
        </w:rPr>
        <w:t xml:space="preserve">устройства </w:t>
      </w:r>
      <w:r w:rsidRPr="00B66BFC">
        <w:rPr>
          <w:rFonts w:ascii="Times New Roman" w:hAnsi="Times New Roman"/>
          <w:b/>
          <w:caps w:val="0"/>
          <w:noProof/>
          <w:szCs w:val="28"/>
        </w:rPr>
        <w:t xml:space="preserve">в семью </w:t>
      </w:r>
      <w:r w:rsidR="004646E3" w:rsidRPr="00B66BFC">
        <w:rPr>
          <w:rFonts w:ascii="Times New Roman" w:hAnsi="Times New Roman"/>
          <w:b/>
          <w:caps w:val="0"/>
          <w:noProof/>
          <w:szCs w:val="28"/>
        </w:rPr>
        <w:t>детей, лишенных родительского</w:t>
      </w:r>
      <w:r w:rsidRPr="00B66BFC">
        <w:rPr>
          <w:rFonts w:ascii="Times New Roman" w:hAnsi="Times New Roman"/>
          <w:b/>
          <w:caps w:val="0"/>
          <w:noProof/>
          <w:szCs w:val="28"/>
        </w:rPr>
        <w:t xml:space="preserve"> попечения</w:t>
      </w:r>
      <w:bookmarkEnd w:id="68"/>
    </w:p>
    <w:p w:rsidR="000358D0" w:rsidRPr="00B66BFC" w:rsidRDefault="003E4A19" w:rsidP="00926706">
      <w:pPr>
        <w:pStyle w:val="ConsPlusNormal"/>
        <w:ind w:firstLine="567"/>
        <w:jc w:val="both"/>
        <w:rPr>
          <w:rFonts w:ascii="Times New Roman" w:hAnsi="Times New Roman" w:cs="Times New Roman"/>
          <w:sz w:val="28"/>
          <w:szCs w:val="28"/>
        </w:rPr>
      </w:pPr>
      <w:r w:rsidRPr="00B66BFC">
        <w:rPr>
          <w:rFonts w:ascii="Times New Roman" w:hAnsi="Times New Roman" w:cs="Times New Roman"/>
          <w:b/>
          <w:sz w:val="28"/>
          <w:szCs w:val="28"/>
          <w:u w:val="single"/>
        </w:rPr>
        <w:t xml:space="preserve">Министерством </w:t>
      </w:r>
      <w:r w:rsidR="000358D0" w:rsidRPr="00B66BFC">
        <w:rPr>
          <w:rFonts w:ascii="Times New Roman" w:hAnsi="Times New Roman" w:cs="Times New Roman"/>
          <w:b/>
          <w:sz w:val="28"/>
          <w:szCs w:val="28"/>
          <w:u w:val="single"/>
        </w:rPr>
        <w:t xml:space="preserve">образования Приморского края </w:t>
      </w:r>
      <w:r w:rsidRPr="00B66BFC">
        <w:rPr>
          <w:rFonts w:ascii="Times New Roman" w:hAnsi="Times New Roman" w:cs="Times New Roman"/>
          <w:sz w:val="28"/>
          <w:szCs w:val="28"/>
        </w:rPr>
        <w:t xml:space="preserve">предоставляется </w:t>
      </w:r>
      <w:r w:rsidRPr="00B66BFC">
        <w:rPr>
          <w:rFonts w:ascii="Times New Roman" w:hAnsi="Times New Roman" w:cs="Times New Roman"/>
          <w:b/>
          <w:sz w:val="28"/>
          <w:szCs w:val="28"/>
        </w:rPr>
        <w:t>единовременное пособие</w:t>
      </w:r>
      <w:r w:rsidRPr="00B66BFC">
        <w:rPr>
          <w:rFonts w:ascii="Times New Roman" w:hAnsi="Times New Roman" w:cs="Times New Roman"/>
          <w:sz w:val="28"/>
          <w:szCs w:val="28"/>
        </w:rPr>
        <w:t xml:space="preserve"> при всех формах устройства в семью детей, лишенных родительского попечения, семьям, воспитывающим детей-сирот и детей, оставшихся без попечения родителей</w:t>
      </w:r>
      <w:r w:rsidR="000358D0" w:rsidRPr="00B66BFC">
        <w:rPr>
          <w:rFonts w:ascii="Times New Roman" w:hAnsi="Times New Roman" w:cs="Times New Roman"/>
          <w:sz w:val="28"/>
          <w:szCs w:val="28"/>
        </w:rPr>
        <w:t>.</w:t>
      </w:r>
    </w:p>
    <w:p w:rsidR="000358D0" w:rsidRPr="00B66BFC" w:rsidRDefault="000358D0" w:rsidP="00926706">
      <w:pPr>
        <w:widowControl w:val="0"/>
        <w:autoSpaceDE w:val="0"/>
        <w:autoSpaceDN w:val="0"/>
        <w:adjustRightInd w:val="0"/>
        <w:spacing w:after="0" w:line="240" w:lineRule="auto"/>
        <w:ind w:firstLine="567"/>
        <w:jc w:val="both"/>
        <w:rPr>
          <w:rFonts w:ascii="Times New Roman" w:hAnsi="Times New Roman"/>
          <w:b/>
          <w:sz w:val="28"/>
          <w:szCs w:val="28"/>
          <w:lang w:eastAsia="ru-RU"/>
        </w:rPr>
      </w:pPr>
      <w:r w:rsidRPr="00B66BFC">
        <w:rPr>
          <w:rFonts w:ascii="Times New Roman" w:hAnsi="Times New Roman"/>
          <w:b/>
          <w:sz w:val="28"/>
          <w:szCs w:val="28"/>
          <w:lang w:eastAsia="ru-RU"/>
        </w:rPr>
        <w:t>Размеры выплаты:</w:t>
      </w:r>
    </w:p>
    <w:p w:rsidR="000358D0" w:rsidRPr="00B66BFC" w:rsidRDefault="00053881" w:rsidP="00926706">
      <w:pPr>
        <w:widowControl w:val="0"/>
        <w:autoSpaceDE w:val="0"/>
        <w:autoSpaceDN w:val="0"/>
        <w:adjustRightInd w:val="0"/>
        <w:spacing w:after="0" w:line="240" w:lineRule="auto"/>
        <w:ind w:firstLine="567"/>
        <w:jc w:val="both"/>
        <w:rPr>
          <w:rFonts w:ascii="Times New Roman" w:hAnsi="Times New Roman"/>
          <w:spacing w:val="-8"/>
          <w:sz w:val="28"/>
          <w:szCs w:val="28"/>
          <w:lang w:eastAsia="ru-RU"/>
        </w:rPr>
      </w:pPr>
      <w:r w:rsidRPr="00B66BFC">
        <w:rPr>
          <w:rFonts w:ascii="Times New Roman" w:hAnsi="Times New Roman"/>
          <w:b/>
          <w:spacing w:val="-8"/>
          <w:sz w:val="28"/>
          <w:szCs w:val="28"/>
          <w:lang w:eastAsia="ru-RU"/>
        </w:rPr>
        <w:t xml:space="preserve">22 663,59 </w:t>
      </w:r>
      <w:r w:rsidR="000358D0" w:rsidRPr="00B66BFC">
        <w:rPr>
          <w:rFonts w:ascii="Times New Roman" w:hAnsi="Times New Roman"/>
          <w:b/>
          <w:spacing w:val="-8"/>
          <w:sz w:val="28"/>
          <w:szCs w:val="28"/>
          <w:lang w:eastAsia="ru-RU"/>
        </w:rPr>
        <w:t>рубля</w:t>
      </w:r>
      <w:r w:rsidR="000358D0" w:rsidRPr="00B66BFC">
        <w:rPr>
          <w:rFonts w:ascii="Times New Roman" w:hAnsi="Times New Roman"/>
          <w:spacing w:val="-8"/>
          <w:sz w:val="28"/>
          <w:szCs w:val="28"/>
          <w:lang w:eastAsia="ru-RU"/>
        </w:rPr>
        <w:t xml:space="preserve"> (с учетом районного коэффициента </w:t>
      </w:r>
      <w:r w:rsidR="00213090" w:rsidRPr="00B66BFC">
        <w:rPr>
          <w:rFonts w:ascii="Times New Roman" w:hAnsi="Times New Roman"/>
          <w:spacing w:val="-8"/>
          <w:sz w:val="28"/>
          <w:szCs w:val="28"/>
          <w:lang w:eastAsia="ru-RU"/>
        </w:rPr>
        <w:t>1,2</w:t>
      </w:r>
      <w:r w:rsidR="000358D0" w:rsidRPr="00B66BFC">
        <w:rPr>
          <w:rFonts w:ascii="Times New Roman" w:hAnsi="Times New Roman"/>
          <w:spacing w:val="-8"/>
          <w:sz w:val="28"/>
          <w:szCs w:val="28"/>
          <w:lang w:eastAsia="ru-RU"/>
        </w:rPr>
        <w:t>);</w:t>
      </w:r>
    </w:p>
    <w:p w:rsidR="000358D0" w:rsidRPr="00B66BFC" w:rsidRDefault="00053881" w:rsidP="00926706">
      <w:pPr>
        <w:widowControl w:val="0"/>
        <w:autoSpaceDE w:val="0"/>
        <w:autoSpaceDN w:val="0"/>
        <w:adjustRightInd w:val="0"/>
        <w:spacing w:after="0" w:line="240" w:lineRule="auto"/>
        <w:ind w:firstLine="567"/>
        <w:jc w:val="both"/>
        <w:rPr>
          <w:rFonts w:ascii="Times New Roman" w:hAnsi="Times New Roman"/>
          <w:spacing w:val="-8"/>
          <w:sz w:val="28"/>
          <w:szCs w:val="28"/>
          <w:lang w:eastAsia="ru-RU"/>
        </w:rPr>
      </w:pPr>
      <w:r w:rsidRPr="00B66BFC">
        <w:rPr>
          <w:rFonts w:ascii="Times New Roman" w:hAnsi="Times New Roman"/>
          <w:b/>
          <w:spacing w:val="-8"/>
          <w:sz w:val="28"/>
          <w:szCs w:val="28"/>
          <w:lang w:eastAsia="ru-RU"/>
        </w:rPr>
        <w:t>24 552,22</w:t>
      </w:r>
      <w:r w:rsidR="000358D0" w:rsidRPr="00B66BFC">
        <w:rPr>
          <w:rFonts w:ascii="Times New Roman" w:hAnsi="Times New Roman"/>
          <w:b/>
          <w:spacing w:val="-8"/>
          <w:sz w:val="28"/>
          <w:szCs w:val="28"/>
          <w:lang w:eastAsia="ru-RU"/>
        </w:rPr>
        <w:t xml:space="preserve"> рубля</w:t>
      </w:r>
      <w:r w:rsidR="000358D0" w:rsidRPr="00B66BFC">
        <w:rPr>
          <w:rFonts w:ascii="Times New Roman" w:hAnsi="Times New Roman"/>
          <w:spacing w:val="-8"/>
          <w:sz w:val="28"/>
          <w:szCs w:val="28"/>
          <w:lang w:eastAsia="ru-RU"/>
        </w:rPr>
        <w:t xml:space="preserve"> (с учетом районного коэффициента </w:t>
      </w:r>
      <w:r w:rsidR="00213090" w:rsidRPr="00B66BFC">
        <w:rPr>
          <w:rFonts w:ascii="Times New Roman" w:hAnsi="Times New Roman"/>
          <w:spacing w:val="-8"/>
          <w:sz w:val="28"/>
          <w:szCs w:val="28"/>
          <w:lang w:eastAsia="ru-RU"/>
        </w:rPr>
        <w:t>1,3</w:t>
      </w:r>
      <w:r w:rsidR="000358D0" w:rsidRPr="00B66BFC">
        <w:rPr>
          <w:rFonts w:ascii="Times New Roman" w:hAnsi="Times New Roman"/>
          <w:spacing w:val="-8"/>
          <w:sz w:val="28"/>
          <w:szCs w:val="28"/>
          <w:lang w:eastAsia="ru-RU"/>
        </w:rPr>
        <w:t>).</w:t>
      </w:r>
    </w:p>
    <w:p w:rsidR="000358D0" w:rsidRPr="00B66BFC" w:rsidRDefault="000358D0" w:rsidP="00926706">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При усыновлении д</w:t>
      </w:r>
      <w:r w:rsidR="0090679E" w:rsidRPr="00B66BFC">
        <w:rPr>
          <w:rFonts w:ascii="Times New Roman" w:hAnsi="Times New Roman"/>
          <w:sz w:val="28"/>
          <w:szCs w:val="28"/>
          <w:lang w:eastAsia="ru-RU"/>
        </w:rPr>
        <w:t>е</w:t>
      </w:r>
      <w:r w:rsidRPr="00B66BFC">
        <w:rPr>
          <w:rFonts w:ascii="Times New Roman" w:hAnsi="Times New Roman"/>
          <w:sz w:val="28"/>
          <w:szCs w:val="28"/>
          <w:lang w:eastAsia="ru-RU"/>
        </w:rPr>
        <w:t xml:space="preserve">тей старше 7 лет, детей-инвалидов, </w:t>
      </w:r>
      <w:r w:rsidR="0090679E" w:rsidRPr="00B66BFC">
        <w:rPr>
          <w:rFonts w:ascii="Times New Roman" w:hAnsi="Times New Roman"/>
          <w:sz w:val="28"/>
          <w:szCs w:val="28"/>
          <w:lang w:eastAsia="ru-RU"/>
        </w:rPr>
        <w:t>а</w:t>
      </w:r>
      <w:r w:rsidRPr="00B66BFC">
        <w:rPr>
          <w:rFonts w:ascii="Times New Roman" w:hAnsi="Times New Roman"/>
          <w:sz w:val="28"/>
          <w:szCs w:val="28"/>
          <w:lang w:eastAsia="ru-RU"/>
        </w:rPr>
        <w:t xml:space="preserve"> также бр</w:t>
      </w:r>
      <w:r w:rsidR="0090679E" w:rsidRPr="00B66BFC">
        <w:rPr>
          <w:rFonts w:ascii="Times New Roman" w:hAnsi="Times New Roman"/>
          <w:sz w:val="28"/>
          <w:szCs w:val="28"/>
          <w:lang w:eastAsia="ru-RU"/>
        </w:rPr>
        <w:t>а</w:t>
      </w:r>
      <w:r w:rsidRPr="00B66BFC">
        <w:rPr>
          <w:rFonts w:ascii="Times New Roman" w:hAnsi="Times New Roman"/>
          <w:sz w:val="28"/>
          <w:szCs w:val="28"/>
          <w:lang w:eastAsia="ru-RU"/>
        </w:rPr>
        <w:t>тьев (сестер) детей, уже находящихся</w:t>
      </w:r>
      <w:r w:rsidRPr="00B66BFC">
        <w:rPr>
          <w:rFonts w:ascii="Times New Roman" w:hAnsi="Times New Roman"/>
          <w:sz w:val="20"/>
          <w:szCs w:val="28"/>
          <w:lang w:eastAsia="ru-RU"/>
        </w:rPr>
        <w:t xml:space="preserve"> </w:t>
      </w:r>
      <w:r w:rsidRPr="00B66BFC">
        <w:rPr>
          <w:rFonts w:ascii="Times New Roman" w:hAnsi="Times New Roman"/>
          <w:sz w:val="28"/>
          <w:szCs w:val="28"/>
          <w:lang w:eastAsia="ru-RU"/>
        </w:rPr>
        <w:t>в</w:t>
      </w:r>
      <w:r w:rsidRPr="00B66BFC">
        <w:rPr>
          <w:rFonts w:ascii="Times New Roman" w:hAnsi="Times New Roman"/>
          <w:sz w:val="20"/>
          <w:szCs w:val="28"/>
          <w:lang w:eastAsia="ru-RU"/>
        </w:rPr>
        <w:t xml:space="preserve"> </w:t>
      </w:r>
      <w:r w:rsidRPr="00B66BFC">
        <w:rPr>
          <w:rFonts w:ascii="Times New Roman" w:hAnsi="Times New Roman"/>
          <w:sz w:val="28"/>
          <w:szCs w:val="28"/>
          <w:lang w:eastAsia="ru-RU"/>
        </w:rPr>
        <w:t>данн</w:t>
      </w:r>
      <w:r w:rsidR="0090679E" w:rsidRPr="00B66BFC">
        <w:rPr>
          <w:rFonts w:ascii="Times New Roman" w:hAnsi="Times New Roman"/>
          <w:sz w:val="28"/>
          <w:szCs w:val="28"/>
          <w:lang w:eastAsia="ru-RU"/>
        </w:rPr>
        <w:t>о</w:t>
      </w:r>
      <w:r w:rsidRPr="00B66BFC">
        <w:rPr>
          <w:rFonts w:ascii="Times New Roman" w:hAnsi="Times New Roman"/>
          <w:sz w:val="28"/>
          <w:szCs w:val="28"/>
          <w:lang w:eastAsia="ru-RU"/>
        </w:rPr>
        <w:t>й</w:t>
      </w:r>
      <w:r w:rsidRPr="00B66BFC">
        <w:rPr>
          <w:rFonts w:ascii="Times New Roman" w:hAnsi="Times New Roman"/>
          <w:sz w:val="20"/>
          <w:szCs w:val="28"/>
          <w:lang w:eastAsia="ru-RU"/>
        </w:rPr>
        <w:t xml:space="preserve"> </w:t>
      </w:r>
      <w:r w:rsidRPr="00B66BFC">
        <w:rPr>
          <w:rFonts w:ascii="Times New Roman" w:hAnsi="Times New Roman"/>
          <w:sz w:val="28"/>
          <w:szCs w:val="28"/>
          <w:lang w:eastAsia="ru-RU"/>
        </w:rPr>
        <w:t>семье</w:t>
      </w:r>
      <w:r w:rsidR="0090679E" w:rsidRPr="00B66BFC">
        <w:rPr>
          <w:rFonts w:ascii="Times New Roman" w:hAnsi="Times New Roman"/>
          <w:b/>
          <w:sz w:val="28"/>
          <w:szCs w:val="28"/>
          <w:lang w:eastAsia="ru-RU"/>
        </w:rPr>
        <w:t>,</w:t>
      </w:r>
      <w:r w:rsidR="0090679E" w:rsidRPr="00B66BFC">
        <w:rPr>
          <w:rFonts w:ascii="Times New Roman" w:hAnsi="Times New Roman"/>
          <w:b/>
          <w:sz w:val="20"/>
          <w:szCs w:val="28"/>
          <w:lang w:eastAsia="ru-RU"/>
        </w:rPr>
        <w:t xml:space="preserve"> </w:t>
      </w:r>
      <w:r w:rsidR="0090679E" w:rsidRPr="00B66BFC">
        <w:rPr>
          <w:rFonts w:ascii="Times New Roman" w:hAnsi="Times New Roman"/>
          <w:b/>
          <w:sz w:val="28"/>
          <w:szCs w:val="28"/>
          <w:lang w:eastAsia="ru-RU"/>
        </w:rPr>
        <w:t>размер</w:t>
      </w:r>
      <w:r w:rsidR="0090679E" w:rsidRPr="00B66BFC">
        <w:rPr>
          <w:rFonts w:ascii="Times New Roman" w:hAnsi="Times New Roman"/>
          <w:b/>
          <w:sz w:val="20"/>
          <w:szCs w:val="28"/>
          <w:lang w:eastAsia="ru-RU"/>
        </w:rPr>
        <w:t xml:space="preserve"> </w:t>
      </w:r>
      <w:r w:rsidR="0090679E" w:rsidRPr="00B66BFC">
        <w:rPr>
          <w:rFonts w:ascii="Times New Roman" w:hAnsi="Times New Roman"/>
          <w:b/>
          <w:sz w:val="28"/>
          <w:szCs w:val="28"/>
          <w:lang w:eastAsia="ru-RU"/>
        </w:rPr>
        <w:t>выплаты</w:t>
      </w:r>
      <w:r w:rsidR="0090679E" w:rsidRPr="00B66BFC">
        <w:rPr>
          <w:rFonts w:ascii="Times New Roman" w:hAnsi="Times New Roman"/>
          <w:b/>
          <w:sz w:val="20"/>
          <w:szCs w:val="28"/>
          <w:lang w:eastAsia="ru-RU"/>
        </w:rPr>
        <w:t xml:space="preserve"> </w:t>
      </w:r>
      <w:r w:rsidR="0090679E" w:rsidRPr="00B66BFC">
        <w:rPr>
          <w:rFonts w:ascii="Times New Roman" w:hAnsi="Times New Roman"/>
          <w:sz w:val="28"/>
          <w:szCs w:val="28"/>
          <w:lang w:eastAsia="ru-RU"/>
        </w:rPr>
        <w:t>составляет</w:t>
      </w:r>
      <w:r w:rsidRPr="00B66BFC">
        <w:rPr>
          <w:rFonts w:ascii="Times New Roman" w:hAnsi="Times New Roman"/>
          <w:sz w:val="28"/>
          <w:szCs w:val="28"/>
          <w:lang w:eastAsia="ru-RU"/>
        </w:rPr>
        <w:t>:</w:t>
      </w:r>
    </w:p>
    <w:p w:rsidR="000358D0" w:rsidRPr="00B66BFC" w:rsidRDefault="00941A4F" w:rsidP="00926706">
      <w:pPr>
        <w:widowControl w:val="0"/>
        <w:autoSpaceDE w:val="0"/>
        <w:autoSpaceDN w:val="0"/>
        <w:adjustRightInd w:val="0"/>
        <w:spacing w:after="0" w:line="240" w:lineRule="auto"/>
        <w:ind w:firstLine="567"/>
        <w:jc w:val="both"/>
        <w:rPr>
          <w:rFonts w:ascii="Times New Roman" w:hAnsi="Times New Roman"/>
          <w:spacing w:val="-10"/>
          <w:sz w:val="28"/>
          <w:szCs w:val="28"/>
          <w:lang w:eastAsia="ru-RU"/>
        </w:rPr>
      </w:pPr>
      <w:r w:rsidRPr="00B66BFC">
        <w:rPr>
          <w:rFonts w:ascii="Times New Roman" w:hAnsi="Times New Roman"/>
          <w:b/>
          <w:spacing w:val="-10"/>
          <w:sz w:val="28"/>
          <w:szCs w:val="28"/>
          <w:lang w:eastAsia="ru-RU"/>
        </w:rPr>
        <w:t>173 168,26</w:t>
      </w:r>
      <w:r w:rsidR="000358D0" w:rsidRPr="00B66BFC">
        <w:rPr>
          <w:rFonts w:ascii="Times New Roman" w:hAnsi="Times New Roman"/>
          <w:b/>
          <w:spacing w:val="-10"/>
          <w:sz w:val="28"/>
          <w:szCs w:val="28"/>
          <w:lang w:eastAsia="ru-RU"/>
        </w:rPr>
        <w:t xml:space="preserve"> рубля</w:t>
      </w:r>
      <w:r w:rsidR="000358D0" w:rsidRPr="00B66BFC">
        <w:rPr>
          <w:rFonts w:ascii="Times New Roman" w:hAnsi="Times New Roman"/>
          <w:spacing w:val="-10"/>
          <w:sz w:val="28"/>
          <w:szCs w:val="28"/>
          <w:lang w:eastAsia="ru-RU"/>
        </w:rPr>
        <w:t xml:space="preserve"> (с учетом райо</w:t>
      </w:r>
      <w:r w:rsidR="00C30796" w:rsidRPr="00B66BFC">
        <w:rPr>
          <w:rFonts w:ascii="Times New Roman" w:hAnsi="Times New Roman"/>
          <w:spacing w:val="-10"/>
          <w:sz w:val="28"/>
          <w:szCs w:val="28"/>
          <w:lang w:eastAsia="ru-RU"/>
        </w:rPr>
        <w:t>н</w:t>
      </w:r>
      <w:r w:rsidR="000358D0" w:rsidRPr="00B66BFC">
        <w:rPr>
          <w:rFonts w:ascii="Times New Roman" w:hAnsi="Times New Roman"/>
          <w:spacing w:val="-10"/>
          <w:sz w:val="28"/>
          <w:szCs w:val="28"/>
          <w:lang w:eastAsia="ru-RU"/>
        </w:rPr>
        <w:t xml:space="preserve">ного коэффициента </w:t>
      </w:r>
      <w:r w:rsidR="00213090" w:rsidRPr="00B66BFC">
        <w:rPr>
          <w:rFonts w:ascii="Times New Roman" w:hAnsi="Times New Roman"/>
          <w:spacing w:val="-10"/>
          <w:sz w:val="28"/>
          <w:szCs w:val="28"/>
          <w:lang w:eastAsia="ru-RU"/>
        </w:rPr>
        <w:t>1,2</w:t>
      </w:r>
      <w:r w:rsidR="000358D0" w:rsidRPr="00B66BFC">
        <w:rPr>
          <w:rFonts w:ascii="Times New Roman" w:hAnsi="Times New Roman"/>
          <w:spacing w:val="-10"/>
          <w:sz w:val="28"/>
          <w:szCs w:val="28"/>
          <w:lang w:eastAsia="ru-RU"/>
        </w:rPr>
        <w:t>);</w:t>
      </w:r>
    </w:p>
    <w:p w:rsidR="004646E3" w:rsidRPr="00B66BFC" w:rsidRDefault="00941A4F" w:rsidP="00926706">
      <w:pPr>
        <w:pStyle w:val="ConsPlusNormal"/>
        <w:ind w:firstLine="567"/>
        <w:jc w:val="both"/>
        <w:rPr>
          <w:rFonts w:ascii="Times New Roman" w:hAnsi="Times New Roman" w:cs="Times New Roman"/>
          <w:spacing w:val="-10"/>
          <w:sz w:val="28"/>
          <w:szCs w:val="28"/>
        </w:rPr>
      </w:pPr>
      <w:r w:rsidRPr="00B66BFC">
        <w:rPr>
          <w:rFonts w:ascii="Times New Roman" w:hAnsi="Times New Roman"/>
          <w:b/>
          <w:spacing w:val="-10"/>
          <w:sz w:val="28"/>
          <w:szCs w:val="28"/>
        </w:rPr>
        <w:t>187 598,95</w:t>
      </w:r>
      <w:r w:rsidR="005C19EB" w:rsidRPr="00B66BFC">
        <w:rPr>
          <w:rFonts w:ascii="Times New Roman" w:hAnsi="Times New Roman"/>
          <w:b/>
          <w:spacing w:val="-10"/>
          <w:sz w:val="28"/>
          <w:szCs w:val="28"/>
        </w:rPr>
        <w:t xml:space="preserve"> </w:t>
      </w:r>
      <w:r w:rsidR="000358D0" w:rsidRPr="00B66BFC">
        <w:rPr>
          <w:rFonts w:ascii="Times New Roman" w:hAnsi="Times New Roman"/>
          <w:b/>
          <w:spacing w:val="-10"/>
          <w:sz w:val="28"/>
          <w:szCs w:val="28"/>
        </w:rPr>
        <w:t>рубл</w:t>
      </w:r>
      <w:r w:rsidR="00C71AE1" w:rsidRPr="00B66BFC">
        <w:rPr>
          <w:rFonts w:ascii="Times New Roman" w:hAnsi="Times New Roman"/>
          <w:b/>
          <w:spacing w:val="-10"/>
          <w:sz w:val="28"/>
          <w:szCs w:val="28"/>
        </w:rPr>
        <w:t>я</w:t>
      </w:r>
      <w:r w:rsidR="000358D0" w:rsidRPr="00B66BFC">
        <w:rPr>
          <w:rFonts w:ascii="Times New Roman" w:hAnsi="Times New Roman"/>
          <w:spacing w:val="-10"/>
          <w:sz w:val="28"/>
          <w:szCs w:val="28"/>
        </w:rPr>
        <w:t xml:space="preserve"> (с учетом райо</w:t>
      </w:r>
      <w:r w:rsidR="00597F37" w:rsidRPr="00B66BFC">
        <w:rPr>
          <w:rFonts w:ascii="Times New Roman" w:hAnsi="Times New Roman"/>
          <w:spacing w:val="-10"/>
          <w:sz w:val="28"/>
          <w:szCs w:val="28"/>
        </w:rPr>
        <w:t>н</w:t>
      </w:r>
      <w:r w:rsidR="00C30796" w:rsidRPr="00B66BFC">
        <w:rPr>
          <w:rFonts w:ascii="Times New Roman" w:hAnsi="Times New Roman"/>
          <w:spacing w:val="-10"/>
          <w:sz w:val="28"/>
          <w:szCs w:val="28"/>
        </w:rPr>
        <w:t>н</w:t>
      </w:r>
      <w:r w:rsidR="000358D0" w:rsidRPr="00B66BFC">
        <w:rPr>
          <w:rFonts w:ascii="Times New Roman" w:hAnsi="Times New Roman"/>
          <w:spacing w:val="-10"/>
          <w:sz w:val="28"/>
          <w:szCs w:val="28"/>
        </w:rPr>
        <w:t xml:space="preserve">ого </w:t>
      </w:r>
      <w:r w:rsidR="00213090" w:rsidRPr="00B66BFC">
        <w:rPr>
          <w:rFonts w:ascii="Times New Roman" w:hAnsi="Times New Roman"/>
          <w:spacing w:val="-10"/>
          <w:sz w:val="28"/>
          <w:szCs w:val="28"/>
        </w:rPr>
        <w:t>коэффициента 1,3</w:t>
      </w:r>
      <w:r w:rsidR="000358D0" w:rsidRPr="00B66BFC">
        <w:rPr>
          <w:rFonts w:ascii="Times New Roman" w:hAnsi="Times New Roman"/>
          <w:spacing w:val="-10"/>
          <w:sz w:val="28"/>
          <w:szCs w:val="28"/>
        </w:rPr>
        <w:t>)</w:t>
      </w:r>
      <w:r w:rsidR="004646E3" w:rsidRPr="00B66BFC">
        <w:rPr>
          <w:rFonts w:ascii="Times New Roman" w:hAnsi="Times New Roman" w:cs="Times New Roman"/>
          <w:spacing w:val="-10"/>
          <w:sz w:val="28"/>
          <w:szCs w:val="28"/>
        </w:rPr>
        <w:t>.</w:t>
      </w:r>
    </w:p>
    <w:p w:rsidR="00F26E45" w:rsidRPr="00B66BFC" w:rsidRDefault="00F26E45" w:rsidP="0090679E">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 xml:space="preserve">Телефоны для справок: </w:t>
      </w:r>
      <w:r w:rsidR="001A1CA8" w:rsidRPr="00B66BFC">
        <w:rPr>
          <w:rFonts w:ascii="Times New Roman" w:hAnsi="Times New Roman" w:cs="Times New Roman"/>
          <w:b/>
          <w:i/>
          <w:spacing w:val="-10"/>
          <w:sz w:val="28"/>
          <w:szCs w:val="28"/>
          <w:lang w:eastAsia="en-US"/>
        </w:rPr>
        <w:t>8(423)</w:t>
      </w:r>
      <w:r w:rsidRPr="00B66BFC">
        <w:rPr>
          <w:rFonts w:ascii="Times New Roman" w:hAnsi="Times New Roman" w:cs="Times New Roman"/>
          <w:b/>
          <w:i/>
          <w:spacing w:val="-10"/>
          <w:sz w:val="28"/>
          <w:szCs w:val="28"/>
          <w:lang w:eastAsia="en-US"/>
        </w:rPr>
        <w:t xml:space="preserve">240-16-16, </w:t>
      </w:r>
      <w:r w:rsidR="007003BC" w:rsidRPr="00B66BFC">
        <w:rPr>
          <w:rFonts w:ascii="Times New Roman" w:hAnsi="Times New Roman" w:cs="Times New Roman"/>
          <w:b/>
          <w:i/>
          <w:spacing w:val="-10"/>
          <w:sz w:val="28"/>
          <w:szCs w:val="28"/>
          <w:lang w:eastAsia="en-US"/>
        </w:rPr>
        <w:t>240-28-59</w:t>
      </w:r>
    </w:p>
    <w:p w:rsidR="00A16109" w:rsidRPr="00B66BFC" w:rsidRDefault="00A16109" w:rsidP="00926706">
      <w:pPr>
        <w:widowControl w:val="0"/>
        <w:tabs>
          <w:tab w:val="left" w:pos="709"/>
          <w:tab w:val="left" w:pos="3420"/>
        </w:tabs>
        <w:spacing w:after="0" w:line="240" w:lineRule="auto"/>
        <w:ind w:firstLine="567"/>
        <w:contextualSpacing/>
        <w:jc w:val="both"/>
        <w:rPr>
          <w:rFonts w:ascii="Times New Roman" w:hAnsi="Times New Roman"/>
          <w:b/>
          <w:i/>
          <w:spacing w:val="-6"/>
          <w:sz w:val="28"/>
          <w:szCs w:val="28"/>
        </w:rPr>
      </w:pPr>
    </w:p>
    <w:p w:rsidR="007103D1" w:rsidRPr="00B66BFC" w:rsidRDefault="007103D1" w:rsidP="00926706">
      <w:pPr>
        <w:widowControl w:val="0"/>
        <w:tabs>
          <w:tab w:val="left" w:pos="709"/>
          <w:tab w:val="left" w:pos="3420"/>
        </w:tabs>
        <w:spacing w:after="0" w:line="240" w:lineRule="auto"/>
        <w:ind w:firstLine="567"/>
        <w:contextualSpacing/>
        <w:jc w:val="both"/>
        <w:rPr>
          <w:rFonts w:ascii="Times New Roman" w:hAnsi="Times New Roman"/>
          <w:b/>
          <w:i/>
          <w:spacing w:val="-6"/>
          <w:sz w:val="28"/>
          <w:szCs w:val="28"/>
        </w:rPr>
      </w:pPr>
    </w:p>
    <w:p w:rsidR="00A16109" w:rsidRPr="00B66BFC" w:rsidRDefault="00A16109" w:rsidP="00A16109">
      <w:pPr>
        <w:pStyle w:val="20"/>
        <w:widowControl w:val="0"/>
        <w:ind w:left="567" w:right="491"/>
        <w:jc w:val="center"/>
        <w:rPr>
          <w:rFonts w:ascii="Times New Roman" w:hAnsi="Times New Roman"/>
          <w:b/>
          <w:caps w:val="0"/>
          <w:noProof/>
          <w:szCs w:val="28"/>
        </w:rPr>
      </w:pPr>
      <w:bookmarkStart w:id="69" w:name="_Toc13825484"/>
      <w:bookmarkStart w:id="70" w:name="_Toc80027373"/>
      <w:r w:rsidRPr="00B66BFC">
        <w:rPr>
          <w:rFonts w:ascii="Times New Roman" w:hAnsi="Times New Roman"/>
          <w:b/>
          <w:caps w:val="0"/>
          <w:noProof/>
          <w:szCs w:val="28"/>
        </w:rPr>
        <w:t>Компенсация за проезд детям-сиротам и детям, оставшимся без попечения родителей</w:t>
      </w:r>
      <w:bookmarkEnd w:id="69"/>
      <w:bookmarkEnd w:id="70"/>
    </w:p>
    <w:p w:rsidR="00A27B2E" w:rsidRPr="00B66BFC" w:rsidRDefault="00A27B2E" w:rsidP="00A27B2E">
      <w:pPr>
        <w:widowControl w:val="0"/>
        <w:tabs>
          <w:tab w:val="num" w:pos="1200"/>
        </w:tabs>
        <w:spacing w:after="0" w:line="240" w:lineRule="auto"/>
        <w:ind w:right="80" w:firstLine="567"/>
        <w:jc w:val="both"/>
        <w:rPr>
          <w:rFonts w:ascii="Times New Roman" w:hAnsi="Times New Roman"/>
          <w:sz w:val="28"/>
          <w:szCs w:val="28"/>
        </w:rPr>
      </w:pPr>
      <w:r w:rsidRPr="00B66BFC">
        <w:rPr>
          <w:rFonts w:ascii="Times New Roman" w:hAnsi="Times New Roman"/>
          <w:b/>
          <w:sz w:val="28"/>
          <w:szCs w:val="28"/>
          <w:u w:val="single"/>
        </w:rPr>
        <w:t xml:space="preserve">Министерством образования </w:t>
      </w:r>
      <w:r w:rsidR="00A16109" w:rsidRPr="00B66BFC">
        <w:rPr>
          <w:rFonts w:ascii="Times New Roman" w:hAnsi="Times New Roman"/>
          <w:b/>
          <w:sz w:val="28"/>
          <w:szCs w:val="28"/>
          <w:u w:val="single"/>
        </w:rPr>
        <w:t xml:space="preserve">Приморского края </w:t>
      </w:r>
      <w:r w:rsidRPr="00B66BFC">
        <w:rPr>
          <w:rFonts w:ascii="Times New Roman" w:hAnsi="Times New Roman"/>
          <w:sz w:val="28"/>
          <w:szCs w:val="28"/>
        </w:rPr>
        <w:t xml:space="preserve">предоставляется </w:t>
      </w:r>
      <w:r w:rsidRPr="00B66BFC">
        <w:rPr>
          <w:rFonts w:ascii="Times New Roman" w:hAnsi="Times New Roman"/>
          <w:b/>
          <w:sz w:val="28"/>
          <w:szCs w:val="28"/>
        </w:rPr>
        <w:t>компенсация расходов за проезд</w:t>
      </w:r>
      <w:r w:rsidRPr="00B66BFC">
        <w:rPr>
          <w:rFonts w:ascii="Times New Roman" w:hAnsi="Times New Roman"/>
          <w:sz w:val="28"/>
          <w:szCs w:val="28"/>
        </w:rPr>
        <w:t xml:space="preserve"> детей- сирот и детей, оставшихся без попечения родителей, обучающихся в краевых и муниципальных образовательных учреждениях, на городском, пригородном транспорте, в сельской местности – на внутрирайонном транспорте (кроме такси), а также расходов за проезд один раз в год к месту жительства и обратно к месту учебы.</w:t>
      </w:r>
    </w:p>
    <w:p w:rsidR="00A27B2E" w:rsidRPr="00B66BFC" w:rsidRDefault="007C4BD3" w:rsidP="00A27B2E">
      <w:pPr>
        <w:widowControl w:val="0"/>
        <w:tabs>
          <w:tab w:val="num" w:pos="1200"/>
        </w:tabs>
        <w:spacing w:after="0" w:line="240" w:lineRule="auto"/>
        <w:ind w:right="80" w:firstLine="567"/>
        <w:jc w:val="both"/>
        <w:rPr>
          <w:rFonts w:ascii="Times New Roman" w:hAnsi="Times New Roman"/>
          <w:sz w:val="28"/>
          <w:szCs w:val="28"/>
        </w:rPr>
      </w:pPr>
      <w:r w:rsidRPr="00B66BFC">
        <w:rPr>
          <w:noProof/>
          <w:lang w:eastAsia="ru-RU"/>
        </w:rPr>
        <w:drawing>
          <wp:anchor distT="0" distB="0" distL="0" distR="0" simplePos="0" relativeHeight="251717632" behindDoc="1" locked="0" layoutInCell="1" allowOverlap="1" wp14:anchorId="67204549" wp14:editId="5C0EF4E8">
            <wp:simplePos x="0" y="0"/>
            <wp:positionH relativeFrom="page">
              <wp:posOffset>2748915</wp:posOffset>
            </wp:positionH>
            <wp:positionV relativeFrom="paragraph">
              <wp:posOffset>-172085</wp:posOffset>
            </wp:positionV>
            <wp:extent cx="2086610" cy="1499235"/>
            <wp:effectExtent l="0" t="0" r="8890" b="5715"/>
            <wp:wrapTight wrapText="bothSides">
              <wp:wrapPolygon edited="1">
                <wp:start x="-626" y="0"/>
                <wp:lineTo x="-705" y="21600"/>
                <wp:lineTo x="21390" y="21263"/>
                <wp:lineTo x="21390" y="0"/>
                <wp:lineTo x="-626" y="0"/>
              </wp:wrapPolygon>
            </wp:wrapTight>
            <wp:docPr id="95" name="image43.jpeg" descr="https://yandex.ru/images/_crpd/sETJ8t525/774007SSnq/-4CMY2W3TiT-IyhNM2uJ2Ypx4WrW19PBBIcByARy55Xv1I2OSWUL5DYJfjm8Og63Ya7fWZFcNGavtIJe4hE5_e3Bhnwrsgt2vCNjW0IziZ_BOrA8goGejFKGTddTdvfd84GA4xQlG6hmUC9QvDEP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3.jpeg"/>
                    <pic:cNvPicPr/>
                  </pic:nvPicPr>
                  <pic:blipFill>
                    <a:blip r:embed="rId55" cstate="print"/>
                    <a:stretch>
                      <a:fillRect/>
                    </a:stretch>
                  </pic:blipFill>
                  <pic:spPr>
                    <a:xfrm>
                      <a:off x="0" y="0"/>
                      <a:ext cx="2086610" cy="1499235"/>
                    </a:xfrm>
                    <a:prstGeom prst="rect">
                      <a:avLst/>
                    </a:prstGeom>
                  </pic:spPr>
                </pic:pic>
              </a:graphicData>
            </a:graphic>
            <wp14:sizeRelH relativeFrom="margin">
              <wp14:pctWidth>0</wp14:pctWidth>
            </wp14:sizeRelH>
            <wp14:sizeRelV relativeFrom="margin">
              <wp14:pctHeight>0</wp14:pctHeight>
            </wp14:sizeRelV>
          </wp:anchor>
        </w:drawing>
      </w:r>
      <w:r w:rsidR="00A27B2E" w:rsidRPr="00B66BFC">
        <w:rPr>
          <w:rFonts w:ascii="Times New Roman" w:hAnsi="Times New Roman"/>
          <w:sz w:val="28"/>
          <w:szCs w:val="28"/>
        </w:rPr>
        <w:t>Возмещение расходов производится в полном объеме по фактически предоставленным билетам.</w:t>
      </w:r>
    </w:p>
    <w:p w:rsidR="00A16109" w:rsidRPr="00B66BFC" w:rsidRDefault="00A27B2E" w:rsidP="00A27B2E">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 xml:space="preserve">Телефоны для справок: 8(423)240-16-16, </w:t>
      </w:r>
      <w:r w:rsidR="00D02F4C" w:rsidRPr="00B66BFC">
        <w:rPr>
          <w:rFonts w:ascii="Times New Roman" w:hAnsi="Times New Roman" w:cs="Times New Roman"/>
          <w:b/>
          <w:i/>
          <w:spacing w:val="-10"/>
          <w:sz w:val="28"/>
          <w:szCs w:val="28"/>
          <w:lang w:eastAsia="en-US"/>
        </w:rPr>
        <w:t>240-28-59</w:t>
      </w:r>
    </w:p>
    <w:p w:rsidR="00C647FC" w:rsidRPr="00B66BFC" w:rsidRDefault="00C647FC" w:rsidP="00C647FC">
      <w:pPr>
        <w:widowControl w:val="0"/>
        <w:tabs>
          <w:tab w:val="num" w:pos="1200"/>
        </w:tabs>
        <w:spacing w:after="0" w:line="240" w:lineRule="auto"/>
        <w:ind w:right="80" w:firstLine="567"/>
        <w:jc w:val="both"/>
        <w:rPr>
          <w:rFonts w:ascii="Times New Roman" w:hAnsi="Times New Roman"/>
          <w:sz w:val="28"/>
          <w:szCs w:val="28"/>
        </w:rPr>
      </w:pPr>
    </w:p>
    <w:p w:rsidR="00C647FC" w:rsidRPr="00B66BFC" w:rsidRDefault="00C647FC" w:rsidP="00C647FC">
      <w:pPr>
        <w:widowControl w:val="0"/>
        <w:tabs>
          <w:tab w:val="num" w:pos="1200"/>
        </w:tabs>
        <w:spacing w:after="0" w:line="240" w:lineRule="auto"/>
        <w:ind w:right="80" w:firstLine="567"/>
        <w:jc w:val="both"/>
        <w:rPr>
          <w:rFonts w:ascii="Times New Roman" w:hAnsi="Times New Roman"/>
          <w:sz w:val="28"/>
          <w:szCs w:val="28"/>
        </w:rPr>
      </w:pPr>
    </w:p>
    <w:p w:rsidR="00A16109" w:rsidRPr="00B66BFC" w:rsidRDefault="00A16109" w:rsidP="00C647FC">
      <w:pPr>
        <w:pStyle w:val="20"/>
        <w:widowControl w:val="0"/>
        <w:ind w:left="851" w:right="822"/>
        <w:jc w:val="center"/>
        <w:rPr>
          <w:rFonts w:ascii="Times New Roman" w:hAnsi="Times New Roman"/>
          <w:b/>
          <w:caps w:val="0"/>
          <w:noProof/>
          <w:szCs w:val="28"/>
        </w:rPr>
      </w:pPr>
      <w:bookmarkStart w:id="71" w:name="_Toc13825485"/>
      <w:bookmarkStart w:id="72" w:name="_Toc80027374"/>
      <w:r w:rsidRPr="00B66BFC">
        <w:rPr>
          <w:rFonts w:ascii="Times New Roman" w:hAnsi="Times New Roman"/>
          <w:b/>
          <w:caps w:val="0"/>
          <w:noProof/>
          <w:szCs w:val="28"/>
        </w:rPr>
        <w:t>Единовременная социальная выплата на</w:t>
      </w:r>
      <w:r w:rsidR="00C647FC" w:rsidRPr="00B66BFC">
        <w:rPr>
          <w:rFonts w:ascii="Times New Roman" w:hAnsi="Times New Roman"/>
          <w:b/>
          <w:caps w:val="0"/>
          <w:noProof/>
          <w:szCs w:val="28"/>
        </w:rPr>
        <w:t xml:space="preserve"> </w:t>
      </w:r>
      <w:r w:rsidRPr="00B66BFC">
        <w:rPr>
          <w:rFonts w:ascii="Times New Roman" w:hAnsi="Times New Roman"/>
          <w:b/>
          <w:caps w:val="0"/>
          <w:noProof/>
          <w:szCs w:val="28"/>
        </w:rPr>
        <w:t>ремонт жилого п</w:t>
      </w:r>
      <w:r w:rsidR="00E95BCB" w:rsidRPr="00B66BFC">
        <w:rPr>
          <w:rFonts w:ascii="Times New Roman" w:hAnsi="Times New Roman"/>
          <w:b/>
          <w:caps w:val="0"/>
          <w:noProof/>
          <w:szCs w:val="28"/>
        </w:rPr>
        <w:t>омещения лиц</w:t>
      </w:r>
      <w:r w:rsidR="00CF6DA1" w:rsidRPr="00B66BFC">
        <w:rPr>
          <w:rFonts w:ascii="Times New Roman" w:hAnsi="Times New Roman"/>
          <w:b/>
          <w:caps w:val="0"/>
          <w:noProof/>
          <w:szCs w:val="28"/>
        </w:rPr>
        <w:t>ам из</w:t>
      </w:r>
      <w:r w:rsidR="00C647FC" w:rsidRPr="00B66BFC">
        <w:rPr>
          <w:rFonts w:ascii="Times New Roman" w:hAnsi="Times New Roman"/>
          <w:b/>
          <w:caps w:val="0"/>
          <w:noProof/>
          <w:szCs w:val="28"/>
        </w:rPr>
        <w:t> </w:t>
      </w:r>
      <w:r w:rsidR="00CF6DA1" w:rsidRPr="00B66BFC">
        <w:rPr>
          <w:rFonts w:ascii="Times New Roman" w:hAnsi="Times New Roman"/>
          <w:b/>
          <w:caps w:val="0"/>
          <w:noProof/>
          <w:szCs w:val="28"/>
        </w:rPr>
        <w:t>числа детей-</w:t>
      </w:r>
      <w:r w:rsidRPr="00B66BFC">
        <w:rPr>
          <w:rFonts w:ascii="Times New Roman" w:hAnsi="Times New Roman"/>
          <w:b/>
          <w:caps w:val="0"/>
          <w:noProof/>
          <w:szCs w:val="28"/>
        </w:rPr>
        <w:t>сирот и детей, оставшихся без</w:t>
      </w:r>
      <w:r w:rsidR="00C647FC" w:rsidRPr="00B66BFC">
        <w:rPr>
          <w:rFonts w:ascii="Times New Roman" w:hAnsi="Times New Roman"/>
          <w:b/>
          <w:caps w:val="0"/>
          <w:noProof/>
          <w:szCs w:val="28"/>
        </w:rPr>
        <w:t> </w:t>
      </w:r>
      <w:r w:rsidRPr="00B66BFC">
        <w:rPr>
          <w:rFonts w:ascii="Times New Roman" w:hAnsi="Times New Roman"/>
          <w:b/>
          <w:caps w:val="0"/>
          <w:noProof/>
          <w:szCs w:val="28"/>
        </w:rPr>
        <w:t>попечения родителей</w:t>
      </w:r>
      <w:bookmarkEnd w:id="71"/>
      <w:bookmarkEnd w:id="72"/>
    </w:p>
    <w:p w:rsidR="00A16109" w:rsidRPr="00B66BFC" w:rsidRDefault="00BC3E25" w:rsidP="00A16109">
      <w:pPr>
        <w:widowControl w:val="0"/>
        <w:tabs>
          <w:tab w:val="num" w:pos="1200"/>
        </w:tabs>
        <w:spacing w:after="0" w:line="240" w:lineRule="auto"/>
        <w:ind w:right="80" w:firstLine="567"/>
        <w:jc w:val="both"/>
        <w:rPr>
          <w:rFonts w:ascii="Times New Roman" w:hAnsi="Times New Roman"/>
          <w:b/>
          <w:sz w:val="28"/>
          <w:szCs w:val="28"/>
          <w:u w:val="single"/>
        </w:rPr>
      </w:pPr>
      <w:r w:rsidRPr="00B66BFC">
        <w:rPr>
          <w:rFonts w:ascii="Times New Roman" w:hAnsi="Times New Roman"/>
          <w:b/>
          <w:sz w:val="28"/>
          <w:szCs w:val="28"/>
          <w:u w:val="single"/>
        </w:rPr>
        <w:t>Министерством образования Приморского края</w:t>
      </w:r>
      <w:r w:rsidRPr="00B66BFC">
        <w:rPr>
          <w:rFonts w:ascii="Times New Roman" w:hAnsi="Times New Roman"/>
          <w:sz w:val="28"/>
          <w:szCs w:val="28"/>
        </w:rPr>
        <w:t xml:space="preserve"> предоставляется </w:t>
      </w:r>
      <w:r w:rsidRPr="00B66BFC">
        <w:rPr>
          <w:rFonts w:ascii="Times New Roman" w:hAnsi="Times New Roman"/>
          <w:b/>
          <w:sz w:val="28"/>
          <w:szCs w:val="28"/>
        </w:rPr>
        <w:t xml:space="preserve">единовременная социальная выплата </w:t>
      </w:r>
      <w:r w:rsidRPr="00B66BFC">
        <w:rPr>
          <w:rFonts w:ascii="Times New Roman" w:hAnsi="Times New Roman"/>
          <w:sz w:val="28"/>
          <w:szCs w:val="28"/>
        </w:rPr>
        <w:t>на ремонт жилого помещения лицам из числа детей- сирот и детей, оставшихся без попечения родителей, являющимся единственными собственниками жилого помещения либо сособственниками жилого помещения исключительно</w:t>
      </w:r>
      <w:r w:rsidRPr="00B66BFC">
        <w:rPr>
          <w:rFonts w:ascii="Times New Roman" w:hAnsi="Times New Roman"/>
          <w:szCs w:val="28"/>
        </w:rPr>
        <w:t xml:space="preserve"> </w:t>
      </w:r>
      <w:r w:rsidR="009C536D" w:rsidRPr="00B66BFC">
        <w:rPr>
          <w:rFonts w:ascii="Times New Roman" w:hAnsi="Times New Roman"/>
          <w:sz w:val="28"/>
          <w:szCs w:val="28"/>
        </w:rPr>
        <w:t>с</w:t>
      </w:r>
      <w:r w:rsidRPr="00B66BFC">
        <w:rPr>
          <w:rFonts w:ascii="Times New Roman" w:hAnsi="Times New Roman"/>
          <w:szCs w:val="28"/>
        </w:rPr>
        <w:t xml:space="preserve"> </w:t>
      </w:r>
      <w:r w:rsidRPr="00B66BFC">
        <w:rPr>
          <w:rFonts w:ascii="Times New Roman" w:hAnsi="Times New Roman"/>
          <w:sz w:val="28"/>
          <w:szCs w:val="28"/>
        </w:rPr>
        <w:t>детьми-сиротами</w:t>
      </w:r>
      <w:r w:rsidRPr="00B66BFC">
        <w:rPr>
          <w:rFonts w:ascii="Times New Roman" w:hAnsi="Times New Roman"/>
          <w:szCs w:val="28"/>
        </w:rPr>
        <w:t xml:space="preserve"> </w:t>
      </w:r>
      <w:r w:rsidRPr="00B66BFC">
        <w:rPr>
          <w:rFonts w:ascii="Times New Roman" w:hAnsi="Times New Roman"/>
          <w:sz w:val="28"/>
          <w:szCs w:val="28"/>
        </w:rPr>
        <w:t>и</w:t>
      </w:r>
      <w:r w:rsidRPr="00B66BFC">
        <w:rPr>
          <w:rFonts w:ascii="Times New Roman" w:hAnsi="Times New Roman"/>
          <w:szCs w:val="28"/>
        </w:rPr>
        <w:t xml:space="preserve"> </w:t>
      </w:r>
      <w:r w:rsidRPr="00B66BFC">
        <w:rPr>
          <w:rFonts w:ascii="Times New Roman" w:hAnsi="Times New Roman"/>
          <w:sz w:val="28"/>
          <w:szCs w:val="28"/>
        </w:rPr>
        <w:t>детьми</w:t>
      </w:r>
      <w:r w:rsidR="00A16109" w:rsidRPr="00B66BFC">
        <w:rPr>
          <w:rFonts w:ascii="Times New Roman" w:hAnsi="Times New Roman"/>
          <w:sz w:val="28"/>
          <w:szCs w:val="28"/>
        </w:rPr>
        <w:t>,</w:t>
      </w:r>
      <w:r w:rsidR="00A16109" w:rsidRPr="00B66BFC">
        <w:rPr>
          <w:rFonts w:ascii="Times New Roman" w:hAnsi="Times New Roman"/>
          <w:szCs w:val="28"/>
        </w:rPr>
        <w:t xml:space="preserve"> </w:t>
      </w:r>
      <w:r w:rsidR="00A16109" w:rsidRPr="00B66BFC">
        <w:rPr>
          <w:rFonts w:ascii="Times New Roman" w:hAnsi="Times New Roman"/>
          <w:sz w:val="28"/>
          <w:szCs w:val="28"/>
        </w:rPr>
        <w:t>оставшимися</w:t>
      </w:r>
      <w:r w:rsidR="00A16109" w:rsidRPr="00B66BFC">
        <w:rPr>
          <w:rFonts w:ascii="Times New Roman" w:hAnsi="Times New Roman"/>
          <w:szCs w:val="28"/>
        </w:rPr>
        <w:t xml:space="preserve"> </w:t>
      </w:r>
      <w:r w:rsidR="00A16109" w:rsidRPr="00B66BFC">
        <w:rPr>
          <w:rFonts w:ascii="Times New Roman" w:hAnsi="Times New Roman"/>
          <w:sz w:val="28"/>
          <w:szCs w:val="28"/>
        </w:rPr>
        <w:t>без попечения родителей, или лицами из их числа.</w:t>
      </w:r>
    </w:p>
    <w:p w:rsidR="00A16109" w:rsidRPr="00B66BFC" w:rsidRDefault="00A16109" w:rsidP="00A16109">
      <w:pPr>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sz w:val="28"/>
          <w:szCs w:val="28"/>
        </w:rPr>
        <w:t xml:space="preserve">Стоимость ремонта </w:t>
      </w:r>
      <w:r w:rsidR="005F756D" w:rsidRPr="00B66BFC">
        <w:rPr>
          <w:rFonts w:ascii="Times New Roman" w:hAnsi="Times New Roman"/>
          <w:b/>
          <w:sz w:val="28"/>
          <w:szCs w:val="28"/>
        </w:rPr>
        <w:t>1 м</w:t>
      </w:r>
      <w:r w:rsidR="005F756D" w:rsidRPr="00B66BFC">
        <w:rPr>
          <w:rFonts w:ascii="Times New Roman" w:hAnsi="Times New Roman"/>
          <w:b/>
          <w:sz w:val="28"/>
          <w:szCs w:val="28"/>
          <w:vertAlign w:val="superscript"/>
        </w:rPr>
        <w:t>2</w:t>
      </w:r>
      <w:r w:rsidRPr="00B66BFC">
        <w:rPr>
          <w:rFonts w:ascii="Times New Roman" w:hAnsi="Times New Roman"/>
          <w:b/>
          <w:sz w:val="28"/>
          <w:szCs w:val="28"/>
        </w:rPr>
        <w:t xml:space="preserve"> общей площади жилого помещения составляет 3 500 рублей</w:t>
      </w:r>
      <w:r w:rsidRPr="00B66BFC">
        <w:rPr>
          <w:rFonts w:ascii="Times New Roman" w:hAnsi="Times New Roman"/>
          <w:sz w:val="28"/>
          <w:szCs w:val="28"/>
        </w:rPr>
        <w:t xml:space="preserve">. При этом максимальный размер единовременной социальной выплаты не может превышать </w:t>
      </w:r>
      <w:r w:rsidRPr="00B66BFC">
        <w:rPr>
          <w:rFonts w:ascii="Times New Roman" w:hAnsi="Times New Roman"/>
          <w:b/>
          <w:sz w:val="28"/>
          <w:szCs w:val="28"/>
        </w:rPr>
        <w:t>90 000 рублей</w:t>
      </w:r>
      <w:r w:rsidRPr="00B66BFC">
        <w:rPr>
          <w:rFonts w:ascii="Times New Roman" w:hAnsi="Times New Roman"/>
          <w:sz w:val="28"/>
          <w:szCs w:val="28"/>
        </w:rPr>
        <w:t>.</w:t>
      </w:r>
    </w:p>
    <w:p w:rsidR="00A16109" w:rsidRPr="00B66BFC" w:rsidRDefault="00A16109" w:rsidP="00E351BE">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 xml:space="preserve">Телефоны для справок: 8(423)240-16-16, </w:t>
      </w:r>
      <w:r w:rsidR="00DF2DCE" w:rsidRPr="00B66BFC">
        <w:rPr>
          <w:rFonts w:ascii="Times New Roman" w:hAnsi="Times New Roman" w:cs="Times New Roman"/>
          <w:b/>
          <w:i/>
          <w:spacing w:val="-10"/>
          <w:sz w:val="28"/>
          <w:szCs w:val="28"/>
          <w:lang w:eastAsia="en-US"/>
        </w:rPr>
        <w:t>240-28-59</w:t>
      </w:r>
    </w:p>
    <w:p w:rsidR="00D83E04" w:rsidRPr="00B66BFC" w:rsidRDefault="00D83E04" w:rsidP="00014FA3">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p>
    <w:p w:rsidR="00927545" w:rsidRPr="00B66BFC" w:rsidRDefault="00927545" w:rsidP="00014FA3">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p>
    <w:p w:rsidR="00927545" w:rsidRPr="00B66BFC" w:rsidRDefault="00927545" w:rsidP="00927545">
      <w:pPr>
        <w:pStyle w:val="20"/>
        <w:widowControl w:val="0"/>
        <w:ind w:left="851" w:right="822"/>
        <w:jc w:val="center"/>
        <w:rPr>
          <w:rFonts w:ascii="Times New Roman" w:hAnsi="Times New Roman"/>
          <w:b/>
          <w:caps w:val="0"/>
          <w:noProof/>
          <w:szCs w:val="28"/>
        </w:rPr>
      </w:pPr>
      <w:bookmarkStart w:id="73" w:name="_Toc80027375"/>
      <w:r w:rsidRPr="00B66BFC">
        <w:rPr>
          <w:rFonts w:ascii="Times New Roman" w:hAnsi="Times New Roman"/>
          <w:b/>
          <w:caps w:val="0"/>
          <w:noProof/>
          <w:szCs w:val="28"/>
        </w:rPr>
        <w:t>Социальная выплата на улучшение жилищных условий гражданам Российской Федерации, проживающим на территории Приморского края, усыновившим (удочерившим) детей-сирот и детей, оставшихся без попечения родителей</w:t>
      </w:r>
      <w:bookmarkEnd w:id="73"/>
    </w:p>
    <w:p w:rsidR="00927545" w:rsidRPr="00B66BFC" w:rsidRDefault="00927545" w:rsidP="00927545">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b/>
          <w:spacing w:val="-6"/>
          <w:sz w:val="28"/>
          <w:szCs w:val="28"/>
          <w:u w:val="single"/>
        </w:rPr>
        <w:t>Министерство образования Приморского края</w:t>
      </w:r>
      <w:r w:rsidRPr="00B66BFC">
        <w:rPr>
          <w:rFonts w:ascii="Times New Roman" w:hAnsi="Times New Roman"/>
          <w:spacing w:val="-6"/>
          <w:sz w:val="28"/>
          <w:szCs w:val="28"/>
        </w:rPr>
        <w:t xml:space="preserve"> предоставляет </w:t>
      </w:r>
      <w:r w:rsidRPr="00B66BFC">
        <w:rPr>
          <w:rFonts w:ascii="Times New Roman" w:hAnsi="Times New Roman"/>
          <w:b/>
          <w:spacing w:val="-6"/>
          <w:sz w:val="28"/>
          <w:szCs w:val="28"/>
        </w:rPr>
        <w:t>социальную выплату</w:t>
      </w:r>
      <w:r w:rsidRPr="00B66BFC">
        <w:rPr>
          <w:rFonts w:ascii="Times New Roman" w:hAnsi="Times New Roman"/>
          <w:spacing w:val="-6"/>
          <w:sz w:val="28"/>
          <w:szCs w:val="28"/>
        </w:rPr>
        <w:t xml:space="preserve"> гражданам, усыновившим (удочерившим) ребенка (детей), в отношении каждого усыновленного (удочеренного) ребенка однократно.</w:t>
      </w:r>
    </w:p>
    <w:p w:rsidR="00927545" w:rsidRPr="00B66BFC" w:rsidRDefault="00927545" w:rsidP="00927545">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Для предоставления социальной выплаты граждане, усыновившие (удочерившие) ребенка (детей), обращаются в отдел опеки по месту жительства (пребывания) не ранее чем по истечении трех лет со дня усыновления (удочерения) ребенка (детей).</w:t>
      </w:r>
    </w:p>
    <w:p w:rsidR="00927545" w:rsidRPr="00B66BFC" w:rsidRDefault="00927545" w:rsidP="00927545">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 xml:space="preserve">Размер социальной выплаты рассчитывается исходя </w:t>
      </w:r>
      <w:r w:rsidRPr="00B66BFC">
        <w:rPr>
          <w:rFonts w:ascii="Times New Roman" w:hAnsi="Times New Roman"/>
          <w:spacing w:val="-6"/>
          <w:sz w:val="28"/>
          <w:szCs w:val="28"/>
        </w:rPr>
        <w:br/>
        <w:t>из 18 м</w:t>
      </w:r>
      <w:r w:rsidRPr="00B66BFC">
        <w:rPr>
          <w:rFonts w:ascii="Times New Roman" w:hAnsi="Times New Roman"/>
          <w:spacing w:val="-6"/>
          <w:sz w:val="28"/>
          <w:szCs w:val="28"/>
          <w:vertAlign w:val="superscript"/>
        </w:rPr>
        <w:t>2</w:t>
      </w:r>
      <w:r w:rsidRPr="00B66BFC">
        <w:rPr>
          <w:rFonts w:ascii="Times New Roman" w:hAnsi="Times New Roman"/>
          <w:spacing w:val="-6"/>
          <w:sz w:val="28"/>
          <w:szCs w:val="28"/>
        </w:rPr>
        <w:t xml:space="preserve"> общей площади жилого помещения на одного усыновленного (удочеренного) ребенка и фактической стоимости 1 м</w:t>
      </w:r>
      <w:r w:rsidRPr="00B66BFC">
        <w:rPr>
          <w:rFonts w:ascii="Times New Roman" w:hAnsi="Times New Roman"/>
          <w:spacing w:val="-6"/>
          <w:sz w:val="28"/>
          <w:szCs w:val="28"/>
          <w:vertAlign w:val="superscript"/>
        </w:rPr>
        <w:t>2</w:t>
      </w:r>
      <w:r w:rsidRPr="00B66BFC">
        <w:rPr>
          <w:rFonts w:ascii="Times New Roman" w:hAnsi="Times New Roman"/>
          <w:spacing w:val="-6"/>
          <w:sz w:val="28"/>
          <w:szCs w:val="28"/>
        </w:rPr>
        <w:t xml:space="preserve"> общей площади приобретенного жилого помещения, но не более средней рыночной стоимости 1 м</w:t>
      </w:r>
      <w:r w:rsidRPr="00B66BFC">
        <w:rPr>
          <w:rFonts w:ascii="Times New Roman" w:hAnsi="Times New Roman"/>
          <w:spacing w:val="-6"/>
          <w:sz w:val="28"/>
          <w:szCs w:val="28"/>
          <w:vertAlign w:val="superscript"/>
        </w:rPr>
        <w:t>2</w:t>
      </w:r>
      <w:r w:rsidRPr="00B66BFC">
        <w:rPr>
          <w:rFonts w:ascii="Times New Roman" w:hAnsi="Times New Roman"/>
          <w:spacing w:val="-6"/>
          <w:sz w:val="28"/>
          <w:szCs w:val="28"/>
        </w:rPr>
        <w:t xml:space="preserve"> общей площади жилого помещения по Приморскому краю, установленной федеральным органом исполнительной власти, уполномоченным Правительством Российской Федерации.</w:t>
      </w:r>
    </w:p>
    <w:p w:rsidR="00927545" w:rsidRPr="00B66BFC" w:rsidRDefault="00927545" w:rsidP="00927545">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Стоимость свидетельства усыновителям на 3 квартал 2021 года состав</w:t>
      </w:r>
      <w:r w:rsidR="00BE18AB" w:rsidRPr="00B66BFC">
        <w:rPr>
          <w:rFonts w:ascii="Times New Roman" w:hAnsi="Times New Roman"/>
          <w:spacing w:val="-6"/>
          <w:sz w:val="28"/>
          <w:szCs w:val="28"/>
        </w:rPr>
        <w:t>ляе</w:t>
      </w:r>
      <w:r w:rsidRPr="00B66BFC">
        <w:rPr>
          <w:rFonts w:ascii="Times New Roman" w:hAnsi="Times New Roman"/>
          <w:spacing w:val="-6"/>
          <w:sz w:val="28"/>
          <w:szCs w:val="28"/>
        </w:rPr>
        <w:t xml:space="preserve">т </w:t>
      </w:r>
      <w:r w:rsidRPr="00B66BFC">
        <w:rPr>
          <w:rFonts w:ascii="Times New Roman" w:hAnsi="Times New Roman"/>
          <w:b/>
          <w:spacing w:val="-6"/>
          <w:sz w:val="28"/>
          <w:szCs w:val="28"/>
        </w:rPr>
        <w:t>1 945 710 рублей</w:t>
      </w:r>
      <w:r w:rsidRPr="00B66BFC">
        <w:rPr>
          <w:rFonts w:ascii="Times New Roman" w:hAnsi="Times New Roman"/>
          <w:spacing w:val="-6"/>
          <w:sz w:val="28"/>
          <w:szCs w:val="28"/>
        </w:rPr>
        <w:t xml:space="preserve"> (</w:t>
      </w:r>
      <w:r w:rsidR="00BE18AB" w:rsidRPr="00B66BFC">
        <w:rPr>
          <w:rFonts w:ascii="Times New Roman" w:hAnsi="Times New Roman"/>
          <w:spacing w:val="-6"/>
          <w:sz w:val="28"/>
          <w:szCs w:val="28"/>
        </w:rPr>
        <w:t xml:space="preserve">из расчета </w:t>
      </w:r>
      <w:r w:rsidRPr="00B66BFC">
        <w:rPr>
          <w:rFonts w:ascii="Times New Roman" w:hAnsi="Times New Roman"/>
          <w:spacing w:val="-6"/>
          <w:sz w:val="28"/>
          <w:szCs w:val="28"/>
        </w:rPr>
        <w:t>108</w:t>
      </w:r>
      <w:r w:rsidR="00BE18AB" w:rsidRPr="00B66BFC">
        <w:rPr>
          <w:rFonts w:ascii="Times New Roman" w:hAnsi="Times New Roman"/>
          <w:spacing w:val="-6"/>
          <w:sz w:val="28"/>
          <w:szCs w:val="28"/>
        </w:rPr>
        <w:t> </w:t>
      </w:r>
      <w:r w:rsidRPr="00B66BFC">
        <w:rPr>
          <w:rFonts w:ascii="Times New Roman" w:hAnsi="Times New Roman"/>
          <w:spacing w:val="-6"/>
          <w:sz w:val="28"/>
          <w:szCs w:val="28"/>
        </w:rPr>
        <w:t>095</w:t>
      </w:r>
      <w:r w:rsidR="00BE18AB" w:rsidRPr="00B66BFC">
        <w:rPr>
          <w:rFonts w:ascii="Times New Roman" w:hAnsi="Times New Roman"/>
          <w:spacing w:val="-6"/>
          <w:sz w:val="28"/>
          <w:szCs w:val="28"/>
        </w:rPr>
        <w:t> </w:t>
      </w:r>
      <w:r w:rsidRPr="00B66BFC">
        <w:rPr>
          <w:rFonts w:ascii="Times New Roman" w:hAnsi="Times New Roman"/>
          <w:spacing w:val="-6"/>
          <w:sz w:val="28"/>
          <w:szCs w:val="28"/>
        </w:rPr>
        <w:t>руб</w:t>
      </w:r>
      <w:r w:rsidR="008151C7" w:rsidRPr="00B66BFC">
        <w:rPr>
          <w:rFonts w:ascii="Times New Roman" w:hAnsi="Times New Roman"/>
          <w:spacing w:val="-6"/>
          <w:sz w:val="28"/>
          <w:szCs w:val="28"/>
        </w:rPr>
        <w:t>лей</w:t>
      </w:r>
      <w:r w:rsidRPr="00B66BFC">
        <w:rPr>
          <w:rFonts w:ascii="Times New Roman" w:hAnsi="Times New Roman"/>
          <w:spacing w:val="-6"/>
          <w:sz w:val="28"/>
          <w:szCs w:val="28"/>
        </w:rPr>
        <w:t xml:space="preserve"> х 18</w:t>
      </w:r>
      <w:r w:rsidR="008151C7" w:rsidRPr="00B66BFC">
        <w:rPr>
          <w:rFonts w:ascii="Times New Roman" w:hAnsi="Times New Roman"/>
          <w:spacing w:val="-6"/>
          <w:sz w:val="28"/>
          <w:szCs w:val="28"/>
        </w:rPr>
        <w:t> </w:t>
      </w:r>
      <w:r w:rsidRPr="00B66BFC">
        <w:rPr>
          <w:rFonts w:ascii="Times New Roman" w:hAnsi="Times New Roman"/>
          <w:spacing w:val="-6"/>
          <w:sz w:val="28"/>
          <w:szCs w:val="28"/>
        </w:rPr>
        <w:t>м</w:t>
      </w:r>
      <w:r w:rsidR="008151C7" w:rsidRPr="00B66BFC">
        <w:rPr>
          <w:rFonts w:ascii="Times New Roman" w:hAnsi="Times New Roman"/>
          <w:spacing w:val="-6"/>
          <w:sz w:val="28"/>
          <w:szCs w:val="28"/>
          <w:vertAlign w:val="superscript"/>
        </w:rPr>
        <w:t>2</w:t>
      </w:r>
      <w:r w:rsidRPr="00B66BFC">
        <w:rPr>
          <w:rFonts w:ascii="Times New Roman" w:hAnsi="Times New Roman"/>
          <w:spacing w:val="-6"/>
          <w:sz w:val="28"/>
          <w:szCs w:val="28"/>
        </w:rPr>
        <w:t>)</w:t>
      </w:r>
      <w:r w:rsidR="00BE18AB" w:rsidRPr="00B66BFC">
        <w:rPr>
          <w:rFonts w:ascii="Times New Roman" w:hAnsi="Times New Roman"/>
          <w:spacing w:val="-6"/>
          <w:sz w:val="28"/>
          <w:szCs w:val="28"/>
        </w:rPr>
        <w:t>.</w:t>
      </w:r>
    </w:p>
    <w:p w:rsidR="00927545" w:rsidRPr="00B66BFC" w:rsidRDefault="00927545" w:rsidP="00927545">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8(423)240-16-16, 240-28-59</w:t>
      </w:r>
    </w:p>
    <w:p w:rsidR="00927545" w:rsidRPr="00B66BFC" w:rsidRDefault="00927545" w:rsidP="00014FA3">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p>
    <w:p w:rsidR="00325CA0" w:rsidRPr="00B66BFC" w:rsidRDefault="00325CA0" w:rsidP="00014FA3">
      <w:pPr>
        <w:widowControl w:val="0"/>
        <w:tabs>
          <w:tab w:val="left" w:pos="709"/>
          <w:tab w:val="left" w:pos="3420"/>
        </w:tabs>
        <w:spacing w:after="0" w:line="240" w:lineRule="auto"/>
        <w:ind w:firstLine="567"/>
        <w:contextualSpacing/>
        <w:jc w:val="both"/>
        <w:rPr>
          <w:rFonts w:ascii="Times New Roman" w:hAnsi="Times New Roman"/>
          <w:b/>
          <w:i/>
          <w:spacing w:val="-6"/>
          <w:sz w:val="28"/>
          <w:szCs w:val="28"/>
        </w:rPr>
      </w:pPr>
    </w:p>
    <w:p w:rsidR="00822681" w:rsidRPr="00B66BFC" w:rsidRDefault="00822681" w:rsidP="00014FA3">
      <w:pPr>
        <w:pStyle w:val="20"/>
        <w:widowControl w:val="0"/>
        <w:ind w:left="567" w:right="491"/>
        <w:jc w:val="center"/>
        <w:rPr>
          <w:rFonts w:ascii="Times New Roman" w:hAnsi="Times New Roman"/>
          <w:b/>
          <w:caps w:val="0"/>
          <w:noProof/>
          <w:szCs w:val="28"/>
        </w:rPr>
      </w:pPr>
      <w:bookmarkStart w:id="74" w:name="_Toc80027376"/>
      <w:r w:rsidRPr="00B66BFC">
        <w:rPr>
          <w:rFonts w:ascii="Times New Roman" w:hAnsi="Times New Roman"/>
          <w:b/>
          <w:caps w:val="0"/>
          <w:noProof/>
          <w:szCs w:val="28"/>
        </w:rPr>
        <w:t xml:space="preserve">Компенсация </w:t>
      </w:r>
      <w:r w:rsidR="004E39EA" w:rsidRPr="00B66BFC">
        <w:rPr>
          <w:rFonts w:ascii="Times New Roman" w:hAnsi="Times New Roman"/>
          <w:b/>
          <w:caps w:val="0"/>
          <w:noProof/>
          <w:szCs w:val="28"/>
        </w:rPr>
        <w:t>расходов по догово</w:t>
      </w:r>
      <w:r w:rsidR="00DD2159" w:rsidRPr="00B66BFC">
        <w:rPr>
          <w:rFonts w:ascii="Times New Roman" w:hAnsi="Times New Roman"/>
          <w:b/>
          <w:caps w:val="0"/>
          <w:noProof/>
          <w:szCs w:val="28"/>
        </w:rPr>
        <w:t>ру найма жилого помещения детям</w:t>
      </w:r>
      <w:r w:rsidR="00CF6DA1" w:rsidRPr="00B66BFC">
        <w:rPr>
          <w:rFonts w:ascii="Times New Roman" w:hAnsi="Times New Roman"/>
          <w:b/>
          <w:caps w:val="0"/>
          <w:noProof/>
          <w:szCs w:val="28"/>
        </w:rPr>
        <w:t>-</w:t>
      </w:r>
      <w:r w:rsidR="004E39EA" w:rsidRPr="00B66BFC">
        <w:rPr>
          <w:rFonts w:ascii="Times New Roman" w:hAnsi="Times New Roman"/>
          <w:b/>
          <w:caps w:val="0"/>
          <w:noProof/>
          <w:szCs w:val="28"/>
        </w:rPr>
        <w:t xml:space="preserve">сиротам и детям, оставшимся без попечения </w:t>
      </w:r>
      <w:r w:rsidR="00DD2159" w:rsidRPr="00B66BFC">
        <w:rPr>
          <w:rFonts w:ascii="Times New Roman" w:hAnsi="Times New Roman"/>
          <w:b/>
          <w:caps w:val="0"/>
          <w:noProof/>
          <w:szCs w:val="28"/>
        </w:rPr>
        <w:t>родителей</w:t>
      </w:r>
      <w:bookmarkEnd w:id="74"/>
    </w:p>
    <w:p w:rsidR="00822681" w:rsidRPr="00B66BFC" w:rsidRDefault="00822681" w:rsidP="00014FA3">
      <w:pPr>
        <w:widowControl w:val="0"/>
        <w:tabs>
          <w:tab w:val="num" w:pos="1200"/>
        </w:tabs>
        <w:spacing w:after="0" w:line="240" w:lineRule="auto"/>
        <w:ind w:right="80" w:firstLine="567"/>
        <w:jc w:val="center"/>
        <w:rPr>
          <w:rFonts w:ascii="Times New Roman" w:hAnsi="Times New Roman"/>
          <w:b/>
          <w:sz w:val="10"/>
          <w:szCs w:val="10"/>
        </w:rPr>
      </w:pPr>
    </w:p>
    <w:p w:rsidR="009B7F31" w:rsidRPr="00B66BFC" w:rsidRDefault="00703439" w:rsidP="007D2A31">
      <w:pPr>
        <w:widowControl w:val="0"/>
        <w:spacing w:after="0" w:line="240" w:lineRule="auto"/>
        <w:ind w:firstLine="567"/>
        <w:jc w:val="both"/>
        <w:rPr>
          <w:rFonts w:ascii="Times New Roman" w:eastAsia="Calibri" w:hAnsi="Times New Roman"/>
          <w:sz w:val="28"/>
          <w:szCs w:val="28"/>
        </w:rPr>
      </w:pPr>
      <w:r w:rsidRPr="00B66BFC">
        <w:rPr>
          <w:noProof/>
          <w:lang w:eastAsia="ru-RU"/>
        </w:rPr>
        <w:drawing>
          <wp:anchor distT="0" distB="0" distL="0" distR="0" simplePos="0" relativeHeight="251719680" behindDoc="1" locked="0" layoutInCell="1" allowOverlap="1" wp14:anchorId="44D65DFE" wp14:editId="6EE0C0D2">
            <wp:simplePos x="0" y="0"/>
            <wp:positionH relativeFrom="page">
              <wp:posOffset>3406775</wp:posOffset>
            </wp:positionH>
            <wp:positionV relativeFrom="paragraph">
              <wp:posOffset>687705</wp:posOffset>
            </wp:positionV>
            <wp:extent cx="1437640" cy="1353820"/>
            <wp:effectExtent l="0" t="0" r="0" b="0"/>
            <wp:wrapTight wrapText="bothSides">
              <wp:wrapPolygon edited="1">
                <wp:start x="-845" y="0"/>
                <wp:lineTo x="-965" y="21600"/>
                <wp:lineTo x="21453" y="21215"/>
                <wp:lineTo x="21453" y="0"/>
                <wp:lineTo x="-845" y="0"/>
              </wp:wrapPolygon>
            </wp:wrapTight>
            <wp:docPr id="97" name="image44.jpeg" descr="https://xn--38-6kcaak9aj5chl4a3g.xn--p1ai/wp-content/uploads/2019/03/754678118330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4.jpeg"/>
                    <pic:cNvPicPr/>
                  </pic:nvPicPr>
                  <pic:blipFill>
                    <a:blip r:embed="rId56" cstate="print"/>
                    <a:stretch>
                      <a:fillRect/>
                    </a:stretch>
                  </pic:blipFill>
                  <pic:spPr>
                    <a:xfrm>
                      <a:off x="0" y="0"/>
                      <a:ext cx="1437640" cy="1353820"/>
                    </a:xfrm>
                    <a:prstGeom prst="rect">
                      <a:avLst/>
                    </a:prstGeom>
                  </pic:spPr>
                </pic:pic>
              </a:graphicData>
            </a:graphic>
            <wp14:sizeRelH relativeFrom="margin">
              <wp14:pctWidth>0</wp14:pctWidth>
            </wp14:sizeRelH>
            <wp14:sizeRelV relativeFrom="margin">
              <wp14:pctHeight>0</wp14:pctHeight>
            </wp14:sizeRelV>
          </wp:anchor>
        </w:drawing>
      </w:r>
      <w:r w:rsidR="007D2A31" w:rsidRPr="00B66BFC">
        <w:rPr>
          <w:rFonts w:ascii="Times New Roman" w:eastAsia="Calibri" w:hAnsi="Times New Roman"/>
          <w:b/>
          <w:sz w:val="28"/>
          <w:szCs w:val="28"/>
          <w:u w:val="single"/>
        </w:rPr>
        <w:t>Министерством труда и социальной политики Приморского края</w:t>
      </w:r>
      <w:r w:rsidR="007D2A31" w:rsidRPr="00B66BFC">
        <w:rPr>
          <w:rFonts w:ascii="Times New Roman" w:eastAsia="Calibri" w:hAnsi="Times New Roman"/>
          <w:sz w:val="28"/>
          <w:szCs w:val="28"/>
        </w:rPr>
        <w:t xml:space="preserve"> предоставляется </w:t>
      </w:r>
      <w:r w:rsidR="007D2A31" w:rsidRPr="00B66BFC">
        <w:rPr>
          <w:rFonts w:ascii="Times New Roman" w:eastAsia="Calibri" w:hAnsi="Times New Roman"/>
          <w:b/>
          <w:sz w:val="28"/>
          <w:szCs w:val="28"/>
        </w:rPr>
        <w:t xml:space="preserve">компенсация расходов </w:t>
      </w:r>
      <w:r w:rsidR="007D2A31" w:rsidRPr="00B66BFC">
        <w:rPr>
          <w:rFonts w:ascii="Times New Roman" w:eastAsia="Calibri" w:hAnsi="Times New Roman"/>
          <w:sz w:val="28"/>
          <w:szCs w:val="28"/>
        </w:rPr>
        <w:t>по договору найма (поднайма) жилого помещения детям-сиротам, детям, оставшимся без попечения родителей, а также лицам из числа детей-сирот и детей, оставшихся без попечения родителей, а также лиц, которые относились к указанным категориям и достигли возраста 23 лет до обеспечения их жилыми помещениями</w:t>
      </w:r>
      <w:r w:rsidR="009B7F31" w:rsidRPr="00B66BFC">
        <w:rPr>
          <w:rFonts w:ascii="Times New Roman" w:eastAsia="Calibri" w:hAnsi="Times New Roman"/>
          <w:sz w:val="28"/>
          <w:szCs w:val="28"/>
        </w:rPr>
        <w:t>.</w:t>
      </w:r>
    </w:p>
    <w:p w:rsidR="009B7F31" w:rsidRPr="00B66BFC" w:rsidRDefault="004A2584" w:rsidP="007D2A31">
      <w:pPr>
        <w:widowControl w:val="0"/>
        <w:spacing w:after="0" w:line="240" w:lineRule="auto"/>
        <w:ind w:firstLine="567"/>
        <w:jc w:val="both"/>
        <w:rPr>
          <w:rFonts w:ascii="Times New Roman" w:eastAsia="Calibri" w:hAnsi="Times New Roman"/>
          <w:sz w:val="28"/>
          <w:szCs w:val="28"/>
        </w:rPr>
      </w:pPr>
      <w:r w:rsidRPr="00B66BFC">
        <w:rPr>
          <w:rFonts w:ascii="Times New Roman" w:eastAsia="Calibri" w:hAnsi="Times New Roman"/>
          <w:sz w:val="28"/>
          <w:szCs w:val="28"/>
        </w:rPr>
        <w:t>Выплата осуществляется в отношении расходов, понесенных гражданами, подавшими заявление на предоставление компенсации в период с 01.01.2018 по 31.12.2022, в размере фактических расходов по договору найма жилого помещения, но не более</w:t>
      </w:r>
      <w:r w:rsidRPr="00B66BFC">
        <w:rPr>
          <w:rFonts w:ascii="Times New Roman" w:hAnsi="Times New Roman"/>
          <w:sz w:val="28"/>
          <w:szCs w:val="28"/>
          <w:lang w:eastAsia="ru-RU"/>
        </w:rPr>
        <w:t>:</w:t>
      </w:r>
    </w:p>
    <w:p w:rsidR="009B7F31" w:rsidRPr="00B66BFC" w:rsidRDefault="009B7F31" w:rsidP="007D2A31">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5</w:t>
      </w:r>
      <w:r w:rsidR="008A50B1" w:rsidRPr="00B66BFC">
        <w:rPr>
          <w:rFonts w:ascii="Times New Roman" w:hAnsi="Times New Roman"/>
          <w:b/>
          <w:sz w:val="28"/>
          <w:szCs w:val="28"/>
          <w:lang w:eastAsia="ru-RU"/>
        </w:rPr>
        <w:t> 000</w:t>
      </w:r>
      <w:r w:rsidRPr="00B66BFC">
        <w:rPr>
          <w:rFonts w:ascii="Times New Roman" w:hAnsi="Times New Roman"/>
          <w:b/>
          <w:sz w:val="28"/>
          <w:szCs w:val="28"/>
          <w:lang w:eastAsia="ru-RU"/>
        </w:rPr>
        <w:t xml:space="preserve"> рублей</w:t>
      </w:r>
      <w:r w:rsidRPr="00B66BFC">
        <w:rPr>
          <w:rFonts w:ascii="Times New Roman" w:hAnsi="Times New Roman"/>
          <w:sz w:val="28"/>
          <w:szCs w:val="28"/>
          <w:lang w:eastAsia="ru-RU"/>
        </w:rPr>
        <w:t xml:space="preserve"> в месяц при найме (поднайме) жилого помещения в городе Владивостоке в случае, если заявитель подлежит обеспечению жилым помещением в соответствии со сводным списком либо судебным актом во Владивостокском городском округе;</w:t>
      </w:r>
    </w:p>
    <w:p w:rsidR="009B7F31" w:rsidRPr="00B66BFC" w:rsidRDefault="009B7F31" w:rsidP="007D2A31">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3</w:t>
      </w:r>
      <w:r w:rsidR="00C73854" w:rsidRPr="00B66BFC">
        <w:rPr>
          <w:rFonts w:ascii="Times New Roman" w:hAnsi="Times New Roman"/>
          <w:b/>
          <w:sz w:val="28"/>
          <w:szCs w:val="28"/>
          <w:lang w:eastAsia="ru-RU"/>
        </w:rPr>
        <w:t> 000</w:t>
      </w:r>
      <w:r w:rsidRPr="00B66BFC">
        <w:rPr>
          <w:rFonts w:ascii="Times New Roman" w:hAnsi="Times New Roman"/>
          <w:b/>
          <w:sz w:val="28"/>
          <w:szCs w:val="28"/>
          <w:lang w:eastAsia="ru-RU"/>
        </w:rPr>
        <w:t xml:space="preserve"> рублей</w:t>
      </w:r>
      <w:r w:rsidRPr="00B66BFC">
        <w:rPr>
          <w:rFonts w:ascii="Times New Roman" w:hAnsi="Times New Roman"/>
          <w:sz w:val="28"/>
          <w:szCs w:val="28"/>
          <w:lang w:eastAsia="ru-RU"/>
        </w:rPr>
        <w:t xml:space="preserve"> в месяц при найме (поднайме) жилого помещения в иных населенных пунктах Приморского края либо при найме (поднайме) жилого помещения в городе Владивостоке в случаях, если заявитель не подлежит обеспечению жилым помещением в соответствии со сводным списком либо судебным актом во Владивостокском городском округе.</w:t>
      </w:r>
    </w:p>
    <w:p w:rsidR="004A2584" w:rsidRPr="00B66BFC" w:rsidRDefault="004A2584" w:rsidP="009E39D8">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Заявление необходимо подать не позднее 1 апреля 2023 года.</w:t>
      </w:r>
    </w:p>
    <w:p w:rsidR="00A35E53" w:rsidRPr="00B66BFC" w:rsidRDefault="009E39D8" w:rsidP="009E39D8">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 для справок: 8 (423)202-27-83</w:t>
      </w:r>
    </w:p>
    <w:p w:rsidR="009E39D8" w:rsidRPr="00B66BFC" w:rsidRDefault="009E39D8" w:rsidP="00AF262D">
      <w:pPr>
        <w:widowControl w:val="0"/>
        <w:spacing w:after="0" w:line="240" w:lineRule="auto"/>
        <w:ind w:firstLine="567"/>
        <w:jc w:val="both"/>
        <w:rPr>
          <w:rFonts w:ascii="Times New Roman" w:hAnsi="Times New Roman"/>
          <w:sz w:val="28"/>
          <w:szCs w:val="28"/>
          <w:lang w:eastAsia="ru-RU"/>
        </w:rPr>
      </w:pPr>
    </w:p>
    <w:p w:rsidR="00AF262D" w:rsidRPr="00B66BFC" w:rsidRDefault="00AF262D" w:rsidP="00AF262D">
      <w:pPr>
        <w:widowControl w:val="0"/>
        <w:spacing w:after="0" w:line="240" w:lineRule="auto"/>
        <w:ind w:firstLine="567"/>
        <w:jc w:val="both"/>
        <w:rPr>
          <w:rFonts w:ascii="Times New Roman" w:hAnsi="Times New Roman"/>
          <w:sz w:val="28"/>
          <w:szCs w:val="28"/>
          <w:lang w:eastAsia="ru-RU"/>
        </w:rPr>
      </w:pPr>
    </w:p>
    <w:p w:rsidR="00AF262D" w:rsidRPr="00B66BFC" w:rsidRDefault="00AF262D" w:rsidP="00AF262D">
      <w:pPr>
        <w:pStyle w:val="20"/>
        <w:widowControl w:val="0"/>
        <w:ind w:left="567" w:right="491"/>
        <w:jc w:val="center"/>
        <w:rPr>
          <w:rFonts w:ascii="Times New Roman" w:hAnsi="Times New Roman"/>
          <w:b/>
          <w:caps w:val="0"/>
          <w:noProof/>
          <w:szCs w:val="28"/>
        </w:rPr>
      </w:pPr>
      <w:bookmarkStart w:id="75" w:name="_Toc80027377"/>
      <w:r w:rsidRPr="00B66BFC">
        <w:rPr>
          <w:rFonts w:ascii="Times New Roman" w:hAnsi="Times New Roman"/>
          <w:b/>
          <w:caps w:val="0"/>
          <w:noProof/>
          <w:szCs w:val="28"/>
        </w:rPr>
        <w:t>Субсидия на оплату жилого помещения и коммунальных услуг</w:t>
      </w:r>
      <w:bookmarkEnd w:id="75"/>
    </w:p>
    <w:p w:rsidR="00AF262D" w:rsidRPr="00B66BFC" w:rsidRDefault="00AF262D" w:rsidP="00ED722D">
      <w:pPr>
        <w:widowControl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Субсидию могут получать:</w:t>
      </w:r>
    </w:p>
    <w:p w:rsidR="00AF262D" w:rsidRPr="00B66BFC" w:rsidRDefault="00067F42" w:rsidP="00ED722D">
      <w:pPr>
        <w:widowControl w:val="0"/>
        <w:spacing w:after="0" w:line="235" w:lineRule="auto"/>
        <w:ind w:firstLine="567"/>
        <w:jc w:val="both"/>
        <w:rPr>
          <w:rFonts w:ascii="Times New Roman" w:hAnsi="Times New Roman"/>
          <w:sz w:val="28"/>
          <w:szCs w:val="28"/>
          <w:lang w:eastAsia="ru-RU"/>
        </w:rPr>
      </w:pPr>
      <w:r w:rsidRPr="00B66BFC">
        <w:rPr>
          <w:noProof/>
          <w:lang w:eastAsia="ru-RU"/>
        </w:rPr>
        <w:drawing>
          <wp:anchor distT="0" distB="0" distL="0" distR="0" simplePos="0" relativeHeight="251721728" behindDoc="1" locked="0" layoutInCell="1" allowOverlap="1" wp14:anchorId="3F52398A" wp14:editId="507649B5">
            <wp:simplePos x="0" y="0"/>
            <wp:positionH relativeFrom="page">
              <wp:posOffset>436245</wp:posOffset>
            </wp:positionH>
            <wp:positionV relativeFrom="paragraph">
              <wp:posOffset>84455</wp:posOffset>
            </wp:positionV>
            <wp:extent cx="1535430" cy="1163320"/>
            <wp:effectExtent l="0" t="0" r="7620" b="0"/>
            <wp:wrapTight wrapText="bothSides">
              <wp:wrapPolygon edited="1">
                <wp:start x="-1322" y="0"/>
                <wp:lineTo x="-771" y="21600"/>
                <wp:lineTo x="22321" y="21600"/>
                <wp:lineTo x="22321" y="0"/>
                <wp:lineTo x="-1322" y="0"/>
              </wp:wrapPolygon>
            </wp:wrapTight>
            <wp:docPr id="9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5.jpeg"/>
                    <pic:cNvPicPr/>
                  </pic:nvPicPr>
                  <pic:blipFill>
                    <a:blip r:embed="rId57" cstate="print"/>
                    <a:stretch>
                      <a:fillRect/>
                    </a:stretch>
                  </pic:blipFill>
                  <pic:spPr>
                    <a:xfrm>
                      <a:off x="0" y="0"/>
                      <a:ext cx="1535430" cy="1163320"/>
                    </a:xfrm>
                    <a:prstGeom prst="rect">
                      <a:avLst/>
                    </a:prstGeom>
                  </pic:spPr>
                </pic:pic>
              </a:graphicData>
            </a:graphic>
          </wp:anchor>
        </w:drawing>
      </w:r>
      <w:r w:rsidR="00AF262D" w:rsidRPr="00B66BFC">
        <w:rPr>
          <w:rFonts w:ascii="Times New Roman" w:hAnsi="Times New Roman"/>
          <w:sz w:val="28"/>
          <w:szCs w:val="28"/>
          <w:lang w:eastAsia="ru-RU"/>
        </w:rPr>
        <w:t>1. Пользователи жилого помещения в государственном или муниципальном жилищном фонде;</w:t>
      </w:r>
    </w:p>
    <w:p w:rsidR="00AF262D" w:rsidRPr="00B66BFC" w:rsidRDefault="00AF262D" w:rsidP="00ED722D">
      <w:pPr>
        <w:widowControl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2. Наниматели жилого помещения по договору найма в частном жилищном фонде;</w:t>
      </w:r>
    </w:p>
    <w:p w:rsidR="00AF262D" w:rsidRPr="00B66BFC" w:rsidRDefault="00AF262D" w:rsidP="00ED722D">
      <w:pPr>
        <w:widowControl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3. Члены жилищного или жилищно-строительного кооператива;</w:t>
      </w:r>
    </w:p>
    <w:p w:rsidR="00AF262D" w:rsidRPr="00B66BFC" w:rsidRDefault="00AF262D" w:rsidP="00ED722D">
      <w:pPr>
        <w:widowControl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4. Собственники жилого помещения (квартиры, жилого дома, части квартиры или жилого дома).</w:t>
      </w:r>
    </w:p>
    <w:p w:rsidR="00AF262D" w:rsidRPr="00B66BFC" w:rsidRDefault="00AF262D" w:rsidP="00ED722D">
      <w:pPr>
        <w:widowControl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Максимально допустимая доля собственных расходов граждан при предоставлении субсидии в совокупном доходе семьи</w:t>
      </w:r>
      <w:r w:rsidR="002F23E8" w:rsidRPr="00B66BFC">
        <w:rPr>
          <w:rFonts w:ascii="Times New Roman" w:hAnsi="Times New Roman"/>
          <w:sz w:val="28"/>
          <w:szCs w:val="28"/>
          <w:lang w:eastAsia="ru-RU"/>
        </w:rPr>
        <w:t xml:space="preserve"> составляет</w:t>
      </w:r>
      <w:r w:rsidRPr="00B66BFC">
        <w:rPr>
          <w:rFonts w:ascii="Times New Roman" w:hAnsi="Times New Roman"/>
          <w:sz w:val="28"/>
          <w:szCs w:val="28"/>
          <w:lang w:eastAsia="ru-RU"/>
        </w:rPr>
        <w:t>:</w:t>
      </w:r>
    </w:p>
    <w:p w:rsidR="00AF262D" w:rsidRPr="00B66BFC" w:rsidRDefault="00AF262D" w:rsidP="00ED722D">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при среднедушевом доходе семьи ниже величины прожиточного минимума, установленного в Приморском крае, </w:t>
      </w:r>
      <w:r w:rsidR="002F23E8" w:rsidRPr="00B66BFC">
        <w:rPr>
          <w:rFonts w:ascii="Times New Roman" w:hAnsi="Times New Roman"/>
          <w:sz w:val="28"/>
          <w:szCs w:val="28"/>
          <w:lang w:eastAsia="ru-RU"/>
        </w:rPr>
        <w:t xml:space="preserve">– </w:t>
      </w:r>
      <w:r w:rsidRPr="00B66BFC">
        <w:rPr>
          <w:rFonts w:ascii="Times New Roman" w:hAnsi="Times New Roman"/>
          <w:sz w:val="28"/>
          <w:szCs w:val="28"/>
          <w:lang w:eastAsia="ru-RU"/>
        </w:rPr>
        <w:t>10%;</w:t>
      </w:r>
    </w:p>
    <w:p w:rsidR="00AF262D" w:rsidRPr="00B66BFC" w:rsidRDefault="00AF262D" w:rsidP="00ED722D">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при среднедушевом доходе семьи равном или выше величины прожиточного минимума, установленного в Приморском крае, – 22%.</w:t>
      </w:r>
    </w:p>
    <w:p w:rsidR="00AF262D" w:rsidRPr="00B66BFC" w:rsidRDefault="00AF262D" w:rsidP="00ED722D">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Если у Вас есть задолженность по оплате жилищно- коммунальных услуг, то Вам необходимо заключить соглашение о ее погашении с предприятием ЖКХ.</w:t>
      </w:r>
    </w:p>
    <w:p w:rsidR="00AF262D" w:rsidRPr="00B66BFC" w:rsidRDefault="00AF262D" w:rsidP="00ED722D">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Внимание:</w:t>
      </w:r>
      <w:r w:rsidRPr="00B66BFC">
        <w:rPr>
          <w:rFonts w:ascii="Times New Roman" w:hAnsi="Times New Roman"/>
          <w:sz w:val="28"/>
          <w:szCs w:val="28"/>
          <w:lang w:eastAsia="ru-RU"/>
        </w:rPr>
        <w:t xml:space="preserve"> нормативная площадь жилья, используемая для расчета субсидий в Приморском крае, без учета льготного размера нормативной площади жилья для отдельных категорий граждан составляет на каждого члена семьи, состоящей из трех и более человек, 18 м</w:t>
      </w:r>
      <w:r w:rsidRPr="00B66BFC">
        <w:rPr>
          <w:rFonts w:ascii="Times New Roman" w:hAnsi="Times New Roman"/>
          <w:sz w:val="28"/>
          <w:szCs w:val="28"/>
          <w:vertAlign w:val="superscript"/>
          <w:lang w:eastAsia="ru-RU"/>
        </w:rPr>
        <w:t>2</w:t>
      </w:r>
      <w:r w:rsidRPr="00B66BFC">
        <w:rPr>
          <w:rFonts w:ascii="Times New Roman" w:hAnsi="Times New Roman"/>
          <w:sz w:val="28"/>
          <w:szCs w:val="28"/>
          <w:lang w:eastAsia="ru-RU"/>
        </w:rPr>
        <w:t>.</w:t>
      </w:r>
    </w:p>
    <w:p w:rsidR="00AF262D" w:rsidRPr="00B66BFC" w:rsidRDefault="00AF262D" w:rsidP="00ED722D">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Дополнительно</w:t>
      </w:r>
      <w:r w:rsidRPr="00B66BFC">
        <w:rPr>
          <w:rFonts w:ascii="Times New Roman" w:hAnsi="Times New Roman"/>
          <w:sz w:val="28"/>
          <w:szCs w:val="28"/>
          <w:lang w:eastAsia="ru-RU"/>
        </w:rPr>
        <w:t xml:space="preserve"> в Приморском крае с 2006 года увеличен размер регионального стандарта нормативной площади жилого помещения, используемой для расчета субсидий, для многодетных семей на 10 м</w:t>
      </w:r>
      <w:r w:rsidRPr="00B66BFC">
        <w:rPr>
          <w:rFonts w:ascii="Times New Roman" w:hAnsi="Times New Roman"/>
          <w:sz w:val="28"/>
          <w:szCs w:val="28"/>
          <w:vertAlign w:val="superscript"/>
          <w:lang w:eastAsia="ru-RU"/>
        </w:rPr>
        <w:t>2</w:t>
      </w:r>
      <w:r w:rsidRPr="00B66BFC">
        <w:rPr>
          <w:rFonts w:ascii="Times New Roman" w:hAnsi="Times New Roman"/>
          <w:sz w:val="28"/>
          <w:szCs w:val="28"/>
          <w:lang w:eastAsia="ru-RU"/>
        </w:rPr>
        <w:t xml:space="preserve"> общей площади жилья.</w:t>
      </w:r>
    </w:p>
    <w:p w:rsidR="00AF262D" w:rsidRPr="00B66BFC" w:rsidRDefault="00AF262D" w:rsidP="00ED722D">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8(800)302-21-45,8(423)239-39-47</w:t>
      </w:r>
    </w:p>
    <w:p w:rsidR="00AF262D" w:rsidRPr="00B66BFC" w:rsidRDefault="00AF262D" w:rsidP="00AF262D">
      <w:pPr>
        <w:widowControl w:val="0"/>
        <w:spacing w:after="0" w:line="240" w:lineRule="auto"/>
        <w:ind w:firstLine="567"/>
        <w:jc w:val="both"/>
        <w:rPr>
          <w:rFonts w:ascii="Times New Roman" w:hAnsi="Times New Roman"/>
          <w:sz w:val="28"/>
          <w:szCs w:val="28"/>
          <w:lang w:eastAsia="ru-RU"/>
        </w:rPr>
      </w:pPr>
    </w:p>
    <w:p w:rsidR="00ED722D" w:rsidRPr="00B66BFC" w:rsidRDefault="00ED722D" w:rsidP="00AF262D">
      <w:pPr>
        <w:widowControl w:val="0"/>
        <w:spacing w:after="0" w:line="240" w:lineRule="auto"/>
        <w:ind w:firstLine="567"/>
        <w:jc w:val="both"/>
        <w:rPr>
          <w:rFonts w:ascii="Times New Roman" w:hAnsi="Times New Roman"/>
          <w:sz w:val="28"/>
          <w:szCs w:val="28"/>
          <w:lang w:eastAsia="ru-RU"/>
        </w:rPr>
      </w:pPr>
    </w:p>
    <w:p w:rsidR="00AF262D" w:rsidRPr="00B66BFC" w:rsidRDefault="00AF262D" w:rsidP="00A851FB">
      <w:pPr>
        <w:pStyle w:val="20"/>
        <w:widowControl w:val="0"/>
        <w:ind w:left="567" w:right="491"/>
        <w:jc w:val="center"/>
        <w:rPr>
          <w:rFonts w:ascii="Times New Roman" w:hAnsi="Times New Roman"/>
          <w:b/>
          <w:caps w:val="0"/>
          <w:noProof/>
          <w:szCs w:val="28"/>
        </w:rPr>
      </w:pPr>
      <w:bookmarkStart w:id="76" w:name="_Toc80027378"/>
      <w:r w:rsidRPr="00B66BFC">
        <w:rPr>
          <w:rFonts w:ascii="Times New Roman" w:hAnsi="Times New Roman"/>
          <w:b/>
          <w:caps w:val="0"/>
          <w:noProof/>
          <w:szCs w:val="28"/>
        </w:rPr>
        <w:t>Ваша семья имеет среднедушевой доход ниже величины прожиточного минимума, установленного в Приморском крае</w:t>
      </w:r>
      <w:bookmarkEnd w:id="76"/>
    </w:p>
    <w:p w:rsidR="00AF262D" w:rsidRPr="00B66BFC" w:rsidRDefault="00DD0C40" w:rsidP="00AF262D">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noProof/>
          <w:sz w:val="28"/>
          <w:szCs w:val="28"/>
          <w:lang w:eastAsia="ru-RU"/>
        </w:rPr>
        <w:drawing>
          <wp:anchor distT="0" distB="0" distL="114300" distR="114300" simplePos="0" relativeHeight="251722752" behindDoc="0" locked="0" layoutInCell="1" allowOverlap="1" wp14:anchorId="64F69824" wp14:editId="633792CA">
            <wp:simplePos x="0" y="0"/>
            <wp:positionH relativeFrom="column">
              <wp:posOffset>5715</wp:posOffset>
            </wp:positionH>
            <wp:positionV relativeFrom="paragraph">
              <wp:posOffset>18415</wp:posOffset>
            </wp:positionV>
            <wp:extent cx="1437640" cy="120015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7640" cy="1200150"/>
                    </a:xfrm>
                    <a:prstGeom prst="rect">
                      <a:avLst/>
                    </a:prstGeom>
                    <a:noFill/>
                  </pic:spPr>
                </pic:pic>
              </a:graphicData>
            </a:graphic>
            <wp14:sizeRelH relativeFrom="page">
              <wp14:pctWidth>0</wp14:pctWidth>
            </wp14:sizeRelH>
            <wp14:sizeRelV relativeFrom="page">
              <wp14:pctHeight>0</wp14:pctHeight>
            </wp14:sizeRelV>
          </wp:anchor>
        </w:drawing>
      </w:r>
      <w:r w:rsidR="00AF262D" w:rsidRPr="00B66BFC">
        <w:rPr>
          <w:rFonts w:ascii="Times New Roman" w:hAnsi="Times New Roman"/>
          <w:sz w:val="28"/>
          <w:szCs w:val="28"/>
          <w:lang w:eastAsia="ru-RU"/>
        </w:rPr>
        <w:t>Малоимущим семьям и малоимущим одиноко проживающим гражданам, имеющим доход ниже величины прожиточного минимума по независящим от них причинам, предоставляются:</w:t>
      </w:r>
    </w:p>
    <w:p w:rsidR="00A50A05" w:rsidRPr="00B66BFC" w:rsidRDefault="00405505" w:rsidP="00405505">
      <w:pPr>
        <w:widowControl w:val="0"/>
        <w:spacing w:after="0" w:line="240" w:lineRule="auto"/>
        <w:ind w:firstLine="567"/>
        <w:jc w:val="both"/>
        <w:rPr>
          <w:rFonts w:ascii="Times New Roman" w:hAnsi="Times New Roman"/>
          <w:b/>
          <w:sz w:val="28"/>
          <w:szCs w:val="28"/>
          <w:lang w:eastAsia="ru-RU"/>
        </w:rPr>
      </w:pPr>
      <w:r w:rsidRPr="00B66BFC">
        <w:rPr>
          <w:rFonts w:ascii="Times New Roman" w:hAnsi="Times New Roman"/>
          <w:b/>
          <w:sz w:val="28"/>
          <w:szCs w:val="28"/>
          <w:lang w:eastAsia="ru-RU"/>
        </w:rPr>
        <w:t>1. Гос</w:t>
      </w:r>
      <w:r w:rsidR="007C661E" w:rsidRPr="00B66BFC">
        <w:rPr>
          <w:rFonts w:ascii="Times New Roman" w:hAnsi="Times New Roman"/>
          <w:b/>
          <w:sz w:val="28"/>
          <w:szCs w:val="28"/>
          <w:lang w:eastAsia="ru-RU"/>
        </w:rPr>
        <w:t>ударственная социальная помощь</w:t>
      </w:r>
    </w:p>
    <w:p w:rsidR="00405505" w:rsidRPr="00B66BFC" w:rsidRDefault="00405505" w:rsidP="00405505">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до 1 000 рублей</w:t>
      </w:r>
      <w:r w:rsidRPr="00B66BFC">
        <w:rPr>
          <w:rFonts w:ascii="Times New Roman" w:hAnsi="Times New Roman"/>
          <w:sz w:val="28"/>
          <w:szCs w:val="28"/>
          <w:lang w:eastAsia="ru-RU"/>
        </w:rPr>
        <w:t xml:space="preserve"> (один раз в год):</w:t>
      </w:r>
    </w:p>
    <w:p w:rsidR="00405505" w:rsidRPr="00B66BFC" w:rsidRDefault="00405505" w:rsidP="00405505">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w:t>
      </w:r>
      <w:r w:rsidR="00A50A05" w:rsidRPr="00B66BFC">
        <w:rPr>
          <w:rFonts w:ascii="Times New Roman" w:hAnsi="Times New Roman"/>
          <w:sz w:val="28"/>
          <w:szCs w:val="28"/>
          <w:lang w:eastAsia="ru-RU"/>
        </w:rPr>
        <w:t> </w:t>
      </w:r>
      <w:r w:rsidRPr="00B66BFC">
        <w:rPr>
          <w:rFonts w:ascii="Times New Roman" w:hAnsi="Times New Roman"/>
          <w:sz w:val="28"/>
          <w:szCs w:val="28"/>
          <w:lang w:eastAsia="ru-RU"/>
        </w:rPr>
        <w:t>понесшим расходы на приобретение жизненно необходимых товаров (одежда, обувь, постельные принадлежности, канцелярские товары, кухонная утварь, топливо, электробытовая техника, в том числе приставка для приема цифрового сигнала), лекарств, приобретенных по рецептам врача;</w:t>
      </w:r>
    </w:p>
    <w:p w:rsidR="00405505" w:rsidRPr="00B66BFC" w:rsidRDefault="00405505" w:rsidP="00405505">
      <w:pPr>
        <w:widowControl w:val="0"/>
        <w:spacing w:after="0" w:line="240" w:lineRule="auto"/>
        <w:ind w:firstLine="567"/>
        <w:jc w:val="both"/>
        <w:rPr>
          <w:rFonts w:ascii="Times New Roman" w:hAnsi="Times New Roman"/>
          <w:b/>
          <w:sz w:val="28"/>
          <w:szCs w:val="28"/>
          <w:lang w:eastAsia="ru-RU"/>
        </w:rPr>
      </w:pPr>
      <w:r w:rsidRPr="00B66BFC">
        <w:rPr>
          <w:rFonts w:ascii="Times New Roman" w:hAnsi="Times New Roman"/>
          <w:b/>
          <w:sz w:val="28"/>
          <w:szCs w:val="28"/>
          <w:lang w:eastAsia="ru-RU"/>
        </w:rPr>
        <w:t>до 3</w:t>
      </w:r>
      <w:r w:rsidR="00364753" w:rsidRPr="00B66BFC">
        <w:rPr>
          <w:rFonts w:ascii="Times New Roman" w:hAnsi="Times New Roman"/>
          <w:b/>
          <w:sz w:val="28"/>
          <w:szCs w:val="28"/>
          <w:lang w:eastAsia="ru-RU"/>
        </w:rPr>
        <w:t> </w:t>
      </w:r>
      <w:r w:rsidRPr="00B66BFC">
        <w:rPr>
          <w:rFonts w:ascii="Times New Roman" w:hAnsi="Times New Roman"/>
          <w:b/>
          <w:sz w:val="28"/>
          <w:szCs w:val="28"/>
          <w:lang w:eastAsia="ru-RU"/>
        </w:rPr>
        <w:t>000 рублей</w:t>
      </w:r>
      <w:r w:rsidR="001B38F7" w:rsidRPr="00B66BFC">
        <w:rPr>
          <w:rFonts w:ascii="Times New Roman" w:hAnsi="Times New Roman"/>
          <w:b/>
          <w:sz w:val="28"/>
          <w:szCs w:val="28"/>
          <w:lang w:eastAsia="ru-RU"/>
        </w:rPr>
        <w:t>:</w:t>
      </w:r>
    </w:p>
    <w:p w:rsidR="00405505" w:rsidRPr="00B66BFC" w:rsidRDefault="00405505" w:rsidP="00405505">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w:t>
      </w:r>
      <w:r w:rsidR="00F87DEC" w:rsidRPr="00B66BFC">
        <w:rPr>
          <w:rFonts w:ascii="Times New Roman" w:hAnsi="Times New Roman"/>
          <w:sz w:val="28"/>
          <w:szCs w:val="28"/>
          <w:lang w:eastAsia="ru-RU"/>
        </w:rPr>
        <w:t> </w:t>
      </w:r>
      <w:r w:rsidRPr="00B66BFC">
        <w:rPr>
          <w:rFonts w:ascii="Times New Roman" w:hAnsi="Times New Roman"/>
          <w:sz w:val="28"/>
          <w:szCs w:val="28"/>
          <w:lang w:eastAsia="ru-RU"/>
        </w:rPr>
        <w:t>понесшим расходы в связи со смертью члена семьи или рождением ребенка;</w:t>
      </w:r>
    </w:p>
    <w:p w:rsidR="00405505" w:rsidRPr="00B66BFC" w:rsidRDefault="00405505" w:rsidP="00405505">
      <w:pPr>
        <w:widowControl w:val="0"/>
        <w:spacing w:after="0" w:line="240" w:lineRule="auto"/>
        <w:ind w:firstLine="567"/>
        <w:jc w:val="both"/>
        <w:rPr>
          <w:rFonts w:ascii="Times New Roman" w:hAnsi="Times New Roman"/>
          <w:b/>
          <w:sz w:val="28"/>
          <w:szCs w:val="28"/>
          <w:lang w:eastAsia="ru-RU"/>
        </w:rPr>
      </w:pPr>
      <w:r w:rsidRPr="00B66BFC">
        <w:rPr>
          <w:rFonts w:ascii="Times New Roman" w:hAnsi="Times New Roman"/>
          <w:b/>
          <w:sz w:val="28"/>
          <w:szCs w:val="28"/>
          <w:lang w:eastAsia="ru-RU"/>
        </w:rPr>
        <w:t>до 10 000 рублей</w:t>
      </w:r>
      <w:r w:rsidR="00364753" w:rsidRPr="00B66BFC">
        <w:rPr>
          <w:rFonts w:ascii="Times New Roman" w:hAnsi="Times New Roman"/>
          <w:b/>
          <w:sz w:val="28"/>
          <w:szCs w:val="28"/>
          <w:lang w:eastAsia="ru-RU"/>
        </w:rPr>
        <w:t>:</w:t>
      </w:r>
    </w:p>
    <w:p w:rsidR="00405505" w:rsidRPr="00B66BFC" w:rsidRDefault="00405505" w:rsidP="00405505">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w:t>
      </w:r>
      <w:r w:rsidR="00364753" w:rsidRPr="00B66BFC">
        <w:rPr>
          <w:rFonts w:ascii="Times New Roman" w:hAnsi="Times New Roman"/>
          <w:sz w:val="28"/>
          <w:szCs w:val="28"/>
          <w:lang w:eastAsia="ru-RU"/>
        </w:rPr>
        <w:t> </w:t>
      </w:r>
      <w:r w:rsidRPr="00B66BFC">
        <w:rPr>
          <w:rFonts w:ascii="Times New Roman" w:hAnsi="Times New Roman"/>
          <w:sz w:val="28"/>
          <w:szCs w:val="28"/>
          <w:lang w:eastAsia="ru-RU"/>
        </w:rPr>
        <w:t>пострадавшим от стихийных бедствий и техногенных катастроф;</w:t>
      </w:r>
    </w:p>
    <w:p w:rsidR="00405505" w:rsidRPr="00B66BFC" w:rsidRDefault="00405505" w:rsidP="00405505">
      <w:pPr>
        <w:widowControl w:val="0"/>
        <w:spacing w:after="0" w:line="240" w:lineRule="auto"/>
        <w:ind w:firstLine="567"/>
        <w:jc w:val="both"/>
        <w:rPr>
          <w:rFonts w:ascii="Times New Roman" w:hAnsi="Times New Roman"/>
          <w:b/>
          <w:sz w:val="28"/>
          <w:szCs w:val="28"/>
          <w:lang w:eastAsia="ru-RU"/>
        </w:rPr>
      </w:pPr>
      <w:r w:rsidRPr="00B66BFC">
        <w:rPr>
          <w:rFonts w:ascii="Times New Roman" w:hAnsi="Times New Roman"/>
          <w:b/>
          <w:sz w:val="28"/>
          <w:szCs w:val="28"/>
          <w:lang w:eastAsia="ru-RU"/>
        </w:rPr>
        <w:t>до 20</w:t>
      </w:r>
      <w:r w:rsidR="00364753" w:rsidRPr="00B66BFC">
        <w:rPr>
          <w:rFonts w:ascii="Times New Roman" w:hAnsi="Times New Roman"/>
          <w:b/>
          <w:sz w:val="28"/>
          <w:szCs w:val="28"/>
          <w:lang w:eastAsia="ru-RU"/>
        </w:rPr>
        <w:t> </w:t>
      </w:r>
      <w:r w:rsidRPr="00B66BFC">
        <w:rPr>
          <w:rFonts w:ascii="Times New Roman" w:hAnsi="Times New Roman"/>
          <w:b/>
          <w:sz w:val="28"/>
          <w:szCs w:val="28"/>
          <w:lang w:eastAsia="ru-RU"/>
        </w:rPr>
        <w:t>000 рублей</w:t>
      </w:r>
      <w:r w:rsidR="00364753" w:rsidRPr="00B66BFC">
        <w:rPr>
          <w:rFonts w:ascii="Times New Roman" w:hAnsi="Times New Roman"/>
          <w:b/>
          <w:sz w:val="28"/>
          <w:szCs w:val="28"/>
          <w:lang w:eastAsia="ru-RU"/>
        </w:rPr>
        <w:t>:</w:t>
      </w:r>
    </w:p>
    <w:p w:rsidR="00405505" w:rsidRPr="00B66BFC" w:rsidRDefault="00405505" w:rsidP="00405505">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w:t>
      </w:r>
      <w:r w:rsidR="00364753" w:rsidRPr="00B66BFC">
        <w:rPr>
          <w:rFonts w:ascii="Times New Roman" w:hAnsi="Times New Roman"/>
          <w:sz w:val="28"/>
          <w:szCs w:val="28"/>
          <w:lang w:eastAsia="ru-RU"/>
        </w:rPr>
        <w:t> </w:t>
      </w:r>
      <w:r w:rsidRPr="00B66BFC">
        <w:rPr>
          <w:rFonts w:ascii="Times New Roman" w:hAnsi="Times New Roman"/>
          <w:sz w:val="28"/>
          <w:szCs w:val="28"/>
          <w:lang w:eastAsia="ru-RU"/>
        </w:rPr>
        <w:t>направляемым на лечение или консультирование за пределы Приморского края министерством здравоохранения Приморского края;</w:t>
      </w:r>
    </w:p>
    <w:p w:rsidR="00405505" w:rsidRPr="00B66BFC" w:rsidRDefault="00405505" w:rsidP="00405505">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до 20</w:t>
      </w:r>
      <w:r w:rsidR="00364753" w:rsidRPr="00B66BFC">
        <w:rPr>
          <w:rFonts w:ascii="Times New Roman" w:hAnsi="Times New Roman"/>
          <w:b/>
          <w:sz w:val="28"/>
          <w:szCs w:val="28"/>
          <w:lang w:eastAsia="ru-RU"/>
        </w:rPr>
        <w:t> </w:t>
      </w:r>
      <w:r w:rsidRPr="00B66BFC">
        <w:rPr>
          <w:rFonts w:ascii="Times New Roman" w:hAnsi="Times New Roman"/>
          <w:b/>
          <w:sz w:val="28"/>
          <w:szCs w:val="28"/>
          <w:lang w:eastAsia="ru-RU"/>
        </w:rPr>
        <w:t>000 рублей</w:t>
      </w:r>
      <w:r w:rsidRPr="00B66BFC">
        <w:rPr>
          <w:rFonts w:ascii="Times New Roman" w:hAnsi="Times New Roman"/>
          <w:sz w:val="28"/>
          <w:szCs w:val="28"/>
          <w:lang w:eastAsia="ru-RU"/>
        </w:rPr>
        <w:t xml:space="preserve"> (оплата стоимости проезда)</w:t>
      </w:r>
      <w:r w:rsidR="00364753" w:rsidRPr="00B66BFC">
        <w:rPr>
          <w:rFonts w:ascii="Times New Roman" w:hAnsi="Times New Roman"/>
          <w:sz w:val="28"/>
          <w:szCs w:val="28"/>
          <w:lang w:eastAsia="ru-RU"/>
        </w:rPr>
        <w:t>:</w:t>
      </w:r>
    </w:p>
    <w:p w:rsidR="00405505" w:rsidRPr="00B66BFC" w:rsidRDefault="00405505" w:rsidP="00405505">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w:t>
      </w:r>
      <w:r w:rsidR="00364753" w:rsidRPr="00B66BFC">
        <w:rPr>
          <w:rFonts w:ascii="Times New Roman" w:hAnsi="Times New Roman"/>
          <w:sz w:val="28"/>
          <w:szCs w:val="28"/>
          <w:lang w:eastAsia="ru-RU"/>
        </w:rPr>
        <w:t> </w:t>
      </w:r>
      <w:r w:rsidRPr="00B66BFC">
        <w:rPr>
          <w:rFonts w:ascii="Times New Roman" w:hAnsi="Times New Roman"/>
          <w:sz w:val="28"/>
          <w:szCs w:val="28"/>
          <w:lang w:eastAsia="ru-RU"/>
        </w:rPr>
        <w:t>лицам, сопровождающим граждан из числа малоимущих, имеющих ограничение способности к трудовой деятельности III степени, и несовершеннолетних детей, детей-инвалидов к месту лечения или консультирования за пределы Приморского края, направляемых министерством з</w:t>
      </w:r>
      <w:r w:rsidR="003232CC" w:rsidRPr="00B66BFC">
        <w:rPr>
          <w:rFonts w:ascii="Times New Roman" w:hAnsi="Times New Roman"/>
          <w:sz w:val="28"/>
          <w:szCs w:val="28"/>
          <w:lang w:eastAsia="ru-RU"/>
        </w:rPr>
        <w:t>дравоохранения Приморского края;</w:t>
      </w:r>
    </w:p>
    <w:p w:rsidR="001D6116" w:rsidRPr="00B66BFC" w:rsidRDefault="001D6116" w:rsidP="001D6116">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до 20 000 рублей</w:t>
      </w:r>
      <w:r w:rsidRPr="00B66BFC">
        <w:rPr>
          <w:rFonts w:ascii="Times New Roman" w:hAnsi="Times New Roman"/>
          <w:sz w:val="28"/>
          <w:szCs w:val="28"/>
          <w:lang w:eastAsia="ru-RU"/>
        </w:rPr>
        <w:t xml:space="preserve"> (оплата стоимости проезда для сопровождающих лиц):</w:t>
      </w:r>
    </w:p>
    <w:p w:rsidR="001D6116" w:rsidRPr="00B66BFC" w:rsidRDefault="00FC0C1A" w:rsidP="001D6116">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w:t>
      </w:r>
      <w:r w:rsidR="001D6116" w:rsidRPr="00B66BFC">
        <w:rPr>
          <w:rFonts w:ascii="Times New Roman" w:hAnsi="Times New Roman"/>
          <w:sz w:val="28"/>
          <w:szCs w:val="28"/>
          <w:lang w:eastAsia="ru-RU"/>
        </w:rPr>
        <w:t>малоимущим семьям и малоимущим одиноко проживающим гражданам в целях оплаты стоимости проезда лиц, сопровождающих граждан из числа малоимущих, признанных в установленном порядке инвалидами I группы, либо являющихся несовершеннолетними детьми, либо детьми-инвалидами, в медицинские организации, находящиеся на территории Владивостокского городского округа, участвующие в реализации территориальной программы государственных гарантий бесплатного оказания гражданам медицинской помощи в Приморском крае, на консультацию, обследование и (или) лечение по сердечно-сосудистым заболеваниям (код МКБ-10 I00-I99), а также по профилям «онкология» (код МКБ-10 СОО-С97), «офтальмология» (код МКБ-10 H00-H59) по направлению медицинской организации, участвующей в реализации территориальной программы государственных гарантий бесплатного оказания гражданам медицинской помощи в Приморском крае, и обратно.</w:t>
      </w:r>
    </w:p>
    <w:p w:rsidR="00405505" w:rsidRPr="00B66BFC" w:rsidRDefault="00405505" w:rsidP="00405505">
      <w:pPr>
        <w:widowControl w:val="0"/>
        <w:spacing w:after="0" w:line="240" w:lineRule="auto"/>
        <w:ind w:firstLine="567"/>
        <w:jc w:val="both"/>
        <w:rPr>
          <w:rFonts w:ascii="Times New Roman" w:hAnsi="Times New Roman"/>
          <w:b/>
          <w:sz w:val="28"/>
          <w:szCs w:val="28"/>
          <w:lang w:eastAsia="ru-RU"/>
        </w:rPr>
      </w:pPr>
      <w:r w:rsidRPr="00B66BFC">
        <w:rPr>
          <w:rFonts w:ascii="Times New Roman" w:hAnsi="Times New Roman"/>
          <w:b/>
          <w:sz w:val="28"/>
          <w:szCs w:val="28"/>
          <w:lang w:eastAsia="ru-RU"/>
        </w:rPr>
        <w:t>2.</w:t>
      </w:r>
      <w:r w:rsidR="00E105C2" w:rsidRPr="00B66BFC">
        <w:rPr>
          <w:rFonts w:ascii="Times New Roman" w:hAnsi="Times New Roman"/>
          <w:b/>
          <w:sz w:val="28"/>
          <w:szCs w:val="28"/>
          <w:lang w:eastAsia="ru-RU"/>
        </w:rPr>
        <w:t> </w:t>
      </w:r>
      <w:r w:rsidRPr="00B66BFC">
        <w:rPr>
          <w:rFonts w:ascii="Times New Roman" w:hAnsi="Times New Roman"/>
          <w:b/>
          <w:sz w:val="28"/>
          <w:szCs w:val="28"/>
          <w:lang w:eastAsia="ru-RU"/>
        </w:rPr>
        <w:t xml:space="preserve">Государственная социальная помощь на </w:t>
      </w:r>
      <w:r w:rsidR="00290DED" w:rsidRPr="00B66BFC">
        <w:rPr>
          <w:rFonts w:ascii="Times New Roman" w:hAnsi="Times New Roman"/>
          <w:b/>
          <w:sz w:val="28"/>
          <w:szCs w:val="28"/>
          <w:lang w:eastAsia="ru-RU"/>
        </w:rPr>
        <w:t>основании социального контракта</w:t>
      </w:r>
    </w:p>
    <w:p w:rsidR="00405505" w:rsidRPr="00B66BFC" w:rsidRDefault="00405505" w:rsidP="00405505">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Социальный контракт – это соглашение, заключенное между гражданином и структурным подразделением КГКУ «Центр социальной поддержки населения Приморского края», в соответствии с которым структурное подразделение КГКУ «Центр социальной поддержки населения Приморского края» обязуется оказать гражданину государственную социальную помощь, а гражданин – реализовать мероприятия, предусмотренные программой социальной адаптации.</w:t>
      </w:r>
    </w:p>
    <w:p w:rsidR="00405505" w:rsidRPr="00B66BFC" w:rsidRDefault="00405505" w:rsidP="00405505">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Мероприятия и размеры государственной социальной помощи на основании социального контракта:</w:t>
      </w:r>
    </w:p>
    <w:p w:rsidR="00760851" w:rsidRPr="00B66BFC" w:rsidRDefault="00760851" w:rsidP="00760851">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1) поиск работы (в размере </w:t>
      </w:r>
      <w:r w:rsidRPr="00B66BFC">
        <w:rPr>
          <w:rFonts w:ascii="Times New Roman" w:hAnsi="Times New Roman"/>
          <w:b/>
          <w:sz w:val="28"/>
          <w:szCs w:val="28"/>
          <w:lang w:eastAsia="ru-RU"/>
        </w:rPr>
        <w:t>14 779 рублей</w:t>
      </w:r>
      <w:r w:rsidRPr="00B66BFC">
        <w:rPr>
          <w:rFonts w:ascii="Times New Roman" w:hAnsi="Times New Roman"/>
          <w:sz w:val="28"/>
          <w:szCs w:val="28"/>
          <w:lang w:eastAsia="ru-RU"/>
        </w:rPr>
        <w:t xml:space="preserve">, но не более 4 месяцев; дополнительно оплата услуг обучения – в размере стоимости курса, но не более </w:t>
      </w:r>
      <w:r w:rsidRPr="00B66BFC">
        <w:rPr>
          <w:rFonts w:ascii="Times New Roman" w:hAnsi="Times New Roman"/>
          <w:b/>
          <w:sz w:val="28"/>
          <w:szCs w:val="28"/>
          <w:lang w:eastAsia="ru-RU"/>
        </w:rPr>
        <w:t>30 000 рублей</w:t>
      </w:r>
      <w:r w:rsidRPr="00B66BFC">
        <w:rPr>
          <w:rFonts w:ascii="Times New Roman" w:hAnsi="Times New Roman"/>
          <w:sz w:val="28"/>
          <w:szCs w:val="28"/>
          <w:lang w:eastAsia="ru-RU"/>
        </w:rPr>
        <w:t>);</w:t>
      </w:r>
    </w:p>
    <w:p w:rsidR="00760851" w:rsidRPr="00B66BFC" w:rsidRDefault="00760851" w:rsidP="00760851">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2) осуществление</w:t>
      </w:r>
      <w:r w:rsidRPr="00B66BFC">
        <w:rPr>
          <w:rFonts w:ascii="Times New Roman" w:hAnsi="Times New Roman"/>
          <w:sz w:val="24"/>
          <w:szCs w:val="28"/>
          <w:lang w:eastAsia="ru-RU"/>
        </w:rPr>
        <w:t xml:space="preserve"> </w:t>
      </w:r>
      <w:r w:rsidR="00987097" w:rsidRPr="00B66BFC">
        <w:rPr>
          <w:rFonts w:ascii="Times New Roman" w:hAnsi="Times New Roman"/>
          <w:sz w:val="28"/>
          <w:szCs w:val="28"/>
          <w:lang w:eastAsia="ru-RU"/>
        </w:rPr>
        <w:t>п</w:t>
      </w:r>
      <w:r w:rsidRPr="00B66BFC">
        <w:rPr>
          <w:rFonts w:ascii="Times New Roman" w:hAnsi="Times New Roman"/>
          <w:sz w:val="28"/>
          <w:szCs w:val="28"/>
          <w:lang w:eastAsia="ru-RU"/>
        </w:rPr>
        <w:t>редпринимательской</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деятельности</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 xml:space="preserve">(приобретение и оплата основных средств, имущественных обязательств (не более 15%), возмещение расходов, связанных с постановкой на учет (не более 5%) единовременно или по частям – в размере до </w:t>
      </w:r>
      <w:r w:rsidRPr="00B66BFC">
        <w:rPr>
          <w:rFonts w:ascii="Times New Roman" w:hAnsi="Times New Roman"/>
          <w:b/>
          <w:sz w:val="28"/>
          <w:szCs w:val="28"/>
          <w:lang w:eastAsia="ru-RU"/>
        </w:rPr>
        <w:t>250 000 рублей</w:t>
      </w:r>
      <w:r w:rsidRPr="00B66BFC">
        <w:rPr>
          <w:rFonts w:ascii="Times New Roman" w:hAnsi="Times New Roman"/>
          <w:sz w:val="28"/>
          <w:szCs w:val="28"/>
          <w:lang w:eastAsia="ru-RU"/>
        </w:rPr>
        <w:t>; дополнительно оплата услуг обучения – в</w:t>
      </w:r>
      <w:r w:rsidR="00190AB7" w:rsidRPr="00B66BFC">
        <w:rPr>
          <w:rFonts w:ascii="Times New Roman" w:hAnsi="Times New Roman"/>
          <w:sz w:val="28"/>
          <w:szCs w:val="28"/>
          <w:lang w:eastAsia="ru-RU"/>
        </w:rPr>
        <w:t> </w:t>
      </w:r>
      <w:r w:rsidRPr="00B66BFC">
        <w:rPr>
          <w:rFonts w:ascii="Times New Roman" w:hAnsi="Times New Roman"/>
          <w:sz w:val="28"/>
          <w:szCs w:val="28"/>
          <w:lang w:eastAsia="ru-RU"/>
        </w:rPr>
        <w:t xml:space="preserve">размере стоимости курса, но не более </w:t>
      </w:r>
      <w:r w:rsidRPr="00B66BFC">
        <w:rPr>
          <w:rFonts w:ascii="Times New Roman" w:hAnsi="Times New Roman"/>
          <w:b/>
          <w:sz w:val="28"/>
          <w:szCs w:val="28"/>
          <w:lang w:eastAsia="ru-RU"/>
        </w:rPr>
        <w:t>30 000 рублей</w:t>
      </w:r>
      <w:r w:rsidRPr="00B66BFC">
        <w:rPr>
          <w:rFonts w:ascii="Times New Roman" w:hAnsi="Times New Roman"/>
          <w:sz w:val="28"/>
          <w:szCs w:val="28"/>
          <w:lang w:eastAsia="ru-RU"/>
        </w:rPr>
        <w:t>);</w:t>
      </w:r>
    </w:p>
    <w:p w:rsidR="00760851" w:rsidRPr="00B66BFC" w:rsidRDefault="00760851" w:rsidP="00760851">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3) осуществление иных мероприятий, направленных на преодоление трудной жизненной ситуации (ежемесячная выплата в размере </w:t>
      </w:r>
      <w:r w:rsidRPr="00B66BFC">
        <w:rPr>
          <w:rFonts w:ascii="Times New Roman" w:hAnsi="Times New Roman"/>
          <w:b/>
          <w:sz w:val="28"/>
          <w:szCs w:val="28"/>
          <w:lang w:eastAsia="ru-RU"/>
        </w:rPr>
        <w:t>14 779 рублей</w:t>
      </w:r>
      <w:r w:rsidRPr="00B66BFC">
        <w:rPr>
          <w:rFonts w:ascii="Times New Roman" w:hAnsi="Times New Roman"/>
          <w:sz w:val="28"/>
          <w:szCs w:val="28"/>
          <w:lang w:eastAsia="ru-RU"/>
        </w:rPr>
        <w:t>, но не более 6 месяцев);</w:t>
      </w:r>
    </w:p>
    <w:p w:rsidR="00760851" w:rsidRPr="00B66BFC" w:rsidRDefault="00760851" w:rsidP="00760851">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4) ведение личного подсобного хозяйства (приобретение и оплата товаров и сельскохозяйственной продукции единовременно или по частям </w:t>
      </w:r>
      <w:r w:rsidR="00DB63C0" w:rsidRPr="00B66BFC">
        <w:rPr>
          <w:rFonts w:ascii="Times New Roman" w:hAnsi="Times New Roman"/>
          <w:sz w:val="28"/>
          <w:szCs w:val="28"/>
          <w:lang w:eastAsia="ru-RU"/>
        </w:rPr>
        <w:t>–</w:t>
      </w:r>
      <w:r w:rsidRPr="00B66BFC">
        <w:rPr>
          <w:rFonts w:ascii="Times New Roman" w:hAnsi="Times New Roman"/>
          <w:sz w:val="28"/>
          <w:szCs w:val="28"/>
          <w:lang w:eastAsia="ru-RU"/>
        </w:rPr>
        <w:t xml:space="preserve"> в размере до </w:t>
      </w:r>
      <w:r w:rsidRPr="00B66BFC">
        <w:rPr>
          <w:rFonts w:ascii="Times New Roman" w:hAnsi="Times New Roman"/>
          <w:b/>
          <w:sz w:val="28"/>
          <w:szCs w:val="28"/>
          <w:lang w:eastAsia="ru-RU"/>
        </w:rPr>
        <w:t>100 000 рублей</w:t>
      </w:r>
      <w:r w:rsidR="00190AB7" w:rsidRPr="00B66BFC">
        <w:rPr>
          <w:rFonts w:ascii="Times New Roman" w:hAnsi="Times New Roman"/>
          <w:sz w:val="28"/>
          <w:szCs w:val="28"/>
          <w:lang w:eastAsia="ru-RU"/>
        </w:rPr>
        <w:t>;</w:t>
      </w:r>
      <w:r w:rsidRPr="00B66BFC">
        <w:rPr>
          <w:rFonts w:ascii="Times New Roman" w:hAnsi="Times New Roman"/>
          <w:sz w:val="28"/>
          <w:szCs w:val="28"/>
          <w:lang w:eastAsia="ru-RU"/>
        </w:rPr>
        <w:t xml:space="preserve"> дополнительно оплата услуг обучения – в</w:t>
      </w:r>
      <w:r w:rsidR="00190AB7" w:rsidRPr="00B66BFC">
        <w:rPr>
          <w:rFonts w:ascii="Times New Roman" w:hAnsi="Times New Roman"/>
          <w:sz w:val="28"/>
          <w:szCs w:val="28"/>
          <w:lang w:eastAsia="ru-RU"/>
        </w:rPr>
        <w:t> </w:t>
      </w:r>
      <w:r w:rsidRPr="00B66BFC">
        <w:rPr>
          <w:rFonts w:ascii="Times New Roman" w:hAnsi="Times New Roman"/>
          <w:sz w:val="28"/>
          <w:szCs w:val="28"/>
          <w:lang w:eastAsia="ru-RU"/>
        </w:rPr>
        <w:t xml:space="preserve">размере стоимости курса, но не более </w:t>
      </w:r>
      <w:r w:rsidRPr="00B66BFC">
        <w:rPr>
          <w:rFonts w:ascii="Times New Roman" w:hAnsi="Times New Roman"/>
          <w:b/>
          <w:sz w:val="28"/>
          <w:szCs w:val="28"/>
          <w:lang w:eastAsia="ru-RU"/>
        </w:rPr>
        <w:t>30 000 рублей</w:t>
      </w:r>
      <w:r w:rsidRPr="00B66BFC">
        <w:rPr>
          <w:rFonts w:ascii="Times New Roman" w:hAnsi="Times New Roman"/>
          <w:sz w:val="28"/>
          <w:szCs w:val="28"/>
          <w:lang w:eastAsia="ru-RU"/>
        </w:rPr>
        <w:t>).</w:t>
      </w:r>
    </w:p>
    <w:p w:rsidR="00405505" w:rsidRPr="00B66BFC" w:rsidRDefault="00405505" w:rsidP="00760851">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Предоставление средств государственной социальной помощи в форме социального пособия гражданам осуществляется на лицевые счета граждан, открытые в кредитных организациях.</w:t>
      </w:r>
    </w:p>
    <w:p w:rsidR="00405505" w:rsidRPr="00B66BFC" w:rsidRDefault="00405505" w:rsidP="00405505">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Перечисление средств государственной социальной помощи в форме приобретения товаров, работ, услуг в пользу граждан для обеспечения их нужд осуществляется на открытые в кредитных организациях счета организаций, предоставляющих образовательные услуги, организаций (индивидуальных предпринимателей), реализующих товары (работы, услуги).</w:t>
      </w:r>
    </w:p>
    <w:p w:rsidR="00405505" w:rsidRPr="00B66BFC" w:rsidRDefault="00405505" w:rsidP="00405505">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3.</w:t>
      </w:r>
      <w:r w:rsidR="00AA7A02" w:rsidRPr="00B66BFC">
        <w:rPr>
          <w:rFonts w:ascii="Times New Roman" w:hAnsi="Times New Roman"/>
          <w:sz w:val="28"/>
          <w:szCs w:val="28"/>
          <w:lang w:eastAsia="ru-RU"/>
        </w:rPr>
        <w:t> </w:t>
      </w:r>
      <w:r w:rsidRPr="00B66BFC">
        <w:rPr>
          <w:rFonts w:ascii="Times New Roman" w:hAnsi="Times New Roman"/>
          <w:b/>
          <w:sz w:val="28"/>
          <w:szCs w:val="28"/>
          <w:lang w:eastAsia="ru-RU"/>
        </w:rPr>
        <w:t>Социальная стипендия</w:t>
      </w:r>
      <w:r w:rsidRPr="00B66BFC">
        <w:rPr>
          <w:rFonts w:ascii="Times New Roman" w:hAnsi="Times New Roman"/>
          <w:sz w:val="28"/>
          <w:szCs w:val="28"/>
          <w:lang w:eastAsia="ru-RU"/>
        </w:rPr>
        <w:t xml:space="preserve"> </w:t>
      </w:r>
      <w:r w:rsidRPr="00B66BFC">
        <w:rPr>
          <w:rFonts w:ascii="Times New Roman" w:hAnsi="Times New Roman"/>
          <w:b/>
          <w:sz w:val="28"/>
          <w:szCs w:val="28"/>
          <w:lang w:eastAsia="ru-RU"/>
        </w:rPr>
        <w:t>студентам и аспирантам</w:t>
      </w:r>
      <w:r w:rsidRPr="00B66BFC">
        <w:rPr>
          <w:rFonts w:ascii="Times New Roman" w:hAnsi="Times New Roman"/>
          <w:sz w:val="28"/>
          <w:szCs w:val="28"/>
          <w:lang w:eastAsia="ru-RU"/>
        </w:rPr>
        <w:t>, обучающимся за счет средств федерального бюджета по очной форме обучения в государственных и муниципальных образовательных организациях высшего и среднего профессионального образования, после предоставления документа, подтверждающего назначение государственной социальной помощи.</w:t>
      </w:r>
    </w:p>
    <w:p w:rsidR="00405505" w:rsidRPr="00B66BFC" w:rsidRDefault="00405505" w:rsidP="00405505">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4.</w:t>
      </w:r>
      <w:r w:rsidR="00AA7A02" w:rsidRPr="00B66BFC">
        <w:rPr>
          <w:rFonts w:ascii="Times New Roman" w:hAnsi="Times New Roman"/>
          <w:sz w:val="28"/>
          <w:szCs w:val="28"/>
          <w:lang w:eastAsia="ru-RU"/>
        </w:rPr>
        <w:t> </w:t>
      </w:r>
      <w:r w:rsidRPr="00B66BFC">
        <w:rPr>
          <w:rFonts w:ascii="Times New Roman" w:hAnsi="Times New Roman"/>
          <w:b/>
          <w:sz w:val="28"/>
          <w:szCs w:val="28"/>
          <w:lang w:eastAsia="ru-RU"/>
        </w:rPr>
        <w:t>Бесплатная протезно-ортопедическая помощь</w:t>
      </w:r>
      <w:r w:rsidR="00AA7A02" w:rsidRPr="00B66BFC">
        <w:rPr>
          <w:rFonts w:ascii="Times New Roman" w:hAnsi="Times New Roman"/>
          <w:b/>
          <w:sz w:val="28"/>
          <w:szCs w:val="28"/>
          <w:lang w:eastAsia="ru-RU"/>
        </w:rPr>
        <w:t xml:space="preserve"> </w:t>
      </w:r>
      <w:r w:rsidRPr="00B66BFC">
        <w:rPr>
          <w:rFonts w:ascii="Times New Roman" w:hAnsi="Times New Roman"/>
          <w:sz w:val="28"/>
          <w:szCs w:val="28"/>
          <w:lang w:eastAsia="ru-RU"/>
        </w:rPr>
        <w:t>малоимущим гражданам, не являющимся инвалидами.</w:t>
      </w:r>
    </w:p>
    <w:p w:rsidR="00665DC4" w:rsidRPr="00B66BFC" w:rsidRDefault="00405505" w:rsidP="00AA7A02">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w:t>
      </w:r>
      <w:r w:rsidR="00AA7A02" w:rsidRPr="00B66BFC">
        <w:rPr>
          <w:rFonts w:ascii="Times New Roman" w:hAnsi="Times New Roman" w:cs="Times New Roman"/>
          <w:b/>
          <w:i/>
          <w:spacing w:val="-10"/>
          <w:sz w:val="28"/>
          <w:szCs w:val="28"/>
          <w:lang w:eastAsia="en-US"/>
        </w:rPr>
        <w:t xml:space="preserve"> </w:t>
      </w:r>
      <w:r w:rsidRPr="00B66BFC">
        <w:rPr>
          <w:rFonts w:ascii="Times New Roman" w:hAnsi="Times New Roman" w:cs="Times New Roman"/>
          <w:b/>
          <w:i/>
          <w:spacing w:val="-10"/>
          <w:sz w:val="28"/>
          <w:szCs w:val="28"/>
          <w:lang w:eastAsia="en-US"/>
        </w:rPr>
        <w:t>для</w:t>
      </w:r>
      <w:r w:rsidR="00AA7A02" w:rsidRPr="00B66BFC">
        <w:rPr>
          <w:rFonts w:ascii="Times New Roman" w:hAnsi="Times New Roman" w:cs="Times New Roman"/>
          <w:b/>
          <w:i/>
          <w:spacing w:val="-10"/>
          <w:sz w:val="28"/>
          <w:szCs w:val="28"/>
          <w:lang w:eastAsia="en-US"/>
        </w:rPr>
        <w:t xml:space="preserve"> </w:t>
      </w:r>
      <w:r w:rsidRPr="00B66BFC">
        <w:rPr>
          <w:rFonts w:ascii="Times New Roman" w:hAnsi="Times New Roman" w:cs="Times New Roman"/>
          <w:b/>
          <w:i/>
          <w:spacing w:val="-10"/>
          <w:sz w:val="28"/>
          <w:szCs w:val="28"/>
          <w:lang w:eastAsia="en-US"/>
        </w:rPr>
        <w:t>справок: 8(800)302-21-45,8(423)239-39-47</w:t>
      </w:r>
    </w:p>
    <w:p w:rsidR="00665DC4" w:rsidRPr="00B66BFC" w:rsidRDefault="00665DC4" w:rsidP="00AF262D">
      <w:pPr>
        <w:widowControl w:val="0"/>
        <w:spacing w:after="0" w:line="240" w:lineRule="auto"/>
        <w:ind w:firstLine="567"/>
        <w:jc w:val="both"/>
        <w:rPr>
          <w:rFonts w:ascii="Times New Roman" w:hAnsi="Times New Roman"/>
          <w:sz w:val="28"/>
          <w:szCs w:val="28"/>
          <w:lang w:eastAsia="ru-RU"/>
        </w:rPr>
      </w:pPr>
    </w:p>
    <w:p w:rsidR="004E7C12" w:rsidRPr="00B66BFC" w:rsidRDefault="004E7C12" w:rsidP="00AF262D">
      <w:pPr>
        <w:widowControl w:val="0"/>
        <w:spacing w:after="0" w:line="240" w:lineRule="auto"/>
        <w:ind w:firstLine="567"/>
        <w:jc w:val="both"/>
        <w:rPr>
          <w:rFonts w:ascii="Times New Roman" w:hAnsi="Times New Roman"/>
          <w:sz w:val="28"/>
          <w:szCs w:val="28"/>
          <w:lang w:eastAsia="ru-RU"/>
        </w:rPr>
      </w:pPr>
    </w:p>
    <w:p w:rsidR="004E7C12" w:rsidRPr="00B66BFC" w:rsidRDefault="004E7C12" w:rsidP="004E7C12">
      <w:pPr>
        <w:pStyle w:val="20"/>
        <w:widowControl w:val="0"/>
        <w:ind w:left="567" w:right="491"/>
        <w:jc w:val="center"/>
        <w:rPr>
          <w:rFonts w:ascii="Times New Roman" w:hAnsi="Times New Roman"/>
          <w:b/>
          <w:caps w:val="0"/>
          <w:noProof/>
          <w:szCs w:val="28"/>
        </w:rPr>
      </w:pPr>
      <w:bookmarkStart w:id="77" w:name="_Toc80027379"/>
      <w:r w:rsidRPr="00B66BFC">
        <w:rPr>
          <w:rFonts w:ascii="Times New Roman" w:hAnsi="Times New Roman"/>
          <w:b/>
          <w:caps w:val="0"/>
          <w:noProof/>
          <w:szCs w:val="28"/>
        </w:rPr>
        <w:t>Компенсация части процентов по ипотеке при покупке квартиры в новострое</w:t>
      </w:r>
      <w:bookmarkEnd w:id="77"/>
    </w:p>
    <w:p w:rsidR="004E7C12" w:rsidRPr="00B66BFC" w:rsidRDefault="00CF3E96" w:rsidP="004E7C12">
      <w:pPr>
        <w:widowControl w:val="0"/>
        <w:spacing w:after="0" w:line="240" w:lineRule="auto"/>
        <w:ind w:firstLine="567"/>
        <w:jc w:val="both"/>
        <w:rPr>
          <w:rFonts w:ascii="Times New Roman" w:hAnsi="Times New Roman"/>
          <w:sz w:val="28"/>
          <w:szCs w:val="28"/>
          <w:lang w:eastAsia="ru-RU"/>
        </w:rPr>
      </w:pPr>
      <w:r w:rsidRPr="00B66BFC">
        <w:rPr>
          <w:b/>
          <w:noProof/>
          <w:u w:val="single"/>
          <w:lang w:eastAsia="ru-RU"/>
        </w:rPr>
        <w:drawing>
          <wp:anchor distT="0" distB="0" distL="0" distR="0" simplePos="0" relativeHeight="251724800" behindDoc="1" locked="0" layoutInCell="1" allowOverlap="1" wp14:anchorId="660736EF" wp14:editId="3DD349B6">
            <wp:simplePos x="0" y="0"/>
            <wp:positionH relativeFrom="page">
              <wp:posOffset>3424555</wp:posOffset>
            </wp:positionH>
            <wp:positionV relativeFrom="paragraph">
              <wp:posOffset>85090</wp:posOffset>
            </wp:positionV>
            <wp:extent cx="1360805" cy="1088390"/>
            <wp:effectExtent l="0" t="0" r="0" b="0"/>
            <wp:wrapTight wrapText="bothSides">
              <wp:wrapPolygon edited="1">
                <wp:start x="-993" y="0"/>
                <wp:lineTo x="-993" y="21600"/>
                <wp:lineTo x="21167" y="21172"/>
                <wp:lineTo x="21167" y="0"/>
                <wp:lineTo x="-993" y="0"/>
              </wp:wrapPolygon>
            </wp:wrapTight>
            <wp:docPr id="103" name="image47.jpeg" descr="ип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7.jpeg"/>
                    <pic:cNvPicPr/>
                  </pic:nvPicPr>
                  <pic:blipFill>
                    <a:blip r:embed="rId59" cstate="print"/>
                    <a:stretch>
                      <a:fillRect/>
                    </a:stretch>
                  </pic:blipFill>
                  <pic:spPr>
                    <a:xfrm>
                      <a:off x="0" y="0"/>
                      <a:ext cx="1360805" cy="1088390"/>
                    </a:xfrm>
                    <a:prstGeom prst="rect">
                      <a:avLst/>
                    </a:prstGeom>
                  </pic:spPr>
                </pic:pic>
              </a:graphicData>
            </a:graphic>
          </wp:anchor>
        </w:drawing>
      </w:r>
      <w:r w:rsidR="004E7C12" w:rsidRPr="00B66BFC">
        <w:rPr>
          <w:rFonts w:ascii="Times New Roman" w:hAnsi="Times New Roman"/>
          <w:b/>
          <w:sz w:val="28"/>
          <w:szCs w:val="28"/>
          <w:u w:val="single"/>
          <w:lang w:eastAsia="ru-RU"/>
        </w:rPr>
        <w:t>Министерство труда и социальной политики Приморского края</w:t>
      </w:r>
      <w:r w:rsidR="004E7C12" w:rsidRPr="00B66BFC">
        <w:rPr>
          <w:rFonts w:ascii="Times New Roman" w:hAnsi="Times New Roman"/>
          <w:sz w:val="28"/>
          <w:szCs w:val="28"/>
          <w:lang w:eastAsia="ru-RU"/>
        </w:rPr>
        <w:t xml:space="preserve"> предоставляет </w:t>
      </w:r>
      <w:r w:rsidR="004E7C12" w:rsidRPr="00B66BFC">
        <w:rPr>
          <w:rFonts w:ascii="Times New Roman" w:hAnsi="Times New Roman"/>
          <w:b/>
          <w:sz w:val="28"/>
          <w:szCs w:val="28"/>
          <w:lang w:eastAsia="ru-RU"/>
        </w:rPr>
        <w:t xml:space="preserve">социальную выплату </w:t>
      </w:r>
      <w:r w:rsidR="004E7C12" w:rsidRPr="00B66BFC">
        <w:rPr>
          <w:rFonts w:ascii="Times New Roman" w:hAnsi="Times New Roman"/>
          <w:sz w:val="28"/>
          <w:szCs w:val="28"/>
          <w:lang w:eastAsia="ru-RU"/>
        </w:rPr>
        <w:t>на компенсацию части расходов по уплате процентов по ипотечным жилищным кредитам (займам) гражданам, проживающим на территории Приморского края, получившим ипотечный жилищный кредит (заем) либо кредит (заем) в целях рефинансирования (перекредитования) ипотечного жилищного кредита (займа) на цели строительства объекта индивидуального жилищного строительства, приобретения жилого помещения в строящихся или вновь возведенных многоквартирных жилых домах на территории Приморского края на сумму не более 2,5 млн рублей, если их обеспеченность общей площадью жилого помещения менее стандартов обеспечения жилыми помещениями.</w:t>
      </w:r>
    </w:p>
    <w:p w:rsidR="00CF58FD" w:rsidRPr="00B66BFC" w:rsidRDefault="004E7C12" w:rsidP="004E7C12">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Стандарты </w:t>
      </w:r>
      <w:r w:rsidR="00CF58FD" w:rsidRPr="00B66BFC">
        <w:rPr>
          <w:rFonts w:ascii="Times New Roman" w:hAnsi="Times New Roman"/>
          <w:sz w:val="28"/>
          <w:szCs w:val="28"/>
          <w:lang w:eastAsia="ru-RU"/>
        </w:rPr>
        <w:t>обеспечения жилыми помещениями:</w:t>
      </w:r>
    </w:p>
    <w:p w:rsidR="004E7C12" w:rsidRPr="00B66BFC" w:rsidRDefault="004E7C12" w:rsidP="004E7C12">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33</w:t>
      </w:r>
      <w:r w:rsidR="00CF58FD" w:rsidRPr="00B66BFC">
        <w:rPr>
          <w:rFonts w:ascii="Times New Roman" w:hAnsi="Times New Roman"/>
          <w:sz w:val="28"/>
          <w:szCs w:val="28"/>
          <w:lang w:eastAsia="ru-RU"/>
        </w:rPr>
        <w:t> </w:t>
      </w:r>
      <w:r w:rsidRPr="00B66BFC">
        <w:rPr>
          <w:rFonts w:ascii="Times New Roman" w:hAnsi="Times New Roman"/>
          <w:sz w:val="28"/>
          <w:szCs w:val="28"/>
          <w:lang w:eastAsia="ru-RU"/>
        </w:rPr>
        <w:t>м</w:t>
      </w:r>
      <w:r w:rsidRPr="00B66BFC">
        <w:rPr>
          <w:rFonts w:ascii="Times New Roman" w:hAnsi="Times New Roman"/>
          <w:sz w:val="28"/>
          <w:szCs w:val="28"/>
          <w:vertAlign w:val="superscript"/>
          <w:lang w:eastAsia="ru-RU"/>
        </w:rPr>
        <w:t>2</w:t>
      </w:r>
      <w:r w:rsidRPr="00B66BFC">
        <w:rPr>
          <w:rFonts w:ascii="Times New Roman" w:hAnsi="Times New Roman"/>
          <w:sz w:val="28"/>
          <w:szCs w:val="28"/>
          <w:lang w:eastAsia="ru-RU"/>
        </w:rPr>
        <w:t xml:space="preserve"> – для одиноко проживающих граждан;</w:t>
      </w:r>
    </w:p>
    <w:p w:rsidR="004E7C12" w:rsidRPr="00B66BFC" w:rsidRDefault="004E7C12" w:rsidP="004E7C12">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42</w:t>
      </w:r>
      <w:r w:rsidR="003B5378" w:rsidRPr="00B66BFC">
        <w:rPr>
          <w:rFonts w:ascii="Times New Roman" w:hAnsi="Times New Roman"/>
          <w:sz w:val="28"/>
          <w:szCs w:val="28"/>
          <w:lang w:eastAsia="ru-RU"/>
        </w:rPr>
        <w:t> </w:t>
      </w:r>
      <w:r w:rsidRPr="00B66BFC">
        <w:rPr>
          <w:rFonts w:ascii="Times New Roman" w:hAnsi="Times New Roman"/>
          <w:sz w:val="28"/>
          <w:szCs w:val="28"/>
          <w:lang w:eastAsia="ru-RU"/>
        </w:rPr>
        <w:t>м</w:t>
      </w:r>
      <w:r w:rsidRPr="00B66BFC">
        <w:rPr>
          <w:rFonts w:ascii="Times New Roman" w:hAnsi="Times New Roman"/>
          <w:sz w:val="28"/>
          <w:szCs w:val="28"/>
          <w:vertAlign w:val="superscript"/>
          <w:lang w:eastAsia="ru-RU"/>
        </w:rPr>
        <w:t>2</w:t>
      </w:r>
      <w:r w:rsidRPr="00B66BFC">
        <w:rPr>
          <w:rFonts w:ascii="Times New Roman" w:hAnsi="Times New Roman"/>
          <w:sz w:val="28"/>
          <w:szCs w:val="28"/>
          <w:lang w:eastAsia="ru-RU"/>
        </w:rPr>
        <w:t xml:space="preserve"> – на семью из двух человек;</w:t>
      </w:r>
    </w:p>
    <w:p w:rsidR="004E7C12" w:rsidRPr="00B66BFC" w:rsidRDefault="004E7C12" w:rsidP="004E7C12">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18</w:t>
      </w:r>
      <w:r w:rsidR="003B5378" w:rsidRPr="00B66BFC">
        <w:rPr>
          <w:rFonts w:ascii="Times New Roman" w:hAnsi="Times New Roman"/>
          <w:sz w:val="28"/>
          <w:szCs w:val="28"/>
          <w:lang w:eastAsia="ru-RU"/>
        </w:rPr>
        <w:t> </w:t>
      </w:r>
      <w:r w:rsidRPr="00B66BFC">
        <w:rPr>
          <w:rFonts w:ascii="Times New Roman" w:hAnsi="Times New Roman"/>
          <w:sz w:val="28"/>
          <w:szCs w:val="28"/>
          <w:lang w:eastAsia="ru-RU"/>
        </w:rPr>
        <w:t>м</w:t>
      </w:r>
      <w:r w:rsidRPr="00B66BFC">
        <w:rPr>
          <w:rFonts w:ascii="Times New Roman" w:hAnsi="Times New Roman"/>
          <w:sz w:val="28"/>
          <w:szCs w:val="28"/>
          <w:vertAlign w:val="superscript"/>
          <w:lang w:eastAsia="ru-RU"/>
        </w:rPr>
        <w:t>2</w:t>
      </w:r>
      <w:r w:rsidRPr="00B66BFC">
        <w:rPr>
          <w:rFonts w:ascii="Times New Roman" w:hAnsi="Times New Roman"/>
          <w:sz w:val="28"/>
          <w:szCs w:val="28"/>
          <w:lang w:eastAsia="ru-RU"/>
        </w:rPr>
        <w:t xml:space="preserve"> – на каждого члена семьи при численности семьи трое и более человек.</w:t>
      </w:r>
    </w:p>
    <w:p w:rsidR="004E7C12" w:rsidRPr="00B66BFC" w:rsidRDefault="004E7C12" w:rsidP="004E7C12">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Социальная выплата предоставляется в размере </w:t>
      </w:r>
      <w:r w:rsidRPr="00B66BFC">
        <w:rPr>
          <w:rFonts w:ascii="Times New Roman" w:hAnsi="Times New Roman"/>
          <w:b/>
          <w:sz w:val="28"/>
          <w:szCs w:val="28"/>
          <w:lang w:eastAsia="ru-RU"/>
        </w:rPr>
        <w:t>50% собственных расходов заемщика по уплате процентов</w:t>
      </w:r>
      <w:r w:rsidRPr="00B66BFC">
        <w:rPr>
          <w:rFonts w:ascii="Times New Roman" w:hAnsi="Times New Roman"/>
          <w:sz w:val="28"/>
          <w:szCs w:val="28"/>
          <w:lang w:eastAsia="ru-RU"/>
        </w:rPr>
        <w:t xml:space="preserve"> за пользование кредитом исходя из размера процентной ставки по кредиту не более 12% годовых, в течение первых пяти лет действия кредитного договора.</w:t>
      </w:r>
    </w:p>
    <w:p w:rsidR="00665DC4" w:rsidRPr="00B66BFC" w:rsidRDefault="004E7C12" w:rsidP="002225F8">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 для справок: 8(423)202-27-83</w:t>
      </w:r>
    </w:p>
    <w:p w:rsidR="004E7C12" w:rsidRPr="00B66BFC" w:rsidRDefault="004E7C12" w:rsidP="00AF262D">
      <w:pPr>
        <w:widowControl w:val="0"/>
        <w:spacing w:after="0" w:line="240" w:lineRule="auto"/>
        <w:ind w:firstLine="567"/>
        <w:jc w:val="both"/>
        <w:rPr>
          <w:rFonts w:ascii="Times New Roman" w:hAnsi="Times New Roman"/>
          <w:sz w:val="28"/>
          <w:szCs w:val="28"/>
          <w:lang w:eastAsia="ru-RU"/>
        </w:rPr>
      </w:pPr>
    </w:p>
    <w:p w:rsidR="005B42EB" w:rsidRPr="00B66BFC" w:rsidRDefault="005B42EB" w:rsidP="00AF262D">
      <w:pPr>
        <w:widowControl w:val="0"/>
        <w:spacing w:after="0" w:line="240" w:lineRule="auto"/>
        <w:ind w:firstLine="567"/>
        <w:jc w:val="both"/>
        <w:rPr>
          <w:rFonts w:ascii="Times New Roman" w:hAnsi="Times New Roman"/>
          <w:sz w:val="28"/>
          <w:szCs w:val="28"/>
          <w:lang w:eastAsia="ru-RU"/>
        </w:rPr>
      </w:pPr>
    </w:p>
    <w:p w:rsidR="005B42EB" w:rsidRPr="00B66BFC" w:rsidRDefault="005B42EB" w:rsidP="005B42EB">
      <w:pPr>
        <w:pStyle w:val="20"/>
        <w:widowControl w:val="0"/>
        <w:ind w:left="851" w:right="822"/>
        <w:jc w:val="center"/>
        <w:rPr>
          <w:rFonts w:ascii="Times New Roman" w:hAnsi="Times New Roman"/>
          <w:b/>
          <w:caps w:val="0"/>
          <w:noProof/>
          <w:szCs w:val="28"/>
        </w:rPr>
      </w:pPr>
      <w:bookmarkStart w:id="78" w:name="_Toc80027380"/>
      <w:r w:rsidRPr="00B66BFC">
        <w:rPr>
          <w:rFonts w:ascii="Times New Roman" w:hAnsi="Times New Roman"/>
          <w:b/>
          <w:caps w:val="0"/>
          <w:noProof/>
          <w:szCs w:val="28"/>
        </w:rPr>
        <w:t>Меры поддержки в сфере ипотечного кредитования</w:t>
      </w:r>
      <w:bookmarkEnd w:id="78"/>
    </w:p>
    <w:p w:rsidR="00341B7B" w:rsidRPr="00B66BFC" w:rsidRDefault="00341B7B" w:rsidP="00341B7B">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u w:val="single"/>
          <w:lang w:eastAsia="ru-RU"/>
        </w:rPr>
        <w:t>Акционерное общество «Корпорация развития жилищного строительства»</w:t>
      </w:r>
      <w:r w:rsidRPr="00B66BFC">
        <w:rPr>
          <w:rFonts w:ascii="Times New Roman" w:hAnsi="Times New Roman"/>
          <w:sz w:val="28"/>
          <w:szCs w:val="28"/>
          <w:lang w:eastAsia="ru-RU"/>
        </w:rPr>
        <w:t xml:space="preserve"> реализует на территории Приморского края федеральную программу </w:t>
      </w:r>
      <w:r w:rsidRPr="00B66BFC">
        <w:rPr>
          <w:rFonts w:ascii="Times New Roman" w:hAnsi="Times New Roman"/>
          <w:b/>
          <w:sz w:val="28"/>
          <w:szCs w:val="28"/>
          <w:lang w:eastAsia="ru-RU"/>
        </w:rPr>
        <w:t>«Семейная ипотека с государственной поддержкой» под 5% годовых</w:t>
      </w:r>
      <w:r w:rsidRPr="00B66BFC">
        <w:rPr>
          <w:rFonts w:ascii="Times New Roman" w:hAnsi="Times New Roman"/>
          <w:sz w:val="28"/>
          <w:szCs w:val="28"/>
          <w:lang w:eastAsia="ru-RU"/>
        </w:rPr>
        <w:t xml:space="preserve"> по ипотечным жилищным кредитам (займам), предоставляемым гражданам </w:t>
      </w:r>
      <w:r w:rsidRPr="00B66BFC">
        <w:rPr>
          <w:rFonts w:ascii="Times New Roman" w:hAnsi="Times New Roman"/>
          <w:b/>
          <w:sz w:val="28"/>
          <w:szCs w:val="28"/>
          <w:lang w:eastAsia="ru-RU"/>
        </w:rPr>
        <w:t>в случае рождения второго ребенка и (или) последующих детей</w:t>
      </w:r>
      <w:r w:rsidRPr="00B66BFC">
        <w:rPr>
          <w:rFonts w:ascii="Times New Roman" w:hAnsi="Times New Roman"/>
          <w:sz w:val="28"/>
          <w:szCs w:val="28"/>
          <w:lang w:eastAsia="ru-RU"/>
        </w:rPr>
        <w:t>, на получение ипотечных жилищных займов со сниженной процентной ставкой на однократное приобретение (строительство) жилого помещения (квартиры) в многоквартирном доме на первичном рынке жилья (или вторичном рынке жилья в сельской местности) на территории Приморского края.</w:t>
      </w:r>
    </w:p>
    <w:p w:rsidR="00341B7B" w:rsidRPr="00B66BFC" w:rsidRDefault="00341B7B" w:rsidP="00341B7B">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Кроме того, право на получение ипотечных жилищных займов со сниженной процентной ставкой имеют следующие категории граждан:</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1)</w:t>
      </w:r>
      <w:r w:rsidR="00183BC3" w:rsidRPr="00B66BFC">
        <w:rPr>
          <w:rFonts w:ascii="Times New Roman" w:hAnsi="Times New Roman" w:cs="Times New Roman"/>
          <w:sz w:val="28"/>
          <w:szCs w:val="28"/>
        </w:rPr>
        <w:t> </w:t>
      </w:r>
      <w:r w:rsidRPr="00B66BFC">
        <w:rPr>
          <w:rFonts w:ascii="Times New Roman" w:hAnsi="Times New Roman" w:cs="Times New Roman"/>
          <w:sz w:val="28"/>
          <w:szCs w:val="28"/>
        </w:rPr>
        <w:t xml:space="preserve">для которых </w:t>
      </w:r>
      <w:r w:rsidR="00EC2024" w:rsidRPr="00B66BFC">
        <w:rPr>
          <w:rFonts w:ascii="Times New Roman" w:hAnsi="Times New Roman" w:cs="Times New Roman"/>
          <w:sz w:val="28"/>
          <w:szCs w:val="28"/>
        </w:rPr>
        <w:t xml:space="preserve">основным местом работы является </w:t>
      </w:r>
      <w:r w:rsidRPr="00B66BFC">
        <w:rPr>
          <w:rFonts w:ascii="Times New Roman" w:hAnsi="Times New Roman" w:cs="Times New Roman"/>
          <w:sz w:val="28"/>
          <w:szCs w:val="28"/>
        </w:rPr>
        <w:t>работа в государственных и муниципальных учреждениях образования, находящихся на территории Приморского края;</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2)</w:t>
      </w:r>
      <w:r w:rsidR="00183BC3" w:rsidRPr="00B66BFC">
        <w:rPr>
          <w:rFonts w:ascii="Times New Roman" w:hAnsi="Times New Roman" w:cs="Times New Roman"/>
          <w:sz w:val="28"/>
          <w:szCs w:val="28"/>
        </w:rPr>
        <w:t> </w:t>
      </w:r>
      <w:r w:rsidR="00EC2024" w:rsidRPr="00B66BFC">
        <w:rPr>
          <w:rFonts w:ascii="Times New Roman" w:hAnsi="Times New Roman" w:cs="Times New Roman"/>
          <w:sz w:val="28"/>
          <w:szCs w:val="28"/>
        </w:rPr>
        <w:t xml:space="preserve">для которых основным местом работы является </w:t>
      </w:r>
      <w:r w:rsidRPr="00B66BFC">
        <w:rPr>
          <w:rFonts w:ascii="Times New Roman" w:hAnsi="Times New Roman" w:cs="Times New Roman"/>
          <w:sz w:val="28"/>
          <w:szCs w:val="28"/>
        </w:rPr>
        <w:t>работа в государственных учреждениях здравоохранения, находящихся на территории Приморского края;</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3)</w:t>
      </w:r>
      <w:r w:rsidR="00183BC3" w:rsidRPr="00B66BFC">
        <w:rPr>
          <w:rFonts w:ascii="Times New Roman" w:hAnsi="Times New Roman" w:cs="Times New Roman"/>
          <w:sz w:val="28"/>
          <w:szCs w:val="28"/>
        </w:rPr>
        <w:t> </w:t>
      </w:r>
      <w:r w:rsidR="00EC2024" w:rsidRPr="00B66BFC">
        <w:rPr>
          <w:rFonts w:ascii="Times New Roman" w:hAnsi="Times New Roman" w:cs="Times New Roman"/>
          <w:sz w:val="28"/>
          <w:szCs w:val="28"/>
        </w:rPr>
        <w:t xml:space="preserve">для которых основным местом работы является </w:t>
      </w:r>
      <w:r w:rsidRPr="00B66BFC">
        <w:rPr>
          <w:rFonts w:ascii="Times New Roman" w:hAnsi="Times New Roman" w:cs="Times New Roman"/>
          <w:sz w:val="28"/>
          <w:szCs w:val="28"/>
        </w:rPr>
        <w:t>работа в государственных и муниципальных учреждениях культуры, находящихся</w:t>
      </w:r>
      <w:r w:rsidR="00EC2024" w:rsidRPr="00B66BFC">
        <w:rPr>
          <w:rFonts w:ascii="Times New Roman" w:hAnsi="Times New Roman" w:cs="Times New Roman"/>
          <w:sz w:val="28"/>
          <w:szCs w:val="28"/>
        </w:rPr>
        <w:t xml:space="preserve"> на территории Приморского края</w:t>
      </w:r>
      <w:r w:rsidRPr="00B66BFC">
        <w:rPr>
          <w:rFonts w:ascii="Times New Roman" w:hAnsi="Times New Roman" w:cs="Times New Roman"/>
          <w:sz w:val="28"/>
          <w:szCs w:val="28"/>
        </w:rPr>
        <w:t>;</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4)</w:t>
      </w:r>
      <w:r w:rsidR="00183BC3" w:rsidRPr="00B66BFC">
        <w:rPr>
          <w:rFonts w:ascii="Times New Roman" w:hAnsi="Times New Roman" w:cs="Times New Roman"/>
          <w:sz w:val="28"/>
          <w:szCs w:val="28"/>
        </w:rPr>
        <w:t> </w:t>
      </w:r>
      <w:r w:rsidR="00EC2024" w:rsidRPr="00B66BFC">
        <w:rPr>
          <w:rFonts w:ascii="Times New Roman" w:hAnsi="Times New Roman" w:cs="Times New Roman"/>
          <w:sz w:val="28"/>
          <w:szCs w:val="28"/>
        </w:rPr>
        <w:t xml:space="preserve">для которых основным местом работы является </w:t>
      </w:r>
      <w:r w:rsidRPr="00B66BFC">
        <w:rPr>
          <w:rFonts w:ascii="Times New Roman" w:hAnsi="Times New Roman" w:cs="Times New Roman"/>
          <w:sz w:val="28"/>
          <w:szCs w:val="28"/>
        </w:rPr>
        <w:t>работа в органах государственной власти Приморского края, органах местного самоуправления муниципальных образований Приморского края, органе внешнего государственного финансового контроля, образуемом Законодательным Собранием При</w:t>
      </w:r>
      <w:r w:rsidR="00EC2024" w:rsidRPr="00B66BFC">
        <w:rPr>
          <w:rFonts w:ascii="Times New Roman" w:hAnsi="Times New Roman" w:cs="Times New Roman"/>
          <w:sz w:val="28"/>
          <w:szCs w:val="28"/>
        </w:rPr>
        <w:t>морского края и подотчетном ему</w:t>
      </w:r>
      <w:r w:rsidRPr="00B66BFC">
        <w:rPr>
          <w:rFonts w:ascii="Times New Roman" w:hAnsi="Times New Roman" w:cs="Times New Roman"/>
          <w:sz w:val="28"/>
          <w:szCs w:val="28"/>
        </w:rPr>
        <w:t>;</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5)</w:t>
      </w:r>
      <w:r w:rsidR="00183BC3" w:rsidRPr="00B66BFC">
        <w:rPr>
          <w:rFonts w:ascii="Times New Roman" w:hAnsi="Times New Roman" w:cs="Times New Roman"/>
          <w:sz w:val="28"/>
          <w:szCs w:val="28"/>
        </w:rPr>
        <w:t> </w:t>
      </w:r>
      <w:r w:rsidR="00EC2024" w:rsidRPr="00B66BFC">
        <w:rPr>
          <w:rFonts w:ascii="Times New Roman" w:hAnsi="Times New Roman" w:cs="Times New Roman"/>
          <w:sz w:val="28"/>
          <w:szCs w:val="28"/>
        </w:rPr>
        <w:t xml:space="preserve">для которых основным местом работы является </w:t>
      </w:r>
      <w:r w:rsidRPr="00B66BFC">
        <w:rPr>
          <w:rFonts w:ascii="Times New Roman" w:hAnsi="Times New Roman" w:cs="Times New Roman"/>
          <w:sz w:val="28"/>
          <w:szCs w:val="28"/>
        </w:rPr>
        <w:t>работа в организациях оборонно-промышленного комплекса, находящихся на территории Приморского края, включенных в установленном Правительством Российской Федерации порядке в сводный реестр организаций оборонно-промышленного комплекса, независимо от организационно-п</w:t>
      </w:r>
      <w:r w:rsidR="00EC2024" w:rsidRPr="00B66BFC">
        <w:rPr>
          <w:rFonts w:ascii="Times New Roman" w:hAnsi="Times New Roman" w:cs="Times New Roman"/>
          <w:sz w:val="28"/>
          <w:szCs w:val="28"/>
        </w:rPr>
        <w:t>равовой формы таких организаций</w:t>
      </w:r>
      <w:r w:rsidRPr="00B66BFC">
        <w:rPr>
          <w:rFonts w:ascii="Times New Roman" w:hAnsi="Times New Roman" w:cs="Times New Roman"/>
          <w:sz w:val="28"/>
          <w:szCs w:val="28"/>
        </w:rPr>
        <w:t>;</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6)</w:t>
      </w:r>
      <w:r w:rsidR="00183BC3" w:rsidRPr="00B66BFC">
        <w:rPr>
          <w:rFonts w:ascii="Times New Roman" w:hAnsi="Times New Roman" w:cs="Times New Roman"/>
          <w:sz w:val="28"/>
          <w:szCs w:val="28"/>
        </w:rPr>
        <w:t> </w:t>
      </w:r>
      <w:r w:rsidR="00EC2024" w:rsidRPr="00B66BFC">
        <w:rPr>
          <w:rFonts w:ascii="Times New Roman" w:hAnsi="Times New Roman" w:cs="Times New Roman"/>
          <w:sz w:val="28"/>
          <w:szCs w:val="28"/>
        </w:rPr>
        <w:t xml:space="preserve">для которых основным местом работы является </w:t>
      </w:r>
      <w:r w:rsidRPr="00B66BFC">
        <w:rPr>
          <w:rFonts w:ascii="Times New Roman" w:hAnsi="Times New Roman" w:cs="Times New Roman"/>
          <w:sz w:val="28"/>
          <w:szCs w:val="28"/>
        </w:rPr>
        <w:t>работа на авиационных предприятиях, находящихся на территории Приморского края, занятых на обслуживании рейсов внутрикраевой авиации;</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7)</w:t>
      </w:r>
      <w:r w:rsidR="00183BC3" w:rsidRPr="00B66BFC">
        <w:rPr>
          <w:rFonts w:ascii="Times New Roman" w:hAnsi="Times New Roman" w:cs="Times New Roman"/>
          <w:sz w:val="28"/>
          <w:szCs w:val="28"/>
        </w:rPr>
        <w:t> </w:t>
      </w:r>
      <w:r w:rsidR="00EC2024" w:rsidRPr="00B66BFC">
        <w:rPr>
          <w:rFonts w:ascii="Times New Roman" w:hAnsi="Times New Roman" w:cs="Times New Roman"/>
          <w:sz w:val="28"/>
          <w:szCs w:val="28"/>
        </w:rPr>
        <w:t xml:space="preserve">для которых основным местом работы является </w:t>
      </w:r>
      <w:r w:rsidRPr="00B66BFC">
        <w:rPr>
          <w:rFonts w:ascii="Times New Roman" w:hAnsi="Times New Roman" w:cs="Times New Roman"/>
          <w:sz w:val="28"/>
          <w:szCs w:val="28"/>
        </w:rPr>
        <w:t>работа в краевых государственных и муниципальных учреждениях, находящихся</w:t>
      </w:r>
      <w:r w:rsidR="00EC2024" w:rsidRPr="00B66BFC">
        <w:rPr>
          <w:rFonts w:ascii="Times New Roman" w:hAnsi="Times New Roman" w:cs="Times New Roman"/>
          <w:sz w:val="28"/>
          <w:szCs w:val="28"/>
        </w:rPr>
        <w:t xml:space="preserve"> на территории Приморского края</w:t>
      </w:r>
      <w:r w:rsidRPr="00B66BFC">
        <w:rPr>
          <w:rFonts w:ascii="Times New Roman" w:hAnsi="Times New Roman" w:cs="Times New Roman"/>
          <w:sz w:val="28"/>
          <w:szCs w:val="28"/>
        </w:rPr>
        <w:t>;</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8)</w:t>
      </w:r>
      <w:r w:rsidR="00183BC3" w:rsidRPr="00B66BFC">
        <w:rPr>
          <w:rFonts w:ascii="Times New Roman" w:hAnsi="Times New Roman" w:cs="Times New Roman"/>
          <w:sz w:val="28"/>
          <w:szCs w:val="28"/>
        </w:rPr>
        <w:t> </w:t>
      </w:r>
      <w:r w:rsidR="00EC2024" w:rsidRPr="00B66BFC">
        <w:rPr>
          <w:rFonts w:ascii="Times New Roman" w:hAnsi="Times New Roman" w:cs="Times New Roman"/>
          <w:sz w:val="28"/>
          <w:szCs w:val="28"/>
        </w:rPr>
        <w:t xml:space="preserve">для которых основным местом работы является </w:t>
      </w:r>
      <w:r w:rsidRPr="00B66BFC">
        <w:rPr>
          <w:rFonts w:ascii="Times New Roman" w:hAnsi="Times New Roman" w:cs="Times New Roman"/>
          <w:sz w:val="28"/>
          <w:szCs w:val="28"/>
        </w:rPr>
        <w:t>работа в государственных учреждениях, являющихся научными организациями, находящимися</w:t>
      </w:r>
      <w:r w:rsidR="00EC2024" w:rsidRPr="00B66BFC">
        <w:rPr>
          <w:rFonts w:ascii="Times New Roman" w:hAnsi="Times New Roman" w:cs="Times New Roman"/>
          <w:sz w:val="28"/>
          <w:szCs w:val="28"/>
        </w:rPr>
        <w:t xml:space="preserve"> на территории Приморского края</w:t>
      </w:r>
      <w:r w:rsidRPr="00B66BFC">
        <w:rPr>
          <w:rFonts w:ascii="Times New Roman" w:hAnsi="Times New Roman" w:cs="Times New Roman"/>
          <w:sz w:val="28"/>
          <w:szCs w:val="28"/>
        </w:rPr>
        <w:t>;</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9)</w:t>
      </w:r>
      <w:r w:rsidR="00183BC3" w:rsidRPr="00B66BFC">
        <w:rPr>
          <w:rFonts w:ascii="Times New Roman" w:hAnsi="Times New Roman" w:cs="Times New Roman"/>
          <w:sz w:val="28"/>
          <w:szCs w:val="28"/>
        </w:rPr>
        <w:t> </w:t>
      </w:r>
      <w:r w:rsidRPr="00B66BFC">
        <w:rPr>
          <w:rFonts w:ascii="Times New Roman" w:hAnsi="Times New Roman" w:cs="Times New Roman"/>
          <w:sz w:val="28"/>
          <w:szCs w:val="28"/>
        </w:rPr>
        <w:t>являющиеся инвалидами или членами семей которых являются дети-инвалиды;</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10)</w:t>
      </w:r>
      <w:r w:rsidR="00183BC3" w:rsidRPr="00B66BFC">
        <w:rPr>
          <w:rFonts w:ascii="Times New Roman" w:hAnsi="Times New Roman" w:cs="Times New Roman"/>
          <w:sz w:val="28"/>
          <w:szCs w:val="28"/>
        </w:rPr>
        <w:t> </w:t>
      </w:r>
      <w:r w:rsidRPr="00B66BFC">
        <w:rPr>
          <w:rFonts w:ascii="Times New Roman" w:hAnsi="Times New Roman" w:cs="Times New Roman"/>
          <w:sz w:val="28"/>
          <w:szCs w:val="28"/>
        </w:rPr>
        <w:t>у которых начиная с 1 января 2018 года родился первый ребенок;</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11)</w:t>
      </w:r>
      <w:r w:rsidR="00183BC3" w:rsidRPr="00B66BFC">
        <w:rPr>
          <w:rFonts w:ascii="Times New Roman" w:hAnsi="Times New Roman" w:cs="Times New Roman"/>
          <w:sz w:val="28"/>
          <w:szCs w:val="28"/>
        </w:rPr>
        <w:t> </w:t>
      </w:r>
      <w:r w:rsidRPr="00B66BFC">
        <w:rPr>
          <w:rFonts w:ascii="Times New Roman" w:hAnsi="Times New Roman" w:cs="Times New Roman"/>
          <w:sz w:val="28"/>
          <w:szCs w:val="28"/>
        </w:rPr>
        <w:t>которые в установленном законодательством Российской Федерации, законодательством Приморского края, муниципальными правовыми актами порядке имеют право на получение денежных выплат (субсидий), сертификатов на приобретение (строительство) жилых помещений за счет средств бюджетов всех уровней;</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12)</w:t>
      </w:r>
      <w:r w:rsidR="00183BC3" w:rsidRPr="00B66BFC">
        <w:rPr>
          <w:rFonts w:ascii="Times New Roman" w:hAnsi="Times New Roman" w:cs="Times New Roman"/>
          <w:sz w:val="28"/>
          <w:szCs w:val="28"/>
        </w:rPr>
        <w:t> </w:t>
      </w:r>
      <w:r w:rsidR="00EC2024" w:rsidRPr="00B66BFC">
        <w:rPr>
          <w:rFonts w:ascii="Times New Roman" w:hAnsi="Times New Roman" w:cs="Times New Roman"/>
          <w:sz w:val="28"/>
          <w:szCs w:val="28"/>
        </w:rPr>
        <w:t xml:space="preserve">для которых основным местом работы является </w:t>
      </w:r>
      <w:r w:rsidRPr="00B66BFC">
        <w:rPr>
          <w:rFonts w:ascii="Times New Roman" w:hAnsi="Times New Roman" w:cs="Times New Roman"/>
          <w:sz w:val="28"/>
          <w:szCs w:val="28"/>
        </w:rPr>
        <w:t xml:space="preserve">работа в организациях, включенных в реестр, организаций, имеющих социальную и (или) экономическую значимость для Приморского края, утверждаемый </w:t>
      </w:r>
      <w:r w:rsidR="00EC2024" w:rsidRPr="00B66BFC">
        <w:rPr>
          <w:rFonts w:ascii="Times New Roman" w:hAnsi="Times New Roman" w:cs="Times New Roman"/>
          <w:sz w:val="28"/>
          <w:szCs w:val="28"/>
        </w:rPr>
        <w:t>Правительством Приморского края</w:t>
      </w:r>
      <w:r w:rsidRPr="00B66BFC">
        <w:rPr>
          <w:rFonts w:ascii="Times New Roman" w:hAnsi="Times New Roman" w:cs="Times New Roman"/>
          <w:sz w:val="28"/>
          <w:szCs w:val="28"/>
        </w:rPr>
        <w:t>;</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13)</w:t>
      </w:r>
      <w:r w:rsidR="00183BC3" w:rsidRPr="00B66BFC">
        <w:rPr>
          <w:rFonts w:ascii="Times New Roman" w:hAnsi="Times New Roman" w:cs="Times New Roman"/>
          <w:sz w:val="28"/>
          <w:szCs w:val="28"/>
        </w:rPr>
        <w:t> </w:t>
      </w:r>
      <w:r w:rsidRPr="00B66BFC">
        <w:rPr>
          <w:rFonts w:ascii="Times New Roman" w:hAnsi="Times New Roman" w:cs="Times New Roman"/>
          <w:sz w:val="28"/>
          <w:szCs w:val="28"/>
        </w:rPr>
        <w:t>собственники жилых помещений, проживающие в аварийных многоквартирных домах, расселяемых в рамках региональной адресной программы по переселению граждан их аварийного жилищного фонда в Приморском крае, с которыми администрация муниципального образования заключила соглашение о выплате возмещения за изымаемое жилое помещение в соответствии со статьей 32 Жилищного кодекса Российской Федерации или договор мены о передаче собственнику взамен изымаемого жилого помещения другого жилого помещения, превышающего площадь изымаемого жилого помещения, с зачетом его стоимости и с оплатой стоимости разницы площадей жилого помещения в части, превышающей площадь изымаемого;</w:t>
      </w:r>
    </w:p>
    <w:p w:rsidR="002A7A69" w:rsidRPr="00B66BFC" w:rsidRDefault="00183BC3"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1</w:t>
      </w:r>
      <w:r w:rsidR="002A7A69" w:rsidRPr="00B66BFC">
        <w:rPr>
          <w:rFonts w:ascii="Times New Roman" w:hAnsi="Times New Roman" w:cs="Times New Roman"/>
          <w:sz w:val="28"/>
          <w:szCs w:val="28"/>
        </w:rPr>
        <w:t>4)</w:t>
      </w:r>
      <w:r w:rsidRPr="00B66BFC">
        <w:rPr>
          <w:rFonts w:ascii="Times New Roman" w:hAnsi="Times New Roman" w:cs="Times New Roman"/>
          <w:sz w:val="28"/>
          <w:szCs w:val="28"/>
        </w:rPr>
        <w:t> </w:t>
      </w:r>
      <w:r w:rsidR="00EC2024" w:rsidRPr="00B66BFC">
        <w:rPr>
          <w:rFonts w:ascii="Times New Roman" w:hAnsi="Times New Roman" w:cs="Times New Roman"/>
          <w:sz w:val="28"/>
          <w:szCs w:val="28"/>
        </w:rPr>
        <w:t xml:space="preserve">для которых основным местом работы является </w:t>
      </w:r>
      <w:r w:rsidR="002A7A69" w:rsidRPr="00B66BFC">
        <w:rPr>
          <w:rFonts w:ascii="Times New Roman" w:hAnsi="Times New Roman" w:cs="Times New Roman"/>
          <w:sz w:val="28"/>
          <w:szCs w:val="28"/>
        </w:rPr>
        <w:t>работа в организациях, 100</w:t>
      </w:r>
      <w:r w:rsidRPr="00B66BFC">
        <w:rPr>
          <w:rFonts w:ascii="Times New Roman" w:hAnsi="Times New Roman" w:cs="Times New Roman"/>
          <w:sz w:val="28"/>
          <w:szCs w:val="28"/>
        </w:rPr>
        <w:t>%</w:t>
      </w:r>
      <w:r w:rsidR="002A7A69" w:rsidRPr="00B66BFC">
        <w:rPr>
          <w:rFonts w:ascii="Times New Roman" w:hAnsi="Times New Roman" w:cs="Times New Roman"/>
          <w:sz w:val="28"/>
          <w:szCs w:val="28"/>
        </w:rPr>
        <w:t xml:space="preserve"> акций (долей) которых принадлежит Приморскому краю;</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15)</w:t>
      </w:r>
      <w:r w:rsidR="00183BC3" w:rsidRPr="00B66BFC">
        <w:rPr>
          <w:rFonts w:ascii="Times New Roman" w:hAnsi="Times New Roman" w:cs="Times New Roman"/>
          <w:sz w:val="28"/>
          <w:szCs w:val="28"/>
        </w:rPr>
        <w:t> </w:t>
      </w:r>
      <w:r w:rsidR="00EC2024" w:rsidRPr="00B66BFC">
        <w:rPr>
          <w:rFonts w:ascii="Times New Roman" w:hAnsi="Times New Roman" w:cs="Times New Roman"/>
          <w:sz w:val="28"/>
          <w:szCs w:val="28"/>
        </w:rPr>
        <w:t xml:space="preserve">для которых основным местом работы является </w:t>
      </w:r>
      <w:r w:rsidRPr="00B66BFC">
        <w:rPr>
          <w:rFonts w:ascii="Times New Roman" w:hAnsi="Times New Roman" w:cs="Times New Roman"/>
          <w:sz w:val="28"/>
          <w:szCs w:val="28"/>
        </w:rPr>
        <w:t>работа в некоммерческих организациях, учредителем которых является Приморский край;</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16)</w:t>
      </w:r>
      <w:r w:rsidR="00183BC3" w:rsidRPr="00B66BFC">
        <w:rPr>
          <w:rFonts w:ascii="Times New Roman" w:hAnsi="Times New Roman" w:cs="Times New Roman"/>
          <w:sz w:val="28"/>
          <w:szCs w:val="28"/>
        </w:rPr>
        <w:t> </w:t>
      </w:r>
      <w:r w:rsidR="00EC2024" w:rsidRPr="00B66BFC">
        <w:rPr>
          <w:rFonts w:ascii="Times New Roman" w:hAnsi="Times New Roman" w:cs="Times New Roman"/>
          <w:sz w:val="28"/>
          <w:szCs w:val="28"/>
        </w:rPr>
        <w:t xml:space="preserve">для которых основным местом работы является </w:t>
      </w:r>
      <w:r w:rsidRPr="00B66BFC">
        <w:rPr>
          <w:rFonts w:ascii="Times New Roman" w:hAnsi="Times New Roman" w:cs="Times New Roman"/>
          <w:sz w:val="28"/>
          <w:szCs w:val="28"/>
        </w:rPr>
        <w:t>работа в следующих органах, расположенных на территории Приморского края: органах внутренних дел Российской Федерации, Главном управлении МЧС России по Приморскому краю, Управлении Федеральной службы судебных приставов по Приморскому краю, учреждениях и органах уголовно-исполнительной системы, прокуратуры Приморского края, Следственном управлении Следственного комитета Российской Федерации по Приморскому краю и таможенных органах Российской Федерации.</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За более подробной информацией рекомендуем обращаться в акционерное общество «Корпорация развития жилищного строительства»:</w:t>
      </w:r>
    </w:p>
    <w:p w:rsidR="002A7A69" w:rsidRPr="00B66BFC" w:rsidRDefault="002A7A69" w:rsidP="002A7A69">
      <w:pPr>
        <w:pStyle w:val="ConsPlusNormal"/>
        <w:ind w:right="97" w:firstLine="567"/>
        <w:jc w:val="both"/>
        <w:rPr>
          <w:rFonts w:ascii="Times New Roman" w:hAnsi="Times New Roman" w:cs="Times New Roman"/>
          <w:sz w:val="28"/>
          <w:szCs w:val="28"/>
        </w:rPr>
      </w:pPr>
      <w:r w:rsidRPr="00B66BFC">
        <w:rPr>
          <w:rFonts w:ascii="Times New Roman" w:hAnsi="Times New Roman" w:cs="Times New Roman"/>
          <w:sz w:val="28"/>
          <w:szCs w:val="28"/>
        </w:rPr>
        <w:t>адрес: г. Владивосток, пер. Краснознаменный, д. 5В, этаж 5; тел</w:t>
      </w:r>
      <w:r w:rsidR="000C6F35" w:rsidRPr="00B66BFC">
        <w:rPr>
          <w:rFonts w:ascii="Times New Roman" w:hAnsi="Times New Roman" w:cs="Times New Roman"/>
          <w:sz w:val="28"/>
          <w:szCs w:val="28"/>
        </w:rPr>
        <w:t>ефон:</w:t>
      </w:r>
      <w:r w:rsidRPr="00B66BFC">
        <w:rPr>
          <w:rFonts w:ascii="Times New Roman" w:hAnsi="Times New Roman" w:cs="Times New Roman"/>
          <w:sz w:val="28"/>
          <w:szCs w:val="28"/>
        </w:rPr>
        <w:t xml:space="preserve"> 8(800) 250-72-10, сайт в сети Интернет: кржс.рф.</w:t>
      </w:r>
    </w:p>
    <w:p w:rsidR="005B42EB" w:rsidRPr="00B66BFC" w:rsidRDefault="00341B7B" w:rsidP="002A7A69">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8(423)260-72-10, 8(423)260-72-09</w:t>
      </w:r>
    </w:p>
    <w:p w:rsidR="00341B7B" w:rsidRPr="00B66BFC" w:rsidRDefault="00341B7B" w:rsidP="005B42EB">
      <w:pPr>
        <w:widowControl w:val="0"/>
        <w:spacing w:after="0" w:line="240" w:lineRule="auto"/>
        <w:ind w:firstLine="567"/>
        <w:jc w:val="both"/>
        <w:rPr>
          <w:rFonts w:ascii="Times New Roman" w:hAnsi="Times New Roman"/>
          <w:sz w:val="28"/>
          <w:szCs w:val="28"/>
          <w:lang w:eastAsia="ru-RU"/>
        </w:rPr>
      </w:pPr>
    </w:p>
    <w:p w:rsidR="003D173F" w:rsidRPr="00B66BFC" w:rsidRDefault="003D173F" w:rsidP="005B42EB">
      <w:pPr>
        <w:widowControl w:val="0"/>
        <w:spacing w:after="0" w:line="240" w:lineRule="auto"/>
        <w:ind w:firstLine="567"/>
        <w:jc w:val="both"/>
        <w:rPr>
          <w:rFonts w:ascii="Times New Roman" w:hAnsi="Times New Roman"/>
          <w:sz w:val="28"/>
          <w:szCs w:val="28"/>
          <w:lang w:eastAsia="ru-RU"/>
        </w:rPr>
      </w:pPr>
    </w:p>
    <w:p w:rsidR="003D173F" w:rsidRPr="00B66BFC" w:rsidRDefault="003D173F" w:rsidP="003D173F">
      <w:pPr>
        <w:pStyle w:val="20"/>
        <w:widowControl w:val="0"/>
        <w:ind w:left="851" w:right="822"/>
        <w:jc w:val="center"/>
        <w:rPr>
          <w:rFonts w:ascii="Times New Roman" w:hAnsi="Times New Roman"/>
          <w:b/>
          <w:caps w:val="0"/>
          <w:noProof/>
          <w:szCs w:val="28"/>
        </w:rPr>
      </w:pPr>
      <w:bookmarkStart w:id="79" w:name="_Toc80027381"/>
      <w:r w:rsidRPr="00B66BFC">
        <w:rPr>
          <w:rFonts w:ascii="Times New Roman" w:hAnsi="Times New Roman"/>
          <w:b/>
          <w:caps w:val="0"/>
          <w:noProof/>
          <w:szCs w:val="28"/>
        </w:rPr>
        <w:t>Досрочная страховая пенсия по старости</w:t>
      </w:r>
      <w:bookmarkEnd w:id="79"/>
    </w:p>
    <w:p w:rsidR="007724D1" w:rsidRPr="00B66BFC" w:rsidRDefault="007724D1" w:rsidP="007724D1">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Право на досрочную страховую пенсию по старости</w:t>
      </w:r>
      <w:r w:rsidRPr="00B66BFC">
        <w:rPr>
          <w:rFonts w:ascii="Times New Roman" w:hAnsi="Times New Roman"/>
          <w:sz w:val="28"/>
          <w:szCs w:val="28"/>
          <w:lang w:eastAsia="ru-RU"/>
        </w:rPr>
        <w:t xml:space="preserve"> может быть предоставлено:</w:t>
      </w:r>
    </w:p>
    <w:p w:rsidR="007724D1" w:rsidRPr="00B66BFC" w:rsidRDefault="007724D1" w:rsidP="007724D1">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 xml:space="preserve">женщинам </w:t>
      </w:r>
      <w:r w:rsidRPr="00B66BFC">
        <w:rPr>
          <w:rFonts w:ascii="Times New Roman" w:hAnsi="Times New Roman"/>
          <w:sz w:val="28"/>
          <w:szCs w:val="28"/>
          <w:lang w:eastAsia="ru-RU"/>
        </w:rPr>
        <w:t xml:space="preserve">по достижении 50 лет, </w:t>
      </w:r>
      <w:r w:rsidRPr="00B66BFC">
        <w:rPr>
          <w:rFonts w:ascii="Times New Roman" w:hAnsi="Times New Roman"/>
          <w:b/>
          <w:sz w:val="28"/>
          <w:szCs w:val="28"/>
          <w:lang w:eastAsia="ru-RU"/>
        </w:rPr>
        <w:t>родившим двух и более детей</w:t>
      </w:r>
      <w:r w:rsidRPr="00B66BFC">
        <w:rPr>
          <w:rFonts w:ascii="Times New Roman" w:hAnsi="Times New Roman"/>
          <w:sz w:val="28"/>
          <w:szCs w:val="28"/>
          <w:lang w:eastAsia="ru-RU"/>
        </w:rPr>
        <w:t>, если они имеют страховой стаж не менее</w:t>
      </w:r>
      <w:r w:rsidR="004D5A30" w:rsidRPr="00B66BFC">
        <w:rPr>
          <w:rFonts w:ascii="Times New Roman" w:hAnsi="Times New Roman"/>
          <w:sz w:val="28"/>
          <w:szCs w:val="28"/>
          <w:lang w:eastAsia="ru-RU"/>
        </w:rPr>
        <w:t xml:space="preserve"> </w:t>
      </w:r>
      <w:r w:rsidRPr="00B66BFC">
        <w:rPr>
          <w:rFonts w:ascii="Times New Roman" w:hAnsi="Times New Roman"/>
          <w:sz w:val="28"/>
          <w:szCs w:val="28"/>
          <w:lang w:eastAsia="ru-RU"/>
        </w:rPr>
        <w:t>20</w:t>
      </w:r>
      <w:r w:rsidR="004D5A30" w:rsidRPr="00B66BFC">
        <w:rPr>
          <w:rFonts w:ascii="Times New Roman" w:hAnsi="Times New Roman"/>
          <w:sz w:val="28"/>
          <w:szCs w:val="28"/>
          <w:lang w:eastAsia="ru-RU"/>
        </w:rPr>
        <w:t> </w:t>
      </w:r>
      <w:r w:rsidRPr="00B66BFC">
        <w:rPr>
          <w:rFonts w:ascii="Times New Roman" w:hAnsi="Times New Roman"/>
          <w:sz w:val="28"/>
          <w:szCs w:val="28"/>
          <w:lang w:eastAsia="ru-RU"/>
        </w:rPr>
        <w:t>лет и проработали не менее 12 календарных лет в районах Крайнего Севера либо не менее 17 календарных лет в приравненных к ним местностях;</w:t>
      </w:r>
    </w:p>
    <w:p w:rsidR="007724D1" w:rsidRPr="00B66BFC" w:rsidRDefault="007724D1" w:rsidP="007724D1">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 xml:space="preserve">женщинам </w:t>
      </w:r>
      <w:r w:rsidRPr="00B66BFC">
        <w:rPr>
          <w:rFonts w:ascii="Times New Roman" w:hAnsi="Times New Roman"/>
          <w:sz w:val="28"/>
          <w:szCs w:val="28"/>
          <w:lang w:eastAsia="ru-RU"/>
        </w:rPr>
        <w:t xml:space="preserve">по достижении 57 лет, </w:t>
      </w:r>
      <w:r w:rsidRPr="00B66BFC">
        <w:rPr>
          <w:rFonts w:ascii="Times New Roman" w:hAnsi="Times New Roman"/>
          <w:b/>
          <w:sz w:val="28"/>
          <w:szCs w:val="28"/>
          <w:lang w:eastAsia="ru-RU"/>
        </w:rPr>
        <w:t>родившим трех детей</w:t>
      </w:r>
      <w:r w:rsidRPr="00B66BFC">
        <w:rPr>
          <w:rFonts w:ascii="Times New Roman" w:hAnsi="Times New Roman"/>
          <w:sz w:val="28"/>
          <w:szCs w:val="28"/>
          <w:lang w:eastAsia="ru-RU"/>
        </w:rPr>
        <w:t xml:space="preserve"> и воспитавшим их до достижения 8 лет, если они имеют страховой стаж не менее 15 лет;</w:t>
      </w:r>
    </w:p>
    <w:p w:rsidR="007724D1" w:rsidRPr="00B66BFC" w:rsidRDefault="007724D1" w:rsidP="007724D1">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 xml:space="preserve">женщинам </w:t>
      </w:r>
      <w:r w:rsidRPr="00B66BFC">
        <w:rPr>
          <w:rFonts w:ascii="Times New Roman" w:hAnsi="Times New Roman"/>
          <w:sz w:val="28"/>
          <w:szCs w:val="28"/>
          <w:lang w:eastAsia="ru-RU"/>
        </w:rPr>
        <w:t xml:space="preserve">по достижении 56 лет, </w:t>
      </w:r>
      <w:r w:rsidRPr="00B66BFC">
        <w:rPr>
          <w:rFonts w:ascii="Times New Roman" w:hAnsi="Times New Roman"/>
          <w:b/>
          <w:sz w:val="28"/>
          <w:szCs w:val="28"/>
          <w:lang w:eastAsia="ru-RU"/>
        </w:rPr>
        <w:t>родившим четырех детей</w:t>
      </w:r>
      <w:r w:rsidRPr="00B66BFC">
        <w:rPr>
          <w:rFonts w:ascii="Times New Roman" w:hAnsi="Times New Roman"/>
          <w:sz w:val="28"/>
          <w:szCs w:val="28"/>
          <w:lang w:eastAsia="ru-RU"/>
        </w:rPr>
        <w:t xml:space="preserve"> и воспитавшим их до достижения 8 лет, если они имеют страховой стаж не менее 15 лет;</w:t>
      </w:r>
    </w:p>
    <w:p w:rsidR="007724D1" w:rsidRPr="00B66BFC" w:rsidRDefault="007724D1" w:rsidP="007724D1">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женщинам</w:t>
      </w:r>
      <w:r w:rsidRPr="00B66BFC">
        <w:rPr>
          <w:rFonts w:ascii="Times New Roman" w:hAnsi="Times New Roman"/>
          <w:sz w:val="28"/>
          <w:szCs w:val="28"/>
          <w:lang w:eastAsia="ru-RU"/>
        </w:rPr>
        <w:t xml:space="preserve"> по достижении 50 лет, </w:t>
      </w:r>
      <w:r w:rsidRPr="00B66BFC">
        <w:rPr>
          <w:rFonts w:ascii="Times New Roman" w:hAnsi="Times New Roman"/>
          <w:b/>
          <w:sz w:val="28"/>
          <w:szCs w:val="28"/>
          <w:lang w:eastAsia="ru-RU"/>
        </w:rPr>
        <w:t>родившим пять и более детей</w:t>
      </w:r>
      <w:r w:rsidRPr="00B66BFC">
        <w:rPr>
          <w:rFonts w:ascii="Times New Roman" w:hAnsi="Times New Roman"/>
          <w:sz w:val="28"/>
          <w:szCs w:val="28"/>
          <w:lang w:eastAsia="ru-RU"/>
        </w:rPr>
        <w:t xml:space="preserve"> и воспитавшим их до достижения 8 лет, при наличии страхового стажа не менее 15 лет;</w:t>
      </w:r>
    </w:p>
    <w:p w:rsidR="007724D1" w:rsidRPr="00B66BFC" w:rsidRDefault="007724D1" w:rsidP="007724D1">
      <w:pPr>
        <w:widowControl w:val="0"/>
        <w:spacing w:after="0" w:line="240" w:lineRule="auto"/>
        <w:ind w:firstLine="567"/>
        <w:jc w:val="both"/>
        <w:rPr>
          <w:rFonts w:ascii="Times New Roman" w:hAnsi="Times New Roman"/>
          <w:sz w:val="28"/>
          <w:szCs w:val="28"/>
          <w:lang w:eastAsia="ru-RU"/>
        </w:rPr>
      </w:pPr>
      <w:r w:rsidRPr="00B66BFC">
        <w:rPr>
          <w:rFonts w:ascii="Times New Roman" w:hAnsi="Times New Roman"/>
          <w:b/>
          <w:sz w:val="28"/>
          <w:szCs w:val="28"/>
          <w:lang w:eastAsia="ru-RU"/>
        </w:rPr>
        <w:t>одному из родителей инвалидов с детства</w:t>
      </w:r>
      <w:r w:rsidRPr="00B66BFC">
        <w:rPr>
          <w:rFonts w:ascii="Times New Roman" w:hAnsi="Times New Roman"/>
          <w:sz w:val="28"/>
          <w:szCs w:val="28"/>
          <w:lang w:eastAsia="ru-RU"/>
        </w:rPr>
        <w:t>, воспитавших их до достижения 8 лет: мужчинам, достигшим возраста 55 лет, женщинам, достигшим возраста 50 лет, если они имеют страховой стаж соответственно не менее 20 и 15 лет.</w:t>
      </w:r>
    </w:p>
    <w:p w:rsidR="004E7C12" w:rsidRPr="00B66BFC" w:rsidRDefault="007724D1" w:rsidP="007724D1">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 для справок: 8(423)249-86-82 (ОПФР по Приморскому краю)</w:t>
      </w:r>
    </w:p>
    <w:p w:rsidR="007724D1" w:rsidRPr="00B66BFC" w:rsidRDefault="007724D1" w:rsidP="007724D1">
      <w:pPr>
        <w:widowControl w:val="0"/>
        <w:spacing w:after="0" w:line="240" w:lineRule="auto"/>
        <w:ind w:firstLine="567"/>
        <w:jc w:val="both"/>
        <w:rPr>
          <w:rFonts w:ascii="Times New Roman" w:hAnsi="Times New Roman"/>
          <w:sz w:val="28"/>
          <w:szCs w:val="28"/>
          <w:lang w:eastAsia="ru-RU"/>
        </w:rPr>
      </w:pPr>
    </w:p>
    <w:p w:rsidR="007724D1" w:rsidRPr="00B66BFC" w:rsidRDefault="007724D1" w:rsidP="00AF262D">
      <w:pPr>
        <w:widowControl w:val="0"/>
        <w:spacing w:after="0" w:line="240" w:lineRule="auto"/>
        <w:ind w:firstLine="567"/>
        <w:jc w:val="both"/>
        <w:rPr>
          <w:rFonts w:ascii="Times New Roman" w:hAnsi="Times New Roman"/>
          <w:sz w:val="28"/>
          <w:szCs w:val="28"/>
          <w:lang w:eastAsia="ru-RU"/>
        </w:rPr>
      </w:pPr>
    </w:p>
    <w:p w:rsidR="00C11EC4" w:rsidRPr="00B66BFC" w:rsidRDefault="00C11EC4" w:rsidP="00C11EC4">
      <w:pPr>
        <w:pStyle w:val="20"/>
        <w:widowControl w:val="0"/>
        <w:ind w:left="567" w:right="491"/>
        <w:jc w:val="center"/>
        <w:rPr>
          <w:rFonts w:ascii="Times New Roman" w:hAnsi="Times New Roman"/>
          <w:b/>
          <w:i/>
          <w:caps w:val="0"/>
          <w:noProof/>
          <w:szCs w:val="28"/>
        </w:rPr>
      </w:pPr>
      <w:bookmarkStart w:id="80" w:name="_Toc80027382"/>
      <w:r w:rsidRPr="00B66BFC">
        <w:rPr>
          <w:rFonts w:ascii="Times New Roman" w:hAnsi="Times New Roman"/>
          <w:b/>
          <w:i/>
          <w:caps w:val="0"/>
          <w:noProof/>
          <w:szCs w:val="28"/>
        </w:rPr>
        <w:t xml:space="preserve">Примеры расчетов по разделу </w:t>
      </w:r>
      <w:r w:rsidRPr="00B66BFC">
        <w:rPr>
          <w:rFonts w:ascii="Times New Roman" w:hAnsi="Times New Roman"/>
          <w:b/>
          <w:i/>
          <w:caps w:val="0"/>
          <w:noProof/>
          <w:szCs w:val="28"/>
          <w:lang w:val="en-US"/>
        </w:rPr>
        <w:t>I</w:t>
      </w:r>
      <w:r w:rsidRPr="00B66BFC">
        <w:rPr>
          <w:rFonts w:ascii="Times New Roman" w:hAnsi="Times New Roman"/>
          <w:b/>
          <w:i/>
          <w:caps w:val="0"/>
          <w:noProof/>
          <w:szCs w:val="28"/>
        </w:rPr>
        <w:t>I</w:t>
      </w:r>
      <w:bookmarkEnd w:id="80"/>
    </w:p>
    <w:p w:rsidR="00C11EC4" w:rsidRPr="00B66BFC" w:rsidRDefault="00C11EC4" w:rsidP="00C11EC4">
      <w:pPr>
        <w:widowControl w:val="0"/>
        <w:spacing w:after="0" w:line="240" w:lineRule="auto"/>
        <w:ind w:firstLine="567"/>
        <w:jc w:val="both"/>
        <w:rPr>
          <w:rFonts w:ascii="Times New Roman" w:hAnsi="Times New Roman"/>
          <w:b/>
          <w:i/>
          <w:sz w:val="28"/>
          <w:szCs w:val="28"/>
          <w:u w:val="single"/>
        </w:rPr>
      </w:pPr>
      <w:r w:rsidRPr="00B66BFC">
        <w:rPr>
          <w:rFonts w:ascii="Times New Roman" w:hAnsi="Times New Roman"/>
          <w:b/>
          <w:i/>
          <w:sz w:val="28"/>
          <w:szCs w:val="28"/>
          <w:u w:val="single"/>
        </w:rPr>
        <w:t>Пример 1:</w:t>
      </w:r>
    </w:p>
    <w:p w:rsidR="006D6D6B" w:rsidRPr="00B66BFC" w:rsidRDefault="00FB24D8" w:rsidP="006D6D6B">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b/>
          <w:i/>
          <w:sz w:val="28"/>
          <w:szCs w:val="28"/>
        </w:rPr>
        <w:t>Многодетная семья с шестью несовершеннолетними детьми</w:t>
      </w:r>
      <w:r w:rsidRPr="00B66BFC">
        <w:rPr>
          <w:rFonts w:ascii="Times New Roman" w:eastAsia="Calibri" w:hAnsi="Times New Roman"/>
          <w:i/>
          <w:sz w:val="28"/>
          <w:szCs w:val="28"/>
        </w:rPr>
        <w:t xml:space="preserve"> (10, 8, 6, 5, 2, 1 год) </w:t>
      </w:r>
      <w:r w:rsidR="002D7D74" w:rsidRPr="00B66BFC">
        <w:rPr>
          <w:rFonts w:ascii="Times New Roman" w:eastAsia="Calibri" w:hAnsi="Times New Roman"/>
          <w:i/>
          <w:sz w:val="28"/>
          <w:szCs w:val="28"/>
        </w:rPr>
        <w:br/>
      </w:r>
      <w:r w:rsidR="006D6D6B" w:rsidRPr="00B66BFC">
        <w:rPr>
          <w:rFonts w:ascii="Times New Roman" w:eastAsia="Calibri" w:hAnsi="Times New Roman"/>
          <w:i/>
          <w:sz w:val="28"/>
          <w:szCs w:val="28"/>
        </w:rPr>
        <w:t>с доходом ниже 2-кратной величины прожиточного минимума, установленного в Приморском края (</w:t>
      </w:r>
      <w:r w:rsidR="00CF3E96" w:rsidRPr="00B66BFC">
        <w:rPr>
          <w:rFonts w:ascii="Times New Roman" w:eastAsia="Calibri" w:hAnsi="Times New Roman"/>
          <w:i/>
          <w:sz w:val="28"/>
          <w:szCs w:val="28"/>
        </w:rPr>
        <w:t xml:space="preserve">30 503 рубля </w:t>
      </w:r>
      <w:r w:rsidR="006D6D6B" w:rsidRPr="00B66BFC">
        <w:rPr>
          <w:rFonts w:ascii="Times New Roman" w:eastAsia="Calibri" w:hAnsi="Times New Roman"/>
          <w:i/>
          <w:sz w:val="28"/>
          <w:szCs w:val="28"/>
        </w:rPr>
        <w:t>на каждого члена семьи).</w:t>
      </w:r>
    </w:p>
    <w:p w:rsidR="007623F6" w:rsidRPr="00B66BFC" w:rsidRDefault="006D6D6B" w:rsidP="006D6D6B">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b/>
          <w:i/>
          <w:sz w:val="28"/>
          <w:szCs w:val="28"/>
        </w:rPr>
        <w:t>Состав семьи:</w:t>
      </w:r>
      <w:r w:rsidR="00E43B36" w:rsidRPr="00B66BFC">
        <w:rPr>
          <w:rFonts w:ascii="Times New Roman" w:eastAsia="Calibri" w:hAnsi="Times New Roman"/>
          <w:i/>
          <w:sz w:val="28"/>
          <w:szCs w:val="28"/>
        </w:rPr>
        <w:t xml:space="preserve"> </w:t>
      </w:r>
      <w:r w:rsidRPr="00B66BFC">
        <w:rPr>
          <w:rFonts w:ascii="Times New Roman" w:eastAsia="Calibri" w:hAnsi="Times New Roman"/>
          <w:i/>
          <w:sz w:val="28"/>
          <w:szCs w:val="28"/>
        </w:rPr>
        <w:t>отец, мать, дети: 10 и 8 лет – дети супругов,</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6</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и</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5</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лет</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опекаемые</w:t>
      </w:r>
      <w:r w:rsidR="00D757E9" w:rsidRPr="00B66BFC">
        <w:rPr>
          <w:rFonts w:ascii="Times New Roman" w:eastAsia="Calibri" w:hAnsi="Times New Roman"/>
          <w:i/>
          <w:sz w:val="28"/>
          <w:szCs w:val="28"/>
        </w:rPr>
        <w:t xml:space="preserve"> (воспитываются в семье более 3х лет)</w:t>
      </w:r>
      <w:r w:rsidRPr="00B66BFC">
        <w:rPr>
          <w:rFonts w:ascii="Times New Roman" w:eastAsia="Calibri" w:hAnsi="Times New Roman"/>
          <w:i/>
          <w:sz w:val="28"/>
          <w:szCs w:val="28"/>
        </w:rPr>
        <w:t>,</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2</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года</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приемный,</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1</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г</w:t>
      </w:r>
      <w:r w:rsidR="00E43B36" w:rsidRPr="00B66BFC">
        <w:rPr>
          <w:rFonts w:ascii="Times New Roman" w:eastAsia="Calibri" w:hAnsi="Times New Roman"/>
          <w:i/>
          <w:sz w:val="28"/>
          <w:szCs w:val="28"/>
        </w:rPr>
        <w:t>о</w:t>
      </w:r>
      <w:r w:rsidRPr="00B66BFC">
        <w:rPr>
          <w:rFonts w:ascii="Times New Roman" w:eastAsia="Calibri" w:hAnsi="Times New Roman"/>
          <w:i/>
          <w:sz w:val="28"/>
          <w:szCs w:val="28"/>
        </w:rPr>
        <w:t>д</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ус</w:t>
      </w:r>
      <w:r w:rsidR="007623F6" w:rsidRPr="00B66BFC">
        <w:rPr>
          <w:rFonts w:ascii="Times New Roman" w:eastAsia="Calibri" w:hAnsi="Times New Roman"/>
          <w:i/>
          <w:sz w:val="28"/>
          <w:szCs w:val="28"/>
        </w:rPr>
        <w:t>ыновленный.</w:t>
      </w:r>
    </w:p>
    <w:p w:rsidR="006D6D6B" w:rsidRPr="00B66BFC" w:rsidRDefault="007623F6" w:rsidP="006D6D6B">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b/>
          <w:i/>
          <w:sz w:val="28"/>
          <w:szCs w:val="28"/>
        </w:rPr>
        <w:t>Жилищные условия:</w:t>
      </w:r>
      <w:r w:rsidRPr="00B66BFC">
        <w:rPr>
          <w:rFonts w:ascii="Times New Roman" w:eastAsia="Calibri" w:hAnsi="Times New Roman"/>
          <w:i/>
          <w:sz w:val="28"/>
          <w:szCs w:val="28"/>
        </w:rPr>
        <w:t xml:space="preserve"> с</w:t>
      </w:r>
      <w:r w:rsidR="006D6D6B" w:rsidRPr="00B66BFC">
        <w:rPr>
          <w:rFonts w:ascii="Times New Roman" w:eastAsia="Calibri" w:hAnsi="Times New Roman"/>
          <w:i/>
          <w:sz w:val="28"/>
          <w:szCs w:val="28"/>
        </w:rPr>
        <w:t>емья проживает в двухкомнатной квартире общей площадью 60,2 м</w:t>
      </w:r>
      <w:r w:rsidR="006D6D6B" w:rsidRPr="00B66BFC">
        <w:rPr>
          <w:rFonts w:ascii="Times New Roman" w:eastAsia="Calibri" w:hAnsi="Times New Roman"/>
          <w:i/>
          <w:sz w:val="28"/>
          <w:szCs w:val="28"/>
          <w:vertAlign w:val="superscript"/>
        </w:rPr>
        <w:t>2</w:t>
      </w:r>
      <w:r w:rsidR="006D6D6B" w:rsidRPr="00B66BFC">
        <w:rPr>
          <w:rFonts w:ascii="Times New Roman" w:eastAsia="Calibri" w:hAnsi="Times New Roman"/>
          <w:i/>
          <w:sz w:val="28"/>
          <w:szCs w:val="28"/>
        </w:rPr>
        <w:t>.</w:t>
      </w:r>
    </w:p>
    <w:p w:rsidR="006D6D6B" w:rsidRPr="00B66BFC" w:rsidRDefault="006D6D6B" w:rsidP="006D6D6B">
      <w:pPr>
        <w:widowControl w:val="0"/>
        <w:spacing w:after="0" w:line="235" w:lineRule="auto"/>
        <w:ind w:firstLine="567"/>
        <w:jc w:val="both"/>
        <w:rPr>
          <w:rFonts w:ascii="Times New Roman" w:eastAsia="Calibri" w:hAnsi="Times New Roman"/>
          <w:b/>
          <w:i/>
          <w:sz w:val="28"/>
          <w:szCs w:val="28"/>
        </w:rPr>
      </w:pPr>
      <w:r w:rsidRPr="00B66BFC">
        <w:rPr>
          <w:rFonts w:ascii="Times New Roman" w:eastAsia="Calibri" w:hAnsi="Times New Roman"/>
          <w:b/>
          <w:i/>
          <w:sz w:val="28"/>
          <w:szCs w:val="28"/>
        </w:rPr>
        <w:t>Данной семье предоставляются:</w:t>
      </w:r>
    </w:p>
    <w:p w:rsidR="006D6D6B" w:rsidRPr="00B66BFC" w:rsidRDefault="006D6D6B" w:rsidP="006D6D6B">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1)</w:t>
      </w:r>
      <w:r w:rsidR="007623F6" w:rsidRPr="00B66BFC">
        <w:rPr>
          <w:rFonts w:ascii="Times New Roman" w:eastAsia="Calibri" w:hAnsi="Times New Roman"/>
          <w:i/>
          <w:sz w:val="28"/>
          <w:szCs w:val="28"/>
        </w:rPr>
        <w:t> </w:t>
      </w:r>
      <w:r w:rsidRPr="00B66BFC">
        <w:rPr>
          <w:rFonts w:ascii="Times New Roman" w:eastAsia="Calibri" w:hAnsi="Times New Roman"/>
          <w:i/>
          <w:sz w:val="28"/>
          <w:szCs w:val="28"/>
        </w:rPr>
        <w:t xml:space="preserve">компенсация расходов на оплату жилого помещения и коммунальных услуг в размере 50%, на оплату коммунальной услуги по обращению с твердыми коммунальными отходами </w:t>
      </w:r>
      <w:r w:rsidR="001B2C4A" w:rsidRPr="00B66BFC">
        <w:rPr>
          <w:rFonts w:ascii="Times New Roman" w:eastAsia="Calibri" w:hAnsi="Times New Roman"/>
          <w:i/>
          <w:sz w:val="28"/>
          <w:szCs w:val="28"/>
        </w:rPr>
        <w:t xml:space="preserve">– </w:t>
      </w:r>
      <w:r w:rsidRPr="00B66BFC">
        <w:rPr>
          <w:rFonts w:ascii="Times New Roman" w:eastAsia="Calibri" w:hAnsi="Times New Roman"/>
          <w:i/>
          <w:sz w:val="28"/>
          <w:szCs w:val="28"/>
        </w:rPr>
        <w:t>в размере 100%; взноса на капитальный ремонт</w:t>
      </w:r>
      <w:r w:rsidR="001B2C4A" w:rsidRPr="00B66BFC">
        <w:rPr>
          <w:rFonts w:ascii="Times New Roman" w:eastAsia="Calibri" w:hAnsi="Times New Roman"/>
          <w:i/>
          <w:sz w:val="28"/>
          <w:szCs w:val="28"/>
        </w:rPr>
        <w:t xml:space="preserve"> –</w:t>
      </w:r>
      <w:r w:rsidRPr="00B66BFC">
        <w:rPr>
          <w:rFonts w:ascii="Times New Roman" w:eastAsia="Calibri" w:hAnsi="Times New Roman"/>
          <w:i/>
          <w:sz w:val="28"/>
          <w:szCs w:val="28"/>
        </w:rPr>
        <w:t xml:space="preserve"> в</w:t>
      </w:r>
      <w:r w:rsidR="001B2C4A" w:rsidRPr="00B66BFC">
        <w:rPr>
          <w:rFonts w:ascii="Times New Roman" w:eastAsia="Calibri" w:hAnsi="Times New Roman"/>
          <w:i/>
          <w:sz w:val="28"/>
          <w:szCs w:val="28"/>
        </w:rPr>
        <w:t xml:space="preserve"> </w:t>
      </w:r>
      <w:r w:rsidRPr="00B66BFC">
        <w:rPr>
          <w:rFonts w:ascii="Times New Roman" w:eastAsia="Calibri" w:hAnsi="Times New Roman"/>
          <w:i/>
          <w:sz w:val="28"/>
          <w:szCs w:val="28"/>
        </w:rPr>
        <w:t>размере 100% (2</w:t>
      </w:r>
      <w:r w:rsidR="001B2C4A" w:rsidRPr="00B66BFC">
        <w:rPr>
          <w:rFonts w:ascii="Times New Roman" w:eastAsia="Calibri" w:hAnsi="Times New Roman"/>
          <w:i/>
          <w:sz w:val="28"/>
          <w:szCs w:val="28"/>
        </w:rPr>
        <w:t> </w:t>
      </w:r>
      <w:r w:rsidRPr="00B66BFC">
        <w:rPr>
          <w:rFonts w:ascii="Times New Roman" w:eastAsia="Calibri" w:hAnsi="Times New Roman"/>
          <w:i/>
          <w:sz w:val="28"/>
          <w:szCs w:val="28"/>
        </w:rPr>
        <w:t>932,95 рубля). Размер выплаты рассчитывается индивидуально и зависит от площади, набора и объема предоставленных жилищно-коммунальных услуг (содержание и ремонт жилого помещения, холодное и горячее</w:t>
      </w:r>
      <w:r w:rsidR="001B2C4A" w:rsidRPr="00B66BFC">
        <w:rPr>
          <w:rFonts w:ascii="Times New Roman" w:eastAsia="Calibri" w:hAnsi="Times New Roman"/>
          <w:i/>
          <w:sz w:val="28"/>
          <w:szCs w:val="28"/>
        </w:rPr>
        <w:t xml:space="preserve"> </w:t>
      </w:r>
      <w:r w:rsidRPr="00B66BFC">
        <w:rPr>
          <w:rFonts w:ascii="Times New Roman" w:eastAsia="Calibri" w:hAnsi="Times New Roman"/>
          <w:i/>
          <w:sz w:val="28"/>
          <w:szCs w:val="28"/>
        </w:rPr>
        <w:t>водоснабжение,</w:t>
      </w:r>
      <w:r w:rsidR="001B2C4A" w:rsidRPr="00B66BFC">
        <w:rPr>
          <w:rFonts w:ascii="Times New Roman" w:eastAsia="Calibri" w:hAnsi="Times New Roman"/>
          <w:i/>
          <w:sz w:val="28"/>
          <w:szCs w:val="28"/>
        </w:rPr>
        <w:t xml:space="preserve"> </w:t>
      </w:r>
      <w:r w:rsidRPr="00B66BFC">
        <w:rPr>
          <w:rFonts w:ascii="Times New Roman" w:eastAsia="Calibri" w:hAnsi="Times New Roman"/>
          <w:i/>
          <w:sz w:val="28"/>
          <w:szCs w:val="28"/>
        </w:rPr>
        <w:t>водоотведение, электроснабжение и отопление, вывоз твердых коммунальных отходов);</w:t>
      </w:r>
    </w:p>
    <w:p w:rsidR="006D6D6B" w:rsidRPr="00B66BFC" w:rsidRDefault="006D6D6B" w:rsidP="006D6D6B">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2)</w:t>
      </w:r>
      <w:r w:rsidR="001B2C4A" w:rsidRPr="00B66BFC">
        <w:rPr>
          <w:rFonts w:ascii="Times New Roman" w:eastAsia="Calibri" w:hAnsi="Times New Roman"/>
          <w:i/>
          <w:sz w:val="28"/>
          <w:szCs w:val="28"/>
        </w:rPr>
        <w:t> </w:t>
      </w:r>
      <w:r w:rsidRPr="00B66BFC">
        <w:rPr>
          <w:rFonts w:ascii="Times New Roman" w:eastAsia="Calibri" w:hAnsi="Times New Roman"/>
          <w:i/>
          <w:sz w:val="28"/>
          <w:szCs w:val="28"/>
        </w:rPr>
        <w:t>возмещение расходов на приобретение лекарств для детей, на проезд обучающихся в общеобразовательных организациях к месту обучения и обратно, на посещение музеев, кинотеатров, цирков, океанариумов, зоопарков, парков культуры и отдыха, а также выставок и экспозиций, на приобретение школьно-письменных принадлежностей – до 2</w:t>
      </w:r>
      <w:r w:rsidR="001B2C4A" w:rsidRPr="00B66BFC">
        <w:rPr>
          <w:rFonts w:ascii="Times New Roman" w:eastAsia="Calibri" w:hAnsi="Times New Roman"/>
          <w:i/>
          <w:sz w:val="28"/>
          <w:szCs w:val="28"/>
        </w:rPr>
        <w:t> </w:t>
      </w:r>
      <w:r w:rsidRPr="00B66BFC">
        <w:rPr>
          <w:rFonts w:ascii="Times New Roman" w:eastAsia="Calibri" w:hAnsi="Times New Roman"/>
          <w:i/>
          <w:sz w:val="28"/>
          <w:szCs w:val="28"/>
        </w:rPr>
        <w:t>500 рублей в год на каждого ребенка школьного возраста;</w:t>
      </w:r>
    </w:p>
    <w:p w:rsidR="002C5ECF" w:rsidRPr="00B66BFC" w:rsidRDefault="002C5ECF" w:rsidP="002C5ECF">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3) возмещение расходов на приобретение школьной и спортивной формы, обуви для обучающегося в общеобразовательной организации – до 5 000 рублей в год на каждого ребенка школьного возраста;</w:t>
      </w:r>
    </w:p>
    <w:p w:rsidR="002C5ECF" w:rsidRPr="00B66BFC" w:rsidRDefault="002C5ECF" w:rsidP="002C5ECF">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 xml:space="preserve">4) ежемесячное пособие на детей в размере </w:t>
      </w:r>
      <w:r w:rsidR="00CF3E96" w:rsidRPr="00B66BFC">
        <w:rPr>
          <w:rFonts w:ascii="Times New Roman" w:eastAsia="Calibri" w:hAnsi="Times New Roman"/>
          <w:i/>
          <w:sz w:val="28"/>
          <w:szCs w:val="28"/>
        </w:rPr>
        <w:t>380,50</w:t>
      </w:r>
      <w:r w:rsidRPr="00B66BFC">
        <w:rPr>
          <w:rFonts w:ascii="Times New Roman" w:eastAsia="Calibri" w:hAnsi="Times New Roman"/>
          <w:i/>
          <w:sz w:val="28"/>
          <w:szCs w:val="28"/>
        </w:rPr>
        <w:t> рубля – на каждого ребенка;</w:t>
      </w:r>
    </w:p>
    <w:p w:rsidR="002C5ECF" w:rsidRPr="00B66BFC" w:rsidRDefault="002C5ECF" w:rsidP="002C5ECF">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5) государственная социальная помощь в размере от 1 000 рублей до 20 000 рублей – в случае получения пособия на детей, субсидии на оплату жилого помещения и коммунальных услуг;</w:t>
      </w:r>
    </w:p>
    <w:p w:rsidR="002C5ECF" w:rsidRPr="00B66BFC" w:rsidRDefault="002C5ECF" w:rsidP="002C5ECF">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 xml:space="preserve">6) ежемесячная денежная выплата в случае рождения (усыновления) третьего или последующего ребенка в размере </w:t>
      </w:r>
      <w:r w:rsidR="00CF3E96" w:rsidRPr="00B66BFC">
        <w:rPr>
          <w:rFonts w:ascii="Times New Roman" w:eastAsia="Calibri" w:hAnsi="Times New Roman"/>
          <w:i/>
          <w:sz w:val="28"/>
          <w:szCs w:val="28"/>
        </w:rPr>
        <w:t xml:space="preserve">15 409 </w:t>
      </w:r>
      <w:r w:rsidRPr="00B66BFC">
        <w:rPr>
          <w:rFonts w:ascii="Times New Roman" w:eastAsia="Calibri" w:hAnsi="Times New Roman"/>
          <w:i/>
          <w:sz w:val="28"/>
          <w:szCs w:val="28"/>
        </w:rPr>
        <w:t>рублей;</w:t>
      </w:r>
    </w:p>
    <w:p w:rsidR="002C5ECF" w:rsidRPr="00B66BFC" w:rsidRDefault="002C5ECF" w:rsidP="002C5ECF">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 xml:space="preserve">7) региональный материнский (семейный) капитал в размере </w:t>
      </w:r>
      <w:r w:rsidR="00CF3E96" w:rsidRPr="00B66BFC">
        <w:rPr>
          <w:rFonts w:ascii="Times New Roman" w:eastAsia="Calibri" w:hAnsi="Times New Roman"/>
          <w:i/>
          <w:sz w:val="28"/>
          <w:szCs w:val="28"/>
        </w:rPr>
        <w:t xml:space="preserve">191 245 рублей </w:t>
      </w:r>
      <w:r w:rsidRPr="00B66BFC">
        <w:rPr>
          <w:rFonts w:ascii="Times New Roman" w:eastAsia="Calibri" w:hAnsi="Times New Roman"/>
          <w:i/>
          <w:sz w:val="28"/>
          <w:szCs w:val="28"/>
        </w:rPr>
        <w:t>на третьего ребёнка и последующих детей;</w:t>
      </w:r>
    </w:p>
    <w:p w:rsidR="009B4871" w:rsidRPr="00B66BFC" w:rsidRDefault="009B4871" w:rsidP="002C5ECF">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8) возмещение расходов на посещение организаций, осуществляющих деятельность в области физической культуры и спорта, в размере 50% от стоимости посещения, но не более 1 000 рублей в месяц на каждого ребенка;</w:t>
      </w:r>
    </w:p>
    <w:p w:rsidR="00873691" w:rsidRPr="00B66BFC" w:rsidRDefault="009B4871" w:rsidP="002C5ECF">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9</w:t>
      </w:r>
      <w:r w:rsidR="002C5ECF" w:rsidRPr="00B66BFC">
        <w:rPr>
          <w:rFonts w:ascii="Times New Roman" w:eastAsia="Calibri" w:hAnsi="Times New Roman"/>
          <w:i/>
          <w:sz w:val="28"/>
          <w:szCs w:val="28"/>
        </w:rPr>
        <w:t>) ежемесячное в</w:t>
      </w:r>
      <w:r w:rsidR="00687BC0" w:rsidRPr="00B66BFC">
        <w:rPr>
          <w:rFonts w:ascii="Times New Roman" w:eastAsia="Calibri" w:hAnsi="Times New Roman"/>
          <w:i/>
          <w:sz w:val="28"/>
          <w:szCs w:val="28"/>
        </w:rPr>
        <w:t>о</w:t>
      </w:r>
      <w:r w:rsidR="002C5ECF" w:rsidRPr="00B66BFC">
        <w:rPr>
          <w:rFonts w:ascii="Times New Roman" w:eastAsia="Calibri" w:hAnsi="Times New Roman"/>
          <w:i/>
          <w:sz w:val="28"/>
          <w:szCs w:val="28"/>
        </w:rPr>
        <w:t xml:space="preserve">знаграждение приемным родителям в размере </w:t>
      </w:r>
      <w:r w:rsidR="00B4525E" w:rsidRPr="00B66BFC">
        <w:rPr>
          <w:rFonts w:ascii="Times New Roman" w:eastAsia="Calibri" w:hAnsi="Times New Roman"/>
          <w:i/>
          <w:sz w:val="28"/>
          <w:szCs w:val="28"/>
        </w:rPr>
        <w:t>9 438</w:t>
      </w:r>
      <w:r w:rsidR="002C5ECF" w:rsidRPr="00B66BFC">
        <w:rPr>
          <w:rFonts w:ascii="Times New Roman" w:eastAsia="Calibri" w:hAnsi="Times New Roman"/>
          <w:i/>
          <w:sz w:val="28"/>
          <w:szCs w:val="28"/>
        </w:rPr>
        <w:t xml:space="preserve"> рублей</w:t>
      </w:r>
      <w:r w:rsidR="00B4525E" w:rsidRPr="00B66BFC">
        <w:rPr>
          <w:rFonts w:ascii="Times New Roman" w:eastAsia="Calibri" w:hAnsi="Times New Roman"/>
          <w:i/>
          <w:sz w:val="28"/>
          <w:szCs w:val="28"/>
        </w:rPr>
        <w:t xml:space="preserve"> (с учетом районного коэффициента 1,2)</w:t>
      </w:r>
      <w:r w:rsidR="00873691" w:rsidRPr="00B66BFC">
        <w:rPr>
          <w:rFonts w:ascii="Times New Roman" w:eastAsia="Calibri" w:hAnsi="Times New Roman"/>
          <w:i/>
          <w:sz w:val="28"/>
          <w:szCs w:val="28"/>
        </w:rPr>
        <w:t>;</w:t>
      </w:r>
    </w:p>
    <w:p w:rsidR="00873691" w:rsidRPr="00B66BFC" w:rsidRDefault="009B4871" w:rsidP="002C5ECF">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10</w:t>
      </w:r>
      <w:r w:rsidR="00687BC0" w:rsidRPr="00B66BFC">
        <w:rPr>
          <w:rFonts w:ascii="Times New Roman" w:eastAsia="Calibri" w:hAnsi="Times New Roman"/>
          <w:i/>
          <w:sz w:val="28"/>
          <w:szCs w:val="28"/>
        </w:rPr>
        <w:t>) </w:t>
      </w:r>
      <w:r w:rsidR="002C5ECF" w:rsidRPr="00B66BFC">
        <w:rPr>
          <w:rFonts w:ascii="Times New Roman" w:eastAsia="Calibri" w:hAnsi="Times New Roman"/>
          <w:i/>
          <w:sz w:val="28"/>
          <w:szCs w:val="28"/>
        </w:rPr>
        <w:t xml:space="preserve">ежемесячная выплата на содержание детей, находящихся под опекой (попечительством), в размере </w:t>
      </w:r>
      <w:r w:rsidR="002E17CB" w:rsidRPr="00B66BFC">
        <w:rPr>
          <w:rFonts w:ascii="Times New Roman" w:eastAsia="Calibri" w:hAnsi="Times New Roman"/>
          <w:i/>
          <w:sz w:val="28"/>
          <w:szCs w:val="28"/>
        </w:rPr>
        <w:t>8 638,62</w:t>
      </w:r>
      <w:r w:rsidR="002C5ECF" w:rsidRPr="00B66BFC">
        <w:rPr>
          <w:rFonts w:ascii="Times New Roman" w:eastAsia="Calibri" w:hAnsi="Times New Roman"/>
          <w:i/>
          <w:sz w:val="28"/>
          <w:szCs w:val="28"/>
        </w:rPr>
        <w:t xml:space="preserve"> рубл</w:t>
      </w:r>
      <w:r w:rsidR="002E17CB" w:rsidRPr="00B66BFC">
        <w:rPr>
          <w:rFonts w:ascii="Times New Roman" w:eastAsia="Calibri" w:hAnsi="Times New Roman"/>
          <w:i/>
          <w:sz w:val="28"/>
          <w:szCs w:val="28"/>
        </w:rPr>
        <w:t>я (с учетом районного коэффициента 1,2)</w:t>
      </w:r>
      <w:r w:rsidR="002C5ECF" w:rsidRPr="00B66BFC">
        <w:rPr>
          <w:rFonts w:ascii="Times New Roman" w:eastAsia="Calibri" w:hAnsi="Times New Roman"/>
          <w:i/>
          <w:sz w:val="28"/>
          <w:szCs w:val="28"/>
        </w:rPr>
        <w:t xml:space="preserve"> (на каждого ребенка)</w:t>
      </w:r>
      <w:r w:rsidR="00873691" w:rsidRPr="00B66BFC">
        <w:rPr>
          <w:rFonts w:ascii="Times New Roman" w:eastAsia="Calibri" w:hAnsi="Times New Roman"/>
          <w:i/>
          <w:sz w:val="28"/>
          <w:szCs w:val="28"/>
        </w:rPr>
        <w:t>;</w:t>
      </w:r>
    </w:p>
    <w:p w:rsidR="002C5ECF" w:rsidRPr="00B66BFC" w:rsidRDefault="00687BC0" w:rsidP="002C5ECF">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1</w:t>
      </w:r>
      <w:r w:rsidR="009B4871" w:rsidRPr="00B66BFC">
        <w:rPr>
          <w:rFonts w:ascii="Times New Roman" w:eastAsia="Calibri" w:hAnsi="Times New Roman"/>
          <w:i/>
          <w:sz w:val="28"/>
          <w:szCs w:val="28"/>
        </w:rPr>
        <w:t>1</w:t>
      </w:r>
      <w:r w:rsidRPr="00B66BFC">
        <w:rPr>
          <w:rFonts w:ascii="Times New Roman" w:eastAsia="Calibri" w:hAnsi="Times New Roman"/>
          <w:i/>
          <w:sz w:val="28"/>
          <w:szCs w:val="28"/>
        </w:rPr>
        <w:t>) </w:t>
      </w:r>
      <w:r w:rsidR="00873691" w:rsidRPr="00B66BFC">
        <w:rPr>
          <w:rFonts w:ascii="Times New Roman" w:eastAsia="Calibri" w:hAnsi="Times New Roman"/>
          <w:i/>
          <w:sz w:val="28"/>
          <w:szCs w:val="28"/>
        </w:rPr>
        <w:t>ежемесячная выплата на содержание приемного ребенка в размере 8 638,62 рубля (с учетом районного коэффициента 1,2)</w:t>
      </w:r>
      <w:r w:rsidR="002C5ECF" w:rsidRPr="00B66BFC">
        <w:rPr>
          <w:rFonts w:ascii="Times New Roman" w:eastAsia="Calibri" w:hAnsi="Times New Roman"/>
          <w:i/>
          <w:sz w:val="28"/>
          <w:szCs w:val="28"/>
        </w:rPr>
        <w:t>;</w:t>
      </w:r>
    </w:p>
    <w:p w:rsidR="00E96F04" w:rsidRPr="00B66BFC" w:rsidRDefault="00687BC0" w:rsidP="002C5ECF">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1</w:t>
      </w:r>
      <w:r w:rsidR="009B4871" w:rsidRPr="00B66BFC">
        <w:rPr>
          <w:rFonts w:ascii="Times New Roman" w:eastAsia="Calibri" w:hAnsi="Times New Roman"/>
          <w:i/>
          <w:sz w:val="28"/>
          <w:szCs w:val="28"/>
        </w:rPr>
        <w:t>2</w:t>
      </w:r>
      <w:r w:rsidRPr="00B66BFC">
        <w:rPr>
          <w:rFonts w:ascii="Times New Roman" w:eastAsia="Calibri" w:hAnsi="Times New Roman"/>
          <w:i/>
          <w:sz w:val="28"/>
          <w:szCs w:val="28"/>
        </w:rPr>
        <w:t>) </w:t>
      </w:r>
      <w:r w:rsidR="00D52085" w:rsidRPr="00B66BFC">
        <w:rPr>
          <w:rFonts w:ascii="Times New Roman" w:eastAsia="Calibri" w:hAnsi="Times New Roman"/>
          <w:i/>
          <w:sz w:val="28"/>
          <w:szCs w:val="28"/>
        </w:rPr>
        <w:t xml:space="preserve">материальная помощь </w:t>
      </w:r>
      <w:r w:rsidR="00E96F04" w:rsidRPr="00B66BFC">
        <w:rPr>
          <w:rFonts w:ascii="Times New Roman" w:eastAsia="Calibri" w:hAnsi="Times New Roman"/>
          <w:i/>
          <w:sz w:val="28"/>
          <w:szCs w:val="28"/>
        </w:rPr>
        <w:t xml:space="preserve">на отдых и оздоровление </w:t>
      </w:r>
      <w:r w:rsidR="00D52085" w:rsidRPr="00B66BFC">
        <w:rPr>
          <w:rFonts w:ascii="Times New Roman" w:eastAsia="Calibri" w:hAnsi="Times New Roman"/>
          <w:i/>
          <w:sz w:val="28"/>
          <w:szCs w:val="28"/>
        </w:rPr>
        <w:t xml:space="preserve">детей, находящихся в приемных семьях, в размере </w:t>
      </w:r>
      <w:r w:rsidR="00E96F04" w:rsidRPr="00B66BFC">
        <w:rPr>
          <w:rFonts w:ascii="Times New Roman" w:eastAsia="Calibri" w:hAnsi="Times New Roman"/>
          <w:i/>
          <w:sz w:val="28"/>
          <w:szCs w:val="28"/>
        </w:rPr>
        <w:t>2</w:t>
      </w:r>
      <w:r w:rsidR="00D52085" w:rsidRPr="00B66BFC">
        <w:rPr>
          <w:rFonts w:ascii="Times New Roman" w:eastAsia="Calibri" w:hAnsi="Times New Roman"/>
          <w:i/>
          <w:sz w:val="28"/>
          <w:szCs w:val="28"/>
        </w:rPr>
        <w:t> </w:t>
      </w:r>
      <w:r w:rsidR="00E96F04" w:rsidRPr="00B66BFC">
        <w:rPr>
          <w:rFonts w:ascii="Times New Roman" w:eastAsia="Calibri" w:hAnsi="Times New Roman"/>
          <w:i/>
          <w:sz w:val="28"/>
          <w:szCs w:val="28"/>
        </w:rPr>
        <w:t>200</w:t>
      </w:r>
      <w:r w:rsidR="00D52085" w:rsidRPr="00B66BFC">
        <w:rPr>
          <w:rFonts w:ascii="Times New Roman" w:eastAsia="Calibri" w:hAnsi="Times New Roman"/>
          <w:i/>
          <w:sz w:val="28"/>
          <w:szCs w:val="28"/>
        </w:rPr>
        <w:t> </w:t>
      </w:r>
      <w:r w:rsidR="00E96F04" w:rsidRPr="00B66BFC">
        <w:rPr>
          <w:rFonts w:ascii="Times New Roman" w:eastAsia="Calibri" w:hAnsi="Times New Roman"/>
          <w:i/>
          <w:sz w:val="28"/>
          <w:szCs w:val="28"/>
        </w:rPr>
        <w:t xml:space="preserve">рублей </w:t>
      </w:r>
      <w:r w:rsidR="00D52085" w:rsidRPr="00B66BFC">
        <w:rPr>
          <w:rFonts w:ascii="Times New Roman" w:eastAsia="Calibri" w:hAnsi="Times New Roman"/>
          <w:i/>
          <w:sz w:val="28"/>
          <w:szCs w:val="28"/>
        </w:rPr>
        <w:t>(предоставляется ежегодно)</w:t>
      </w:r>
      <w:r w:rsidR="00E96F04" w:rsidRPr="00B66BFC">
        <w:rPr>
          <w:rFonts w:ascii="Times New Roman" w:eastAsia="Calibri" w:hAnsi="Times New Roman"/>
          <w:i/>
          <w:sz w:val="28"/>
          <w:szCs w:val="28"/>
        </w:rPr>
        <w:t>;</w:t>
      </w:r>
    </w:p>
    <w:p w:rsidR="002C5ECF" w:rsidRPr="00B66BFC" w:rsidRDefault="002C5ECF" w:rsidP="002C5ECF">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1</w:t>
      </w:r>
      <w:r w:rsidR="000229D6" w:rsidRPr="00B66BFC">
        <w:rPr>
          <w:rFonts w:ascii="Times New Roman" w:eastAsia="Calibri" w:hAnsi="Times New Roman"/>
          <w:i/>
          <w:sz w:val="28"/>
          <w:szCs w:val="28"/>
        </w:rPr>
        <w:t>3</w:t>
      </w:r>
      <w:r w:rsidRPr="00B66BFC">
        <w:rPr>
          <w:rFonts w:ascii="Times New Roman" w:eastAsia="Calibri" w:hAnsi="Times New Roman"/>
          <w:i/>
          <w:sz w:val="28"/>
          <w:szCs w:val="28"/>
        </w:rPr>
        <w:t>) единовременная с</w:t>
      </w:r>
      <w:r w:rsidR="007D6AA9" w:rsidRPr="00B66BFC">
        <w:rPr>
          <w:rFonts w:ascii="Times New Roman" w:eastAsia="Calibri" w:hAnsi="Times New Roman"/>
          <w:i/>
          <w:sz w:val="28"/>
          <w:szCs w:val="28"/>
        </w:rPr>
        <w:t>о</w:t>
      </w:r>
      <w:r w:rsidRPr="00B66BFC">
        <w:rPr>
          <w:rFonts w:ascii="Times New Roman" w:eastAsia="Calibri" w:hAnsi="Times New Roman"/>
          <w:i/>
          <w:sz w:val="28"/>
          <w:szCs w:val="28"/>
        </w:rPr>
        <w:t>циальная выплата многодетным семьям, воспитывающим шестерых и более детей, на приобретение транспортного средства в размере 1 000 000 рублей.</w:t>
      </w:r>
    </w:p>
    <w:p w:rsidR="006D6D6B" w:rsidRPr="00B66BFC" w:rsidRDefault="002C5ECF" w:rsidP="002C5ECF">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b/>
          <w:i/>
          <w:sz w:val="28"/>
          <w:szCs w:val="28"/>
        </w:rPr>
        <w:t>Итого:</w:t>
      </w:r>
      <w:r w:rsidRPr="00B66BFC">
        <w:rPr>
          <w:rFonts w:ascii="Times New Roman" w:eastAsia="Calibri" w:hAnsi="Times New Roman"/>
          <w:i/>
          <w:sz w:val="28"/>
          <w:szCs w:val="28"/>
        </w:rPr>
        <w:t xml:space="preserve"> в среднем ежемесячно – </w:t>
      </w:r>
      <w:r w:rsidR="00160109" w:rsidRPr="00B66BFC">
        <w:rPr>
          <w:rFonts w:ascii="Times New Roman" w:eastAsia="Calibri" w:hAnsi="Times New Roman"/>
          <w:i/>
          <w:sz w:val="28"/>
          <w:szCs w:val="28"/>
        </w:rPr>
        <w:t>59 978,81</w:t>
      </w:r>
      <w:r w:rsidRPr="00B66BFC">
        <w:rPr>
          <w:rFonts w:ascii="Times New Roman" w:eastAsia="Calibri" w:hAnsi="Times New Roman"/>
          <w:i/>
          <w:sz w:val="28"/>
          <w:szCs w:val="28"/>
        </w:rPr>
        <w:t xml:space="preserve"> рубля, ежегодно – </w:t>
      </w:r>
      <w:r w:rsidR="00723538" w:rsidRPr="00B66BFC">
        <w:rPr>
          <w:rFonts w:ascii="Times New Roman" w:eastAsia="Calibri" w:hAnsi="Times New Roman"/>
          <w:i/>
          <w:sz w:val="28"/>
          <w:szCs w:val="28"/>
        </w:rPr>
        <w:t xml:space="preserve">от </w:t>
      </w:r>
      <w:r w:rsidR="00160109" w:rsidRPr="00B66BFC">
        <w:rPr>
          <w:rFonts w:ascii="Times New Roman" w:eastAsia="Calibri" w:hAnsi="Times New Roman"/>
          <w:i/>
          <w:sz w:val="28"/>
          <w:szCs w:val="28"/>
        </w:rPr>
        <w:t>18</w:t>
      </w:r>
      <w:r w:rsidR="00723538" w:rsidRPr="00B66BFC">
        <w:rPr>
          <w:rFonts w:ascii="Times New Roman" w:eastAsia="Calibri" w:hAnsi="Times New Roman"/>
          <w:i/>
          <w:sz w:val="28"/>
          <w:szCs w:val="28"/>
        </w:rPr>
        <w:t xml:space="preserve"> 200 до </w:t>
      </w:r>
      <w:r w:rsidR="00160109" w:rsidRPr="00B66BFC">
        <w:rPr>
          <w:rFonts w:ascii="Times New Roman" w:eastAsia="Calibri" w:hAnsi="Times New Roman"/>
          <w:i/>
          <w:sz w:val="28"/>
          <w:szCs w:val="28"/>
        </w:rPr>
        <w:t>37</w:t>
      </w:r>
      <w:r w:rsidR="00723538" w:rsidRPr="00B66BFC">
        <w:rPr>
          <w:rFonts w:ascii="Times New Roman" w:eastAsia="Calibri" w:hAnsi="Times New Roman"/>
          <w:i/>
          <w:sz w:val="28"/>
          <w:szCs w:val="28"/>
        </w:rPr>
        <w:t> 200</w:t>
      </w:r>
      <w:r w:rsidRPr="00B66BFC">
        <w:rPr>
          <w:rFonts w:ascii="Times New Roman" w:eastAsia="Calibri" w:hAnsi="Times New Roman"/>
          <w:i/>
          <w:color w:val="FF0000"/>
          <w:sz w:val="28"/>
          <w:szCs w:val="28"/>
        </w:rPr>
        <w:t xml:space="preserve"> </w:t>
      </w:r>
      <w:r w:rsidRPr="00B66BFC">
        <w:rPr>
          <w:rFonts w:ascii="Times New Roman" w:eastAsia="Calibri" w:hAnsi="Times New Roman"/>
          <w:i/>
          <w:sz w:val="28"/>
          <w:szCs w:val="28"/>
        </w:rPr>
        <w:t>рублей,</w:t>
      </w:r>
      <w:r w:rsidR="00E606F3" w:rsidRPr="00B66BFC">
        <w:rPr>
          <w:rFonts w:ascii="Times New Roman" w:eastAsia="Calibri" w:hAnsi="Times New Roman"/>
          <w:i/>
          <w:sz w:val="28"/>
          <w:szCs w:val="28"/>
        </w:rPr>
        <w:t xml:space="preserve"> единовременно – </w:t>
      </w:r>
      <w:r w:rsidR="00BE3DDE" w:rsidRPr="00B66BFC">
        <w:rPr>
          <w:rFonts w:ascii="Times New Roman" w:eastAsia="Calibri" w:hAnsi="Times New Roman"/>
          <w:i/>
          <w:sz w:val="28"/>
          <w:szCs w:val="28"/>
        </w:rPr>
        <w:t>1 191 245</w:t>
      </w:r>
      <w:r w:rsidR="00E606F3" w:rsidRPr="00B66BFC">
        <w:rPr>
          <w:rFonts w:ascii="Times New Roman" w:eastAsia="Calibri" w:hAnsi="Times New Roman"/>
          <w:i/>
          <w:sz w:val="28"/>
          <w:szCs w:val="28"/>
        </w:rPr>
        <w:t xml:space="preserve"> рубл</w:t>
      </w:r>
      <w:r w:rsidR="00BE3DDE" w:rsidRPr="00B66BFC">
        <w:rPr>
          <w:rFonts w:ascii="Times New Roman" w:eastAsia="Calibri" w:hAnsi="Times New Roman"/>
          <w:i/>
          <w:sz w:val="28"/>
          <w:szCs w:val="28"/>
        </w:rPr>
        <w:t>ей</w:t>
      </w:r>
      <w:r w:rsidR="00E606F3" w:rsidRPr="00B66BFC">
        <w:rPr>
          <w:rFonts w:ascii="Times New Roman" w:eastAsia="Calibri" w:hAnsi="Times New Roman"/>
          <w:i/>
          <w:sz w:val="28"/>
          <w:szCs w:val="28"/>
        </w:rPr>
        <w:t>.</w:t>
      </w:r>
    </w:p>
    <w:p w:rsidR="00586833" w:rsidRPr="00B66BFC" w:rsidRDefault="00586833" w:rsidP="002C5ECF">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 xml:space="preserve">Обращаем Ваше внимание на то, что </w:t>
      </w:r>
      <w:r w:rsidRPr="00B66BFC">
        <w:rPr>
          <w:rFonts w:ascii="Times New Roman" w:eastAsia="Calibri" w:hAnsi="Times New Roman"/>
          <w:b/>
          <w:i/>
          <w:sz w:val="28"/>
          <w:szCs w:val="28"/>
        </w:rPr>
        <w:t>расчеты</w:t>
      </w:r>
      <w:r w:rsidRPr="00B66BFC">
        <w:rPr>
          <w:rFonts w:ascii="Times New Roman" w:eastAsia="Calibri" w:hAnsi="Times New Roman"/>
          <w:i/>
          <w:sz w:val="28"/>
          <w:szCs w:val="28"/>
        </w:rPr>
        <w:t xml:space="preserve"> для каждой семьи </w:t>
      </w:r>
      <w:r w:rsidRPr="00B66BFC">
        <w:rPr>
          <w:rFonts w:ascii="Times New Roman" w:eastAsia="Calibri" w:hAnsi="Times New Roman"/>
          <w:b/>
          <w:i/>
          <w:sz w:val="28"/>
          <w:szCs w:val="28"/>
        </w:rPr>
        <w:t>производятся</w:t>
      </w:r>
      <w:r w:rsidRPr="00B66BFC">
        <w:rPr>
          <w:rFonts w:ascii="Times New Roman" w:eastAsia="Calibri" w:hAnsi="Times New Roman"/>
          <w:i/>
          <w:sz w:val="28"/>
          <w:szCs w:val="28"/>
        </w:rPr>
        <w:t xml:space="preserve"> </w:t>
      </w:r>
      <w:r w:rsidRPr="00B66BFC">
        <w:rPr>
          <w:rFonts w:ascii="Times New Roman" w:eastAsia="Calibri" w:hAnsi="Times New Roman"/>
          <w:b/>
          <w:i/>
          <w:sz w:val="28"/>
          <w:szCs w:val="28"/>
        </w:rPr>
        <w:t>индивидуально</w:t>
      </w:r>
      <w:r w:rsidRPr="00B66BFC">
        <w:rPr>
          <w:rFonts w:ascii="Times New Roman" w:eastAsia="Calibri" w:hAnsi="Times New Roman"/>
          <w:i/>
          <w:sz w:val="28"/>
          <w:szCs w:val="28"/>
        </w:rPr>
        <w:t xml:space="preserve"> в зависимости от уровня доходов, нуждаемости семьи и других немаловажных критериев.</w:t>
      </w:r>
    </w:p>
    <w:p w:rsidR="00AE3BAF" w:rsidRPr="00B66BFC" w:rsidRDefault="00AE3BAF" w:rsidP="006D6D6B">
      <w:pPr>
        <w:widowControl w:val="0"/>
        <w:spacing w:after="0" w:line="235" w:lineRule="auto"/>
        <w:ind w:firstLine="567"/>
        <w:jc w:val="both"/>
        <w:rPr>
          <w:rFonts w:ascii="Times New Roman" w:eastAsia="Calibri" w:hAnsi="Times New Roman"/>
          <w:i/>
          <w:sz w:val="28"/>
          <w:szCs w:val="28"/>
          <w:lang w:eastAsia="ru-RU"/>
        </w:rPr>
      </w:pPr>
    </w:p>
    <w:p w:rsidR="005617B8" w:rsidRPr="00B66BFC" w:rsidRDefault="005617B8" w:rsidP="006D6D6B">
      <w:pPr>
        <w:widowControl w:val="0"/>
        <w:spacing w:after="0" w:line="235" w:lineRule="auto"/>
        <w:ind w:firstLine="567"/>
        <w:jc w:val="both"/>
        <w:rPr>
          <w:rFonts w:ascii="Times New Roman" w:eastAsia="Calibri" w:hAnsi="Times New Roman"/>
          <w:i/>
          <w:sz w:val="28"/>
          <w:szCs w:val="28"/>
          <w:lang w:eastAsia="ru-RU"/>
        </w:rPr>
      </w:pPr>
    </w:p>
    <w:p w:rsidR="00F05FF0" w:rsidRPr="00B66BFC" w:rsidRDefault="00DF7FA7" w:rsidP="003C630D">
      <w:pPr>
        <w:widowControl w:val="0"/>
        <w:spacing w:after="0" w:line="235" w:lineRule="auto"/>
        <w:ind w:firstLine="567"/>
        <w:jc w:val="both"/>
        <w:rPr>
          <w:rFonts w:ascii="Times New Roman" w:eastAsia="Calibri" w:hAnsi="Times New Roman"/>
          <w:b/>
          <w:i/>
          <w:sz w:val="28"/>
          <w:szCs w:val="28"/>
          <w:u w:val="single"/>
        </w:rPr>
      </w:pPr>
      <w:r w:rsidRPr="00B66BFC">
        <w:rPr>
          <w:rFonts w:ascii="Times New Roman" w:eastAsia="Calibri" w:hAnsi="Times New Roman"/>
          <w:b/>
          <w:i/>
          <w:sz w:val="28"/>
          <w:szCs w:val="28"/>
          <w:u w:val="single"/>
        </w:rPr>
        <w:t>Пример 2:</w:t>
      </w:r>
    </w:p>
    <w:p w:rsidR="00FB24D8" w:rsidRPr="00B66BFC" w:rsidRDefault="00FB24D8" w:rsidP="003C630D">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b/>
          <w:i/>
          <w:sz w:val="28"/>
          <w:szCs w:val="28"/>
        </w:rPr>
        <w:t xml:space="preserve">Семья с двумя несовершеннолетними детьми </w:t>
      </w:r>
      <w:r w:rsidR="002D7D74" w:rsidRPr="00B66BFC">
        <w:rPr>
          <w:rFonts w:ascii="Times New Roman" w:eastAsia="Calibri" w:hAnsi="Times New Roman"/>
          <w:b/>
          <w:i/>
          <w:sz w:val="28"/>
          <w:szCs w:val="28"/>
        </w:rPr>
        <w:br/>
      </w:r>
      <w:r w:rsidRPr="00B66BFC">
        <w:rPr>
          <w:rFonts w:ascii="Times New Roman" w:eastAsia="Calibri" w:hAnsi="Times New Roman"/>
          <w:i/>
          <w:sz w:val="28"/>
          <w:szCs w:val="28"/>
        </w:rPr>
        <w:t>с доходом</w:t>
      </w:r>
      <w:r w:rsidRPr="00B66BFC">
        <w:rPr>
          <w:rFonts w:ascii="Times New Roman" w:eastAsia="Calibri" w:hAnsi="Times New Roman"/>
          <w:b/>
          <w:i/>
          <w:sz w:val="28"/>
          <w:szCs w:val="28"/>
        </w:rPr>
        <w:t xml:space="preserve"> </w:t>
      </w:r>
      <w:r w:rsidRPr="00B66BFC">
        <w:rPr>
          <w:rFonts w:ascii="Times New Roman" w:eastAsia="Calibri" w:hAnsi="Times New Roman"/>
          <w:i/>
          <w:sz w:val="28"/>
          <w:szCs w:val="28"/>
        </w:rPr>
        <w:t xml:space="preserve">ниже величины прожиточного минимума, установленного в Приморском крае (в расчете на душу населения – </w:t>
      </w:r>
      <w:r w:rsidR="00945645" w:rsidRPr="00B66BFC">
        <w:rPr>
          <w:rFonts w:ascii="Times New Roman" w:eastAsia="Calibri" w:hAnsi="Times New Roman"/>
          <w:i/>
          <w:sz w:val="28"/>
          <w:szCs w:val="28"/>
        </w:rPr>
        <w:t>13 963 рубля</w:t>
      </w:r>
      <w:r w:rsidRPr="00B66BFC">
        <w:rPr>
          <w:rFonts w:ascii="Times New Roman" w:eastAsia="Calibri" w:hAnsi="Times New Roman"/>
          <w:i/>
          <w:sz w:val="28"/>
          <w:szCs w:val="28"/>
        </w:rPr>
        <w:t>).</w:t>
      </w:r>
    </w:p>
    <w:p w:rsidR="00FB24D8" w:rsidRPr="00B66BFC" w:rsidRDefault="00FB24D8" w:rsidP="003C630D">
      <w:pPr>
        <w:widowControl w:val="0"/>
        <w:autoSpaceDE w:val="0"/>
        <w:autoSpaceDN w:val="0"/>
        <w:adjustRightInd w:val="0"/>
        <w:spacing w:after="0" w:line="235" w:lineRule="auto"/>
        <w:ind w:firstLine="567"/>
        <w:contextualSpacing/>
        <w:jc w:val="both"/>
        <w:rPr>
          <w:rFonts w:ascii="Times New Roman" w:eastAsia="Calibri" w:hAnsi="Times New Roman"/>
          <w:i/>
          <w:sz w:val="28"/>
          <w:szCs w:val="28"/>
        </w:rPr>
      </w:pPr>
      <w:r w:rsidRPr="00B66BFC">
        <w:rPr>
          <w:rFonts w:ascii="Times New Roman" w:eastAsia="Calibri" w:hAnsi="Times New Roman"/>
          <w:b/>
          <w:i/>
          <w:sz w:val="28"/>
          <w:szCs w:val="28"/>
        </w:rPr>
        <w:t>Состав семьи</w:t>
      </w:r>
      <w:r w:rsidRPr="00B66BFC">
        <w:rPr>
          <w:rFonts w:ascii="Times New Roman" w:eastAsia="Calibri" w:hAnsi="Times New Roman"/>
          <w:i/>
          <w:sz w:val="28"/>
          <w:szCs w:val="28"/>
        </w:rPr>
        <w:t>:</w:t>
      </w:r>
      <w:r w:rsidRPr="00B66BFC">
        <w:rPr>
          <w:rFonts w:ascii="Times New Roman" w:eastAsia="Calibri" w:hAnsi="Times New Roman"/>
          <w:b/>
          <w:i/>
          <w:sz w:val="28"/>
          <w:szCs w:val="28"/>
        </w:rPr>
        <w:t xml:space="preserve"> </w:t>
      </w:r>
      <w:r w:rsidRPr="00B66BFC">
        <w:rPr>
          <w:rFonts w:ascii="Times New Roman" w:eastAsia="Calibri" w:hAnsi="Times New Roman"/>
          <w:i/>
          <w:sz w:val="28"/>
          <w:szCs w:val="28"/>
        </w:rPr>
        <w:t>мать, отец, двое детей 10 и 5 лет.</w:t>
      </w:r>
    </w:p>
    <w:p w:rsidR="00FB24D8" w:rsidRPr="00B66BFC" w:rsidRDefault="00FB24D8" w:rsidP="003C630D">
      <w:pPr>
        <w:widowControl w:val="0"/>
        <w:spacing w:after="0" w:line="235" w:lineRule="auto"/>
        <w:ind w:firstLine="567"/>
        <w:rPr>
          <w:rFonts w:ascii="Times New Roman" w:eastAsia="Calibri" w:hAnsi="Times New Roman"/>
          <w:b/>
          <w:i/>
          <w:sz w:val="28"/>
          <w:szCs w:val="28"/>
        </w:rPr>
      </w:pPr>
      <w:r w:rsidRPr="00B66BFC">
        <w:rPr>
          <w:rFonts w:ascii="Times New Roman" w:eastAsia="Calibri" w:hAnsi="Times New Roman"/>
          <w:b/>
          <w:i/>
          <w:sz w:val="28"/>
          <w:szCs w:val="28"/>
        </w:rPr>
        <w:t>Данной семье предоставляются:</w:t>
      </w:r>
    </w:p>
    <w:p w:rsidR="00BA5E3B" w:rsidRPr="00B66BFC" w:rsidRDefault="00FB24D8" w:rsidP="003C630D">
      <w:pPr>
        <w:widowControl w:val="0"/>
        <w:spacing w:after="0" w:line="235" w:lineRule="auto"/>
        <w:ind w:firstLine="567"/>
        <w:jc w:val="both"/>
        <w:rPr>
          <w:rFonts w:ascii="Times New Roman" w:eastAsia="Calibri" w:hAnsi="Times New Roman"/>
          <w:b/>
          <w:i/>
          <w:sz w:val="28"/>
          <w:szCs w:val="28"/>
        </w:rPr>
      </w:pPr>
      <w:r w:rsidRPr="00B66BFC">
        <w:rPr>
          <w:rFonts w:ascii="Times New Roman" w:eastAsia="Calibri" w:hAnsi="Times New Roman"/>
          <w:i/>
          <w:sz w:val="28"/>
          <w:szCs w:val="28"/>
        </w:rPr>
        <w:t xml:space="preserve">1) пособие на детей в размере </w:t>
      </w:r>
      <w:r w:rsidR="00925078" w:rsidRPr="00B66BFC">
        <w:rPr>
          <w:rFonts w:ascii="Times New Roman" w:eastAsia="Calibri" w:hAnsi="Times New Roman"/>
          <w:b/>
          <w:i/>
          <w:sz w:val="28"/>
          <w:szCs w:val="28"/>
        </w:rPr>
        <w:t>380</w:t>
      </w:r>
      <w:r w:rsidR="00E939B0" w:rsidRPr="00B66BFC">
        <w:rPr>
          <w:rFonts w:ascii="Times New Roman" w:eastAsia="Calibri" w:hAnsi="Times New Roman"/>
          <w:b/>
          <w:i/>
          <w:sz w:val="28"/>
          <w:szCs w:val="28"/>
        </w:rPr>
        <w:t>,</w:t>
      </w:r>
      <w:r w:rsidR="00925078" w:rsidRPr="00B66BFC">
        <w:rPr>
          <w:rFonts w:ascii="Times New Roman" w:eastAsia="Calibri" w:hAnsi="Times New Roman"/>
          <w:b/>
          <w:i/>
          <w:sz w:val="28"/>
          <w:szCs w:val="28"/>
        </w:rPr>
        <w:t>50</w:t>
      </w:r>
      <w:r w:rsidRPr="00B66BFC">
        <w:rPr>
          <w:rFonts w:ascii="Times New Roman" w:eastAsia="Calibri" w:hAnsi="Times New Roman"/>
          <w:b/>
          <w:i/>
          <w:sz w:val="28"/>
          <w:szCs w:val="28"/>
        </w:rPr>
        <w:t xml:space="preserve"> рубля</w:t>
      </w:r>
      <w:r w:rsidRPr="00B66BFC">
        <w:rPr>
          <w:rFonts w:ascii="Times New Roman" w:eastAsia="Calibri" w:hAnsi="Times New Roman"/>
          <w:i/>
          <w:sz w:val="28"/>
          <w:szCs w:val="28"/>
        </w:rPr>
        <w:t xml:space="preserve"> </w:t>
      </w:r>
      <w:r w:rsidR="002D7D74" w:rsidRPr="00B66BFC">
        <w:rPr>
          <w:rFonts w:ascii="Times New Roman" w:eastAsia="Calibri" w:hAnsi="Times New Roman"/>
          <w:i/>
          <w:sz w:val="28"/>
          <w:szCs w:val="28"/>
        </w:rPr>
        <w:br/>
      </w:r>
      <w:r w:rsidRPr="00B66BFC">
        <w:rPr>
          <w:rFonts w:ascii="Times New Roman" w:eastAsia="Calibri" w:hAnsi="Times New Roman"/>
          <w:i/>
          <w:sz w:val="28"/>
          <w:szCs w:val="28"/>
        </w:rPr>
        <w:t>на каждого ребенка</w:t>
      </w:r>
      <w:r w:rsidR="00BA5E3B" w:rsidRPr="00B66BFC">
        <w:rPr>
          <w:rFonts w:ascii="Times New Roman" w:eastAsia="Calibri" w:hAnsi="Times New Roman"/>
          <w:i/>
          <w:sz w:val="28"/>
          <w:szCs w:val="28"/>
        </w:rPr>
        <w:t>;</w:t>
      </w:r>
    </w:p>
    <w:p w:rsidR="00BA5E3B" w:rsidRPr="00B66BFC" w:rsidRDefault="00BA5E3B" w:rsidP="003C630D">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 xml:space="preserve">2) государственная социальная помощь в размере </w:t>
      </w:r>
      <w:r w:rsidR="002D7D74" w:rsidRPr="00B66BFC">
        <w:rPr>
          <w:rFonts w:ascii="Times New Roman" w:eastAsia="Calibri" w:hAnsi="Times New Roman"/>
          <w:i/>
          <w:sz w:val="28"/>
          <w:szCs w:val="28"/>
        </w:rPr>
        <w:br/>
      </w:r>
      <w:r w:rsidRPr="00B66BFC">
        <w:rPr>
          <w:rFonts w:ascii="Times New Roman" w:eastAsia="Calibri" w:hAnsi="Times New Roman"/>
          <w:i/>
          <w:sz w:val="28"/>
          <w:szCs w:val="28"/>
        </w:rPr>
        <w:t xml:space="preserve">от </w:t>
      </w:r>
      <w:r w:rsidR="00335457" w:rsidRPr="00B66BFC">
        <w:rPr>
          <w:rFonts w:ascii="Times New Roman" w:eastAsia="Calibri" w:hAnsi="Times New Roman"/>
          <w:i/>
          <w:sz w:val="28"/>
          <w:szCs w:val="28"/>
        </w:rPr>
        <w:t>1</w:t>
      </w:r>
      <w:r w:rsidR="00FB24D8" w:rsidRPr="00B66BFC">
        <w:rPr>
          <w:rFonts w:ascii="Times New Roman" w:eastAsia="Calibri" w:hAnsi="Times New Roman"/>
          <w:i/>
          <w:sz w:val="28"/>
          <w:szCs w:val="28"/>
        </w:rPr>
        <w:t> </w:t>
      </w:r>
      <w:r w:rsidR="00335457" w:rsidRPr="00B66BFC">
        <w:rPr>
          <w:rFonts w:ascii="Times New Roman" w:eastAsia="Calibri" w:hAnsi="Times New Roman"/>
          <w:i/>
          <w:sz w:val="28"/>
          <w:szCs w:val="28"/>
        </w:rPr>
        <w:t>000 рублей до 20</w:t>
      </w:r>
      <w:r w:rsidR="00FB24D8" w:rsidRPr="00B66BFC">
        <w:rPr>
          <w:rFonts w:ascii="Times New Roman" w:eastAsia="Calibri" w:hAnsi="Times New Roman"/>
          <w:i/>
          <w:sz w:val="28"/>
          <w:szCs w:val="28"/>
        </w:rPr>
        <w:t> </w:t>
      </w:r>
      <w:r w:rsidR="00335457" w:rsidRPr="00B66BFC">
        <w:rPr>
          <w:rFonts w:ascii="Times New Roman" w:eastAsia="Calibri" w:hAnsi="Times New Roman"/>
          <w:i/>
          <w:sz w:val="28"/>
          <w:szCs w:val="28"/>
        </w:rPr>
        <w:t xml:space="preserve">000 </w:t>
      </w:r>
      <w:r w:rsidRPr="00B66BFC">
        <w:rPr>
          <w:rFonts w:ascii="Times New Roman" w:eastAsia="Calibri" w:hAnsi="Times New Roman"/>
          <w:i/>
          <w:sz w:val="28"/>
          <w:szCs w:val="28"/>
        </w:rPr>
        <w:t>рублей</w:t>
      </w:r>
      <w:r w:rsidR="003B7095" w:rsidRPr="00B66BFC">
        <w:rPr>
          <w:rFonts w:ascii="Times New Roman" w:eastAsia="Calibri" w:hAnsi="Times New Roman"/>
          <w:i/>
          <w:sz w:val="28"/>
          <w:szCs w:val="28"/>
        </w:rPr>
        <w:t xml:space="preserve"> (1 раз в год)</w:t>
      </w:r>
      <w:r w:rsidRPr="00B66BFC">
        <w:rPr>
          <w:rFonts w:ascii="Times New Roman" w:eastAsia="Calibri" w:hAnsi="Times New Roman"/>
          <w:i/>
          <w:sz w:val="28"/>
          <w:szCs w:val="28"/>
        </w:rPr>
        <w:t xml:space="preserve"> – в случае получения пособия на детей, субсидии на оплату жилого помещения и коммунальных услуг;</w:t>
      </w:r>
    </w:p>
    <w:p w:rsidR="00FB24D8" w:rsidRPr="00B66BFC" w:rsidRDefault="00E939B0" w:rsidP="003C630D">
      <w:pPr>
        <w:widowControl w:val="0"/>
        <w:spacing w:after="0" w:line="235"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3</w:t>
      </w:r>
      <w:r w:rsidR="00BA5E3B" w:rsidRPr="00B66BFC">
        <w:rPr>
          <w:rFonts w:ascii="Times New Roman" w:eastAsia="Calibri" w:hAnsi="Times New Roman"/>
          <w:i/>
          <w:sz w:val="28"/>
          <w:szCs w:val="28"/>
        </w:rPr>
        <w:t>) </w:t>
      </w:r>
      <w:r w:rsidR="00FB24D8" w:rsidRPr="00B66BFC">
        <w:rPr>
          <w:rFonts w:ascii="Times New Roman" w:eastAsia="Calibri" w:hAnsi="Times New Roman"/>
          <w:i/>
          <w:sz w:val="28"/>
          <w:szCs w:val="28"/>
        </w:rPr>
        <w:t xml:space="preserve">субсидия на оплату жилого помещения и коммунальных услуг, в случае если расходы на оплату жилого помещения и коммунальных услуг </w:t>
      </w:r>
      <w:r w:rsidR="00FB24D8" w:rsidRPr="00B66BFC">
        <w:rPr>
          <w:rFonts w:ascii="Times New Roman" w:hAnsi="Times New Roman"/>
          <w:i/>
          <w:sz w:val="28"/>
          <w:szCs w:val="28"/>
          <w:lang w:eastAsia="ru-RU"/>
        </w:rPr>
        <w:t>превышают 22% максимально допустимой доли расходов граждан на оплату жилого помещения и коммунальных услуг в совокупном доходе семьи (</w:t>
      </w:r>
      <w:r w:rsidRPr="00B66BFC">
        <w:rPr>
          <w:rFonts w:ascii="Times New Roman" w:hAnsi="Times New Roman"/>
          <w:i/>
          <w:sz w:val="28"/>
          <w:szCs w:val="28"/>
          <w:lang w:eastAsia="ru-RU"/>
        </w:rPr>
        <w:t>3</w:t>
      </w:r>
      <w:r w:rsidR="00FB24D8" w:rsidRPr="00B66BFC">
        <w:rPr>
          <w:rFonts w:ascii="Times New Roman" w:hAnsi="Times New Roman"/>
          <w:i/>
          <w:sz w:val="28"/>
          <w:szCs w:val="28"/>
          <w:lang w:eastAsia="ru-RU"/>
        </w:rPr>
        <w:t xml:space="preserve"> 014,34 рубля). </w:t>
      </w:r>
      <w:r w:rsidR="00FB24D8" w:rsidRPr="00B66BFC">
        <w:rPr>
          <w:rFonts w:ascii="Times New Roman" w:eastAsia="Calibri" w:hAnsi="Times New Roman"/>
          <w:i/>
          <w:sz w:val="28"/>
          <w:szCs w:val="28"/>
        </w:rPr>
        <w:t xml:space="preserve">Размер субсидии зависит от площади жилого помещения, набора и объема </w:t>
      </w:r>
      <w:r w:rsidR="00C92AB4" w:rsidRPr="00B66BFC">
        <w:rPr>
          <w:rFonts w:ascii="Times New Roman" w:eastAsia="Calibri" w:hAnsi="Times New Roman"/>
          <w:i/>
          <w:sz w:val="28"/>
          <w:szCs w:val="28"/>
        </w:rPr>
        <w:t>п</w:t>
      </w:r>
      <w:r w:rsidR="00FB24D8" w:rsidRPr="00B66BFC">
        <w:rPr>
          <w:rFonts w:ascii="Times New Roman" w:eastAsia="Calibri" w:hAnsi="Times New Roman"/>
          <w:i/>
          <w:sz w:val="28"/>
          <w:szCs w:val="28"/>
        </w:rPr>
        <w:t>редоставленных коммунальных услуг, совокупного дохода семьи и доли собственности жилого помещения.</w:t>
      </w:r>
    </w:p>
    <w:p w:rsidR="00BA5E3B" w:rsidRPr="00B66BFC" w:rsidRDefault="00FB24D8" w:rsidP="003C630D">
      <w:pPr>
        <w:widowControl w:val="0"/>
        <w:spacing w:after="0" w:line="235" w:lineRule="auto"/>
        <w:ind w:firstLine="567"/>
        <w:jc w:val="both"/>
        <w:rPr>
          <w:rFonts w:ascii="Times New Roman" w:eastAsia="Calibri" w:hAnsi="Times New Roman"/>
          <w:i/>
          <w:sz w:val="28"/>
          <w:szCs w:val="28"/>
          <w:lang w:eastAsia="ru-RU"/>
        </w:rPr>
      </w:pPr>
      <w:r w:rsidRPr="00B66BFC">
        <w:rPr>
          <w:rFonts w:ascii="Times New Roman" w:eastAsia="Calibri" w:hAnsi="Times New Roman"/>
          <w:b/>
          <w:i/>
          <w:sz w:val="28"/>
          <w:szCs w:val="28"/>
          <w:lang w:eastAsia="ru-RU"/>
        </w:rPr>
        <w:t xml:space="preserve">Итого: </w:t>
      </w:r>
      <w:r w:rsidRPr="00B66BFC">
        <w:rPr>
          <w:rFonts w:ascii="Times New Roman" w:eastAsia="Calibri" w:hAnsi="Times New Roman"/>
          <w:i/>
          <w:sz w:val="28"/>
          <w:szCs w:val="28"/>
          <w:lang w:eastAsia="ru-RU"/>
        </w:rPr>
        <w:t xml:space="preserve">в среднем ежемесячно – </w:t>
      </w:r>
      <w:r w:rsidR="00E939B0" w:rsidRPr="00B66BFC">
        <w:rPr>
          <w:rFonts w:ascii="Times New Roman" w:eastAsia="Calibri" w:hAnsi="Times New Roman"/>
          <w:i/>
          <w:sz w:val="28"/>
          <w:szCs w:val="28"/>
          <w:lang w:eastAsia="ru-RU"/>
        </w:rPr>
        <w:t>3 7</w:t>
      </w:r>
      <w:r w:rsidR="00925078" w:rsidRPr="00B66BFC">
        <w:rPr>
          <w:rFonts w:ascii="Times New Roman" w:eastAsia="Calibri" w:hAnsi="Times New Roman"/>
          <w:i/>
          <w:sz w:val="28"/>
          <w:szCs w:val="28"/>
          <w:lang w:eastAsia="ru-RU"/>
        </w:rPr>
        <w:t>75</w:t>
      </w:r>
      <w:r w:rsidR="00E939B0" w:rsidRPr="00B66BFC">
        <w:rPr>
          <w:rFonts w:ascii="Times New Roman" w:eastAsia="Calibri" w:hAnsi="Times New Roman"/>
          <w:i/>
          <w:sz w:val="28"/>
          <w:szCs w:val="28"/>
          <w:lang w:eastAsia="ru-RU"/>
        </w:rPr>
        <w:t>,</w:t>
      </w:r>
      <w:r w:rsidR="00925078" w:rsidRPr="00B66BFC">
        <w:rPr>
          <w:rFonts w:ascii="Times New Roman" w:eastAsia="Calibri" w:hAnsi="Times New Roman"/>
          <w:i/>
          <w:sz w:val="28"/>
          <w:szCs w:val="28"/>
          <w:lang w:eastAsia="ru-RU"/>
        </w:rPr>
        <w:t>34</w:t>
      </w:r>
      <w:r w:rsidR="00E939B0" w:rsidRPr="00B66BFC">
        <w:rPr>
          <w:rFonts w:ascii="Times New Roman" w:eastAsia="Calibri" w:hAnsi="Times New Roman"/>
          <w:i/>
          <w:sz w:val="28"/>
          <w:szCs w:val="28"/>
          <w:lang w:eastAsia="ru-RU"/>
        </w:rPr>
        <w:t xml:space="preserve"> </w:t>
      </w:r>
      <w:r w:rsidRPr="00B66BFC">
        <w:rPr>
          <w:rFonts w:ascii="Times New Roman" w:eastAsia="Calibri" w:hAnsi="Times New Roman"/>
          <w:i/>
          <w:sz w:val="28"/>
          <w:szCs w:val="28"/>
          <w:lang w:eastAsia="ru-RU"/>
        </w:rPr>
        <w:t xml:space="preserve">рубля и </w:t>
      </w:r>
      <w:r w:rsidR="00A40273" w:rsidRPr="00B66BFC">
        <w:rPr>
          <w:rFonts w:ascii="Times New Roman" w:eastAsia="Calibri" w:hAnsi="Times New Roman"/>
          <w:i/>
          <w:sz w:val="28"/>
          <w:szCs w:val="28"/>
          <w:lang w:eastAsia="ru-RU"/>
        </w:rPr>
        <w:br/>
      </w:r>
      <w:r w:rsidRPr="00B66BFC">
        <w:rPr>
          <w:rFonts w:ascii="Times New Roman" w:eastAsia="Calibri" w:hAnsi="Times New Roman"/>
          <w:i/>
          <w:sz w:val="28"/>
          <w:szCs w:val="28"/>
          <w:lang w:eastAsia="ru-RU"/>
        </w:rPr>
        <w:t>от 1 000 рублей до 20 000 рублей 1 раз в год</w:t>
      </w:r>
      <w:r w:rsidR="00E939B0" w:rsidRPr="00B66BFC">
        <w:rPr>
          <w:rFonts w:ascii="Times New Roman" w:eastAsia="Calibri" w:hAnsi="Times New Roman"/>
          <w:i/>
          <w:sz w:val="28"/>
          <w:szCs w:val="28"/>
          <w:lang w:eastAsia="ru-RU"/>
        </w:rPr>
        <w:t>.</w:t>
      </w:r>
    </w:p>
    <w:p w:rsidR="003D6E38" w:rsidRPr="00B66BFC" w:rsidRDefault="003D6E38" w:rsidP="00014FA3">
      <w:pPr>
        <w:widowControl w:val="0"/>
        <w:autoSpaceDE w:val="0"/>
        <w:autoSpaceDN w:val="0"/>
        <w:adjustRightInd w:val="0"/>
        <w:spacing w:after="0" w:line="240" w:lineRule="auto"/>
        <w:jc w:val="both"/>
        <w:rPr>
          <w:rFonts w:ascii="Times New Roman" w:eastAsia="Calibri" w:hAnsi="Times New Roman"/>
          <w:b/>
          <w:i/>
          <w:sz w:val="24"/>
          <w:szCs w:val="24"/>
          <w:lang w:eastAsia="ru-RU"/>
        </w:rPr>
      </w:pPr>
    </w:p>
    <w:p w:rsidR="00194E92" w:rsidRPr="00B66BFC" w:rsidRDefault="00194E92" w:rsidP="00014FA3">
      <w:pPr>
        <w:widowControl w:val="0"/>
        <w:autoSpaceDE w:val="0"/>
        <w:autoSpaceDN w:val="0"/>
        <w:adjustRightInd w:val="0"/>
        <w:spacing w:after="0" w:line="240" w:lineRule="auto"/>
        <w:jc w:val="both"/>
        <w:rPr>
          <w:rFonts w:ascii="Times New Roman" w:eastAsia="Calibri" w:hAnsi="Times New Roman"/>
          <w:b/>
          <w:i/>
          <w:sz w:val="24"/>
          <w:szCs w:val="24"/>
          <w:lang w:eastAsia="ru-RU"/>
        </w:rPr>
      </w:pPr>
    </w:p>
    <w:p w:rsidR="0048681F" w:rsidRPr="00B66BFC" w:rsidRDefault="0048681F" w:rsidP="0048681F">
      <w:pPr>
        <w:widowControl w:val="0"/>
        <w:spacing w:after="0" w:line="235" w:lineRule="auto"/>
        <w:ind w:firstLine="567"/>
        <w:jc w:val="both"/>
        <w:rPr>
          <w:rFonts w:ascii="Times New Roman" w:eastAsia="Calibri" w:hAnsi="Times New Roman"/>
          <w:b/>
          <w:i/>
          <w:sz w:val="28"/>
          <w:szCs w:val="28"/>
          <w:u w:val="single"/>
          <w:lang w:eastAsia="ru-RU"/>
        </w:rPr>
      </w:pPr>
      <w:r w:rsidRPr="00B66BFC">
        <w:rPr>
          <w:rFonts w:ascii="Times New Roman" w:eastAsia="Calibri" w:hAnsi="Times New Roman"/>
          <w:b/>
          <w:i/>
          <w:sz w:val="28"/>
          <w:szCs w:val="28"/>
          <w:u w:val="single"/>
          <w:lang w:eastAsia="ru-RU"/>
        </w:rPr>
        <w:t>Пример 3:</w:t>
      </w:r>
    </w:p>
    <w:p w:rsidR="002D0876" w:rsidRPr="00B66BFC" w:rsidRDefault="0048681F" w:rsidP="0048681F">
      <w:pPr>
        <w:widowControl w:val="0"/>
        <w:spacing w:after="0" w:line="235" w:lineRule="auto"/>
        <w:ind w:firstLine="567"/>
        <w:jc w:val="both"/>
        <w:rPr>
          <w:rFonts w:ascii="Times New Roman" w:eastAsia="Calibri" w:hAnsi="Times New Roman"/>
          <w:i/>
          <w:sz w:val="28"/>
          <w:szCs w:val="28"/>
          <w:lang w:eastAsia="ru-RU"/>
        </w:rPr>
      </w:pPr>
      <w:r w:rsidRPr="00B66BFC">
        <w:rPr>
          <w:rFonts w:ascii="Times New Roman" w:eastAsia="Calibri" w:hAnsi="Times New Roman"/>
          <w:i/>
          <w:sz w:val="28"/>
          <w:szCs w:val="28"/>
          <w:lang w:eastAsia="ru-RU"/>
        </w:rPr>
        <w:t xml:space="preserve">Семья из </w:t>
      </w:r>
      <w:r w:rsidR="002D0876" w:rsidRPr="00B66BFC">
        <w:rPr>
          <w:rFonts w:ascii="Times New Roman" w:eastAsia="Calibri" w:hAnsi="Times New Roman"/>
          <w:i/>
          <w:sz w:val="28"/>
          <w:szCs w:val="28"/>
          <w:lang w:eastAsia="ru-RU"/>
        </w:rPr>
        <w:t xml:space="preserve">четырех </w:t>
      </w:r>
      <w:r w:rsidRPr="00B66BFC">
        <w:rPr>
          <w:rFonts w:ascii="Times New Roman" w:eastAsia="Calibri" w:hAnsi="Times New Roman"/>
          <w:i/>
          <w:sz w:val="28"/>
          <w:szCs w:val="28"/>
          <w:lang w:eastAsia="ru-RU"/>
        </w:rPr>
        <w:t>человек приобрела квартиру в новострое с использованием кредита.</w:t>
      </w:r>
    </w:p>
    <w:p w:rsidR="0048681F" w:rsidRPr="00B66BFC" w:rsidRDefault="0048681F" w:rsidP="0048681F">
      <w:pPr>
        <w:widowControl w:val="0"/>
        <w:spacing w:after="0" w:line="235" w:lineRule="auto"/>
        <w:ind w:firstLine="567"/>
        <w:jc w:val="both"/>
        <w:rPr>
          <w:rFonts w:ascii="Times New Roman" w:eastAsia="Calibri" w:hAnsi="Times New Roman"/>
          <w:i/>
          <w:sz w:val="28"/>
          <w:szCs w:val="28"/>
          <w:lang w:eastAsia="ru-RU"/>
        </w:rPr>
      </w:pPr>
      <w:r w:rsidRPr="00B66BFC">
        <w:rPr>
          <w:rFonts w:ascii="Times New Roman" w:eastAsia="Calibri" w:hAnsi="Times New Roman"/>
          <w:i/>
          <w:sz w:val="28"/>
          <w:szCs w:val="28"/>
          <w:lang w:eastAsia="ru-RU"/>
        </w:rPr>
        <w:t>Площадь квартиры – 67 м</w:t>
      </w:r>
      <w:r w:rsidRPr="00B66BFC">
        <w:rPr>
          <w:rFonts w:ascii="Times New Roman" w:eastAsia="Calibri" w:hAnsi="Times New Roman"/>
          <w:i/>
          <w:sz w:val="28"/>
          <w:szCs w:val="28"/>
          <w:vertAlign w:val="superscript"/>
          <w:lang w:eastAsia="ru-RU"/>
        </w:rPr>
        <w:t>2</w:t>
      </w:r>
      <w:r w:rsidRPr="00B66BFC">
        <w:rPr>
          <w:rFonts w:ascii="Times New Roman" w:eastAsia="Calibri" w:hAnsi="Times New Roman"/>
          <w:i/>
          <w:sz w:val="28"/>
          <w:szCs w:val="28"/>
          <w:lang w:eastAsia="ru-RU"/>
        </w:rPr>
        <w:t>.</w:t>
      </w:r>
    </w:p>
    <w:p w:rsidR="0048681F" w:rsidRPr="00B66BFC" w:rsidRDefault="0048681F" w:rsidP="0048681F">
      <w:pPr>
        <w:widowControl w:val="0"/>
        <w:spacing w:after="0" w:line="235" w:lineRule="auto"/>
        <w:ind w:firstLine="567"/>
        <w:jc w:val="both"/>
        <w:rPr>
          <w:rFonts w:ascii="Times New Roman" w:eastAsia="Calibri" w:hAnsi="Times New Roman"/>
          <w:i/>
          <w:sz w:val="28"/>
          <w:szCs w:val="28"/>
          <w:lang w:eastAsia="ru-RU"/>
        </w:rPr>
      </w:pPr>
      <w:r w:rsidRPr="00B66BFC">
        <w:rPr>
          <w:rFonts w:ascii="Times New Roman" w:eastAsia="Calibri" w:hAnsi="Times New Roman"/>
          <w:i/>
          <w:sz w:val="28"/>
          <w:szCs w:val="28"/>
          <w:lang w:eastAsia="ru-RU"/>
        </w:rPr>
        <w:t>Согласно стандартам обеспечения семье из 4-х человек требуется жилое помещение площадью 72 м</w:t>
      </w:r>
      <w:r w:rsidRPr="00B66BFC">
        <w:rPr>
          <w:rFonts w:ascii="Times New Roman" w:eastAsia="Calibri" w:hAnsi="Times New Roman"/>
          <w:i/>
          <w:sz w:val="28"/>
          <w:szCs w:val="28"/>
          <w:vertAlign w:val="superscript"/>
          <w:lang w:eastAsia="ru-RU"/>
        </w:rPr>
        <w:t>2</w:t>
      </w:r>
      <w:r w:rsidRPr="00B66BFC">
        <w:rPr>
          <w:rFonts w:ascii="Times New Roman" w:eastAsia="Calibri" w:hAnsi="Times New Roman"/>
          <w:i/>
          <w:sz w:val="28"/>
          <w:szCs w:val="28"/>
          <w:lang w:eastAsia="ru-RU"/>
        </w:rPr>
        <w:t xml:space="preserve"> (по 18 м</w:t>
      </w:r>
      <w:r w:rsidRPr="00B66BFC">
        <w:rPr>
          <w:rFonts w:ascii="Times New Roman" w:eastAsia="Calibri" w:hAnsi="Times New Roman"/>
          <w:i/>
          <w:sz w:val="28"/>
          <w:szCs w:val="28"/>
          <w:vertAlign w:val="superscript"/>
          <w:lang w:eastAsia="ru-RU"/>
        </w:rPr>
        <w:t>2</w:t>
      </w:r>
      <w:r w:rsidRPr="00B66BFC">
        <w:rPr>
          <w:rFonts w:ascii="Times New Roman" w:eastAsia="Calibri" w:hAnsi="Times New Roman"/>
          <w:i/>
          <w:sz w:val="28"/>
          <w:szCs w:val="28"/>
          <w:lang w:eastAsia="ru-RU"/>
        </w:rPr>
        <w:t xml:space="preserve"> на каждого члена семьи).</w:t>
      </w:r>
    </w:p>
    <w:p w:rsidR="0048681F" w:rsidRPr="00B66BFC" w:rsidRDefault="0048681F" w:rsidP="0048681F">
      <w:pPr>
        <w:widowControl w:val="0"/>
        <w:spacing w:after="0" w:line="235" w:lineRule="auto"/>
        <w:ind w:firstLine="567"/>
        <w:jc w:val="both"/>
        <w:rPr>
          <w:rFonts w:ascii="Times New Roman" w:eastAsia="Calibri" w:hAnsi="Times New Roman"/>
          <w:i/>
          <w:sz w:val="28"/>
          <w:szCs w:val="28"/>
          <w:lang w:eastAsia="ru-RU"/>
        </w:rPr>
      </w:pPr>
      <w:r w:rsidRPr="00B66BFC">
        <w:rPr>
          <w:rFonts w:ascii="Times New Roman" w:eastAsia="Calibri" w:hAnsi="Times New Roman"/>
          <w:i/>
          <w:sz w:val="28"/>
          <w:szCs w:val="28"/>
          <w:lang w:eastAsia="ru-RU"/>
        </w:rPr>
        <w:t>Сумма кредита – 2,3 млн рублей. Процентная ставка по кредиту – 12%. Срок кредита – 10 лет. Ежемесячный платеж по кредиту – 33</w:t>
      </w:r>
      <w:r w:rsidR="002D0876" w:rsidRPr="00B66BFC">
        <w:rPr>
          <w:rFonts w:ascii="Times New Roman" w:eastAsia="Calibri" w:hAnsi="Times New Roman"/>
          <w:i/>
          <w:sz w:val="28"/>
          <w:szCs w:val="28"/>
          <w:lang w:eastAsia="ru-RU"/>
        </w:rPr>
        <w:t> </w:t>
      </w:r>
      <w:r w:rsidRPr="00B66BFC">
        <w:rPr>
          <w:rFonts w:ascii="Times New Roman" w:eastAsia="Calibri" w:hAnsi="Times New Roman"/>
          <w:i/>
          <w:sz w:val="28"/>
          <w:szCs w:val="28"/>
          <w:lang w:eastAsia="ru-RU"/>
        </w:rPr>
        <w:t>289,19 рубля.</w:t>
      </w:r>
    </w:p>
    <w:p w:rsidR="0048681F" w:rsidRPr="00B66BFC" w:rsidRDefault="0048681F" w:rsidP="0048681F">
      <w:pPr>
        <w:widowControl w:val="0"/>
        <w:spacing w:after="0" w:line="235" w:lineRule="auto"/>
        <w:ind w:firstLine="567"/>
        <w:jc w:val="both"/>
        <w:rPr>
          <w:rFonts w:ascii="Times New Roman" w:eastAsia="Calibri" w:hAnsi="Times New Roman"/>
          <w:i/>
          <w:sz w:val="28"/>
          <w:szCs w:val="28"/>
          <w:lang w:eastAsia="ru-RU"/>
        </w:rPr>
      </w:pPr>
      <w:r w:rsidRPr="00B66BFC">
        <w:rPr>
          <w:rFonts w:ascii="Times New Roman" w:eastAsia="Calibri" w:hAnsi="Times New Roman"/>
          <w:i/>
          <w:sz w:val="28"/>
          <w:szCs w:val="28"/>
          <w:lang w:eastAsia="ru-RU"/>
        </w:rPr>
        <w:t>Размер социальной выплаты составит:</w:t>
      </w:r>
    </w:p>
    <w:p w:rsidR="0048681F" w:rsidRPr="00B66BFC" w:rsidRDefault="0048681F" w:rsidP="0048681F">
      <w:pPr>
        <w:widowControl w:val="0"/>
        <w:spacing w:after="0" w:line="235" w:lineRule="auto"/>
        <w:ind w:firstLine="567"/>
        <w:jc w:val="both"/>
        <w:rPr>
          <w:rFonts w:ascii="Times New Roman" w:eastAsia="Calibri" w:hAnsi="Times New Roman"/>
          <w:i/>
          <w:sz w:val="28"/>
          <w:szCs w:val="28"/>
          <w:lang w:eastAsia="ru-RU"/>
        </w:rPr>
      </w:pPr>
      <w:r w:rsidRPr="00B66BFC">
        <w:rPr>
          <w:rFonts w:ascii="Times New Roman" w:eastAsia="Calibri" w:hAnsi="Times New Roman"/>
          <w:i/>
          <w:sz w:val="28"/>
          <w:szCs w:val="28"/>
          <w:lang w:eastAsia="ru-RU"/>
        </w:rPr>
        <w:t xml:space="preserve">ежемесячно 50% от суммы фактически оплаченных заемщиком процентов по кредиту </w:t>
      </w:r>
      <w:r w:rsidR="002D0876" w:rsidRPr="00B66BFC">
        <w:rPr>
          <w:rFonts w:ascii="Symbol" w:hAnsi="Symbol"/>
          <w:sz w:val="29"/>
          <w:szCs w:val="22"/>
        </w:rPr>
        <w:t></w:t>
      </w:r>
      <w:r w:rsidRPr="00B66BFC">
        <w:rPr>
          <w:rFonts w:ascii="Times New Roman" w:eastAsia="Calibri" w:hAnsi="Times New Roman"/>
          <w:i/>
          <w:sz w:val="28"/>
          <w:szCs w:val="28"/>
          <w:lang w:eastAsia="ru-RU"/>
        </w:rPr>
        <w:t xml:space="preserve"> от 7</w:t>
      </w:r>
      <w:r w:rsidR="002D0876" w:rsidRPr="00B66BFC">
        <w:rPr>
          <w:rFonts w:ascii="Times New Roman" w:eastAsia="Calibri" w:hAnsi="Times New Roman"/>
          <w:i/>
          <w:sz w:val="28"/>
          <w:szCs w:val="28"/>
          <w:lang w:eastAsia="ru-RU"/>
        </w:rPr>
        <w:t> </w:t>
      </w:r>
      <w:r w:rsidRPr="00B66BFC">
        <w:rPr>
          <w:rFonts w:ascii="Times New Roman" w:eastAsia="Calibri" w:hAnsi="Times New Roman"/>
          <w:i/>
          <w:sz w:val="28"/>
          <w:szCs w:val="28"/>
          <w:lang w:eastAsia="ru-RU"/>
        </w:rPr>
        <w:t>000 рублей до 11</w:t>
      </w:r>
      <w:r w:rsidR="002D0876" w:rsidRPr="00B66BFC">
        <w:rPr>
          <w:rFonts w:ascii="Times New Roman" w:eastAsia="Calibri" w:hAnsi="Times New Roman"/>
          <w:i/>
          <w:sz w:val="28"/>
          <w:szCs w:val="28"/>
          <w:lang w:eastAsia="ru-RU"/>
        </w:rPr>
        <w:t> </w:t>
      </w:r>
      <w:r w:rsidRPr="00B66BFC">
        <w:rPr>
          <w:rFonts w:ascii="Times New Roman" w:eastAsia="Calibri" w:hAnsi="Times New Roman"/>
          <w:i/>
          <w:sz w:val="28"/>
          <w:szCs w:val="28"/>
          <w:lang w:eastAsia="ru-RU"/>
        </w:rPr>
        <w:t xml:space="preserve">000 рублей; за 5 лет </w:t>
      </w:r>
      <w:r w:rsidR="002D0876" w:rsidRPr="00B66BFC">
        <w:rPr>
          <w:rFonts w:ascii="Symbol" w:hAnsi="Symbol"/>
          <w:sz w:val="29"/>
          <w:szCs w:val="22"/>
        </w:rPr>
        <w:t></w:t>
      </w:r>
      <w:r w:rsidRPr="00B66BFC">
        <w:rPr>
          <w:rFonts w:ascii="Times New Roman" w:eastAsia="Calibri" w:hAnsi="Times New Roman"/>
          <w:i/>
          <w:sz w:val="28"/>
          <w:szCs w:val="28"/>
          <w:lang w:eastAsia="ru-RU"/>
        </w:rPr>
        <w:t xml:space="preserve"> 580</w:t>
      </w:r>
      <w:r w:rsidR="002D0876" w:rsidRPr="00B66BFC">
        <w:rPr>
          <w:rFonts w:ascii="Times New Roman" w:eastAsia="Calibri" w:hAnsi="Times New Roman"/>
          <w:i/>
          <w:sz w:val="28"/>
          <w:szCs w:val="28"/>
          <w:lang w:eastAsia="ru-RU"/>
        </w:rPr>
        <w:t> </w:t>
      </w:r>
      <w:r w:rsidRPr="00B66BFC">
        <w:rPr>
          <w:rFonts w:ascii="Times New Roman" w:eastAsia="Calibri" w:hAnsi="Times New Roman"/>
          <w:i/>
          <w:sz w:val="28"/>
          <w:szCs w:val="28"/>
          <w:lang w:eastAsia="ru-RU"/>
        </w:rPr>
        <w:t>000 рублей.</w:t>
      </w:r>
    </w:p>
    <w:p w:rsidR="0048681F" w:rsidRPr="00B66BFC" w:rsidRDefault="0048681F" w:rsidP="0048681F">
      <w:pPr>
        <w:widowControl w:val="0"/>
        <w:spacing w:after="0" w:line="235" w:lineRule="auto"/>
        <w:ind w:firstLine="567"/>
        <w:jc w:val="both"/>
        <w:rPr>
          <w:rFonts w:ascii="Times New Roman" w:eastAsia="Calibri" w:hAnsi="Times New Roman"/>
          <w:i/>
          <w:sz w:val="28"/>
          <w:szCs w:val="28"/>
          <w:lang w:eastAsia="ru-RU"/>
        </w:rPr>
      </w:pPr>
    </w:p>
    <w:p w:rsidR="0048681F" w:rsidRPr="00B66BFC" w:rsidRDefault="0048681F" w:rsidP="0048681F">
      <w:pPr>
        <w:widowControl w:val="0"/>
        <w:spacing w:after="0" w:line="235" w:lineRule="auto"/>
        <w:ind w:firstLine="567"/>
        <w:jc w:val="both"/>
        <w:rPr>
          <w:rFonts w:ascii="Times New Roman" w:eastAsia="Calibri" w:hAnsi="Times New Roman"/>
          <w:i/>
          <w:sz w:val="28"/>
          <w:szCs w:val="28"/>
          <w:lang w:eastAsia="ru-RU"/>
        </w:rPr>
      </w:pPr>
    </w:p>
    <w:p w:rsidR="00194E92" w:rsidRPr="00B66BFC" w:rsidRDefault="00194E92" w:rsidP="0048681F">
      <w:pPr>
        <w:widowControl w:val="0"/>
        <w:spacing w:after="0" w:line="235" w:lineRule="auto"/>
        <w:ind w:firstLine="567"/>
        <w:jc w:val="both"/>
        <w:rPr>
          <w:rFonts w:ascii="Times New Roman" w:eastAsia="Calibri" w:hAnsi="Times New Roman"/>
          <w:i/>
          <w:sz w:val="28"/>
          <w:szCs w:val="28"/>
          <w:lang w:eastAsia="ru-RU"/>
        </w:rPr>
      </w:pPr>
    </w:p>
    <w:p w:rsidR="00D3789C" w:rsidRPr="00B66BFC" w:rsidRDefault="00E4089E" w:rsidP="00095292">
      <w:pPr>
        <w:pStyle w:val="ConsPlusNormal"/>
        <w:numPr>
          <w:ilvl w:val="0"/>
          <w:numId w:val="6"/>
        </w:numPr>
        <w:tabs>
          <w:tab w:val="left" w:pos="1843"/>
        </w:tabs>
        <w:ind w:left="1134" w:right="1105" w:firstLine="0"/>
        <w:jc w:val="center"/>
        <w:outlineLvl w:val="0"/>
        <w:rPr>
          <w:rFonts w:ascii="Times New Roman" w:hAnsi="Times New Roman" w:cs="Times New Roman"/>
          <w:b/>
          <w:sz w:val="28"/>
          <w:szCs w:val="28"/>
        </w:rPr>
      </w:pPr>
      <w:bookmarkStart w:id="81" w:name="_Toc80027383"/>
      <w:r w:rsidRPr="00B66BFC">
        <w:rPr>
          <w:rFonts w:ascii="Times New Roman" w:hAnsi="Times New Roman" w:cs="Times New Roman"/>
          <w:b/>
          <w:sz w:val="28"/>
          <w:szCs w:val="28"/>
        </w:rPr>
        <w:t>Меры социальной поддержки иных</w:t>
      </w:r>
      <w:r w:rsidR="003915B7" w:rsidRPr="00B66BFC">
        <w:rPr>
          <w:rFonts w:ascii="Times New Roman" w:hAnsi="Times New Roman" w:cs="Times New Roman"/>
          <w:b/>
          <w:sz w:val="28"/>
          <w:szCs w:val="28"/>
        </w:rPr>
        <w:t xml:space="preserve"> </w:t>
      </w:r>
      <w:r w:rsidRPr="00B66BFC">
        <w:rPr>
          <w:rFonts w:ascii="Times New Roman" w:hAnsi="Times New Roman" w:cs="Times New Roman"/>
          <w:b/>
          <w:sz w:val="28"/>
          <w:szCs w:val="28"/>
        </w:rPr>
        <w:t>категорий</w:t>
      </w:r>
      <w:r w:rsidR="003915B7" w:rsidRPr="00B66BFC">
        <w:rPr>
          <w:rFonts w:ascii="Times New Roman" w:hAnsi="Times New Roman" w:cs="Times New Roman"/>
          <w:b/>
          <w:sz w:val="28"/>
          <w:szCs w:val="28"/>
        </w:rPr>
        <w:t xml:space="preserve"> </w:t>
      </w:r>
      <w:r w:rsidRPr="00B66BFC">
        <w:rPr>
          <w:rFonts w:ascii="Times New Roman" w:hAnsi="Times New Roman" w:cs="Times New Roman"/>
          <w:b/>
          <w:sz w:val="28"/>
          <w:szCs w:val="28"/>
        </w:rPr>
        <w:t>граждан</w:t>
      </w:r>
      <w:bookmarkEnd w:id="81"/>
    </w:p>
    <w:p w:rsidR="00543F0C" w:rsidRPr="00B66BFC" w:rsidRDefault="00543F0C" w:rsidP="00014FA3">
      <w:pPr>
        <w:widowControl w:val="0"/>
        <w:tabs>
          <w:tab w:val="num" w:pos="1200"/>
        </w:tabs>
        <w:spacing w:after="0" w:line="240" w:lineRule="auto"/>
        <w:ind w:right="80" w:firstLine="567"/>
        <w:jc w:val="both"/>
        <w:rPr>
          <w:rFonts w:ascii="Times New Roman" w:hAnsi="Times New Roman"/>
          <w:sz w:val="28"/>
          <w:szCs w:val="28"/>
        </w:rPr>
      </w:pPr>
    </w:p>
    <w:p w:rsidR="00BE592E" w:rsidRPr="00B66BFC" w:rsidRDefault="00BE592E" w:rsidP="00014FA3">
      <w:pPr>
        <w:pStyle w:val="20"/>
        <w:widowControl w:val="0"/>
        <w:ind w:left="567" w:right="491"/>
        <w:jc w:val="center"/>
        <w:rPr>
          <w:rFonts w:ascii="Times New Roman" w:hAnsi="Times New Roman"/>
          <w:b/>
          <w:caps w:val="0"/>
          <w:noProof/>
          <w:szCs w:val="28"/>
        </w:rPr>
      </w:pPr>
      <w:bookmarkStart w:id="82" w:name="_Toc80027384"/>
      <w:r w:rsidRPr="00B66BFC">
        <w:rPr>
          <w:rFonts w:ascii="Times New Roman" w:hAnsi="Times New Roman"/>
          <w:b/>
          <w:caps w:val="0"/>
          <w:noProof/>
          <w:szCs w:val="28"/>
        </w:rPr>
        <w:t xml:space="preserve">Вы – специалист </w:t>
      </w:r>
      <w:r w:rsidR="00015789" w:rsidRPr="00B66BFC">
        <w:rPr>
          <w:rFonts w:ascii="Times New Roman" w:hAnsi="Times New Roman"/>
          <w:b/>
          <w:caps w:val="0"/>
          <w:noProof/>
          <w:szCs w:val="28"/>
        </w:rPr>
        <w:t>бюджетной сферы</w:t>
      </w:r>
      <w:bookmarkEnd w:id="82"/>
    </w:p>
    <w:p w:rsidR="008E5716" w:rsidRPr="00B66BFC" w:rsidRDefault="00746D25" w:rsidP="008B1D4C">
      <w:pPr>
        <w:widowControl w:val="0"/>
        <w:spacing w:after="0" w:line="230" w:lineRule="auto"/>
        <w:ind w:firstLine="567"/>
        <w:jc w:val="both"/>
        <w:rPr>
          <w:rFonts w:ascii="Times New Roman" w:hAnsi="Times New Roman"/>
          <w:sz w:val="28"/>
          <w:szCs w:val="28"/>
        </w:rPr>
      </w:pPr>
      <w:r w:rsidRPr="00B66BFC">
        <w:rPr>
          <w:rFonts w:ascii="Times New Roman" w:hAnsi="Times New Roman"/>
          <w:b/>
          <w:noProof/>
          <w:sz w:val="28"/>
          <w:szCs w:val="28"/>
          <w:lang w:eastAsia="ru-RU"/>
        </w:rPr>
        <w:t>Специалистам</w:t>
      </w:r>
      <w:r w:rsidRPr="00B66BFC">
        <w:rPr>
          <w:rFonts w:ascii="Times New Roman" w:hAnsi="Times New Roman"/>
          <w:b/>
          <w:noProof/>
          <w:sz w:val="24"/>
          <w:szCs w:val="28"/>
          <w:lang w:eastAsia="ru-RU"/>
        </w:rPr>
        <w:t xml:space="preserve"> </w:t>
      </w:r>
      <w:r w:rsidRPr="00B66BFC">
        <w:rPr>
          <w:rFonts w:ascii="Times New Roman" w:hAnsi="Times New Roman"/>
          <w:b/>
          <w:noProof/>
          <w:sz w:val="28"/>
          <w:szCs w:val="28"/>
          <w:lang w:eastAsia="ru-RU"/>
        </w:rPr>
        <w:t>бюджетной</w:t>
      </w:r>
      <w:r w:rsidRPr="00B66BFC">
        <w:rPr>
          <w:rFonts w:ascii="Times New Roman" w:hAnsi="Times New Roman"/>
          <w:b/>
          <w:noProof/>
          <w:sz w:val="24"/>
          <w:szCs w:val="28"/>
          <w:lang w:eastAsia="ru-RU"/>
        </w:rPr>
        <w:t xml:space="preserve"> </w:t>
      </w:r>
      <w:r w:rsidRPr="00B66BFC">
        <w:rPr>
          <w:rFonts w:ascii="Times New Roman" w:hAnsi="Times New Roman"/>
          <w:b/>
          <w:noProof/>
          <w:sz w:val="28"/>
          <w:szCs w:val="28"/>
          <w:lang w:eastAsia="ru-RU"/>
        </w:rPr>
        <w:t>сферы</w:t>
      </w:r>
      <w:r w:rsidRPr="00B66BFC">
        <w:rPr>
          <w:rFonts w:ascii="Times New Roman" w:hAnsi="Times New Roman"/>
          <w:b/>
          <w:noProof/>
          <w:sz w:val="24"/>
          <w:szCs w:val="28"/>
          <w:lang w:eastAsia="ru-RU"/>
        </w:rPr>
        <w:t xml:space="preserve"> </w:t>
      </w:r>
      <w:r w:rsidR="008E5716" w:rsidRPr="00B66BFC">
        <w:rPr>
          <w:rFonts w:ascii="Times New Roman" w:hAnsi="Times New Roman"/>
          <w:sz w:val="28"/>
          <w:szCs w:val="28"/>
        </w:rPr>
        <w:t>предоставляются:</w:t>
      </w:r>
    </w:p>
    <w:p w:rsidR="00671ACB" w:rsidRPr="00B66BFC" w:rsidRDefault="00671ACB" w:rsidP="008B1D4C">
      <w:pPr>
        <w:widowControl w:val="0"/>
        <w:spacing w:after="0" w:line="230" w:lineRule="auto"/>
        <w:ind w:firstLine="567"/>
        <w:jc w:val="both"/>
        <w:rPr>
          <w:rFonts w:ascii="Times New Roman" w:hAnsi="Times New Roman"/>
          <w:sz w:val="28"/>
          <w:szCs w:val="28"/>
        </w:rPr>
      </w:pPr>
      <w:r w:rsidRPr="00B66BFC">
        <w:rPr>
          <w:rFonts w:ascii="Times New Roman" w:hAnsi="Times New Roman"/>
          <w:sz w:val="28"/>
          <w:szCs w:val="28"/>
        </w:rPr>
        <w:t>1. </w:t>
      </w:r>
      <w:r w:rsidRPr="00B66BFC">
        <w:rPr>
          <w:rFonts w:ascii="Times New Roman" w:hAnsi="Times New Roman"/>
          <w:b/>
          <w:sz w:val="28"/>
          <w:szCs w:val="28"/>
        </w:rPr>
        <w:t>Ежемесячная денежная выплата по оплате жилого помещения и коммунальных услуг:</w:t>
      </w:r>
    </w:p>
    <w:p w:rsidR="00640220" w:rsidRPr="00B66BFC" w:rsidRDefault="00640220" w:rsidP="008B1D4C">
      <w:pPr>
        <w:widowControl w:val="0"/>
        <w:spacing w:after="0" w:line="230" w:lineRule="auto"/>
        <w:ind w:firstLine="567"/>
        <w:jc w:val="both"/>
        <w:rPr>
          <w:rFonts w:ascii="Times New Roman" w:hAnsi="Times New Roman"/>
          <w:sz w:val="28"/>
          <w:szCs w:val="28"/>
        </w:rPr>
      </w:pPr>
      <w:r w:rsidRPr="00B66BFC">
        <w:rPr>
          <w:rFonts w:ascii="Times New Roman" w:hAnsi="Times New Roman"/>
          <w:sz w:val="28"/>
          <w:szCs w:val="28"/>
        </w:rPr>
        <w:t>фармацевтическим</w:t>
      </w:r>
    </w:p>
    <w:p w:rsidR="00640220" w:rsidRPr="00B66BFC" w:rsidRDefault="00640220" w:rsidP="008B1D4C">
      <w:pPr>
        <w:widowControl w:val="0"/>
        <w:spacing w:after="0" w:line="230" w:lineRule="auto"/>
        <w:ind w:firstLine="567"/>
        <w:jc w:val="both"/>
        <w:rPr>
          <w:rFonts w:ascii="Times New Roman" w:hAnsi="Times New Roman"/>
          <w:sz w:val="28"/>
          <w:szCs w:val="28"/>
        </w:rPr>
      </w:pPr>
      <w:r w:rsidRPr="00B66BFC">
        <w:rPr>
          <w:rFonts w:ascii="Times New Roman" w:hAnsi="Times New Roman"/>
          <w:sz w:val="28"/>
          <w:szCs w:val="28"/>
        </w:rPr>
        <w:t>работникам, работникам культуры и искусства, специалистам</w:t>
      </w:r>
      <w:r w:rsidR="00AD63E8" w:rsidRPr="00B66BFC">
        <w:rPr>
          <w:rFonts w:ascii="Times New Roman" w:hAnsi="Times New Roman"/>
          <w:sz w:val="28"/>
          <w:szCs w:val="28"/>
        </w:rPr>
        <w:t xml:space="preserve"> </w:t>
      </w:r>
      <w:r w:rsidRPr="00B66BFC">
        <w:rPr>
          <w:rFonts w:ascii="Times New Roman" w:hAnsi="Times New Roman"/>
          <w:sz w:val="28"/>
          <w:szCs w:val="28"/>
        </w:rPr>
        <w:t>ветеринарных служб, работникам организаций социального обслуживания Приморского края, осуществляющим профессиональную деятельность специалиста по реабилитационной работе в социальной сфере, специалиста по работе с семьей, психолога в социальной сфере, мастерам производственного</w:t>
      </w:r>
      <w:r w:rsidR="00B673C1" w:rsidRPr="00B66BFC">
        <w:rPr>
          <w:rFonts w:ascii="Times New Roman" w:hAnsi="Times New Roman"/>
          <w:sz w:val="28"/>
          <w:szCs w:val="28"/>
        </w:rPr>
        <w:t xml:space="preserve"> </w:t>
      </w:r>
      <w:r w:rsidRPr="00B66BFC">
        <w:rPr>
          <w:rFonts w:ascii="Times New Roman" w:hAnsi="Times New Roman"/>
          <w:sz w:val="28"/>
          <w:szCs w:val="28"/>
        </w:rPr>
        <w:t>обучения</w:t>
      </w:r>
      <w:r w:rsidR="00B673C1" w:rsidRPr="00B66BFC">
        <w:rPr>
          <w:rFonts w:ascii="Times New Roman" w:hAnsi="Times New Roman"/>
          <w:sz w:val="28"/>
          <w:szCs w:val="28"/>
        </w:rPr>
        <w:t xml:space="preserve"> </w:t>
      </w:r>
      <w:r w:rsidRPr="00B66BFC">
        <w:rPr>
          <w:rFonts w:ascii="Times New Roman" w:hAnsi="Times New Roman"/>
          <w:sz w:val="28"/>
          <w:szCs w:val="28"/>
        </w:rPr>
        <w:t xml:space="preserve">среднего профессионального образования по программам подготовки квалифицированных рабочих (служащих) и социальным работникам, не имеющим высшего или </w:t>
      </w:r>
      <w:r w:rsidR="006B2AFD" w:rsidRPr="00B66BFC">
        <w:rPr>
          <w:rFonts w:ascii="Times New Roman" w:hAnsi="Times New Roman"/>
          <w:b/>
          <w:noProof/>
          <w:sz w:val="28"/>
          <w:szCs w:val="28"/>
          <w:u w:val="single"/>
          <w:lang w:eastAsia="ru-RU"/>
        </w:rPr>
        <w:drawing>
          <wp:anchor distT="0" distB="0" distL="114300" distR="114300" simplePos="0" relativeHeight="251651072" behindDoc="1" locked="0" layoutInCell="1" allowOverlap="1" wp14:anchorId="6DBFB19E" wp14:editId="6E0DE6D1">
            <wp:simplePos x="0" y="0"/>
            <wp:positionH relativeFrom="column">
              <wp:posOffset>3074670</wp:posOffset>
            </wp:positionH>
            <wp:positionV relativeFrom="paragraph">
              <wp:posOffset>1313180</wp:posOffset>
            </wp:positionV>
            <wp:extent cx="1380490" cy="977265"/>
            <wp:effectExtent l="0" t="0" r="0" b="0"/>
            <wp:wrapThrough wrapText="bothSides">
              <wp:wrapPolygon edited="0">
                <wp:start x="0" y="0"/>
                <wp:lineTo x="0" y="21053"/>
                <wp:lineTo x="21163" y="21053"/>
                <wp:lineTo x="21163" y="0"/>
                <wp:lineTo x="0" y="0"/>
              </wp:wrapPolygon>
            </wp:wrapThrough>
            <wp:docPr id="13" name="Рисунок 89" descr="3_20794_pic_vet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3_20794_pic_veteran"/>
                    <pic:cNvPicPr>
                      <a:picLocks noChangeAspect="1" noChangeArrowheads="1"/>
                    </pic:cNvPicPr>
                  </pic:nvPicPr>
                  <pic:blipFill>
                    <a:blip r:embed="rId60" cstate="print"/>
                    <a:srcRect/>
                    <a:stretch>
                      <a:fillRect/>
                    </a:stretch>
                  </pic:blipFill>
                  <pic:spPr bwMode="auto">
                    <a:xfrm>
                      <a:off x="0" y="0"/>
                      <a:ext cx="1380490" cy="977265"/>
                    </a:xfrm>
                    <a:prstGeom prst="rect">
                      <a:avLst/>
                    </a:prstGeom>
                    <a:noFill/>
                    <a:ln w="9525">
                      <a:noFill/>
                      <a:miter lim="800000"/>
                      <a:headEnd/>
                      <a:tailEnd/>
                    </a:ln>
                  </pic:spPr>
                </pic:pic>
              </a:graphicData>
            </a:graphic>
          </wp:anchor>
        </w:drawing>
      </w:r>
      <w:r w:rsidRPr="00B66BFC">
        <w:rPr>
          <w:rFonts w:ascii="Times New Roman" w:hAnsi="Times New Roman"/>
          <w:sz w:val="28"/>
          <w:szCs w:val="28"/>
        </w:rPr>
        <w:t>среднего профессиональное образования, проживающим и работающим в сельских населенных пунктах и поселках городского типа, а также поселках городского типа и поселках, существовавших в соответствии с административно-территориальным делением по состоянию на 1 января 2004 года на территории Приморского края, занятым на должностях в учреждениях, финансируемых за счет средств краевого бюджета и бюджетов муниципальных образований Приморского края;</w:t>
      </w:r>
    </w:p>
    <w:p w:rsidR="00640220" w:rsidRPr="00B66BFC" w:rsidRDefault="00640220" w:rsidP="008B1D4C">
      <w:pPr>
        <w:widowControl w:val="0"/>
        <w:spacing w:after="0" w:line="230" w:lineRule="auto"/>
        <w:ind w:firstLine="567"/>
        <w:jc w:val="both"/>
        <w:rPr>
          <w:rFonts w:ascii="Times New Roman" w:hAnsi="Times New Roman"/>
          <w:sz w:val="28"/>
          <w:szCs w:val="28"/>
        </w:rPr>
      </w:pPr>
      <w:r w:rsidRPr="00B66BFC">
        <w:rPr>
          <w:rFonts w:ascii="Times New Roman" w:hAnsi="Times New Roman"/>
          <w:sz w:val="28"/>
          <w:szCs w:val="28"/>
        </w:rPr>
        <w:t>педагогическим и медицинским работникам краевых государственных муниципальных образовательных организаций, краевых государственных казенных учреждений, целью деятельности которых является обеспечение социальной поддержки и социального обслуживания детей-сирот и детей, оставшихся без попечения родителей, медицинских организаций Приморского края, медицинских организаций, подведомственных уполномоченному органу исполнительной власти Приморского края в сфере здравоохранения, и организаций социального обслуживания, подведомственных</w:t>
      </w:r>
      <w:r w:rsidR="00AE79BC" w:rsidRPr="00B66BFC">
        <w:rPr>
          <w:rFonts w:ascii="Times New Roman" w:hAnsi="Times New Roman"/>
          <w:sz w:val="28"/>
          <w:szCs w:val="28"/>
        </w:rPr>
        <w:t xml:space="preserve"> </w:t>
      </w:r>
      <w:r w:rsidRPr="00B66BFC">
        <w:rPr>
          <w:rFonts w:ascii="Times New Roman" w:hAnsi="Times New Roman"/>
          <w:sz w:val="28"/>
          <w:szCs w:val="28"/>
        </w:rPr>
        <w:t>органам исполнительной власти Приморского края, работающим в городах Приморского края;</w:t>
      </w:r>
    </w:p>
    <w:p w:rsidR="00640220" w:rsidRPr="00B66BFC" w:rsidRDefault="00640220" w:rsidP="008B1D4C">
      <w:pPr>
        <w:widowControl w:val="0"/>
        <w:spacing w:after="0" w:line="230" w:lineRule="auto"/>
        <w:ind w:firstLine="567"/>
        <w:jc w:val="both"/>
        <w:rPr>
          <w:rFonts w:ascii="Times New Roman" w:hAnsi="Times New Roman"/>
          <w:sz w:val="28"/>
          <w:szCs w:val="28"/>
        </w:rPr>
      </w:pPr>
      <w:r w:rsidRPr="00B66BFC">
        <w:rPr>
          <w:rFonts w:ascii="Times New Roman" w:hAnsi="Times New Roman"/>
          <w:sz w:val="28"/>
          <w:szCs w:val="28"/>
        </w:rPr>
        <w:t>медицинским работникам медицинских организаций, подведомственных федеральным органам исполнительной власти в сфере охраны здоровья, участвующих в реализации территориальной программы государственных гарантий бесплатного оказания гражданам медицинской помощи в Приморском крае, работающим в городах Приморского края.</w:t>
      </w:r>
    </w:p>
    <w:p w:rsidR="00640220" w:rsidRPr="00B66BFC" w:rsidRDefault="00640220" w:rsidP="008B1D4C">
      <w:pPr>
        <w:widowControl w:val="0"/>
        <w:spacing w:after="0" w:line="230" w:lineRule="auto"/>
        <w:ind w:firstLine="567"/>
        <w:jc w:val="both"/>
        <w:rPr>
          <w:rFonts w:ascii="Times New Roman" w:hAnsi="Times New Roman"/>
          <w:b/>
          <w:spacing w:val="-6"/>
          <w:sz w:val="28"/>
          <w:szCs w:val="28"/>
        </w:rPr>
      </w:pPr>
      <w:r w:rsidRPr="00B66BFC">
        <w:rPr>
          <w:rFonts w:ascii="Times New Roman" w:hAnsi="Times New Roman"/>
          <w:b/>
          <w:spacing w:val="-6"/>
          <w:sz w:val="28"/>
          <w:szCs w:val="28"/>
        </w:rPr>
        <w:t>Размер ежемесячной денежной выплаты составляет:</w:t>
      </w:r>
    </w:p>
    <w:p w:rsidR="00640220" w:rsidRPr="00B66BFC" w:rsidRDefault="00640220" w:rsidP="008B1D4C">
      <w:pPr>
        <w:widowControl w:val="0"/>
        <w:spacing w:after="0" w:line="230" w:lineRule="auto"/>
        <w:ind w:firstLine="567"/>
        <w:jc w:val="both"/>
        <w:rPr>
          <w:rFonts w:ascii="Times New Roman" w:hAnsi="Times New Roman"/>
          <w:sz w:val="28"/>
          <w:szCs w:val="28"/>
        </w:rPr>
      </w:pPr>
      <w:r w:rsidRPr="00B66BFC">
        <w:rPr>
          <w:rFonts w:ascii="Times New Roman" w:hAnsi="Times New Roman"/>
          <w:sz w:val="28"/>
          <w:szCs w:val="28"/>
        </w:rPr>
        <w:t xml:space="preserve">проживающим в жилых помещениях без центрального отопления в жилом фонде независимо от формы собственности – </w:t>
      </w:r>
      <w:r w:rsidRPr="00B66BFC">
        <w:rPr>
          <w:rFonts w:ascii="Times New Roman" w:hAnsi="Times New Roman"/>
          <w:b/>
          <w:sz w:val="28"/>
          <w:szCs w:val="28"/>
        </w:rPr>
        <w:t>535 рублей</w:t>
      </w:r>
      <w:r w:rsidRPr="00B66BFC">
        <w:rPr>
          <w:rFonts w:ascii="Times New Roman" w:hAnsi="Times New Roman"/>
          <w:sz w:val="28"/>
          <w:szCs w:val="28"/>
        </w:rPr>
        <w:t>;</w:t>
      </w:r>
    </w:p>
    <w:p w:rsidR="00951D5C" w:rsidRPr="00B66BFC" w:rsidRDefault="00640220" w:rsidP="008B1D4C">
      <w:pPr>
        <w:widowControl w:val="0"/>
        <w:spacing w:after="0" w:line="230" w:lineRule="auto"/>
        <w:ind w:firstLine="567"/>
        <w:jc w:val="both"/>
        <w:rPr>
          <w:rFonts w:ascii="Times New Roman" w:hAnsi="Times New Roman"/>
          <w:b/>
          <w:sz w:val="28"/>
          <w:szCs w:val="28"/>
        </w:rPr>
      </w:pPr>
      <w:r w:rsidRPr="00B66BFC">
        <w:rPr>
          <w:rFonts w:ascii="Times New Roman" w:hAnsi="Times New Roman"/>
          <w:sz w:val="28"/>
          <w:szCs w:val="28"/>
        </w:rPr>
        <w:t xml:space="preserve">проживающим в жилых помещениях с центральным отоплением в жилом фонде независимо от формы собственности – </w:t>
      </w:r>
      <w:r w:rsidRPr="00B66BFC">
        <w:rPr>
          <w:rFonts w:ascii="Times New Roman" w:hAnsi="Times New Roman"/>
          <w:b/>
          <w:sz w:val="28"/>
          <w:szCs w:val="28"/>
        </w:rPr>
        <w:t>1 535 рублей</w:t>
      </w:r>
      <w:r w:rsidR="00951D5C" w:rsidRPr="00B66BFC">
        <w:rPr>
          <w:rFonts w:ascii="Times New Roman" w:hAnsi="Times New Roman"/>
          <w:b/>
          <w:sz w:val="28"/>
          <w:szCs w:val="28"/>
        </w:rPr>
        <w:t>.</w:t>
      </w:r>
    </w:p>
    <w:p w:rsidR="00B2563C" w:rsidRPr="00B66BFC" w:rsidRDefault="005113B8" w:rsidP="008B1D4C">
      <w:pPr>
        <w:autoSpaceDE w:val="0"/>
        <w:autoSpaceDN w:val="0"/>
        <w:adjustRightInd w:val="0"/>
        <w:spacing w:after="0" w:line="230" w:lineRule="auto"/>
        <w:ind w:firstLine="567"/>
        <w:jc w:val="both"/>
        <w:rPr>
          <w:rFonts w:ascii="Times New Roman" w:hAnsi="Times New Roman"/>
          <w:b/>
          <w:sz w:val="28"/>
          <w:szCs w:val="28"/>
          <w:lang w:eastAsia="ru-RU"/>
        </w:rPr>
      </w:pPr>
      <w:r w:rsidRPr="00B66BFC">
        <w:rPr>
          <w:rFonts w:ascii="Times New Roman" w:hAnsi="Times New Roman"/>
          <w:sz w:val="28"/>
          <w:szCs w:val="28"/>
        </w:rPr>
        <w:t>2. </w:t>
      </w:r>
      <w:r w:rsidRPr="00B66BFC">
        <w:rPr>
          <w:rFonts w:ascii="Times New Roman" w:hAnsi="Times New Roman"/>
          <w:b/>
          <w:sz w:val="28"/>
          <w:szCs w:val="28"/>
          <w:lang w:eastAsia="ru-RU"/>
        </w:rPr>
        <w:t>Компенсация расходов на оплату жилого помещения и коммунальных услуг</w:t>
      </w:r>
      <w:r w:rsidR="00B2563C" w:rsidRPr="00B66BFC">
        <w:rPr>
          <w:rFonts w:ascii="Times New Roman" w:hAnsi="Times New Roman"/>
          <w:b/>
          <w:sz w:val="28"/>
          <w:szCs w:val="28"/>
          <w:lang w:eastAsia="ru-RU"/>
        </w:rPr>
        <w:t>:</w:t>
      </w:r>
    </w:p>
    <w:p w:rsidR="00B2563C" w:rsidRPr="00B66BFC" w:rsidRDefault="00B2563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педагогическим и медицинским работникам краевых государственных муниципальных образовательных организаций, краевых государственных казенных учреждений, целью деятельности которых является обеспечение социальной поддержки и социального обслуживания детей-сирот и детей, оставшихся без попечения родителей, медицинских организаций Приморского края, медицинских организаций, подведомственных уполномоченному органу исполнительной власти Приморского края в сфере здравоохранения, и организаций социального обслуживания, подведомственных органам исполнительной власти Приморского края, работающим в сельской местности, рабочих поселках (поселках городского типа), а также в рабочих поселках (поселках городского типа), существовавших в соответствии с административно-территориальным делением по состоянию на 1 января 2004 года на территории Приморского края;</w:t>
      </w:r>
    </w:p>
    <w:p w:rsidR="00B2563C" w:rsidRPr="00B66BFC" w:rsidRDefault="00B2563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фармацевтическим работникам, работникам культуры и искусства, специалистам ветеринарных служб, работникам организаций социального обслуживания Приморского края, осуществляющим профессиональную деятельность специалиста по реабилитационной работе в социальной сфере, специалиста по работе с семьей, психолога в социальной сфере, мастерам производственного обучения среднего профессионального образования по программам подготовки квалифицированных рабочих (служащих) и социальным работникам, имеющим высшее или среднее профессиональное образование, проживающим и работающим в сельских населенных пунктах и поселках городского типа, а также поселках городского типа и поселках, существовавших в соответствии с административно-территориальным делением по состоянию на 1 января 2004 года на территории Приморского края, занятым на должностях в учреждениях, финансируемых за счет средств краевого бюджета и бюджетов муниципальных образований Приморского края.</w:t>
      </w:r>
    </w:p>
    <w:p w:rsidR="00B2563C" w:rsidRPr="00B66BFC" w:rsidRDefault="00B2563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 xml:space="preserve">Компенсация направлена на оплату жилого помещения, отопления и освещения (педагогическим работникам) или электрической энергии (медицинским работникам). Компенсация производится в размере </w:t>
      </w:r>
      <w:r w:rsidRPr="00B66BFC">
        <w:rPr>
          <w:rFonts w:ascii="Times New Roman" w:hAnsi="Times New Roman"/>
          <w:b/>
          <w:sz w:val="28"/>
          <w:szCs w:val="28"/>
        </w:rPr>
        <w:t xml:space="preserve">100% расходов </w:t>
      </w:r>
      <w:r w:rsidRPr="00B66BFC">
        <w:rPr>
          <w:rFonts w:ascii="Times New Roman" w:hAnsi="Times New Roman"/>
          <w:sz w:val="28"/>
          <w:szCs w:val="28"/>
        </w:rPr>
        <w:t>специалистам бюджетной сферы, педагогическим и медицинским работникам на указанные цели.</w:t>
      </w:r>
    </w:p>
    <w:p w:rsidR="00B2563C" w:rsidRPr="00B66BFC" w:rsidRDefault="00B2563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Специалистам бюджетной сферы, педагогическим и медицинским работникам, являющимся собственниками жилых помещений, предоставляется компенсация расходов на уплату взноса на капитальный ремонт общего имущества в многоквартирном доме.</w:t>
      </w:r>
    </w:p>
    <w:p w:rsidR="00B2563C" w:rsidRPr="00B66BFC" w:rsidRDefault="00B2563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 xml:space="preserve">Специалистам бюджетной сферы, педагогическим и медицинским работникам, использующим в целях отопления твердое либо альтернативное топливо, раз в год предоставляется ежегодная единовременная компенсация расходов на его приобретение в размере </w:t>
      </w:r>
      <w:r w:rsidR="004C2A15" w:rsidRPr="00B66BFC">
        <w:rPr>
          <w:rFonts w:ascii="Times New Roman" w:hAnsi="Times New Roman"/>
          <w:b/>
          <w:sz w:val="28"/>
          <w:szCs w:val="28"/>
        </w:rPr>
        <w:t xml:space="preserve">320,26 </w:t>
      </w:r>
      <w:r w:rsidRPr="00B66BFC">
        <w:rPr>
          <w:rFonts w:ascii="Times New Roman" w:hAnsi="Times New Roman"/>
          <w:b/>
          <w:sz w:val="28"/>
          <w:szCs w:val="28"/>
        </w:rPr>
        <w:t>рубля</w:t>
      </w:r>
      <w:r w:rsidRPr="00B66BFC">
        <w:rPr>
          <w:rFonts w:ascii="Times New Roman" w:hAnsi="Times New Roman"/>
          <w:sz w:val="28"/>
          <w:szCs w:val="28"/>
        </w:rPr>
        <w:t xml:space="preserve"> на 1 м</w:t>
      </w:r>
      <w:r w:rsidRPr="00B66BFC">
        <w:rPr>
          <w:rFonts w:ascii="Times New Roman" w:hAnsi="Times New Roman"/>
          <w:sz w:val="28"/>
          <w:szCs w:val="28"/>
          <w:vertAlign w:val="superscript"/>
        </w:rPr>
        <w:t>2</w:t>
      </w:r>
      <w:r w:rsidRPr="00B66BFC">
        <w:rPr>
          <w:rFonts w:ascii="Times New Roman" w:hAnsi="Times New Roman"/>
          <w:sz w:val="28"/>
          <w:szCs w:val="28"/>
        </w:rPr>
        <w:t xml:space="preserve"> общей площади занимаемого жилого помещения, компенсация расходов на доставку твердого либо альтернативного (кроме электричества) топлива в размере </w:t>
      </w:r>
      <w:r w:rsidR="004C2A15" w:rsidRPr="00B66BFC">
        <w:rPr>
          <w:rFonts w:ascii="Times New Roman" w:hAnsi="Times New Roman"/>
          <w:b/>
          <w:sz w:val="28"/>
          <w:szCs w:val="28"/>
        </w:rPr>
        <w:t>4 019,96 </w:t>
      </w:r>
      <w:r w:rsidRPr="00B66BFC">
        <w:rPr>
          <w:rFonts w:ascii="Times New Roman" w:hAnsi="Times New Roman"/>
          <w:b/>
          <w:sz w:val="28"/>
          <w:szCs w:val="28"/>
        </w:rPr>
        <w:t>рубля</w:t>
      </w:r>
      <w:r w:rsidRPr="00B66BFC">
        <w:rPr>
          <w:rFonts w:ascii="Times New Roman" w:hAnsi="Times New Roman"/>
          <w:sz w:val="28"/>
          <w:szCs w:val="28"/>
        </w:rPr>
        <w:t>, ежемесячная компенсация расходов на оплату жилого помещения и освещения.</w:t>
      </w:r>
    </w:p>
    <w:p w:rsidR="00951D5C" w:rsidRPr="00B66BFC" w:rsidRDefault="00B2563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Компенсационные выплаты предоставляются независимо от формы собственности жилого фонда</w:t>
      </w:r>
      <w:r w:rsidR="00951D5C" w:rsidRPr="00B66BFC">
        <w:rPr>
          <w:rFonts w:ascii="Times New Roman" w:hAnsi="Times New Roman"/>
          <w:sz w:val="28"/>
          <w:szCs w:val="28"/>
        </w:rPr>
        <w:t>.</w:t>
      </w:r>
    </w:p>
    <w:p w:rsidR="00B2563C" w:rsidRPr="00B66BFC" w:rsidRDefault="00F026CB"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3. </w:t>
      </w:r>
      <w:r w:rsidR="00B2563C" w:rsidRPr="00B66BFC">
        <w:rPr>
          <w:rFonts w:ascii="Times New Roman" w:hAnsi="Times New Roman"/>
          <w:b/>
          <w:sz w:val="28"/>
          <w:szCs w:val="28"/>
        </w:rPr>
        <w:t>Компенсация на уплату взноса на капитальный ремонт общего имущества в многоквартирном доме сельским специалистам бюджетной сферы, медикам и педагогам</w:t>
      </w:r>
      <w:r w:rsidR="00B2563C" w:rsidRPr="00B66BFC">
        <w:rPr>
          <w:rFonts w:ascii="Times New Roman" w:hAnsi="Times New Roman"/>
          <w:sz w:val="28"/>
          <w:szCs w:val="28"/>
        </w:rPr>
        <w:t>, являющимся собственниками жилых помещений.</w:t>
      </w:r>
    </w:p>
    <w:p w:rsidR="00B2563C" w:rsidRPr="00B66BFC" w:rsidRDefault="00B2563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 xml:space="preserve">Компенсация производится в размере </w:t>
      </w:r>
      <w:r w:rsidRPr="00B66BFC">
        <w:rPr>
          <w:rFonts w:ascii="Times New Roman" w:hAnsi="Times New Roman"/>
          <w:b/>
          <w:sz w:val="28"/>
          <w:szCs w:val="28"/>
        </w:rPr>
        <w:t>100% взноса на капитальный ремонт</w:t>
      </w:r>
      <w:r w:rsidRPr="00B66BFC">
        <w:rPr>
          <w:rFonts w:ascii="Times New Roman" w:hAnsi="Times New Roman"/>
          <w:sz w:val="28"/>
          <w:szCs w:val="28"/>
        </w:rPr>
        <w:t>, рассчитанного исходя из минимального размера взноса на капитальный ремонт на 1 м</w:t>
      </w:r>
      <w:r w:rsidRPr="00B66BFC">
        <w:rPr>
          <w:rFonts w:ascii="Times New Roman" w:hAnsi="Times New Roman"/>
          <w:sz w:val="28"/>
          <w:szCs w:val="28"/>
          <w:vertAlign w:val="superscript"/>
        </w:rPr>
        <w:t>2</w:t>
      </w:r>
      <w:r w:rsidRPr="00B66BFC">
        <w:rPr>
          <w:rFonts w:ascii="Times New Roman" w:hAnsi="Times New Roman"/>
          <w:sz w:val="28"/>
          <w:szCs w:val="28"/>
        </w:rPr>
        <w:t xml:space="preserve"> общей площади жилого помещения в месяц, установленного постановлением Администрации Приморского края, и площади жилых помещений, находящихся в собственности педагогических и медицинских работников.</w:t>
      </w:r>
    </w:p>
    <w:p w:rsidR="003D6E38" w:rsidRPr="00B66BFC" w:rsidRDefault="00B2563C" w:rsidP="008B1D4C">
      <w:pPr>
        <w:pStyle w:val="ConsPlusNormal"/>
        <w:spacing w:line="230" w:lineRule="auto"/>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8(800)302-21-45, 8(423)239-39-47</w:t>
      </w:r>
    </w:p>
    <w:p w:rsidR="003A2852" w:rsidRPr="00B66BFC" w:rsidRDefault="003A2852" w:rsidP="002445B6">
      <w:pPr>
        <w:widowControl w:val="0"/>
        <w:autoSpaceDE w:val="0"/>
        <w:autoSpaceDN w:val="0"/>
        <w:adjustRightInd w:val="0"/>
        <w:spacing w:after="0" w:line="235" w:lineRule="auto"/>
        <w:ind w:firstLine="567"/>
        <w:jc w:val="both"/>
        <w:rPr>
          <w:rFonts w:ascii="Times New Roman" w:hAnsi="Times New Roman"/>
          <w:sz w:val="28"/>
          <w:szCs w:val="28"/>
        </w:rPr>
      </w:pPr>
    </w:p>
    <w:p w:rsidR="002445B6" w:rsidRPr="00B66BFC" w:rsidRDefault="002445B6" w:rsidP="002445B6">
      <w:pPr>
        <w:widowControl w:val="0"/>
        <w:autoSpaceDE w:val="0"/>
        <w:autoSpaceDN w:val="0"/>
        <w:adjustRightInd w:val="0"/>
        <w:spacing w:after="0" w:line="235" w:lineRule="auto"/>
        <w:ind w:firstLine="567"/>
        <w:jc w:val="both"/>
        <w:rPr>
          <w:rFonts w:ascii="Times New Roman" w:hAnsi="Times New Roman"/>
          <w:sz w:val="28"/>
          <w:szCs w:val="28"/>
        </w:rPr>
      </w:pPr>
    </w:p>
    <w:p w:rsidR="002445B6" w:rsidRPr="00B66BFC" w:rsidRDefault="002445B6" w:rsidP="002445B6">
      <w:pPr>
        <w:pStyle w:val="20"/>
        <w:widowControl w:val="0"/>
        <w:pBdr>
          <w:bottom w:val="single" w:sz="4" w:space="1" w:color="auto"/>
        </w:pBdr>
        <w:ind w:left="567" w:right="538"/>
        <w:jc w:val="center"/>
        <w:rPr>
          <w:rFonts w:ascii="Times New Roman" w:hAnsi="Times New Roman"/>
          <w:b/>
          <w:caps w:val="0"/>
          <w:noProof/>
          <w:szCs w:val="28"/>
        </w:rPr>
      </w:pPr>
      <w:bookmarkStart w:id="83" w:name="_Toc80027385"/>
      <w:r w:rsidRPr="00B66BFC">
        <w:rPr>
          <w:rFonts w:ascii="Times New Roman" w:hAnsi="Times New Roman"/>
          <w:b/>
          <w:caps w:val="0"/>
          <w:noProof/>
          <w:szCs w:val="28"/>
        </w:rPr>
        <w:t>Вы – медицинский работник</w:t>
      </w:r>
      <w:bookmarkEnd w:id="83"/>
    </w:p>
    <w:p w:rsidR="002445B6" w:rsidRPr="00B66BFC" w:rsidRDefault="00F616DB"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noProof/>
          <w:lang w:eastAsia="ru-RU"/>
        </w:rPr>
        <w:drawing>
          <wp:anchor distT="0" distB="0" distL="114300" distR="114300" simplePos="0" relativeHeight="251725824" behindDoc="0" locked="0" layoutInCell="1" allowOverlap="1" wp14:anchorId="265CD9D6" wp14:editId="531DAE99">
            <wp:simplePos x="0" y="0"/>
            <wp:positionH relativeFrom="column">
              <wp:posOffset>3540760</wp:posOffset>
            </wp:positionH>
            <wp:positionV relativeFrom="paragraph">
              <wp:posOffset>285750</wp:posOffset>
            </wp:positionV>
            <wp:extent cx="935355" cy="2197735"/>
            <wp:effectExtent l="0" t="0" r="0" b="0"/>
            <wp:wrapSquare wrapText="bothSides"/>
            <wp:docPr id="47" name="Рисунок 47" descr="http://pic.51yuansu.com/pic3/cover/02/82/55/5a54a38482708_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ic.51yuansu.com/pic3/cover/02/82/55/5a54a38482708_61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5355"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5B6" w:rsidRPr="00B66BFC">
        <w:rPr>
          <w:rFonts w:ascii="Times New Roman" w:hAnsi="Times New Roman"/>
          <w:b/>
          <w:sz w:val="28"/>
          <w:szCs w:val="28"/>
          <w:u w:val="single"/>
        </w:rPr>
        <w:t>Министерством здравоохранения Приморского края</w:t>
      </w:r>
      <w:r w:rsidR="002445B6" w:rsidRPr="00B66BFC">
        <w:rPr>
          <w:rFonts w:ascii="Times New Roman" w:hAnsi="Times New Roman"/>
          <w:sz w:val="28"/>
          <w:szCs w:val="28"/>
        </w:rPr>
        <w:t xml:space="preserve"> предоставляются:</w:t>
      </w:r>
    </w:p>
    <w:p w:rsidR="002445B6" w:rsidRPr="00B66BFC" w:rsidRDefault="002445B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1. Ежемесячная денежная выплата отдельным категориям медицинских работников:</w:t>
      </w:r>
    </w:p>
    <w:p w:rsidR="002445B6" w:rsidRPr="00B66BFC" w:rsidRDefault="002445B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b/>
          <w:sz w:val="28"/>
          <w:szCs w:val="28"/>
        </w:rPr>
        <w:t>врачам-специалистам</w:t>
      </w:r>
      <w:r w:rsidRPr="00B66BFC">
        <w:rPr>
          <w:rFonts w:ascii="Times New Roman" w:hAnsi="Times New Roman"/>
          <w:sz w:val="28"/>
          <w:szCs w:val="28"/>
        </w:rPr>
        <w:t xml:space="preserve">, являющимся гражданами Российской Федерации, </w:t>
      </w:r>
      <w:r w:rsidRPr="00B66BFC">
        <w:rPr>
          <w:rFonts w:ascii="Times New Roman" w:hAnsi="Times New Roman"/>
          <w:b/>
          <w:sz w:val="28"/>
          <w:szCs w:val="28"/>
        </w:rPr>
        <w:t>заключившим</w:t>
      </w:r>
      <w:r w:rsidRPr="00B66BFC">
        <w:rPr>
          <w:rFonts w:ascii="Times New Roman" w:hAnsi="Times New Roman"/>
          <w:sz w:val="28"/>
          <w:szCs w:val="28"/>
        </w:rPr>
        <w:t xml:space="preserve"> </w:t>
      </w:r>
      <w:r w:rsidRPr="00B66BFC">
        <w:rPr>
          <w:rFonts w:ascii="Times New Roman" w:hAnsi="Times New Roman"/>
          <w:b/>
          <w:sz w:val="28"/>
          <w:szCs w:val="28"/>
        </w:rPr>
        <w:t>с медицинской организацией</w:t>
      </w:r>
      <w:r w:rsidRPr="00B66BFC">
        <w:rPr>
          <w:rFonts w:ascii="Times New Roman" w:hAnsi="Times New Roman"/>
          <w:sz w:val="28"/>
          <w:szCs w:val="28"/>
        </w:rPr>
        <w:t xml:space="preserve">, подведомственной уполномоченному органу исполнительной власти Приморского края в сфере здравоохранения (далее – медицинская организация), </w:t>
      </w:r>
      <w:r w:rsidRPr="00B66BFC">
        <w:rPr>
          <w:rFonts w:ascii="Times New Roman" w:hAnsi="Times New Roman"/>
          <w:b/>
          <w:sz w:val="28"/>
          <w:szCs w:val="28"/>
        </w:rPr>
        <w:t>трудовой договор в течение одного года</w:t>
      </w:r>
      <w:r w:rsidRPr="00B66BFC">
        <w:rPr>
          <w:rFonts w:ascii="Times New Roman" w:hAnsi="Times New Roman"/>
          <w:sz w:val="28"/>
          <w:szCs w:val="28"/>
        </w:rPr>
        <w:t xml:space="preserve"> после:</w:t>
      </w:r>
    </w:p>
    <w:p w:rsidR="002445B6" w:rsidRPr="00B66BFC" w:rsidRDefault="002445B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окончания обучения в образовательной организации высшего образования;</w:t>
      </w:r>
    </w:p>
    <w:p w:rsidR="002445B6" w:rsidRPr="00B66BFC" w:rsidRDefault="002445B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увольнения с военной службы по призыву (для лиц, призванных на военную службу в год окончания обучения в образовательной организации высшего образования);</w:t>
      </w:r>
    </w:p>
    <w:p w:rsidR="002445B6" w:rsidRPr="00B66BFC" w:rsidRDefault="002445B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истечения, досрочного прекращения отпуска по уходу за ребенком до достижения им возраста трех лет (для лиц, которым отпуск по уходу за ребенком предоставлен в период получения образования в образовательной организации высшего образования либо в течение девяти месяцев после окончания обучения в образовательной организации высшего образования);</w:t>
      </w:r>
    </w:p>
    <w:p w:rsidR="002445B6" w:rsidRPr="00B66BFC" w:rsidRDefault="002445B6" w:rsidP="008B1D4C">
      <w:pPr>
        <w:widowControl w:val="0"/>
        <w:autoSpaceDE w:val="0"/>
        <w:autoSpaceDN w:val="0"/>
        <w:adjustRightInd w:val="0"/>
        <w:spacing w:after="0" w:line="228" w:lineRule="auto"/>
        <w:ind w:firstLine="567"/>
        <w:jc w:val="both"/>
        <w:rPr>
          <w:rFonts w:ascii="Times New Roman" w:hAnsi="Times New Roman"/>
          <w:sz w:val="28"/>
          <w:szCs w:val="28"/>
        </w:rPr>
      </w:pPr>
      <w:r w:rsidRPr="00B66BFC">
        <w:rPr>
          <w:rFonts w:ascii="Times New Roman" w:hAnsi="Times New Roman"/>
          <w:sz w:val="28"/>
          <w:szCs w:val="28"/>
        </w:rPr>
        <w:t>окончания периода фактического осуществления ухода за ребенком, не достигшим возраста трех лет (для лиц, ребенок которых был рожден в период получения образования в образовательной организации высшего образования либо в течение девяти месяцев после окончания обучения в образовательной организации высшего образования);</w:t>
      </w:r>
    </w:p>
    <w:p w:rsidR="002445B6" w:rsidRPr="00B66BFC" w:rsidRDefault="002445B6" w:rsidP="008B1D4C">
      <w:pPr>
        <w:widowControl w:val="0"/>
        <w:autoSpaceDE w:val="0"/>
        <w:autoSpaceDN w:val="0"/>
        <w:adjustRightInd w:val="0"/>
        <w:spacing w:after="0" w:line="228" w:lineRule="auto"/>
        <w:ind w:firstLine="567"/>
        <w:jc w:val="both"/>
        <w:rPr>
          <w:rFonts w:ascii="Times New Roman" w:hAnsi="Times New Roman"/>
          <w:sz w:val="28"/>
          <w:szCs w:val="28"/>
        </w:rPr>
      </w:pPr>
      <w:r w:rsidRPr="00B66BFC">
        <w:rPr>
          <w:rFonts w:ascii="Times New Roman" w:hAnsi="Times New Roman"/>
          <w:sz w:val="28"/>
          <w:szCs w:val="28"/>
        </w:rPr>
        <w:t>окончания интернатуры, ординатуры либо аспирантуры (для лиц, поступивших в интернатуру, ординатуру, аспирантуру в год окончания обучения в образовательной организации высшего образования, не осуществлявших трудовую деятельность врача- специалиста в период обучения в интернатуре, ординатуре либо аспирантуре);</w:t>
      </w:r>
    </w:p>
    <w:p w:rsidR="00D0137E" w:rsidRPr="00B66BFC" w:rsidRDefault="002445B6" w:rsidP="008B1D4C">
      <w:pPr>
        <w:widowControl w:val="0"/>
        <w:autoSpaceDE w:val="0"/>
        <w:autoSpaceDN w:val="0"/>
        <w:adjustRightInd w:val="0"/>
        <w:spacing w:after="0" w:line="228" w:lineRule="auto"/>
        <w:ind w:firstLine="567"/>
        <w:jc w:val="both"/>
        <w:rPr>
          <w:rFonts w:ascii="Times New Roman" w:hAnsi="Times New Roman"/>
          <w:sz w:val="28"/>
          <w:szCs w:val="28"/>
        </w:rPr>
      </w:pPr>
      <w:r w:rsidRPr="00B66BFC">
        <w:rPr>
          <w:rFonts w:ascii="Times New Roman" w:hAnsi="Times New Roman"/>
          <w:b/>
          <w:sz w:val="28"/>
          <w:szCs w:val="28"/>
        </w:rPr>
        <w:t>врачам-специалистам</w:t>
      </w:r>
      <w:r w:rsidRPr="00B66BFC">
        <w:rPr>
          <w:rFonts w:ascii="Times New Roman" w:hAnsi="Times New Roman"/>
          <w:sz w:val="28"/>
          <w:szCs w:val="28"/>
        </w:rPr>
        <w:t xml:space="preserve">, являющимся гражданами Российской Федерации, </w:t>
      </w:r>
      <w:r w:rsidRPr="00B66BFC">
        <w:rPr>
          <w:rFonts w:ascii="Times New Roman" w:hAnsi="Times New Roman"/>
          <w:b/>
          <w:sz w:val="28"/>
          <w:szCs w:val="28"/>
        </w:rPr>
        <w:t>поступившим в ординатуру</w:t>
      </w:r>
      <w:r w:rsidRPr="00B66BFC">
        <w:rPr>
          <w:rFonts w:ascii="Times New Roman" w:hAnsi="Times New Roman"/>
          <w:sz w:val="28"/>
          <w:szCs w:val="28"/>
        </w:rPr>
        <w:t xml:space="preserve">, аспирантуру в год окончания обучения в образовательной организации высшего образования </w:t>
      </w:r>
      <w:r w:rsidRPr="00B66BFC">
        <w:rPr>
          <w:rFonts w:ascii="Times New Roman" w:hAnsi="Times New Roman"/>
          <w:b/>
          <w:sz w:val="28"/>
          <w:szCs w:val="28"/>
        </w:rPr>
        <w:t>и заключившим</w:t>
      </w:r>
      <w:r w:rsidRPr="00B66BFC">
        <w:rPr>
          <w:rFonts w:ascii="Times New Roman" w:hAnsi="Times New Roman"/>
          <w:sz w:val="28"/>
          <w:szCs w:val="28"/>
        </w:rPr>
        <w:t xml:space="preserve"> в период обучения в ординатуре, аспирантуре </w:t>
      </w:r>
      <w:r w:rsidRPr="00B66BFC">
        <w:rPr>
          <w:rFonts w:ascii="Times New Roman" w:hAnsi="Times New Roman"/>
          <w:b/>
          <w:sz w:val="28"/>
          <w:szCs w:val="28"/>
        </w:rPr>
        <w:t xml:space="preserve">с </w:t>
      </w:r>
      <w:r w:rsidR="00D0137E" w:rsidRPr="00B66BFC">
        <w:rPr>
          <w:rFonts w:ascii="Times New Roman" w:hAnsi="Times New Roman"/>
          <w:b/>
          <w:sz w:val="28"/>
          <w:szCs w:val="28"/>
        </w:rPr>
        <w:t>медицинской организацией трудовой договор по основному</w:t>
      </w:r>
      <w:r w:rsidR="00D0137E" w:rsidRPr="00B66BFC">
        <w:rPr>
          <w:rFonts w:ascii="Times New Roman" w:hAnsi="Times New Roman"/>
          <w:b/>
          <w:sz w:val="20"/>
          <w:szCs w:val="28"/>
        </w:rPr>
        <w:t xml:space="preserve"> </w:t>
      </w:r>
      <w:r w:rsidR="00B2623A" w:rsidRPr="00B66BFC">
        <w:rPr>
          <w:rFonts w:ascii="Times New Roman" w:hAnsi="Times New Roman"/>
          <w:b/>
          <w:sz w:val="28"/>
          <w:szCs w:val="28"/>
        </w:rPr>
        <w:t>м</w:t>
      </w:r>
      <w:r w:rsidR="00D0137E" w:rsidRPr="00B66BFC">
        <w:rPr>
          <w:rFonts w:ascii="Times New Roman" w:hAnsi="Times New Roman"/>
          <w:b/>
          <w:sz w:val="28"/>
          <w:szCs w:val="28"/>
        </w:rPr>
        <w:t>есту</w:t>
      </w:r>
      <w:r w:rsidR="00D0137E" w:rsidRPr="00B66BFC">
        <w:rPr>
          <w:rFonts w:ascii="Times New Roman" w:hAnsi="Times New Roman"/>
          <w:b/>
          <w:sz w:val="20"/>
          <w:szCs w:val="28"/>
        </w:rPr>
        <w:t xml:space="preserve"> </w:t>
      </w:r>
      <w:r w:rsidR="00D0137E" w:rsidRPr="00B66BFC">
        <w:rPr>
          <w:rFonts w:ascii="Times New Roman" w:hAnsi="Times New Roman"/>
          <w:b/>
          <w:sz w:val="28"/>
          <w:szCs w:val="28"/>
        </w:rPr>
        <w:t>работы</w:t>
      </w:r>
      <w:r w:rsidR="00D0137E" w:rsidRPr="00B66BFC">
        <w:rPr>
          <w:rFonts w:ascii="Times New Roman" w:hAnsi="Times New Roman"/>
          <w:sz w:val="20"/>
          <w:szCs w:val="28"/>
        </w:rPr>
        <w:t xml:space="preserve"> </w:t>
      </w:r>
      <w:r w:rsidR="00D0137E" w:rsidRPr="00B66BFC">
        <w:rPr>
          <w:rFonts w:ascii="Times New Roman" w:hAnsi="Times New Roman"/>
          <w:sz w:val="28"/>
          <w:szCs w:val="28"/>
        </w:rPr>
        <w:t>(далее</w:t>
      </w:r>
      <w:r w:rsidR="00D0137E" w:rsidRPr="00B66BFC">
        <w:rPr>
          <w:rFonts w:ascii="Times New Roman" w:hAnsi="Times New Roman"/>
          <w:sz w:val="20"/>
          <w:szCs w:val="28"/>
        </w:rPr>
        <w:t xml:space="preserve"> </w:t>
      </w:r>
      <w:r w:rsidR="00D0137E" w:rsidRPr="00B66BFC">
        <w:rPr>
          <w:rFonts w:ascii="Times New Roman" w:hAnsi="Times New Roman"/>
          <w:sz w:val="28"/>
          <w:szCs w:val="28"/>
        </w:rPr>
        <w:t>–</w:t>
      </w:r>
      <w:r w:rsidR="00D0137E" w:rsidRPr="00B66BFC">
        <w:rPr>
          <w:rFonts w:ascii="Times New Roman" w:hAnsi="Times New Roman"/>
          <w:sz w:val="20"/>
          <w:szCs w:val="28"/>
        </w:rPr>
        <w:t xml:space="preserve"> </w:t>
      </w:r>
      <w:r w:rsidR="00D0137E" w:rsidRPr="00B66BFC">
        <w:rPr>
          <w:rFonts w:ascii="Times New Roman" w:hAnsi="Times New Roman"/>
          <w:sz w:val="28"/>
          <w:szCs w:val="28"/>
        </w:rPr>
        <w:t>медицинский</w:t>
      </w:r>
      <w:r w:rsidR="00D0137E" w:rsidRPr="00B66BFC">
        <w:rPr>
          <w:rFonts w:ascii="Times New Roman" w:hAnsi="Times New Roman"/>
          <w:sz w:val="20"/>
          <w:szCs w:val="28"/>
        </w:rPr>
        <w:t xml:space="preserve"> </w:t>
      </w:r>
      <w:r w:rsidR="00D0137E" w:rsidRPr="00B66BFC">
        <w:rPr>
          <w:rFonts w:ascii="Times New Roman" w:hAnsi="Times New Roman"/>
          <w:sz w:val="28"/>
          <w:szCs w:val="28"/>
        </w:rPr>
        <w:t>работник).</w:t>
      </w:r>
    </w:p>
    <w:p w:rsidR="00D0137E" w:rsidRPr="00B66BFC" w:rsidRDefault="00D0137E" w:rsidP="008B1D4C">
      <w:pPr>
        <w:widowControl w:val="0"/>
        <w:autoSpaceDE w:val="0"/>
        <w:autoSpaceDN w:val="0"/>
        <w:adjustRightInd w:val="0"/>
        <w:spacing w:after="0" w:line="228" w:lineRule="auto"/>
        <w:ind w:firstLine="567"/>
        <w:jc w:val="both"/>
        <w:rPr>
          <w:rFonts w:ascii="Times New Roman" w:hAnsi="Times New Roman"/>
          <w:sz w:val="28"/>
          <w:szCs w:val="28"/>
        </w:rPr>
      </w:pPr>
      <w:r w:rsidRPr="00B66BFC">
        <w:rPr>
          <w:rFonts w:ascii="Times New Roman" w:hAnsi="Times New Roman"/>
          <w:sz w:val="28"/>
          <w:szCs w:val="28"/>
        </w:rPr>
        <w:t xml:space="preserve">Размер ежемесячной денежной выплаты составляет </w:t>
      </w:r>
      <w:r w:rsidRPr="00B66BFC">
        <w:rPr>
          <w:rFonts w:ascii="Times New Roman" w:hAnsi="Times New Roman"/>
          <w:b/>
          <w:sz w:val="28"/>
          <w:szCs w:val="28"/>
        </w:rPr>
        <w:t>10</w:t>
      </w:r>
      <w:r w:rsidR="00286576" w:rsidRPr="00B66BFC">
        <w:rPr>
          <w:rFonts w:ascii="Times New Roman" w:hAnsi="Times New Roman"/>
          <w:b/>
          <w:sz w:val="28"/>
          <w:szCs w:val="28"/>
        </w:rPr>
        <w:t> </w:t>
      </w:r>
      <w:r w:rsidRPr="00B66BFC">
        <w:rPr>
          <w:rFonts w:ascii="Times New Roman" w:hAnsi="Times New Roman"/>
          <w:b/>
          <w:sz w:val="28"/>
          <w:szCs w:val="28"/>
        </w:rPr>
        <w:t>000 рублей</w:t>
      </w:r>
      <w:r w:rsidRPr="00B66BFC">
        <w:rPr>
          <w:rFonts w:ascii="Times New Roman" w:hAnsi="Times New Roman"/>
          <w:sz w:val="28"/>
          <w:szCs w:val="28"/>
        </w:rPr>
        <w:t xml:space="preserve"> при заключении медицинским работником трудового договора с медицинской организацией на условиях полного рабочего дня с продолжительностью рабочего времени, установленной в соответствии со статьей 350 Трудового кодекса Российской Федерации.</w:t>
      </w:r>
    </w:p>
    <w:p w:rsidR="00D0137E" w:rsidRPr="00B66BFC" w:rsidRDefault="00D0137E" w:rsidP="008B1D4C">
      <w:pPr>
        <w:widowControl w:val="0"/>
        <w:autoSpaceDE w:val="0"/>
        <w:autoSpaceDN w:val="0"/>
        <w:adjustRightInd w:val="0"/>
        <w:spacing w:after="0" w:line="228" w:lineRule="auto"/>
        <w:ind w:firstLine="567"/>
        <w:jc w:val="both"/>
        <w:rPr>
          <w:rFonts w:ascii="Times New Roman" w:hAnsi="Times New Roman"/>
          <w:sz w:val="28"/>
          <w:szCs w:val="28"/>
        </w:rPr>
      </w:pPr>
      <w:r w:rsidRPr="00B66BFC">
        <w:rPr>
          <w:rFonts w:ascii="Times New Roman" w:hAnsi="Times New Roman"/>
          <w:sz w:val="28"/>
          <w:szCs w:val="28"/>
        </w:rPr>
        <w:t>2. </w:t>
      </w:r>
      <w:r w:rsidRPr="00B66BFC">
        <w:rPr>
          <w:rFonts w:ascii="Times New Roman" w:hAnsi="Times New Roman"/>
          <w:b/>
          <w:sz w:val="28"/>
          <w:szCs w:val="28"/>
        </w:rPr>
        <w:t>Ежемесячная денежная выплата отдельным категориям медицинских работников</w:t>
      </w:r>
      <w:r w:rsidRPr="00B66BFC">
        <w:rPr>
          <w:rFonts w:ascii="Times New Roman" w:hAnsi="Times New Roman"/>
          <w:sz w:val="28"/>
          <w:szCs w:val="28"/>
        </w:rPr>
        <w:t xml:space="preserve"> медицинских организаций, расположенных на территории Приморского края, приравненных к районам Крайнего Севера:</w:t>
      </w:r>
    </w:p>
    <w:p w:rsidR="00D0137E" w:rsidRPr="00B66BFC" w:rsidRDefault="00D0137E" w:rsidP="008B1D4C">
      <w:pPr>
        <w:widowControl w:val="0"/>
        <w:autoSpaceDE w:val="0"/>
        <w:autoSpaceDN w:val="0"/>
        <w:adjustRightInd w:val="0"/>
        <w:spacing w:after="0" w:line="228" w:lineRule="auto"/>
        <w:ind w:firstLine="567"/>
        <w:jc w:val="both"/>
        <w:rPr>
          <w:rFonts w:ascii="Times New Roman" w:hAnsi="Times New Roman"/>
          <w:sz w:val="28"/>
          <w:szCs w:val="28"/>
        </w:rPr>
      </w:pPr>
      <w:r w:rsidRPr="00B66BFC">
        <w:rPr>
          <w:rFonts w:ascii="Times New Roman" w:hAnsi="Times New Roman"/>
          <w:sz w:val="28"/>
          <w:szCs w:val="28"/>
        </w:rPr>
        <w:t>врачам-специалистам, являющимся гражданами Российской Федерации, занимающим штатную должность по основному месту работы в медицинской организации, подведомственной</w:t>
      </w:r>
      <w:r w:rsidR="00286576" w:rsidRPr="00B66BFC">
        <w:rPr>
          <w:rFonts w:ascii="Times New Roman" w:hAnsi="Times New Roman"/>
          <w:sz w:val="28"/>
          <w:szCs w:val="28"/>
        </w:rPr>
        <w:t xml:space="preserve"> </w:t>
      </w:r>
      <w:r w:rsidRPr="00B66BFC">
        <w:rPr>
          <w:rFonts w:ascii="Times New Roman" w:hAnsi="Times New Roman"/>
          <w:sz w:val="28"/>
          <w:szCs w:val="28"/>
        </w:rPr>
        <w:t>уполномоченному</w:t>
      </w:r>
      <w:r w:rsidR="00286576" w:rsidRPr="00B66BFC">
        <w:rPr>
          <w:rFonts w:ascii="Times New Roman" w:hAnsi="Times New Roman"/>
          <w:sz w:val="28"/>
          <w:szCs w:val="28"/>
        </w:rPr>
        <w:t xml:space="preserve"> </w:t>
      </w:r>
      <w:r w:rsidRPr="00B66BFC">
        <w:rPr>
          <w:rFonts w:ascii="Times New Roman" w:hAnsi="Times New Roman"/>
          <w:sz w:val="28"/>
          <w:szCs w:val="28"/>
        </w:rPr>
        <w:t>органу исполнительной власти Приморского края в сфере здравоохранения, расположенной на территории Приморского края, приравненной к районам Крайнего Севера.</w:t>
      </w:r>
    </w:p>
    <w:p w:rsidR="00D0137E" w:rsidRPr="00B66BFC" w:rsidRDefault="00D0137E" w:rsidP="008B1D4C">
      <w:pPr>
        <w:widowControl w:val="0"/>
        <w:autoSpaceDE w:val="0"/>
        <w:autoSpaceDN w:val="0"/>
        <w:adjustRightInd w:val="0"/>
        <w:spacing w:after="0" w:line="228" w:lineRule="auto"/>
        <w:ind w:firstLine="567"/>
        <w:jc w:val="both"/>
        <w:rPr>
          <w:rFonts w:ascii="Times New Roman" w:hAnsi="Times New Roman"/>
          <w:sz w:val="28"/>
          <w:szCs w:val="28"/>
        </w:rPr>
      </w:pPr>
      <w:r w:rsidRPr="00B66BFC">
        <w:rPr>
          <w:rFonts w:ascii="Times New Roman" w:hAnsi="Times New Roman"/>
          <w:sz w:val="28"/>
          <w:szCs w:val="28"/>
        </w:rPr>
        <w:t>Размер ежемесячной денежной выплаты составляет</w:t>
      </w:r>
      <w:r w:rsidRPr="00B66BFC">
        <w:rPr>
          <w:rFonts w:ascii="Times New Roman" w:hAnsi="Times New Roman"/>
          <w:b/>
          <w:sz w:val="28"/>
          <w:szCs w:val="28"/>
        </w:rPr>
        <w:t xml:space="preserve"> 10</w:t>
      </w:r>
      <w:r w:rsidR="00286576" w:rsidRPr="00B66BFC">
        <w:rPr>
          <w:rFonts w:ascii="Times New Roman" w:hAnsi="Times New Roman"/>
          <w:b/>
          <w:sz w:val="28"/>
          <w:szCs w:val="28"/>
        </w:rPr>
        <w:t> </w:t>
      </w:r>
      <w:r w:rsidRPr="00B66BFC">
        <w:rPr>
          <w:rFonts w:ascii="Times New Roman" w:hAnsi="Times New Roman"/>
          <w:b/>
          <w:sz w:val="28"/>
          <w:szCs w:val="28"/>
        </w:rPr>
        <w:t>000 рублей</w:t>
      </w:r>
      <w:r w:rsidRPr="00B66BFC">
        <w:rPr>
          <w:rFonts w:ascii="Times New Roman" w:hAnsi="Times New Roman"/>
          <w:sz w:val="28"/>
          <w:szCs w:val="28"/>
        </w:rPr>
        <w:t xml:space="preserve"> при заключении медицинским работником трудового договора с медицинской организацией на условиях полного рабочего дня с продолжительностью рабочего времени, установленной в соответствии со статьей 350 Трудового кодекса Российской Федерации.</w:t>
      </w:r>
    </w:p>
    <w:p w:rsidR="002445B6" w:rsidRPr="00B66BFC" w:rsidRDefault="00D0137E" w:rsidP="008B1D4C">
      <w:pPr>
        <w:widowControl w:val="0"/>
        <w:autoSpaceDE w:val="0"/>
        <w:autoSpaceDN w:val="0"/>
        <w:adjustRightInd w:val="0"/>
        <w:spacing w:after="0" w:line="228" w:lineRule="auto"/>
        <w:ind w:firstLine="567"/>
        <w:jc w:val="both"/>
        <w:rPr>
          <w:rFonts w:ascii="Times New Roman" w:hAnsi="Times New Roman"/>
          <w:sz w:val="28"/>
          <w:szCs w:val="28"/>
        </w:rPr>
      </w:pPr>
      <w:r w:rsidRPr="00B66BFC">
        <w:rPr>
          <w:rFonts w:ascii="Times New Roman" w:hAnsi="Times New Roman"/>
          <w:sz w:val="28"/>
          <w:szCs w:val="28"/>
        </w:rPr>
        <w:t>3.</w:t>
      </w:r>
      <w:r w:rsidR="00286576" w:rsidRPr="00B66BFC">
        <w:rPr>
          <w:rFonts w:ascii="Times New Roman" w:hAnsi="Times New Roman"/>
          <w:sz w:val="28"/>
          <w:szCs w:val="28"/>
        </w:rPr>
        <w:t> </w:t>
      </w:r>
      <w:r w:rsidRPr="00B66BFC">
        <w:rPr>
          <w:rFonts w:ascii="Times New Roman" w:hAnsi="Times New Roman"/>
          <w:b/>
          <w:sz w:val="28"/>
          <w:szCs w:val="28"/>
        </w:rPr>
        <w:t>Единовременная денежная выплата отдельным категориям медицинских работников</w:t>
      </w:r>
      <w:r w:rsidRPr="00B66BFC">
        <w:rPr>
          <w:rFonts w:ascii="Times New Roman" w:hAnsi="Times New Roman"/>
          <w:sz w:val="28"/>
          <w:szCs w:val="28"/>
        </w:rPr>
        <w:t>:</w:t>
      </w:r>
    </w:p>
    <w:p w:rsidR="00286576" w:rsidRPr="00B66BFC" w:rsidRDefault="00286576" w:rsidP="008B1D4C">
      <w:pPr>
        <w:widowControl w:val="0"/>
        <w:autoSpaceDE w:val="0"/>
        <w:autoSpaceDN w:val="0"/>
        <w:adjustRightInd w:val="0"/>
        <w:spacing w:after="0" w:line="228" w:lineRule="auto"/>
        <w:ind w:firstLine="567"/>
        <w:jc w:val="both"/>
        <w:rPr>
          <w:rFonts w:ascii="Times New Roman" w:hAnsi="Times New Roman"/>
          <w:sz w:val="28"/>
          <w:szCs w:val="28"/>
        </w:rPr>
      </w:pPr>
      <w:r w:rsidRPr="00B66BFC">
        <w:rPr>
          <w:rFonts w:ascii="Times New Roman" w:hAnsi="Times New Roman"/>
          <w:sz w:val="28"/>
          <w:szCs w:val="28"/>
        </w:rPr>
        <w:t>1) врачам-специалистам, трудоустроившимся в поликлиники, поликлинические отделения, участковые больницы, врачебные амбулатории, отделения (офисы) общей врачебной (семейной) практики, станции (отделения) скорой медицинской помощи медицинских организаций на вакантную должность, включенную в Перечень вакантных должностей медицинских работников в медицинских организациях, при замещении которых осуществляется предоставление единовременной денежной выплаты, утверждаемый уполномоченным органом исполнительной власти Приморского края в сфере здравоохранения, при условии заключения бессрочного трудового договора или срочного трудового договора на срок не менее пяти лет и занимающим в данной медицинской организации штатную должность по основному месту работы на условиях полного рабочего дня с продолжительностью рабочего времени, установленной в соответствии со статьей 350 Трудового кодекса Российской Федерации.</w:t>
      </w:r>
    </w:p>
    <w:p w:rsidR="00286576" w:rsidRPr="00B66BFC" w:rsidRDefault="0028657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Размер единовременной денежной выплаты составляет:</w:t>
      </w:r>
    </w:p>
    <w:p w:rsidR="00286576" w:rsidRPr="00B66BFC" w:rsidRDefault="0028657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b/>
          <w:sz w:val="28"/>
          <w:szCs w:val="28"/>
        </w:rPr>
        <w:t>500 000 рублей</w:t>
      </w:r>
      <w:r w:rsidRPr="00B66BFC">
        <w:rPr>
          <w:rFonts w:ascii="Times New Roman" w:hAnsi="Times New Roman"/>
          <w:sz w:val="28"/>
          <w:szCs w:val="28"/>
        </w:rPr>
        <w:t xml:space="preserve"> – для врачей-специалистов медицинских организаций, расположенных во Владивостокском, Артемовском, Уссурийском, Находкинском городских округах;</w:t>
      </w:r>
    </w:p>
    <w:p w:rsidR="00286576" w:rsidRPr="00B66BFC" w:rsidRDefault="0028657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b/>
          <w:sz w:val="28"/>
          <w:szCs w:val="28"/>
        </w:rPr>
        <w:t>700 000 рублей</w:t>
      </w:r>
      <w:r w:rsidRPr="00B66BFC">
        <w:rPr>
          <w:rFonts w:ascii="Times New Roman" w:hAnsi="Times New Roman"/>
          <w:sz w:val="28"/>
          <w:szCs w:val="28"/>
        </w:rPr>
        <w:t xml:space="preserve"> – для врачей-специалистов медицинских организаций, расположенных в Дальнегорском городском округе, Кавалеровском, Красноармейском, Ольгинском, Пожарском</w:t>
      </w:r>
      <w:r w:rsidR="006F1B5C" w:rsidRPr="00B66BFC">
        <w:rPr>
          <w:rFonts w:ascii="Times New Roman" w:hAnsi="Times New Roman"/>
          <w:sz w:val="28"/>
          <w:szCs w:val="28"/>
        </w:rPr>
        <w:t xml:space="preserve"> муниципальных районах</w:t>
      </w:r>
      <w:r w:rsidRPr="00B66BFC">
        <w:rPr>
          <w:rFonts w:ascii="Times New Roman" w:hAnsi="Times New Roman"/>
          <w:sz w:val="28"/>
          <w:szCs w:val="28"/>
        </w:rPr>
        <w:t xml:space="preserve">, </w:t>
      </w:r>
      <w:r w:rsidR="006F1B5C" w:rsidRPr="00B66BFC">
        <w:rPr>
          <w:rFonts w:ascii="Times New Roman" w:hAnsi="Times New Roman"/>
          <w:sz w:val="28"/>
          <w:szCs w:val="28"/>
        </w:rPr>
        <w:t>Лазовском</w:t>
      </w:r>
      <w:r w:rsidR="00B5488E" w:rsidRPr="00B66BFC">
        <w:rPr>
          <w:rFonts w:ascii="Times New Roman" w:hAnsi="Times New Roman"/>
          <w:sz w:val="28"/>
          <w:szCs w:val="28"/>
        </w:rPr>
        <w:t xml:space="preserve"> и</w:t>
      </w:r>
      <w:r w:rsidR="006F1B5C" w:rsidRPr="00B66BFC">
        <w:rPr>
          <w:rFonts w:ascii="Times New Roman" w:hAnsi="Times New Roman"/>
          <w:sz w:val="28"/>
          <w:szCs w:val="28"/>
        </w:rPr>
        <w:t xml:space="preserve"> </w:t>
      </w:r>
      <w:r w:rsidRPr="00B66BFC">
        <w:rPr>
          <w:rFonts w:ascii="Times New Roman" w:hAnsi="Times New Roman"/>
          <w:sz w:val="28"/>
          <w:szCs w:val="28"/>
        </w:rPr>
        <w:t>Тернейском</w:t>
      </w:r>
      <w:r w:rsidR="006F1B5C" w:rsidRPr="00B66BFC">
        <w:rPr>
          <w:rFonts w:ascii="Times New Roman" w:hAnsi="Times New Roman"/>
          <w:sz w:val="28"/>
          <w:szCs w:val="28"/>
        </w:rPr>
        <w:t xml:space="preserve"> муниципальных округах</w:t>
      </w:r>
      <w:r w:rsidRPr="00B66BFC">
        <w:rPr>
          <w:rFonts w:ascii="Times New Roman" w:hAnsi="Times New Roman"/>
          <w:sz w:val="28"/>
          <w:szCs w:val="28"/>
        </w:rPr>
        <w:t>;</w:t>
      </w:r>
    </w:p>
    <w:p w:rsidR="00286576" w:rsidRPr="00B66BFC" w:rsidRDefault="0028657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b/>
          <w:sz w:val="28"/>
          <w:szCs w:val="28"/>
        </w:rPr>
        <w:t>600 000 рублей</w:t>
      </w:r>
      <w:r w:rsidRPr="00B66BFC">
        <w:rPr>
          <w:rFonts w:ascii="Times New Roman" w:hAnsi="Times New Roman"/>
          <w:sz w:val="28"/>
          <w:szCs w:val="28"/>
        </w:rPr>
        <w:t xml:space="preserve"> – для врачей-специалистов медицинских организаций, расположенных в иных муниципальных образованиях Приморского края;</w:t>
      </w:r>
    </w:p>
    <w:p w:rsidR="00286576" w:rsidRPr="00B66BFC" w:rsidRDefault="00475021"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noProof/>
          <w:lang w:eastAsia="ru-RU"/>
        </w:rPr>
        <w:drawing>
          <wp:anchor distT="0" distB="0" distL="114300" distR="114300" simplePos="0" relativeHeight="251726848" behindDoc="0" locked="0" layoutInCell="1" allowOverlap="1" wp14:anchorId="34C004D7" wp14:editId="45867D1A">
            <wp:simplePos x="0" y="0"/>
            <wp:positionH relativeFrom="column">
              <wp:posOffset>6985</wp:posOffset>
            </wp:positionH>
            <wp:positionV relativeFrom="paragraph">
              <wp:posOffset>422910</wp:posOffset>
            </wp:positionV>
            <wp:extent cx="1172845" cy="2070735"/>
            <wp:effectExtent l="0" t="0" r="8255" b="5715"/>
            <wp:wrapSquare wrapText="bothSides"/>
            <wp:docPr id="49" name="Рисунок 49" descr="http://infosila.ee/uploads/posts/2018-05/thumbs/1525327839_31948705_204574023662569_9161269068907413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fosila.ee/uploads/posts/2018-05/thumbs/1525327839_31948705_204574023662569_9161269068907413504_n.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21858" t="-2186" r="21493" b="2186"/>
                    <a:stretch/>
                  </pic:blipFill>
                  <pic:spPr bwMode="auto">
                    <a:xfrm>
                      <a:off x="0" y="0"/>
                      <a:ext cx="1172845" cy="2070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576" w:rsidRPr="00B66BFC">
        <w:rPr>
          <w:rFonts w:ascii="Times New Roman" w:hAnsi="Times New Roman"/>
          <w:sz w:val="28"/>
          <w:szCs w:val="28"/>
        </w:rPr>
        <w:t>2) фельдшерам, трудоустроившимся</w:t>
      </w:r>
      <w:r w:rsidR="00286576" w:rsidRPr="00B66BFC">
        <w:rPr>
          <w:rFonts w:ascii="Times New Roman" w:hAnsi="Times New Roman"/>
          <w:sz w:val="28"/>
          <w:szCs w:val="28"/>
        </w:rPr>
        <w:tab/>
        <w:t>на фельдшерско-акушерские пункты и станции (отделения) скорой медицинской помощи медицинских организаций на вакантную должность, включенную в Перечень вакантных должностей, при условии заключения бессрочного трудового договора или срочного трудового договора на срок не менее пяти лет и занимающим в данной медицинской организации штатную должность по основному месту работы на условиях полного рабочего дня с продолжительностью рабочего времени, установленной в соответствии со статьей 350 Трудового кодекса Российской Федерации.</w:t>
      </w:r>
    </w:p>
    <w:p w:rsidR="00286576" w:rsidRPr="00B66BFC" w:rsidRDefault="0028657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 xml:space="preserve">Размер единовременной денежной выплаты для фельдшеров составляет </w:t>
      </w:r>
      <w:r w:rsidRPr="00B66BFC">
        <w:rPr>
          <w:rFonts w:ascii="Times New Roman" w:hAnsi="Times New Roman"/>
          <w:b/>
          <w:sz w:val="28"/>
          <w:szCs w:val="28"/>
        </w:rPr>
        <w:t>300 000 рублей</w:t>
      </w:r>
      <w:r w:rsidRPr="00B66BFC">
        <w:rPr>
          <w:rFonts w:ascii="Times New Roman" w:hAnsi="Times New Roman"/>
          <w:sz w:val="28"/>
          <w:szCs w:val="28"/>
        </w:rPr>
        <w:t>;</w:t>
      </w:r>
    </w:p>
    <w:p w:rsidR="00286576" w:rsidRPr="00B66BFC" w:rsidRDefault="0028657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3) медицинским сестрам, трудоустроившимся в поликлиники, поликлинические отделения, участковые больницы, врачебные амбулатории, отделения (офисы) общей врачебной (семейной) практики медицинских организаций на вакантную должность, включенную в Перечень вакантных должностей, заключившим бессрочный трудовой договор или срочный трудовой договор на срок не менее пяти лет по основному месту работы на условиях полного рабочего дня с продолжительностью рабочего времени, установленной в соответствии со статьей 350 Трудового кодекса Российской Федерации, в течение одного года после:</w:t>
      </w:r>
    </w:p>
    <w:p w:rsidR="00286576" w:rsidRPr="00B66BFC" w:rsidRDefault="0028657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окончания обучения в профессиональной образовательной организации;</w:t>
      </w:r>
    </w:p>
    <w:p w:rsidR="00286576" w:rsidRPr="00B66BFC" w:rsidRDefault="0028657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 xml:space="preserve">увольнения с военной службы по призыву (для лиц, </w:t>
      </w:r>
    </w:p>
    <w:p w:rsidR="00286576" w:rsidRPr="00B66BFC" w:rsidRDefault="0028657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призванных на военную службу в год окончания обучения в профессиональной образовательной организации);</w:t>
      </w:r>
    </w:p>
    <w:p w:rsidR="00286576" w:rsidRPr="00B66BFC" w:rsidRDefault="0028657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истечения, досрочного прекращения отпуска по уходу за ребенком до достижения им возраста трех лет (для лиц, которым отпуск по уходу за ребенком предоставлен в период получения образования в профессиональной образовательной организации либо в течение девяти месяцев после окончания обучения в профессиональной образовательной организации);</w:t>
      </w:r>
    </w:p>
    <w:p w:rsidR="00286576" w:rsidRPr="00B66BFC" w:rsidRDefault="0028657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окончания периода фактического осуществления ухода за ребенком, не достигшим возраста трех лет (для лиц, ребенок которых был рожден в период получения образования в профессиональной образовательной организации либо в течение девяти месяцев после окончания обучения в профессиональной образовательной организации).</w:t>
      </w:r>
    </w:p>
    <w:p w:rsidR="002445B6" w:rsidRPr="00B66BFC" w:rsidRDefault="0028657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 xml:space="preserve">Размер единовременной денежной выплаты для медицинских сестер составляет </w:t>
      </w:r>
      <w:r w:rsidRPr="00B66BFC">
        <w:rPr>
          <w:rFonts w:ascii="Times New Roman" w:hAnsi="Times New Roman"/>
          <w:b/>
          <w:sz w:val="28"/>
          <w:szCs w:val="28"/>
        </w:rPr>
        <w:t>200</w:t>
      </w:r>
      <w:r w:rsidR="00E514EC" w:rsidRPr="00B66BFC">
        <w:rPr>
          <w:rFonts w:ascii="Times New Roman" w:hAnsi="Times New Roman"/>
          <w:b/>
          <w:sz w:val="28"/>
          <w:szCs w:val="28"/>
        </w:rPr>
        <w:t> </w:t>
      </w:r>
      <w:r w:rsidRPr="00B66BFC">
        <w:rPr>
          <w:rFonts w:ascii="Times New Roman" w:hAnsi="Times New Roman"/>
          <w:b/>
          <w:sz w:val="28"/>
          <w:szCs w:val="28"/>
        </w:rPr>
        <w:t>000 рублей</w:t>
      </w:r>
      <w:r w:rsidRPr="00B66BFC">
        <w:rPr>
          <w:rFonts w:ascii="Times New Roman" w:hAnsi="Times New Roman"/>
          <w:sz w:val="28"/>
          <w:szCs w:val="28"/>
        </w:rPr>
        <w:t>;</w:t>
      </w:r>
    </w:p>
    <w:p w:rsidR="00E514EC" w:rsidRPr="00B66BFC" w:rsidRDefault="00E514E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4) акушерам (акушеркам), трудоустроившимся начиная с 1 января 2020 года в фельдшерско-акушерские пункты, в поликлиники, поликлинические отделения, женские консультации, участковые больницы, врачебные амбулатории медицинских организаций на вакантную должность, включенную в Перечень вакантных должностей, при условии заключения бессрочного трудового договора или срочного трудового договора на срок не менее пяти лет и занимающим в данной медицинской организации штатную должность по основному месту работы на условиях полного рабочего дня с продолжительностью рабочего времени, установленной в соответствии со статьей 350 Трудового кодекса Российской Федерации.</w:t>
      </w:r>
    </w:p>
    <w:p w:rsidR="00E514EC" w:rsidRPr="00B66BFC" w:rsidRDefault="00E514E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 xml:space="preserve">Размер единовременной денежной выплаты для акушеров (акушерок) составляет </w:t>
      </w:r>
      <w:r w:rsidRPr="00B66BFC">
        <w:rPr>
          <w:rFonts w:ascii="Times New Roman" w:hAnsi="Times New Roman"/>
          <w:b/>
          <w:sz w:val="28"/>
          <w:szCs w:val="28"/>
        </w:rPr>
        <w:t>250 000 рублей</w:t>
      </w:r>
      <w:r w:rsidRPr="00B66BFC">
        <w:rPr>
          <w:rFonts w:ascii="Times New Roman" w:hAnsi="Times New Roman"/>
          <w:sz w:val="28"/>
          <w:szCs w:val="28"/>
        </w:rPr>
        <w:t>.</w:t>
      </w:r>
    </w:p>
    <w:p w:rsidR="00E43BDE" w:rsidRPr="00B66BFC" w:rsidRDefault="00E514E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4. </w:t>
      </w:r>
      <w:r w:rsidR="00E43BDE" w:rsidRPr="00B66BFC">
        <w:rPr>
          <w:rFonts w:ascii="Times New Roman" w:hAnsi="Times New Roman"/>
          <w:b/>
          <w:sz w:val="28"/>
          <w:szCs w:val="28"/>
        </w:rPr>
        <w:t>Единовременная денежная выплата</w:t>
      </w:r>
      <w:r w:rsidR="00E43BDE" w:rsidRPr="00B66BFC">
        <w:rPr>
          <w:rFonts w:ascii="Times New Roman" w:hAnsi="Times New Roman"/>
          <w:sz w:val="28"/>
          <w:szCs w:val="28"/>
        </w:rPr>
        <w:t xml:space="preserve"> </w:t>
      </w:r>
      <w:r w:rsidR="00E43BDE" w:rsidRPr="00B66BFC">
        <w:rPr>
          <w:rFonts w:ascii="Times New Roman" w:hAnsi="Times New Roman"/>
          <w:b/>
          <w:sz w:val="28"/>
          <w:szCs w:val="28"/>
        </w:rPr>
        <w:t>отдельным категориям медицинских работников</w:t>
      </w:r>
      <w:r w:rsidR="00E43BDE" w:rsidRPr="00B66BFC">
        <w:rPr>
          <w:rFonts w:ascii="Times New Roman" w:hAnsi="Times New Roman"/>
          <w:sz w:val="28"/>
          <w:szCs w:val="28"/>
        </w:rPr>
        <w:t xml:space="preserve"> медицинских организаций, расположенных на территории моногородов Приморского края с численностью населения более 50</w:t>
      </w:r>
      <w:r w:rsidR="00F733E3" w:rsidRPr="00B66BFC">
        <w:rPr>
          <w:rFonts w:ascii="Times New Roman" w:hAnsi="Times New Roman"/>
          <w:sz w:val="28"/>
          <w:szCs w:val="28"/>
        </w:rPr>
        <w:t> </w:t>
      </w:r>
      <w:r w:rsidR="00E43BDE" w:rsidRPr="00B66BFC">
        <w:rPr>
          <w:rFonts w:ascii="Times New Roman" w:hAnsi="Times New Roman"/>
          <w:sz w:val="28"/>
          <w:szCs w:val="28"/>
        </w:rPr>
        <w:t>тыс</w:t>
      </w:r>
      <w:r w:rsidR="00F733E3" w:rsidRPr="00B66BFC">
        <w:rPr>
          <w:rFonts w:ascii="Times New Roman" w:hAnsi="Times New Roman"/>
          <w:sz w:val="28"/>
          <w:szCs w:val="28"/>
        </w:rPr>
        <w:t>.</w:t>
      </w:r>
      <w:r w:rsidR="00E43BDE" w:rsidRPr="00B66BFC">
        <w:rPr>
          <w:rFonts w:ascii="Times New Roman" w:hAnsi="Times New Roman"/>
          <w:sz w:val="28"/>
          <w:szCs w:val="28"/>
        </w:rPr>
        <w:t xml:space="preserve"> человек:</w:t>
      </w:r>
    </w:p>
    <w:p w:rsidR="00E43BDE" w:rsidRPr="00B66BFC" w:rsidRDefault="00E43BDE"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1)</w:t>
      </w:r>
      <w:r w:rsidR="00FE2D6E" w:rsidRPr="00B66BFC">
        <w:rPr>
          <w:rFonts w:ascii="Times New Roman" w:hAnsi="Times New Roman"/>
          <w:sz w:val="28"/>
          <w:szCs w:val="28"/>
        </w:rPr>
        <w:t> </w:t>
      </w:r>
      <w:r w:rsidRPr="00B66BFC">
        <w:rPr>
          <w:rFonts w:ascii="Times New Roman" w:hAnsi="Times New Roman"/>
          <w:sz w:val="28"/>
          <w:szCs w:val="28"/>
        </w:rPr>
        <w:t>врачам-специалистам,</w:t>
      </w:r>
      <w:r w:rsidR="00FE2D6E" w:rsidRPr="00B66BFC">
        <w:rPr>
          <w:rFonts w:ascii="Times New Roman" w:hAnsi="Times New Roman"/>
          <w:sz w:val="24"/>
          <w:szCs w:val="28"/>
        </w:rPr>
        <w:t xml:space="preserve"> </w:t>
      </w:r>
      <w:r w:rsidRPr="00B66BFC">
        <w:rPr>
          <w:rFonts w:ascii="Times New Roman" w:hAnsi="Times New Roman"/>
          <w:sz w:val="28"/>
          <w:szCs w:val="28"/>
        </w:rPr>
        <w:t>трудоустроившимся</w:t>
      </w:r>
      <w:r w:rsidRPr="00B66BFC">
        <w:rPr>
          <w:rFonts w:ascii="Times New Roman" w:hAnsi="Times New Roman"/>
          <w:sz w:val="24"/>
          <w:szCs w:val="28"/>
        </w:rPr>
        <w:t xml:space="preserve"> </w:t>
      </w:r>
      <w:r w:rsidRPr="00B66BFC">
        <w:rPr>
          <w:rFonts w:ascii="Times New Roman" w:hAnsi="Times New Roman"/>
          <w:sz w:val="28"/>
          <w:szCs w:val="28"/>
        </w:rPr>
        <w:t>начиная</w:t>
      </w:r>
      <w:r w:rsidRPr="00B66BFC">
        <w:rPr>
          <w:rFonts w:ascii="Times New Roman" w:hAnsi="Times New Roman"/>
          <w:sz w:val="24"/>
          <w:szCs w:val="28"/>
        </w:rPr>
        <w:t xml:space="preserve"> </w:t>
      </w:r>
      <w:r w:rsidRPr="00B66BFC">
        <w:rPr>
          <w:rFonts w:ascii="Times New Roman" w:hAnsi="Times New Roman"/>
          <w:sz w:val="28"/>
          <w:szCs w:val="28"/>
        </w:rPr>
        <w:t>с 1 января 2021 года в поликлиники, поликлинические отделения, отделения (офисы) общей врачебной (семейной) практики, станции (отделения) скорой медицинской помощи медицинских организаций, расположенных на территории моногородов с численностью населения более 50 тыс</w:t>
      </w:r>
      <w:r w:rsidR="00C97067" w:rsidRPr="00B66BFC">
        <w:rPr>
          <w:rFonts w:ascii="Times New Roman" w:hAnsi="Times New Roman"/>
          <w:sz w:val="28"/>
          <w:szCs w:val="28"/>
        </w:rPr>
        <w:t>.</w:t>
      </w:r>
      <w:r w:rsidRPr="00B66BFC">
        <w:rPr>
          <w:rFonts w:ascii="Times New Roman" w:hAnsi="Times New Roman"/>
          <w:sz w:val="28"/>
          <w:szCs w:val="28"/>
        </w:rPr>
        <w:t xml:space="preserve"> человек, на вакантную должность, включенную в Перечень вакантных должностей медицинских работников в медицинских организациях, расположенных на территориях моногородов Приморского края, при замещении которых осуществляется предоставление единовременной денежной выплаты, при условии заключения бессрочного трудового договора или срочного трудового договора на срок не менее пяти лет и занимающим в данной медицинской организации штатную должность по основному месту работы на условиях полного рабочего дня с продолжительностью рабочего времени, установленной в соответствии со статьей 350 Трудового кодекса Российской Федерации.</w:t>
      </w:r>
    </w:p>
    <w:p w:rsidR="00E43BDE" w:rsidRPr="00B66BFC" w:rsidRDefault="00E43BDE"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 xml:space="preserve">Размер единовременной денежной выплаты составляет </w:t>
      </w:r>
      <w:r w:rsidRPr="00B66BFC">
        <w:rPr>
          <w:rFonts w:ascii="Times New Roman" w:hAnsi="Times New Roman"/>
          <w:b/>
          <w:sz w:val="28"/>
          <w:szCs w:val="28"/>
        </w:rPr>
        <w:t>1 000 000 рублей</w:t>
      </w:r>
      <w:r w:rsidR="00C97067" w:rsidRPr="00B66BFC">
        <w:rPr>
          <w:rFonts w:ascii="Times New Roman" w:hAnsi="Times New Roman"/>
          <w:sz w:val="28"/>
          <w:szCs w:val="28"/>
        </w:rPr>
        <w:t>;</w:t>
      </w:r>
    </w:p>
    <w:p w:rsidR="00E43BDE" w:rsidRPr="00B66BFC" w:rsidRDefault="00E43BDE"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2)</w:t>
      </w:r>
      <w:r w:rsidR="00C97067" w:rsidRPr="00B66BFC">
        <w:rPr>
          <w:rFonts w:ascii="Times New Roman" w:hAnsi="Times New Roman"/>
          <w:sz w:val="28"/>
          <w:szCs w:val="28"/>
        </w:rPr>
        <w:t> </w:t>
      </w:r>
      <w:r w:rsidRPr="00B66BFC">
        <w:rPr>
          <w:rFonts w:ascii="Times New Roman" w:hAnsi="Times New Roman"/>
          <w:sz w:val="28"/>
          <w:szCs w:val="28"/>
        </w:rPr>
        <w:t>фельдше</w:t>
      </w:r>
      <w:r w:rsidR="00C97067" w:rsidRPr="00B66BFC">
        <w:rPr>
          <w:rFonts w:ascii="Times New Roman" w:hAnsi="Times New Roman"/>
          <w:sz w:val="28"/>
          <w:szCs w:val="28"/>
        </w:rPr>
        <w:t>рам, трудоустроившимся начиная с</w:t>
      </w:r>
      <w:r w:rsidRPr="00B66BFC">
        <w:rPr>
          <w:rFonts w:ascii="Times New Roman" w:hAnsi="Times New Roman"/>
          <w:sz w:val="28"/>
          <w:szCs w:val="28"/>
        </w:rPr>
        <w:t xml:space="preserve"> </w:t>
      </w:r>
      <w:r w:rsidR="00C97067" w:rsidRPr="00B66BFC">
        <w:rPr>
          <w:rFonts w:ascii="Times New Roman" w:hAnsi="Times New Roman"/>
          <w:sz w:val="28"/>
          <w:szCs w:val="28"/>
        </w:rPr>
        <w:br/>
      </w:r>
      <w:r w:rsidRPr="00B66BFC">
        <w:rPr>
          <w:rFonts w:ascii="Times New Roman" w:hAnsi="Times New Roman"/>
          <w:sz w:val="28"/>
          <w:szCs w:val="28"/>
        </w:rPr>
        <w:t>1 января 2021 года на фельдшерско-акушерские пункты и станции (отделения) скорой медицинской помощи медицинских организаций, расположенных на территории моногородов с численностью населения более 50 тыс</w:t>
      </w:r>
      <w:r w:rsidR="00C97067" w:rsidRPr="00B66BFC">
        <w:rPr>
          <w:rFonts w:ascii="Times New Roman" w:hAnsi="Times New Roman"/>
          <w:sz w:val="28"/>
          <w:szCs w:val="28"/>
        </w:rPr>
        <w:t>.</w:t>
      </w:r>
      <w:r w:rsidRPr="00B66BFC">
        <w:rPr>
          <w:rFonts w:ascii="Times New Roman" w:hAnsi="Times New Roman"/>
          <w:sz w:val="28"/>
          <w:szCs w:val="28"/>
        </w:rPr>
        <w:t xml:space="preserve"> человек, после вступления в силу настоящего Закона на вакантную должность, включенную в Перечень вакантных должностей на территории моногородов, при условии заключения бессрочного трудового договора или срочного трудового договора на срок не менее пяти лет и занимающим в данной медицинской организации штатную должность по основному месту работы на условиях полного рабочего дня с продолжительностью рабочего времени, установленной в соответствии со статьей 350 Трудового кодекса Российской Федерации.</w:t>
      </w:r>
    </w:p>
    <w:p w:rsidR="00E43BDE" w:rsidRPr="00B66BFC" w:rsidRDefault="00E43BDE"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 xml:space="preserve">Размер единовременной денежной выплаты составляет </w:t>
      </w:r>
      <w:r w:rsidRPr="00B66BFC">
        <w:rPr>
          <w:rFonts w:ascii="Times New Roman" w:hAnsi="Times New Roman"/>
          <w:b/>
          <w:sz w:val="28"/>
          <w:szCs w:val="28"/>
        </w:rPr>
        <w:t>500 000 рублей</w:t>
      </w:r>
      <w:r w:rsidR="00F84B4D" w:rsidRPr="00B66BFC">
        <w:rPr>
          <w:rFonts w:ascii="Times New Roman" w:hAnsi="Times New Roman"/>
          <w:sz w:val="28"/>
          <w:szCs w:val="28"/>
        </w:rPr>
        <w:t>;</w:t>
      </w:r>
    </w:p>
    <w:p w:rsidR="00E43BDE" w:rsidRPr="00B66BFC" w:rsidRDefault="00E43BDE"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5.</w:t>
      </w:r>
      <w:r w:rsidR="009A45FB" w:rsidRPr="00B66BFC">
        <w:rPr>
          <w:rFonts w:ascii="Times New Roman" w:hAnsi="Times New Roman"/>
          <w:sz w:val="28"/>
          <w:szCs w:val="28"/>
        </w:rPr>
        <w:t> </w:t>
      </w:r>
      <w:r w:rsidRPr="00B66BFC">
        <w:rPr>
          <w:rFonts w:ascii="Times New Roman" w:hAnsi="Times New Roman"/>
          <w:b/>
          <w:sz w:val="28"/>
          <w:szCs w:val="28"/>
        </w:rPr>
        <w:t>Единовременная де</w:t>
      </w:r>
      <w:r w:rsidR="009A45FB" w:rsidRPr="00B66BFC">
        <w:rPr>
          <w:rFonts w:ascii="Times New Roman" w:hAnsi="Times New Roman"/>
          <w:b/>
          <w:sz w:val="28"/>
          <w:szCs w:val="28"/>
        </w:rPr>
        <w:t>н</w:t>
      </w:r>
      <w:r w:rsidRPr="00B66BFC">
        <w:rPr>
          <w:rFonts w:ascii="Times New Roman" w:hAnsi="Times New Roman"/>
          <w:b/>
          <w:sz w:val="28"/>
          <w:szCs w:val="28"/>
        </w:rPr>
        <w:t>ежная выплата медицинским</w:t>
      </w:r>
      <w:r w:rsidRPr="00B66BFC">
        <w:rPr>
          <w:rFonts w:ascii="Times New Roman" w:hAnsi="Times New Roman"/>
          <w:b/>
          <w:sz w:val="20"/>
          <w:szCs w:val="28"/>
        </w:rPr>
        <w:t xml:space="preserve"> </w:t>
      </w:r>
      <w:r w:rsidRPr="00B66BFC">
        <w:rPr>
          <w:rFonts w:ascii="Times New Roman" w:hAnsi="Times New Roman"/>
          <w:b/>
          <w:sz w:val="28"/>
          <w:szCs w:val="28"/>
        </w:rPr>
        <w:t>работника</w:t>
      </w:r>
      <w:r w:rsidR="009A45FB" w:rsidRPr="00B66BFC">
        <w:rPr>
          <w:rFonts w:ascii="Times New Roman" w:hAnsi="Times New Roman"/>
          <w:b/>
          <w:sz w:val="28"/>
          <w:szCs w:val="28"/>
        </w:rPr>
        <w:t>м</w:t>
      </w:r>
      <w:r w:rsidRPr="00B66BFC">
        <w:rPr>
          <w:rFonts w:ascii="Times New Roman" w:hAnsi="Times New Roman"/>
          <w:b/>
          <w:sz w:val="20"/>
          <w:szCs w:val="28"/>
        </w:rPr>
        <w:t xml:space="preserve"> </w:t>
      </w:r>
      <w:r w:rsidRPr="00B66BFC">
        <w:rPr>
          <w:rFonts w:ascii="Times New Roman" w:hAnsi="Times New Roman"/>
          <w:b/>
          <w:sz w:val="28"/>
          <w:szCs w:val="28"/>
        </w:rPr>
        <w:t>дефицитных</w:t>
      </w:r>
      <w:r w:rsidRPr="00B66BFC">
        <w:rPr>
          <w:rFonts w:ascii="Times New Roman" w:hAnsi="Times New Roman"/>
          <w:b/>
          <w:sz w:val="20"/>
          <w:szCs w:val="28"/>
        </w:rPr>
        <w:t xml:space="preserve"> </w:t>
      </w:r>
      <w:r w:rsidRPr="00B66BFC">
        <w:rPr>
          <w:rFonts w:ascii="Times New Roman" w:hAnsi="Times New Roman"/>
          <w:b/>
          <w:sz w:val="28"/>
          <w:szCs w:val="28"/>
        </w:rPr>
        <w:t>специальностей</w:t>
      </w:r>
      <w:r w:rsidRPr="00B66BFC">
        <w:rPr>
          <w:rFonts w:ascii="Times New Roman" w:hAnsi="Times New Roman"/>
          <w:sz w:val="20"/>
          <w:szCs w:val="28"/>
        </w:rPr>
        <w:t xml:space="preserve"> </w:t>
      </w:r>
      <w:r w:rsidRPr="00B66BFC">
        <w:rPr>
          <w:rFonts w:ascii="Times New Roman" w:hAnsi="Times New Roman"/>
          <w:sz w:val="28"/>
          <w:szCs w:val="28"/>
        </w:rPr>
        <w:t>медицинских организаций, расположенных на территории Дальнегорского, Дальнереченского городских округов, Лазовского, Тернейского и Чугуевского муниципальных округов, Кавалеровского, Красноармейского, Ольгинского, Пожарского муницип</w:t>
      </w:r>
      <w:r w:rsidR="00EC3FCA" w:rsidRPr="00B66BFC">
        <w:rPr>
          <w:rFonts w:ascii="Times New Roman" w:hAnsi="Times New Roman"/>
          <w:sz w:val="28"/>
          <w:szCs w:val="28"/>
        </w:rPr>
        <w:t>альных районов Приморского края:</w:t>
      </w:r>
    </w:p>
    <w:p w:rsidR="00E43BDE" w:rsidRPr="00B66BFC" w:rsidRDefault="00E43BDE"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врачам-специалистам дефицитных специальностей, трудоустроившимся начиная с 1 января 2021 года в медицинские организации, расположенные на территории Дальнегорского, Дальнереченского городских округов, Лазовского, Тернейского, Чугуевского муниципальных округов, Кавалеровского, Красноармейского, Ольгинского, Пожарского муниципальных районов Приморского края, на вакантную должность, включенную в перечень вакантных должностей дефицитных специальностей медицинских организаций, расположенных на территории вышеуказанных муниципальных образований, при замещении которых осуществляется предоставление единовременной денежной выплаты, при условии заключения бессрочного трудового договора или срочного трудового договора на срок не менее пяти лет и занимающим в данной медицинской организации штатную должность по основному месту работы на условиях полного рабочего дня с продолжительностью рабочего времени, установленной в соответствии со статьей 350 Трудового кодекса Российской Федерации.</w:t>
      </w:r>
    </w:p>
    <w:p w:rsidR="00E43BDE" w:rsidRPr="00B66BFC" w:rsidRDefault="00E43BDE"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 xml:space="preserve">Размер единовременной денежной выплаты составляет </w:t>
      </w:r>
      <w:r w:rsidRPr="00B66BFC">
        <w:rPr>
          <w:rFonts w:ascii="Times New Roman" w:hAnsi="Times New Roman"/>
          <w:b/>
          <w:sz w:val="28"/>
          <w:szCs w:val="28"/>
        </w:rPr>
        <w:t>1 400 000 рублей</w:t>
      </w:r>
      <w:r w:rsidRPr="00B66BFC">
        <w:rPr>
          <w:rFonts w:ascii="Times New Roman" w:hAnsi="Times New Roman"/>
          <w:sz w:val="28"/>
          <w:szCs w:val="28"/>
        </w:rPr>
        <w:t>.</w:t>
      </w:r>
    </w:p>
    <w:p w:rsidR="00F972A7" w:rsidRPr="00B66BFC" w:rsidRDefault="00E43BDE"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6. </w:t>
      </w:r>
      <w:r w:rsidR="00E514EC" w:rsidRPr="00B66BFC">
        <w:rPr>
          <w:rFonts w:ascii="Times New Roman" w:hAnsi="Times New Roman"/>
          <w:b/>
          <w:sz w:val="28"/>
          <w:szCs w:val="28"/>
        </w:rPr>
        <w:t>Денежная в</w:t>
      </w:r>
      <w:r w:rsidR="00F6672A" w:rsidRPr="00B66BFC">
        <w:rPr>
          <w:rFonts w:ascii="Times New Roman" w:hAnsi="Times New Roman"/>
          <w:b/>
          <w:sz w:val="28"/>
          <w:szCs w:val="28"/>
        </w:rPr>
        <w:t>ы</w:t>
      </w:r>
      <w:r w:rsidR="00E514EC" w:rsidRPr="00B66BFC">
        <w:rPr>
          <w:rFonts w:ascii="Times New Roman" w:hAnsi="Times New Roman"/>
          <w:b/>
          <w:sz w:val="28"/>
          <w:szCs w:val="28"/>
        </w:rPr>
        <w:t xml:space="preserve">плата </w:t>
      </w:r>
      <w:r w:rsidR="00E514EC" w:rsidRPr="00B66BFC">
        <w:rPr>
          <w:rFonts w:ascii="Times New Roman" w:hAnsi="Times New Roman"/>
          <w:sz w:val="28"/>
          <w:szCs w:val="28"/>
        </w:rPr>
        <w:t>отдельным категориям медицинских</w:t>
      </w:r>
      <w:r w:rsidR="00E514EC" w:rsidRPr="00B66BFC">
        <w:rPr>
          <w:rFonts w:ascii="Times New Roman" w:hAnsi="Times New Roman"/>
          <w:szCs w:val="28"/>
        </w:rPr>
        <w:t xml:space="preserve"> </w:t>
      </w:r>
      <w:r w:rsidR="00E514EC" w:rsidRPr="00B66BFC">
        <w:rPr>
          <w:rFonts w:ascii="Times New Roman" w:hAnsi="Times New Roman"/>
          <w:sz w:val="28"/>
          <w:szCs w:val="28"/>
        </w:rPr>
        <w:t>раб</w:t>
      </w:r>
      <w:r w:rsidR="00F6672A" w:rsidRPr="00B66BFC">
        <w:rPr>
          <w:rFonts w:ascii="Times New Roman" w:hAnsi="Times New Roman"/>
          <w:sz w:val="28"/>
          <w:szCs w:val="28"/>
        </w:rPr>
        <w:t>о</w:t>
      </w:r>
      <w:r w:rsidR="00E514EC" w:rsidRPr="00B66BFC">
        <w:rPr>
          <w:rFonts w:ascii="Times New Roman" w:hAnsi="Times New Roman"/>
          <w:sz w:val="28"/>
          <w:szCs w:val="28"/>
        </w:rPr>
        <w:t>тников</w:t>
      </w:r>
      <w:r w:rsidR="00E514EC" w:rsidRPr="00B66BFC">
        <w:rPr>
          <w:rFonts w:ascii="Times New Roman" w:hAnsi="Times New Roman"/>
          <w:b/>
          <w:szCs w:val="28"/>
        </w:rPr>
        <w:t xml:space="preserve"> </w:t>
      </w:r>
      <w:r w:rsidR="00E514EC" w:rsidRPr="00B66BFC">
        <w:rPr>
          <w:rFonts w:ascii="Times New Roman" w:hAnsi="Times New Roman"/>
          <w:b/>
          <w:sz w:val="28"/>
          <w:szCs w:val="28"/>
        </w:rPr>
        <w:t>за</w:t>
      </w:r>
      <w:r w:rsidR="00E514EC" w:rsidRPr="00B66BFC">
        <w:rPr>
          <w:rFonts w:ascii="Times New Roman" w:hAnsi="Times New Roman"/>
          <w:b/>
          <w:szCs w:val="28"/>
        </w:rPr>
        <w:t xml:space="preserve"> </w:t>
      </w:r>
      <w:r w:rsidR="00E514EC" w:rsidRPr="00B66BFC">
        <w:rPr>
          <w:rFonts w:ascii="Times New Roman" w:hAnsi="Times New Roman"/>
          <w:b/>
          <w:sz w:val="28"/>
          <w:szCs w:val="28"/>
        </w:rPr>
        <w:t>выявление</w:t>
      </w:r>
      <w:r w:rsidR="00E514EC" w:rsidRPr="00B66BFC">
        <w:rPr>
          <w:rFonts w:ascii="Times New Roman" w:hAnsi="Times New Roman"/>
          <w:b/>
          <w:szCs w:val="28"/>
        </w:rPr>
        <w:t xml:space="preserve"> </w:t>
      </w:r>
      <w:r w:rsidR="00E514EC" w:rsidRPr="00B66BFC">
        <w:rPr>
          <w:rFonts w:ascii="Times New Roman" w:hAnsi="Times New Roman"/>
          <w:b/>
          <w:sz w:val="28"/>
          <w:szCs w:val="28"/>
        </w:rPr>
        <w:t>злокачественных</w:t>
      </w:r>
      <w:r w:rsidR="00E514EC" w:rsidRPr="00B66BFC">
        <w:rPr>
          <w:rFonts w:ascii="Times New Roman" w:hAnsi="Times New Roman"/>
          <w:b/>
          <w:szCs w:val="28"/>
        </w:rPr>
        <w:t xml:space="preserve"> </w:t>
      </w:r>
      <w:r w:rsidR="00E514EC" w:rsidRPr="00B66BFC">
        <w:rPr>
          <w:rFonts w:ascii="Times New Roman" w:hAnsi="Times New Roman"/>
          <w:b/>
          <w:sz w:val="28"/>
          <w:szCs w:val="28"/>
        </w:rPr>
        <w:t>новообразований</w:t>
      </w:r>
      <w:r w:rsidR="00E514EC" w:rsidRPr="00B66BFC">
        <w:rPr>
          <w:rFonts w:ascii="Times New Roman" w:hAnsi="Times New Roman"/>
          <w:sz w:val="28"/>
          <w:szCs w:val="28"/>
        </w:rPr>
        <w:t xml:space="preserve"> </w:t>
      </w:r>
      <w:r w:rsidR="00E514EC" w:rsidRPr="00B66BFC">
        <w:rPr>
          <w:rFonts w:ascii="Times New Roman" w:hAnsi="Times New Roman"/>
          <w:b/>
          <w:sz w:val="28"/>
          <w:szCs w:val="28"/>
        </w:rPr>
        <w:t>на ранних стадиях</w:t>
      </w:r>
      <w:r w:rsidR="00E514EC" w:rsidRPr="00B66BFC">
        <w:rPr>
          <w:rFonts w:ascii="Times New Roman" w:hAnsi="Times New Roman"/>
          <w:sz w:val="28"/>
          <w:szCs w:val="28"/>
        </w:rPr>
        <w:t>:</w:t>
      </w:r>
    </w:p>
    <w:p w:rsidR="00E514EC" w:rsidRPr="00B66BFC" w:rsidRDefault="00E514E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медицинским раб</w:t>
      </w:r>
      <w:r w:rsidR="007C39D3" w:rsidRPr="00B66BFC">
        <w:rPr>
          <w:rFonts w:ascii="Times New Roman" w:hAnsi="Times New Roman"/>
          <w:sz w:val="28"/>
          <w:szCs w:val="28"/>
        </w:rPr>
        <w:t>о</w:t>
      </w:r>
      <w:r w:rsidRPr="00B66BFC">
        <w:rPr>
          <w:rFonts w:ascii="Times New Roman" w:hAnsi="Times New Roman"/>
          <w:sz w:val="28"/>
          <w:szCs w:val="28"/>
        </w:rPr>
        <w:t>тникам амбулаторно-поликлинического звена медицинских организаций, занимающим должности, указанные в приложении к Закону</w:t>
      </w:r>
      <w:r w:rsidR="00F972A7" w:rsidRPr="00B66BFC">
        <w:rPr>
          <w:rFonts w:ascii="Times New Roman" w:hAnsi="Times New Roman"/>
          <w:sz w:val="28"/>
          <w:szCs w:val="28"/>
        </w:rPr>
        <w:t xml:space="preserve"> </w:t>
      </w:r>
      <w:r w:rsidRPr="00B66BFC">
        <w:rPr>
          <w:rFonts w:ascii="Times New Roman" w:hAnsi="Times New Roman"/>
          <w:sz w:val="28"/>
          <w:szCs w:val="28"/>
        </w:rPr>
        <w:t>Приморского края от 23.11.2018 № 391-КЗ «О предоставлении мер социальной поддержки отдельным категориям медицинских работников медицинских</w:t>
      </w:r>
      <w:r w:rsidR="00F972A7" w:rsidRPr="00B66BFC">
        <w:rPr>
          <w:rFonts w:ascii="Times New Roman" w:hAnsi="Times New Roman"/>
          <w:sz w:val="28"/>
          <w:szCs w:val="28"/>
        </w:rPr>
        <w:t xml:space="preserve"> </w:t>
      </w:r>
      <w:r w:rsidRPr="00B66BFC">
        <w:rPr>
          <w:rFonts w:ascii="Times New Roman" w:hAnsi="Times New Roman"/>
          <w:sz w:val="28"/>
          <w:szCs w:val="28"/>
        </w:rPr>
        <w:t>организаций,</w:t>
      </w:r>
      <w:r w:rsidR="00F972A7" w:rsidRPr="00B66BFC">
        <w:rPr>
          <w:rFonts w:ascii="Times New Roman" w:hAnsi="Times New Roman"/>
          <w:sz w:val="28"/>
          <w:szCs w:val="28"/>
        </w:rPr>
        <w:t xml:space="preserve"> </w:t>
      </w:r>
      <w:r w:rsidRPr="00B66BFC">
        <w:rPr>
          <w:rFonts w:ascii="Times New Roman" w:hAnsi="Times New Roman"/>
          <w:sz w:val="28"/>
          <w:szCs w:val="28"/>
        </w:rPr>
        <w:t>подведомственных уполномоченному органу исполнительной власти Приморского края в сфере здравоохранения», как по основному месту работы, так и на</w:t>
      </w:r>
      <w:r w:rsidRPr="00B66BFC">
        <w:rPr>
          <w:rFonts w:ascii="Times New Roman" w:hAnsi="Times New Roman"/>
          <w:szCs w:val="28"/>
        </w:rPr>
        <w:t xml:space="preserve"> </w:t>
      </w:r>
      <w:r w:rsidRPr="00B66BFC">
        <w:rPr>
          <w:rFonts w:ascii="Times New Roman" w:hAnsi="Times New Roman"/>
          <w:sz w:val="28"/>
          <w:szCs w:val="28"/>
        </w:rPr>
        <w:t>условиях</w:t>
      </w:r>
      <w:r w:rsidRPr="00B66BFC">
        <w:rPr>
          <w:rFonts w:ascii="Times New Roman" w:hAnsi="Times New Roman"/>
          <w:szCs w:val="28"/>
        </w:rPr>
        <w:t xml:space="preserve"> </w:t>
      </w:r>
      <w:r w:rsidRPr="00B66BFC">
        <w:rPr>
          <w:rFonts w:ascii="Times New Roman" w:hAnsi="Times New Roman"/>
          <w:sz w:val="28"/>
          <w:szCs w:val="28"/>
        </w:rPr>
        <w:t>сов</w:t>
      </w:r>
      <w:r w:rsidR="00113F9F" w:rsidRPr="00B66BFC">
        <w:rPr>
          <w:rFonts w:ascii="Times New Roman" w:hAnsi="Times New Roman"/>
          <w:sz w:val="28"/>
          <w:szCs w:val="28"/>
        </w:rPr>
        <w:t>м</w:t>
      </w:r>
      <w:r w:rsidRPr="00B66BFC">
        <w:rPr>
          <w:rFonts w:ascii="Times New Roman" w:hAnsi="Times New Roman"/>
          <w:sz w:val="28"/>
          <w:szCs w:val="28"/>
        </w:rPr>
        <w:t>естительства</w:t>
      </w:r>
      <w:r w:rsidRPr="00B66BFC">
        <w:rPr>
          <w:rFonts w:ascii="Times New Roman" w:hAnsi="Times New Roman"/>
          <w:szCs w:val="28"/>
        </w:rPr>
        <w:t xml:space="preserve"> </w:t>
      </w:r>
      <w:r w:rsidRPr="00B66BFC">
        <w:rPr>
          <w:rFonts w:ascii="Times New Roman" w:hAnsi="Times New Roman"/>
          <w:sz w:val="28"/>
          <w:szCs w:val="28"/>
        </w:rPr>
        <w:t>в</w:t>
      </w:r>
      <w:r w:rsidRPr="00B66BFC">
        <w:rPr>
          <w:rFonts w:ascii="Times New Roman" w:hAnsi="Times New Roman"/>
          <w:szCs w:val="28"/>
        </w:rPr>
        <w:t xml:space="preserve"> </w:t>
      </w:r>
      <w:r w:rsidRPr="00B66BFC">
        <w:rPr>
          <w:rFonts w:ascii="Times New Roman" w:hAnsi="Times New Roman"/>
          <w:sz w:val="28"/>
          <w:szCs w:val="28"/>
        </w:rPr>
        <w:t>медицинской</w:t>
      </w:r>
      <w:r w:rsidRPr="00B66BFC">
        <w:rPr>
          <w:rFonts w:ascii="Times New Roman" w:hAnsi="Times New Roman"/>
          <w:szCs w:val="28"/>
        </w:rPr>
        <w:t xml:space="preserve"> </w:t>
      </w:r>
      <w:r w:rsidRPr="00B66BFC">
        <w:rPr>
          <w:rFonts w:ascii="Times New Roman" w:hAnsi="Times New Roman"/>
          <w:sz w:val="28"/>
          <w:szCs w:val="28"/>
        </w:rPr>
        <w:t>организации.</w:t>
      </w:r>
    </w:p>
    <w:p w:rsidR="00E514EC" w:rsidRPr="00B66BFC" w:rsidRDefault="00E514E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Размер денежной выплаты медицинскому работнику, оказывающему первичную медико-санитарную помощь, участвующему в реализации мероприятий, направленных на совершенствование оказания</w:t>
      </w:r>
      <w:r w:rsidR="00F972A7" w:rsidRPr="00B66BFC">
        <w:rPr>
          <w:rFonts w:ascii="Times New Roman" w:hAnsi="Times New Roman"/>
          <w:sz w:val="28"/>
          <w:szCs w:val="28"/>
        </w:rPr>
        <w:t xml:space="preserve"> </w:t>
      </w:r>
      <w:r w:rsidRPr="00B66BFC">
        <w:rPr>
          <w:rFonts w:ascii="Times New Roman" w:hAnsi="Times New Roman"/>
          <w:sz w:val="28"/>
          <w:szCs w:val="28"/>
        </w:rPr>
        <w:t>медицинской</w:t>
      </w:r>
      <w:r w:rsidR="00F972A7" w:rsidRPr="00B66BFC">
        <w:rPr>
          <w:rFonts w:ascii="Times New Roman" w:hAnsi="Times New Roman"/>
          <w:sz w:val="28"/>
          <w:szCs w:val="28"/>
        </w:rPr>
        <w:t xml:space="preserve"> </w:t>
      </w:r>
      <w:r w:rsidRPr="00B66BFC">
        <w:rPr>
          <w:rFonts w:ascii="Times New Roman" w:hAnsi="Times New Roman"/>
          <w:sz w:val="28"/>
          <w:szCs w:val="28"/>
        </w:rPr>
        <w:t>помощи</w:t>
      </w:r>
      <w:r w:rsidR="00F972A7" w:rsidRPr="00B66BFC">
        <w:rPr>
          <w:rFonts w:ascii="Times New Roman" w:hAnsi="Times New Roman"/>
          <w:sz w:val="28"/>
          <w:szCs w:val="28"/>
        </w:rPr>
        <w:t xml:space="preserve"> </w:t>
      </w:r>
      <w:r w:rsidRPr="00B66BFC">
        <w:rPr>
          <w:rFonts w:ascii="Times New Roman" w:hAnsi="Times New Roman"/>
          <w:sz w:val="28"/>
          <w:szCs w:val="28"/>
        </w:rPr>
        <w:t xml:space="preserve">больным онкологическими заболеваниями, по выявлению у пациентов онкологических заболеваний на ранней стадии составляет </w:t>
      </w:r>
      <w:r w:rsidRPr="00B66BFC">
        <w:rPr>
          <w:rFonts w:ascii="Times New Roman" w:hAnsi="Times New Roman"/>
          <w:b/>
          <w:sz w:val="28"/>
          <w:szCs w:val="28"/>
        </w:rPr>
        <w:t>3 000 рублей</w:t>
      </w:r>
      <w:r w:rsidRPr="00B66BFC">
        <w:rPr>
          <w:rFonts w:ascii="Times New Roman" w:hAnsi="Times New Roman"/>
          <w:sz w:val="28"/>
          <w:szCs w:val="28"/>
        </w:rPr>
        <w:t>.</w:t>
      </w:r>
    </w:p>
    <w:p w:rsidR="00E514EC" w:rsidRPr="00B66BFC" w:rsidRDefault="004967EE"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7</w:t>
      </w:r>
      <w:r w:rsidR="00E514EC" w:rsidRPr="00B66BFC">
        <w:rPr>
          <w:rFonts w:ascii="Times New Roman" w:hAnsi="Times New Roman"/>
          <w:sz w:val="28"/>
          <w:szCs w:val="28"/>
        </w:rPr>
        <w:t>.</w:t>
      </w:r>
      <w:r w:rsidR="00F972A7" w:rsidRPr="00B66BFC">
        <w:rPr>
          <w:rFonts w:ascii="Times New Roman" w:hAnsi="Times New Roman"/>
          <w:sz w:val="28"/>
          <w:szCs w:val="28"/>
        </w:rPr>
        <w:t> </w:t>
      </w:r>
      <w:r w:rsidR="00E514EC" w:rsidRPr="00B66BFC">
        <w:rPr>
          <w:rFonts w:ascii="Times New Roman" w:hAnsi="Times New Roman"/>
          <w:b/>
          <w:sz w:val="28"/>
          <w:szCs w:val="28"/>
        </w:rPr>
        <w:t>Компенсация расходов за наём (поднаём) жилых помещений</w:t>
      </w:r>
      <w:r w:rsidR="00E514EC" w:rsidRPr="00B66BFC">
        <w:rPr>
          <w:rFonts w:ascii="Times New Roman" w:hAnsi="Times New Roman"/>
          <w:sz w:val="28"/>
          <w:szCs w:val="28"/>
        </w:rPr>
        <w:t xml:space="preserve"> отдельным категориям медицинских работников:</w:t>
      </w:r>
    </w:p>
    <w:p w:rsidR="00E514EC" w:rsidRPr="00B66BFC" w:rsidRDefault="00E514E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врачам-специалистам и среднему медицинскому персоналу медицинских организаций, подведомственных уполномоченному органу исполнительной власти Приморского края в сфере здравоохранения.</w:t>
      </w:r>
    </w:p>
    <w:p w:rsidR="002640E6" w:rsidRPr="00B66BFC" w:rsidRDefault="00E514E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Компенсация предоставляется в отношении одного жилого помещения в размере фактически понесенных расходов по договору найма (поднайма) жилого помещения, но не более</w:t>
      </w:r>
      <w:r w:rsidR="002640E6" w:rsidRPr="00B66BFC">
        <w:rPr>
          <w:rFonts w:ascii="Times New Roman" w:hAnsi="Times New Roman"/>
          <w:sz w:val="28"/>
          <w:szCs w:val="28"/>
        </w:rPr>
        <w:t>:</w:t>
      </w:r>
    </w:p>
    <w:p w:rsidR="002640E6" w:rsidRPr="00B66BFC" w:rsidRDefault="002640E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b/>
          <w:sz w:val="28"/>
          <w:szCs w:val="28"/>
        </w:rPr>
        <w:t>30 000 рублей</w:t>
      </w:r>
      <w:r w:rsidRPr="00B66BFC">
        <w:rPr>
          <w:rFonts w:ascii="Times New Roman" w:hAnsi="Times New Roman"/>
          <w:sz w:val="28"/>
          <w:szCs w:val="28"/>
        </w:rPr>
        <w:t xml:space="preserve"> в месяц – при найме (поднайме) жилого</w:t>
      </w:r>
      <w:r w:rsidRPr="00B66BFC">
        <w:rPr>
          <w:rFonts w:ascii="Times New Roman" w:hAnsi="Times New Roman"/>
          <w:sz w:val="24"/>
          <w:szCs w:val="28"/>
        </w:rPr>
        <w:t xml:space="preserve"> </w:t>
      </w:r>
      <w:r w:rsidRPr="00B66BFC">
        <w:rPr>
          <w:rFonts w:ascii="Times New Roman" w:hAnsi="Times New Roman"/>
          <w:sz w:val="28"/>
          <w:szCs w:val="28"/>
        </w:rPr>
        <w:t>помещения</w:t>
      </w:r>
      <w:r w:rsidRPr="00B66BFC">
        <w:rPr>
          <w:rFonts w:ascii="Times New Roman" w:hAnsi="Times New Roman"/>
          <w:sz w:val="24"/>
          <w:szCs w:val="28"/>
        </w:rPr>
        <w:t xml:space="preserve"> </w:t>
      </w:r>
      <w:r w:rsidRPr="00B66BFC">
        <w:rPr>
          <w:rFonts w:ascii="Times New Roman" w:hAnsi="Times New Roman"/>
          <w:sz w:val="28"/>
          <w:szCs w:val="28"/>
        </w:rPr>
        <w:t>во</w:t>
      </w:r>
      <w:r w:rsidRPr="00B66BFC">
        <w:rPr>
          <w:rFonts w:ascii="Times New Roman" w:hAnsi="Times New Roman"/>
          <w:sz w:val="24"/>
          <w:szCs w:val="28"/>
        </w:rPr>
        <w:t xml:space="preserve"> </w:t>
      </w:r>
      <w:r w:rsidRPr="00B66BFC">
        <w:rPr>
          <w:rFonts w:ascii="Times New Roman" w:hAnsi="Times New Roman"/>
          <w:sz w:val="28"/>
          <w:szCs w:val="28"/>
        </w:rPr>
        <w:t>Владивостокском</w:t>
      </w:r>
      <w:r w:rsidRPr="00B66BFC">
        <w:rPr>
          <w:rFonts w:ascii="Times New Roman" w:hAnsi="Times New Roman"/>
          <w:sz w:val="24"/>
          <w:szCs w:val="28"/>
        </w:rPr>
        <w:t xml:space="preserve"> </w:t>
      </w:r>
      <w:r w:rsidRPr="00B66BFC">
        <w:rPr>
          <w:rFonts w:ascii="Times New Roman" w:hAnsi="Times New Roman"/>
          <w:sz w:val="28"/>
          <w:szCs w:val="28"/>
        </w:rPr>
        <w:t>городском</w:t>
      </w:r>
      <w:r w:rsidRPr="00B66BFC">
        <w:rPr>
          <w:rFonts w:ascii="Times New Roman" w:hAnsi="Times New Roman"/>
          <w:sz w:val="24"/>
          <w:szCs w:val="28"/>
        </w:rPr>
        <w:t xml:space="preserve"> </w:t>
      </w:r>
      <w:r w:rsidRPr="00B66BFC">
        <w:rPr>
          <w:rFonts w:ascii="Times New Roman" w:hAnsi="Times New Roman"/>
          <w:sz w:val="28"/>
          <w:szCs w:val="28"/>
        </w:rPr>
        <w:t>округе;</w:t>
      </w:r>
    </w:p>
    <w:p w:rsidR="002640E6" w:rsidRPr="00B66BFC" w:rsidRDefault="002640E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b/>
          <w:sz w:val="28"/>
          <w:szCs w:val="28"/>
        </w:rPr>
        <w:t>20 000 рублей</w:t>
      </w:r>
      <w:r w:rsidRPr="00B66BFC">
        <w:rPr>
          <w:rFonts w:ascii="Times New Roman" w:hAnsi="Times New Roman"/>
          <w:sz w:val="28"/>
          <w:szCs w:val="28"/>
        </w:rPr>
        <w:t xml:space="preserve"> в месяц – при найме (поднайме) жилого помещения в иных муниципальных образованиях Приморского края.</w:t>
      </w:r>
    </w:p>
    <w:p w:rsidR="002640E6" w:rsidRPr="00B66BFC" w:rsidRDefault="002640E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Компенсация предоставляется в период работы в медицинской организации, подведомственной уполномоченному органу исполнительной власти Приморского края в сфере здравоохранения, с которой медицинским работником заключен трудовой договор по основному месту работы.</w:t>
      </w:r>
    </w:p>
    <w:p w:rsidR="00E514EC" w:rsidRPr="00B66BFC" w:rsidRDefault="002640E6"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8</w:t>
      </w:r>
      <w:r w:rsidR="00E514EC" w:rsidRPr="00B66BFC">
        <w:rPr>
          <w:rFonts w:ascii="Times New Roman" w:hAnsi="Times New Roman"/>
          <w:sz w:val="28"/>
          <w:szCs w:val="28"/>
        </w:rPr>
        <w:t>.</w:t>
      </w:r>
      <w:r w:rsidR="000C4A8B" w:rsidRPr="00B66BFC">
        <w:rPr>
          <w:rFonts w:ascii="Times New Roman" w:hAnsi="Times New Roman"/>
          <w:sz w:val="28"/>
          <w:szCs w:val="28"/>
        </w:rPr>
        <w:t> </w:t>
      </w:r>
      <w:r w:rsidR="00E514EC" w:rsidRPr="00B66BFC">
        <w:rPr>
          <w:rFonts w:ascii="Times New Roman" w:hAnsi="Times New Roman"/>
          <w:b/>
          <w:sz w:val="28"/>
          <w:szCs w:val="28"/>
        </w:rPr>
        <w:t>Ежемесячная денежная выплата наставнику</w:t>
      </w:r>
      <w:r w:rsidR="00E514EC" w:rsidRPr="00B66BFC">
        <w:rPr>
          <w:rFonts w:ascii="Times New Roman" w:hAnsi="Times New Roman"/>
          <w:sz w:val="28"/>
          <w:szCs w:val="28"/>
        </w:rPr>
        <w:t>:</w:t>
      </w:r>
    </w:p>
    <w:p w:rsidR="00E514EC" w:rsidRPr="00B66BFC" w:rsidRDefault="00E64663"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noProof/>
          <w:lang w:eastAsia="ru-RU"/>
        </w:rPr>
        <w:drawing>
          <wp:anchor distT="0" distB="0" distL="114300" distR="114300" simplePos="0" relativeHeight="251738112" behindDoc="0" locked="0" layoutInCell="1" allowOverlap="1" wp14:anchorId="537A35D8" wp14:editId="127092C9">
            <wp:simplePos x="0" y="0"/>
            <wp:positionH relativeFrom="column">
              <wp:posOffset>53340</wp:posOffset>
            </wp:positionH>
            <wp:positionV relativeFrom="paragraph">
              <wp:posOffset>28575</wp:posOffset>
            </wp:positionV>
            <wp:extent cx="1224915" cy="1845310"/>
            <wp:effectExtent l="0" t="0" r="0" b="2540"/>
            <wp:wrapSquare wrapText="bothSides"/>
            <wp:docPr id="48" name="Рисунок 48" descr="https://stihi.ru/pics/2017/10/12/6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ihi.ru/pics/2017/10/12/638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24915"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A8B" w:rsidRPr="00B66BFC">
        <w:rPr>
          <w:rFonts w:ascii="Times New Roman" w:hAnsi="Times New Roman"/>
          <w:sz w:val="28"/>
          <w:szCs w:val="28"/>
        </w:rPr>
        <w:t>в</w:t>
      </w:r>
      <w:r w:rsidR="00E514EC" w:rsidRPr="00B66BFC">
        <w:rPr>
          <w:rFonts w:ascii="Times New Roman" w:hAnsi="Times New Roman"/>
          <w:sz w:val="28"/>
          <w:szCs w:val="28"/>
        </w:rPr>
        <w:t>ысококвалифицированному</w:t>
      </w:r>
      <w:r w:rsidR="000C4A8B" w:rsidRPr="00B66BFC">
        <w:rPr>
          <w:rFonts w:ascii="Times New Roman" w:hAnsi="Times New Roman"/>
          <w:sz w:val="28"/>
          <w:szCs w:val="28"/>
        </w:rPr>
        <w:t xml:space="preserve"> </w:t>
      </w:r>
      <w:r w:rsidR="00E514EC" w:rsidRPr="00B66BFC">
        <w:rPr>
          <w:rFonts w:ascii="Times New Roman" w:hAnsi="Times New Roman"/>
          <w:sz w:val="28"/>
          <w:szCs w:val="28"/>
        </w:rPr>
        <w:t>медицинскому работнику, назначенному распорядительным документом руководителя медицинской организации для сопровождения профессиональной деятельности молодого специалиста в соответствии с утвержденным индивидуальным планом адаптации в первый год его работы в медицинской организации.</w:t>
      </w:r>
    </w:p>
    <w:p w:rsidR="00E514EC" w:rsidRPr="00B66BFC" w:rsidRDefault="00E514E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 xml:space="preserve">Под </w:t>
      </w:r>
      <w:r w:rsidRPr="00B66BFC">
        <w:rPr>
          <w:rFonts w:ascii="Times New Roman" w:hAnsi="Times New Roman"/>
          <w:b/>
          <w:sz w:val="28"/>
          <w:szCs w:val="28"/>
        </w:rPr>
        <w:t>молодым специалистом</w:t>
      </w:r>
      <w:r w:rsidRPr="00B66BFC">
        <w:rPr>
          <w:rFonts w:ascii="Times New Roman" w:hAnsi="Times New Roman"/>
          <w:sz w:val="28"/>
          <w:szCs w:val="28"/>
        </w:rPr>
        <w:t xml:space="preserve"> понимаются:</w:t>
      </w:r>
    </w:p>
    <w:p w:rsidR="00E514EC" w:rsidRPr="00B66BFC" w:rsidRDefault="00E514E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b/>
          <w:sz w:val="28"/>
          <w:szCs w:val="28"/>
        </w:rPr>
        <w:t>врач-специалист</w:t>
      </w:r>
      <w:r w:rsidRPr="00B66BFC">
        <w:rPr>
          <w:rFonts w:ascii="Times New Roman" w:hAnsi="Times New Roman"/>
          <w:sz w:val="28"/>
          <w:szCs w:val="28"/>
        </w:rPr>
        <w:t>, заключивший с медицинской организацией трудовой договор по основному месту работы в течение одного года после:</w:t>
      </w:r>
    </w:p>
    <w:p w:rsidR="00E514EC" w:rsidRPr="00B66BFC" w:rsidRDefault="00E514E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окончания обучения в образовательной организации высшего образования;</w:t>
      </w:r>
    </w:p>
    <w:p w:rsidR="00E514EC" w:rsidRPr="00B66BFC" w:rsidRDefault="00E514EC" w:rsidP="008B1D4C">
      <w:pPr>
        <w:widowControl w:val="0"/>
        <w:autoSpaceDE w:val="0"/>
        <w:autoSpaceDN w:val="0"/>
        <w:adjustRightInd w:val="0"/>
        <w:spacing w:after="0" w:line="230" w:lineRule="auto"/>
        <w:ind w:firstLine="567"/>
        <w:jc w:val="both"/>
        <w:rPr>
          <w:rFonts w:ascii="Times New Roman" w:hAnsi="Times New Roman"/>
          <w:sz w:val="28"/>
          <w:szCs w:val="28"/>
        </w:rPr>
      </w:pPr>
      <w:r w:rsidRPr="00B66BFC">
        <w:rPr>
          <w:rFonts w:ascii="Times New Roman" w:hAnsi="Times New Roman"/>
          <w:sz w:val="28"/>
          <w:szCs w:val="28"/>
        </w:rPr>
        <w:t>увольнения с военной службы по призыву (для лиц, призванных на военную службу в год окончания обучения в образовательной организации высшего образования);</w:t>
      </w:r>
    </w:p>
    <w:p w:rsidR="00912170" w:rsidRPr="00B66BFC" w:rsidRDefault="00E514EC"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истечения, досрочного прекращения отпуска по уходу за ребенком до достижения им возраста трех лет (для лиц, которым отпуск по уходу за ребенком предоставлен в период получения образования в</w:t>
      </w:r>
      <w:r w:rsidR="00912170" w:rsidRPr="00B66BFC">
        <w:rPr>
          <w:rFonts w:ascii="Times New Roman" w:hAnsi="Times New Roman"/>
          <w:sz w:val="28"/>
          <w:szCs w:val="28"/>
        </w:rPr>
        <w:t xml:space="preserve"> образовательной организации высшего образования либо в течение девяти месяцев после окончания обучения в образовательной организации высшего образования);</w:t>
      </w:r>
    </w:p>
    <w:p w:rsidR="00912170" w:rsidRPr="00B66BFC" w:rsidRDefault="00912170"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окончания периода фактического осуществления ухода за ребенком, не достигшим возраста трех лет (для лиц, ребенок которых был рожден в период получения образования в образовательной организации высшего образования либо в течение девяти месяцев после окончания обучения в образовательной организации высшего образования);</w:t>
      </w:r>
    </w:p>
    <w:p w:rsidR="00912170" w:rsidRPr="00B66BFC" w:rsidRDefault="00912170"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окончания интернатуры, ординатуры либо аспирантуры (для лиц, поступивших в интернатуру, ординатуру, аспирантуру в год окончания обучения в образовательной организации высшего образования);</w:t>
      </w:r>
    </w:p>
    <w:p w:rsidR="00912170" w:rsidRPr="00B66BFC" w:rsidRDefault="00912170"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b/>
          <w:sz w:val="28"/>
          <w:szCs w:val="28"/>
        </w:rPr>
        <w:t>специалист со средним профессиональным медицинским образованием</w:t>
      </w:r>
      <w:r w:rsidRPr="00B66BFC">
        <w:rPr>
          <w:rFonts w:ascii="Times New Roman" w:hAnsi="Times New Roman"/>
          <w:sz w:val="28"/>
          <w:szCs w:val="28"/>
        </w:rPr>
        <w:t>, заключивший с медицинской организацией трудовой договор по основному месту работы в течение одного года после:</w:t>
      </w:r>
    </w:p>
    <w:p w:rsidR="00912170" w:rsidRPr="00B66BFC" w:rsidRDefault="00912170"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окончания обучения в профессиональной образовательной организации;</w:t>
      </w:r>
    </w:p>
    <w:p w:rsidR="00912170" w:rsidRPr="00B66BFC" w:rsidRDefault="00912170"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увольнения с военной службы по призыву (для лиц, призванных на военную службу в год окончания обучения в профессиональной образовательной организации);</w:t>
      </w:r>
    </w:p>
    <w:p w:rsidR="00912170" w:rsidRPr="00B66BFC" w:rsidRDefault="00912170"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истечения, досрочного прекращения отпуска по уходу за ребенком до достижения им возраста трех лет (для лиц, которым отпуск по уходу за ребенком предоставлен в период получения образования в профессиональной образовательной организации либо в течение девяти месяцев после окончания обучения в профессиональной образовательной организации);</w:t>
      </w:r>
    </w:p>
    <w:p w:rsidR="00912170" w:rsidRPr="00B66BFC" w:rsidRDefault="00912170"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окончания периода фактического осуществления ухода за ребенком, не достигшим возраста трех лет (для лиц, ребенок которых был рожден в период получения образования в профессиональной образовательной организации либо в течение девяти месяцев после окончания обучения в профессиональной образовательной организации).</w:t>
      </w:r>
    </w:p>
    <w:p w:rsidR="00912170" w:rsidRPr="00B66BFC" w:rsidRDefault="00912170"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Размер ежемесячной денежной выплаты составляет:</w:t>
      </w:r>
    </w:p>
    <w:p w:rsidR="00912170" w:rsidRPr="00B66BFC" w:rsidRDefault="00912170"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 xml:space="preserve">для наставника молодого специалиста на должности врача-специалиста – </w:t>
      </w:r>
      <w:r w:rsidRPr="00B66BFC">
        <w:rPr>
          <w:rFonts w:ascii="Times New Roman" w:hAnsi="Times New Roman"/>
          <w:b/>
          <w:sz w:val="28"/>
          <w:szCs w:val="28"/>
        </w:rPr>
        <w:t>5 000 рублей</w:t>
      </w:r>
      <w:r w:rsidRPr="00B66BFC">
        <w:rPr>
          <w:rFonts w:ascii="Times New Roman" w:hAnsi="Times New Roman"/>
          <w:sz w:val="28"/>
          <w:szCs w:val="28"/>
        </w:rPr>
        <w:t>;</w:t>
      </w:r>
    </w:p>
    <w:p w:rsidR="00912170" w:rsidRPr="00B66BFC" w:rsidRDefault="00912170"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 xml:space="preserve">для наставника молодого специалиста на должности специалиста со средним профессиональным медицинским образованием – </w:t>
      </w:r>
      <w:r w:rsidRPr="00B66BFC">
        <w:rPr>
          <w:rFonts w:ascii="Times New Roman" w:hAnsi="Times New Roman"/>
          <w:b/>
          <w:sz w:val="28"/>
          <w:szCs w:val="28"/>
        </w:rPr>
        <w:t>3 000 рублей</w:t>
      </w:r>
      <w:r w:rsidRPr="00B66BFC">
        <w:rPr>
          <w:rFonts w:ascii="Times New Roman" w:hAnsi="Times New Roman"/>
          <w:sz w:val="28"/>
          <w:szCs w:val="28"/>
        </w:rPr>
        <w:t>.</w:t>
      </w:r>
    </w:p>
    <w:p w:rsidR="00912170" w:rsidRPr="00B66BFC" w:rsidRDefault="00035836"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9</w:t>
      </w:r>
      <w:r w:rsidR="00912170" w:rsidRPr="00B66BFC">
        <w:rPr>
          <w:rFonts w:ascii="Times New Roman" w:hAnsi="Times New Roman"/>
          <w:sz w:val="28"/>
          <w:szCs w:val="28"/>
        </w:rPr>
        <w:t>. </w:t>
      </w:r>
      <w:r w:rsidR="00912170" w:rsidRPr="00B66BFC">
        <w:rPr>
          <w:rFonts w:ascii="Times New Roman" w:hAnsi="Times New Roman"/>
          <w:b/>
          <w:sz w:val="28"/>
          <w:szCs w:val="28"/>
        </w:rPr>
        <w:t>Единовременная компенсационная выплата медицинским работникам</w:t>
      </w:r>
      <w:r w:rsidR="00912170" w:rsidRPr="00B66BFC">
        <w:rPr>
          <w:rFonts w:ascii="Times New Roman" w:hAnsi="Times New Roman"/>
          <w:sz w:val="28"/>
          <w:szCs w:val="28"/>
        </w:rPr>
        <w:t>:</w:t>
      </w:r>
    </w:p>
    <w:p w:rsidR="00912170" w:rsidRPr="00B66BFC" w:rsidRDefault="00912170"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 xml:space="preserve">врачам, фельдшерам, </w:t>
      </w:r>
      <w:r w:rsidR="00035836" w:rsidRPr="00B66BFC">
        <w:rPr>
          <w:rFonts w:ascii="Times New Roman" w:hAnsi="Times New Roman"/>
          <w:sz w:val="28"/>
          <w:szCs w:val="28"/>
        </w:rPr>
        <w:t>а также акушеркам и медицинским сестрам фельдшерских и фельдшерско-акушерских</w:t>
      </w:r>
      <w:r w:rsidR="00035836" w:rsidRPr="00B66BFC">
        <w:rPr>
          <w:rFonts w:ascii="Times New Roman" w:hAnsi="Times New Roman"/>
          <w:sz w:val="20"/>
          <w:szCs w:val="28"/>
        </w:rPr>
        <w:t xml:space="preserve"> </w:t>
      </w:r>
      <w:r w:rsidR="00035836" w:rsidRPr="00B66BFC">
        <w:rPr>
          <w:rFonts w:ascii="Times New Roman" w:hAnsi="Times New Roman"/>
          <w:sz w:val="28"/>
          <w:szCs w:val="28"/>
        </w:rPr>
        <w:t>пунктов,</w:t>
      </w:r>
      <w:r w:rsidR="00035836" w:rsidRPr="00B66BFC">
        <w:rPr>
          <w:rFonts w:ascii="Times New Roman" w:hAnsi="Times New Roman"/>
          <w:sz w:val="20"/>
          <w:szCs w:val="28"/>
        </w:rPr>
        <w:t xml:space="preserve"> </w:t>
      </w:r>
      <w:r w:rsidRPr="00B66BFC">
        <w:rPr>
          <w:rFonts w:ascii="Times New Roman" w:hAnsi="Times New Roman"/>
          <w:sz w:val="28"/>
          <w:szCs w:val="28"/>
        </w:rPr>
        <w:t>являющимся</w:t>
      </w:r>
      <w:r w:rsidRPr="00B66BFC">
        <w:rPr>
          <w:rFonts w:ascii="Times New Roman" w:hAnsi="Times New Roman"/>
          <w:sz w:val="20"/>
          <w:szCs w:val="28"/>
        </w:rPr>
        <w:t xml:space="preserve"> </w:t>
      </w:r>
      <w:r w:rsidRPr="00B66BFC">
        <w:rPr>
          <w:rFonts w:ascii="Times New Roman" w:hAnsi="Times New Roman"/>
          <w:sz w:val="28"/>
          <w:szCs w:val="28"/>
        </w:rPr>
        <w:t>гр</w:t>
      </w:r>
      <w:r w:rsidR="00FD2CD8" w:rsidRPr="00B66BFC">
        <w:rPr>
          <w:rFonts w:ascii="Times New Roman" w:hAnsi="Times New Roman"/>
          <w:sz w:val="28"/>
          <w:szCs w:val="28"/>
        </w:rPr>
        <w:t>а</w:t>
      </w:r>
      <w:r w:rsidRPr="00B66BFC">
        <w:rPr>
          <w:rFonts w:ascii="Times New Roman" w:hAnsi="Times New Roman"/>
          <w:sz w:val="28"/>
          <w:szCs w:val="28"/>
        </w:rPr>
        <w:t>жданами</w:t>
      </w:r>
      <w:r w:rsidRPr="00B66BFC">
        <w:rPr>
          <w:rFonts w:ascii="Times New Roman" w:hAnsi="Times New Roman"/>
          <w:sz w:val="20"/>
          <w:szCs w:val="28"/>
        </w:rPr>
        <w:t xml:space="preserve"> </w:t>
      </w:r>
      <w:r w:rsidRPr="00B66BFC">
        <w:rPr>
          <w:rFonts w:ascii="Times New Roman" w:hAnsi="Times New Roman"/>
          <w:sz w:val="28"/>
          <w:szCs w:val="28"/>
        </w:rPr>
        <w:t>Российской</w:t>
      </w:r>
      <w:r w:rsidRPr="00B66BFC">
        <w:rPr>
          <w:rFonts w:ascii="Times New Roman" w:hAnsi="Times New Roman"/>
          <w:sz w:val="20"/>
          <w:szCs w:val="28"/>
        </w:rPr>
        <w:t xml:space="preserve"> </w:t>
      </w:r>
      <w:r w:rsidRPr="00B66BFC">
        <w:rPr>
          <w:rFonts w:ascii="Times New Roman" w:hAnsi="Times New Roman"/>
          <w:sz w:val="28"/>
          <w:szCs w:val="28"/>
        </w:rPr>
        <w:t>Федерации, имеющим профессиональное образование и действующий сертификат специалиста медицинского работника или свидетельство об аккредитации специалиста, не имеющим неисполненных обязательств по договору о целевом обучении (за исключением медицинских организаций с укомплектованностью штата менее 60%) на территории Приморского края, прибывшим (переехавшим) на работу в сельские населенные пункты, либо рабочие поселки, либо поселки городского типа.</w:t>
      </w:r>
    </w:p>
    <w:p w:rsidR="008F478B" w:rsidRPr="00B66BFC" w:rsidRDefault="00912170"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Условием предоставления медицинским работникам единовременной компенсационной выплаты является наличие трудового договора с медицинской организацией на условиях полного рабочего дня с продолжительностью рабочего времени, установленной в соответствии со</w:t>
      </w:r>
      <w:r w:rsidR="008F478B" w:rsidRPr="00B66BFC">
        <w:rPr>
          <w:rFonts w:ascii="Times New Roman" w:hAnsi="Times New Roman"/>
          <w:sz w:val="28"/>
          <w:szCs w:val="28"/>
        </w:rPr>
        <w:t xml:space="preserve"> статьей 350 Трудового кодекса Российской Федерации, и выполнение трудовых обязанностей в течение пяти лет со дня заключения Договора, при условии продления Договора на период неисполнения трудовой функции в полном объеме, по должности, включенной в перечень вакантных должностей медицинских работников в медицинских организациях и их структурных подразделениях, при замещении которых осуществляются единовременные компенсационные выплаты на очередной финансовый год, утверждаемый министерством здравоохранения Приморского края.</w:t>
      </w:r>
    </w:p>
    <w:p w:rsidR="008F478B" w:rsidRPr="00B66BFC" w:rsidRDefault="008F478B"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Размер единовременной денежной выплаты составляет:</w:t>
      </w:r>
    </w:p>
    <w:p w:rsidR="008F478B" w:rsidRPr="00B66BFC" w:rsidRDefault="008F478B"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 xml:space="preserve">для врачей – </w:t>
      </w:r>
      <w:r w:rsidRPr="00B66BFC">
        <w:rPr>
          <w:rFonts w:ascii="Times New Roman" w:hAnsi="Times New Roman"/>
          <w:b/>
          <w:sz w:val="28"/>
          <w:szCs w:val="28"/>
        </w:rPr>
        <w:t>2 000 000 рублей</w:t>
      </w:r>
      <w:r w:rsidRPr="00B66BFC">
        <w:rPr>
          <w:rFonts w:ascii="Times New Roman" w:hAnsi="Times New Roman"/>
          <w:sz w:val="28"/>
          <w:szCs w:val="28"/>
        </w:rPr>
        <w:t>;</w:t>
      </w:r>
    </w:p>
    <w:p w:rsidR="008F478B" w:rsidRPr="00B66BFC" w:rsidRDefault="008F478B"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 xml:space="preserve">для фельдшеров – </w:t>
      </w:r>
      <w:r w:rsidRPr="00B66BFC">
        <w:rPr>
          <w:rFonts w:ascii="Times New Roman" w:hAnsi="Times New Roman"/>
          <w:b/>
          <w:sz w:val="28"/>
          <w:szCs w:val="28"/>
        </w:rPr>
        <w:t>1 000 000 рублей</w:t>
      </w:r>
      <w:r w:rsidR="003A2B29" w:rsidRPr="00B66BFC">
        <w:rPr>
          <w:rFonts w:ascii="Times New Roman" w:hAnsi="Times New Roman"/>
          <w:sz w:val="28"/>
          <w:szCs w:val="28"/>
        </w:rPr>
        <w:t>;</w:t>
      </w:r>
    </w:p>
    <w:p w:rsidR="003A2B29" w:rsidRPr="00B66BFC" w:rsidRDefault="003A2B29"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 xml:space="preserve">для акушерок и медицинских сестер фельдшерских и фельдшерско-акушерских пунктов – </w:t>
      </w:r>
      <w:r w:rsidRPr="00B66BFC">
        <w:rPr>
          <w:rFonts w:ascii="Times New Roman" w:hAnsi="Times New Roman"/>
          <w:b/>
          <w:sz w:val="28"/>
          <w:szCs w:val="28"/>
        </w:rPr>
        <w:t>1 000 000 рублей</w:t>
      </w:r>
      <w:r w:rsidRPr="00B66BFC">
        <w:rPr>
          <w:rFonts w:ascii="Times New Roman" w:hAnsi="Times New Roman"/>
          <w:sz w:val="28"/>
          <w:szCs w:val="28"/>
        </w:rPr>
        <w:t>.</w:t>
      </w:r>
    </w:p>
    <w:p w:rsidR="008F478B" w:rsidRPr="00B66BFC" w:rsidRDefault="008F478B"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Размер единовременной денежной выплаты для города с населением до 50 тыс. человек составляет:</w:t>
      </w:r>
    </w:p>
    <w:p w:rsidR="008F478B" w:rsidRPr="00B66BFC" w:rsidRDefault="008F478B"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 xml:space="preserve">для врачей – </w:t>
      </w:r>
      <w:r w:rsidRPr="00B66BFC">
        <w:rPr>
          <w:rFonts w:ascii="Times New Roman" w:hAnsi="Times New Roman"/>
          <w:b/>
          <w:sz w:val="28"/>
          <w:szCs w:val="28"/>
        </w:rPr>
        <w:t>1 000 000 рублей</w:t>
      </w:r>
      <w:r w:rsidRPr="00B66BFC">
        <w:rPr>
          <w:rFonts w:ascii="Times New Roman" w:hAnsi="Times New Roman"/>
          <w:sz w:val="28"/>
          <w:szCs w:val="28"/>
        </w:rPr>
        <w:t>;</w:t>
      </w:r>
    </w:p>
    <w:p w:rsidR="008F478B" w:rsidRPr="00B66BFC" w:rsidRDefault="008F478B"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 xml:space="preserve">для фельдшеров – </w:t>
      </w:r>
      <w:r w:rsidRPr="00B66BFC">
        <w:rPr>
          <w:rFonts w:ascii="Times New Roman" w:hAnsi="Times New Roman"/>
          <w:b/>
          <w:sz w:val="28"/>
          <w:szCs w:val="28"/>
        </w:rPr>
        <w:t>500 000 рублей</w:t>
      </w:r>
      <w:r w:rsidR="009E0E1B" w:rsidRPr="00B66BFC">
        <w:rPr>
          <w:rFonts w:ascii="Times New Roman" w:hAnsi="Times New Roman"/>
          <w:sz w:val="28"/>
          <w:szCs w:val="28"/>
        </w:rPr>
        <w:t>;</w:t>
      </w:r>
    </w:p>
    <w:p w:rsidR="009E0E1B" w:rsidRPr="00B66BFC" w:rsidRDefault="009E0E1B" w:rsidP="00FD57F5">
      <w:pPr>
        <w:widowControl w:val="0"/>
        <w:autoSpaceDE w:val="0"/>
        <w:autoSpaceDN w:val="0"/>
        <w:adjustRightInd w:val="0"/>
        <w:spacing w:after="0" w:line="233" w:lineRule="auto"/>
        <w:ind w:firstLine="567"/>
        <w:jc w:val="both"/>
        <w:rPr>
          <w:rFonts w:ascii="Times New Roman" w:hAnsi="Times New Roman"/>
          <w:sz w:val="28"/>
          <w:szCs w:val="28"/>
        </w:rPr>
      </w:pPr>
      <w:r w:rsidRPr="00B66BFC">
        <w:rPr>
          <w:rFonts w:ascii="Times New Roman" w:hAnsi="Times New Roman"/>
          <w:sz w:val="28"/>
          <w:szCs w:val="28"/>
        </w:rPr>
        <w:t xml:space="preserve">для акушерок и медицинских сестер фельдшерских и фельдшерско-акушерских пунктов – </w:t>
      </w:r>
      <w:r w:rsidRPr="00B66BFC">
        <w:rPr>
          <w:rFonts w:ascii="Times New Roman" w:hAnsi="Times New Roman"/>
          <w:b/>
          <w:sz w:val="28"/>
          <w:szCs w:val="28"/>
        </w:rPr>
        <w:t>500 000 рублей</w:t>
      </w:r>
      <w:r w:rsidRPr="00B66BFC">
        <w:rPr>
          <w:rFonts w:ascii="Times New Roman" w:hAnsi="Times New Roman"/>
          <w:sz w:val="28"/>
          <w:szCs w:val="28"/>
        </w:rPr>
        <w:t>.</w:t>
      </w:r>
    </w:p>
    <w:p w:rsidR="00E514EC" w:rsidRPr="00B66BFC" w:rsidRDefault="008F478B" w:rsidP="00FD57F5">
      <w:pPr>
        <w:pStyle w:val="ConsPlusNormal"/>
        <w:spacing w:line="233" w:lineRule="auto"/>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 для справок: 8(423)241-34-60</w:t>
      </w:r>
    </w:p>
    <w:p w:rsidR="00E514EC" w:rsidRPr="00B66BFC" w:rsidRDefault="00E514EC" w:rsidP="00286576">
      <w:pPr>
        <w:widowControl w:val="0"/>
        <w:autoSpaceDE w:val="0"/>
        <w:autoSpaceDN w:val="0"/>
        <w:adjustRightInd w:val="0"/>
        <w:spacing w:after="0" w:line="235" w:lineRule="auto"/>
        <w:ind w:firstLine="567"/>
        <w:jc w:val="both"/>
        <w:rPr>
          <w:rFonts w:ascii="Times New Roman" w:hAnsi="Times New Roman"/>
          <w:sz w:val="28"/>
          <w:szCs w:val="28"/>
        </w:rPr>
      </w:pPr>
    </w:p>
    <w:p w:rsidR="00B67B2C" w:rsidRPr="00B66BFC" w:rsidRDefault="00B67B2C" w:rsidP="00286576">
      <w:pPr>
        <w:widowControl w:val="0"/>
        <w:autoSpaceDE w:val="0"/>
        <w:autoSpaceDN w:val="0"/>
        <w:adjustRightInd w:val="0"/>
        <w:spacing w:after="0" w:line="235" w:lineRule="auto"/>
        <w:ind w:firstLine="567"/>
        <w:jc w:val="both"/>
        <w:rPr>
          <w:rFonts w:ascii="Times New Roman" w:hAnsi="Times New Roman"/>
          <w:sz w:val="28"/>
          <w:szCs w:val="28"/>
        </w:rPr>
      </w:pPr>
    </w:p>
    <w:p w:rsidR="00B67B2C" w:rsidRPr="00B66BFC" w:rsidRDefault="00B67B2C" w:rsidP="00B67B2C">
      <w:pPr>
        <w:pStyle w:val="20"/>
        <w:widowControl w:val="0"/>
        <w:pBdr>
          <w:bottom w:val="single" w:sz="4" w:space="1" w:color="auto"/>
        </w:pBdr>
        <w:ind w:left="567" w:right="538"/>
        <w:jc w:val="center"/>
        <w:rPr>
          <w:rFonts w:ascii="Times New Roman" w:hAnsi="Times New Roman"/>
          <w:b/>
          <w:caps w:val="0"/>
          <w:noProof/>
          <w:szCs w:val="28"/>
        </w:rPr>
      </w:pPr>
      <w:bookmarkStart w:id="84" w:name="_Toc80027386"/>
      <w:r w:rsidRPr="00B66BFC">
        <w:rPr>
          <w:rFonts w:ascii="Times New Roman" w:hAnsi="Times New Roman"/>
          <w:b/>
          <w:caps w:val="0"/>
          <w:noProof/>
          <w:szCs w:val="28"/>
        </w:rPr>
        <w:t>Вы – педагогический работник</w:t>
      </w:r>
      <w:bookmarkEnd w:id="84"/>
    </w:p>
    <w:p w:rsidR="00EF4F66" w:rsidRPr="00B66BFC" w:rsidRDefault="008F7236" w:rsidP="00174362">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noProof/>
          <w:sz w:val="28"/>
          <w:szCs w:val="28"/>
          <w:lang w:eastAsia="ru-RU"/>
        </w:rPr>
        <w:drawing>
          <wp:anchor distT="0" distB="0" distL="114300" distR="114300" simplePos="0" relativeHeight="251737088" behindDoc="0" locked="0" layoutInCell="1" allowOverlap="1" wp14:anchorId="03BBF167" wp14:editId="5C28C1BA">
            <wp:simplePos x="0" y="0"/>
            <wp:positionH relativeFrom="column">
              <wp:posOffset>3284855</wp:posOffset>
            </wp:positionH>
            <wp:positionV relativeFrom="paragraph">
              <wp:posOffset>293370</wp:posOffset>
            </wp:positionV>
            <wp:extent cx="1303655" cy="1888490"/>
            <wp:effectExtent l="0" t="0" r="0" b="0"/>
            <wp:wrapSquare wrapText="bothSides"/>
            <wp:docPr id="16" name="Рисунок 16" descr="E:\Презентации, доклады\.картинки к слайдам\РИСОВАННЫЕ человечки\PremYch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резентации, доклады\.картинки к слайдам\РИСОВАННЫЕ человечки\PremYchit.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03655"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362" w:rsidRPr="00B66BFC">
        <w:rPr>
          <w:rFonts w:ascii="Times New Roman" w:hAnsi="Times New Roman"/>
          <w:b/>
          <w:sz w:val="28"/>
          <w:szCs w:val="28"/>
          <w:u w:val="single"/>
        </w:rPr>
        <w:t>Министерством образования Приморского края</w:t>
      </w:r>
      <w:r w:rsidR="00174362" w:rsidRPr="00B66BFC">
        <w:rPr>
          <w:rFonts w:ascii="Times New Roman" w:hAnsi="Times New Roman"/>
          <w:sz w:val="28"/>
          <w:szCs w:val="28"/>
        </w:rPr>
        <w:t xml:space="preserve"> предоставляется</w:t>
      </w:r>
      <w:r w:rsidR="00EF4F66" w:rsidRPr="00B66BFC">
        <w:rPr>
          <w:rFonts w:ascii="Times New Roman" w:hAnsi="Times New Roman"/>
          <w:sz w:val="28"/>
          <w:szCs w:val="28"/>
        </w:rPr>
        <w:t>:</w:t>
      </w:r>
    </w:p>
    <w:p w:rsidR="00174362" w:rsidRPr="00B66BFC" w:rsidRDefault="00EF4F66" w:rsidP="00174362">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sz w:val="28"/>
          <w:szCs w:val="28"/>
        </w:rPr>
        <w:t>1. </w:t>
      </w:r>
      <w:r w:rsidRPr="00B66BFC">
        <w:rPr>
          <w:rFonts w:ascii="Times New Roman" w:hAnsi="Times New Roman"/>
          <w:b/>
          <w:sz w:val="28"/>
          <w:szCs w:val="28"/>
        </w:rPr>
        <w:t xml:space="preserve">Компенсация </w:t>
      </w:r>
      <w:r w:rsidR="00174362" w:rsidRPr="00B66BFC">
        <w:rPr>
          <w:rFonts w:ascii="Times New Roman" w:hAnsi="Times New Roman"/>
          <w:b/>
          <w:sz w:val="28"/>
          <w:szCs w:val="28"/>
        </w:rPr>
        <w:t>ч</w:t>
      </w:r>
      <w:r w:rsidR="008F7236" w:rsidRPr="00B66BFC">
        <w:rPr>
          <w:rFonts w:ascii="Times New Roman" w:hAnsi="Times New Roman"/>
          <w:b/>
          <w:sz w:val="28"/>
          <w:szCs w:val="28"/>
        </w:rPr>
        <w:t>а</w:t>
      </w:r>
      <w:r w:rsidR="00174362" w:rsidRPr="00B66BFC">
        <w:rPr>
          <w:rFonts w:ascii="Times New Roman" w:hAnsi="Times New Roman"/>
          <w:b/>
          <w:sz w:val="28"/>
          <w:szCs w:val="28"/>
        </w:rPr>
        <w:t>сти стоимости путевки</w:t>
      </w:r>
      <w:r w:rsidR="00174362" w:rsidRPr="00B66BFC">
        <w:rPr>
          <w:rFonts w:ascii="Times New Roman" w:hAnsi="Times New Roman"/>
          <w:sz w:val="28"/>
          <w:szCs w:val="28"/>
        </w:rPr>
        <w:t xml:space="preserve"> на санаторно-курортное лечение по основному месту работы </w:t>
      </w:r>
      <w:r w:rsidR="004B5C9F" w:rsidRPr="00B66BFC">
        <w:rPr>
          <w:rFonts w:ascii="Times New Roman" w:hAnsi="Times New Roman"/>
          <w:sz w:val="28"/>
          <w:szCs w:val="28"/>
        </w:rPr>
        <w:t xml:space="preserve">на должности педагогического работника </w:t>
      </w:r>
      <w:r w:rsidR="00174362" w:rsidRPr="00B66BFC">
        <w:rPr>
          <w:rFonts w:ascii="Times New Roman" w:hAnsi="Times New Roman"/>
          <w:sz w:val="28"/>
          <w:szCs w:val="28"/>
        </w:rPr>
        <w:t xml:space="preserve">один раз в три года в размере 25% фактических расходов стоимости путевки, но не более </w:t>
      </w:r>
      <w:r w:rsidR="00174362" w:rsidRPr="00B66BFC">
        <w:rPr>
          <w:rFonts w:ascii="Times New Roman" w:hAnsi="Times New Roman"/>
          <w:b/>
          <w:sz w:val="28"/>
          <w:szCs w:val="28"/>
        </w:rPr>
        <w:t>15</w:t>
      </w:r>
      <w:r w:rsidR="00B35109" w:rsidRPr="00B66BFC">
        <w:rPr>
          <w:rFonts w:ascii="Times New Roman" w:hAnsi="Times New Roman"/>
          <w:b/>
          <w:sz w:val="28"/>
          <w:szCs w:val="28"/>
        </w:rPr>
        <w:t> </w:t>
      </w:r>
      <w:r w:rsidR="00174362" w:rsidRPr="00B66BFC">
        <w:rPr>
          <w:rFonts w:ascii="Times New Roman" w:hAnsi="Times New Roman"/>
          <w:b/>
          <w:sz w:val="28"/>
          <w:szCs w:val="28"/>
        </w:rPr>
        <w:t>000 рублей</w:t>
      </w:r>
      <w:r w:rsidR="00174362" w:rsidRPr="00B66BFC">
        <w:rPr>
          <w:rFonts w:ascii="Times New Roman" w:hAnsi="Times New Roman"/>
          <w:sz w:val="28"/>
          <w:szCs w:val="28"/>
        </w:rPr>
        <w:t>.</w:t>
      </w:r>
    </w:p>
    <w:p w:rsidR="003905A5" w:rsidRPr="00B66BFC" w:rsidRDefault="00EF4F66" w:rsidP="00174362">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sz w:val="28"/>
          <w:szCs w:val="28"/>
        </w:rPr>
        <w:t>2. </w:t>
      </w:r>
      <w:r w:rsidR="00B35109" w:rsidRPr="00B66BFC">
        <w:rPr>
          <w:rFonts w:ascii="Times New Roman" w:hAnsi="Times New Roman"/>
          <w:b/>
          <w:sz w:val="28"/>
          <w:szCs w:val="28"/>
        </w:rPr>
        <w:t>Е</w:t>
      </w:r>
      <w:r w:rsidR="003905A5" w:rsidRPr="00B66BFC">
        <w:rPr>
          <w:rFonts w:ascii="Times New Roman" w:hAnsi="Times New Roman"/>
          <w:b/>
          <w:sz w:val="28"/>
          <w:szCs w:val="28"/>
        </w:rPr>
        <w:t>жемесячн</w:t>
      </w:r>
      <w:r w:rsidR="00B35109" w:rsidRPr="00B66BFC">
        <w:rPr>
          <w:rFonts w:ascii="Times New Roman" w:hAnsi="Times New Roman"/>
          <w:b/>
          <w:sz w:val="28"/>
          <w:szCs w:val="28"/>
        </w:rPr>
        <w:t>ая</w:t>
      </w:r>
      <w:r w:rsidR="003905A5" w:rsidRPr="00B66BFC">
        <w:rPr>
          <w:rFonts w:ascii="Times New Roman" w:hAnsi="Times New Roman"/>
          <w:b/>
          <w:sz w:val="28"/>
          <w:szCs w:val="28"/>
        </w:rPr>
        <w:t xml:space="preserve"> денежн</w:t>
      </w:r>
      <w:r w:rsidR="00B35109" w:rsidRPr="00B66BFC">
        <w:rPr>
          <w:rFonts w:ascii="Times New Roman" w:hAnsi="Times New Roman"/>
          <w:b/>
          <w:sz w:val="28"/>
          <w:szCs w:val="28"/>
        </w:rPr>
        <w:t>ая</w:t>
      </w:r>
      <w:r w:rsidR="003905A5" w:rsidRPr="00B66BFC">
        <w:rPr>
          <w:rFonts w:ascii="Times New Roman" w:hAnsi="Times New Roman"/>
          <w:b/>
          <w:sz w:val="28"/>
          <w:szCs w:val="28"/>
        </w:rPr>
        <w:t xml:space="preserve"> выплат</w:t>
      </w:r>
      <w:r w:rsidR="00B35109" w:rsidRPr="00B66BFC">
        <w:rPr>
          <w:rFonts w:ascii="Times New Roman" w:hAnsi="Times New Roman"/>
          <w:b/>
          <w:sz w:val="28"/>
          <w:szCs w:val="28"/>
        </w:rPr>
        <w:t>а</w:t>
      </w:r>
      <w:r w:rsidR="003905A5" w:rsidRPr="00B66BFC">
        <w:rPr>
          <w:rFonts w:ascii="Times New Roman" w:hAnsi="Times New Roman"/>
          <w:sz w:val="28"/>
          <w:szCs w:val="28"/>
        </w:rPr>
        <w:t xml:space="preserve"> в размере </w:t>
      </w:r>
      <w:r w:rsidR="003905A5" w:rsidRPr="00B66BFC">
        <w:rPr>
          <w:rFonts w:ascii="Times New Roman" w:hAnsi="Times New Roman"/>
          <w:b/>
          <w:sz w:val="28"/>
          <w:szCs w:val="28"/>
        </w:rPr>
        <w:t>5</w:t>
      </w:r>
      <w:r w:rsidR="00B35109" w:rsidRPr="00B66BFC">
        <w:rPr>
          <w:rFonts w:ascii="Times New Roman" w:hAnsi="Times New Roman"/>
          <w:b/>
          <w:sz w:val="28"/>
          <w:szCs w:val="28"/>
        </w:rPr>
        <w:t> </w:t>
      </w:r>
      <w:r w:rsidR="003905A5" w:rsidRPr="00B66BFC">
        <w:rPr>
          <w:rFonts w:ascii="Times New Roman" w:hAnsi="Times New Roman"/>
          <w:b/>
          <w:sz w:val="28"/>
          <w:szCs w:val="28"/>
        </w:rPr>
        <w:t>000</w:t>
      </w:r>
      <w:r w:rsidR="00B35109" w:rsidRPr="00B66BFC">
        <w:rPr>
          <w:rFonts w:ascii="Times New Roman" w:hAnsi="Times New Roman"/>
          <w:b/>
          <w:sz w:val="28"/>
          <w:szCs w:val="28"/>
        </w:rPr>
        <w:t> </w:t>
      </w:r>
      <w:r w:rsidR="003905A5" w:rsidRPr="00B66BFC">
        <w:rPr>
          <w:rFonts w:ascii="Times New Roman" w:hAnsi="Times New Roman"/>
          <w:b/>
          <w:sz w:val="28"/>
          <w:szCs w:val="28"/>
        </w:rPr>
        <w:t>рублей</w:t>
      </w:r>
      <w:r w:rsidR="003905A5" w:rsidRPr="00B66BFC">
        <w:rPr>
          <w:rFonts w:ascii="Times New Roman" w:hAnsi="Times New Roman"/>
          <w:sz w:val="28"/>
          <w:szCs w:val="28"/>
        </w:rPr>
        <w:t xml:space="preserve"> в месяц в течение одного года предоставляется</w:t>
      </w:r>
      <w:r w:rsidR="003905A5" w:rsidRPr="00B66BFC">
        <w:rPr>
          <w:rFonts w:ascii="Times New Roman" w:hAnsi="Times New Roman"/>
          <w:szCs w:val="28"/>
        </w:rPr>
        <w:t xml:space="preserve"> </w:t>
      </w:r>
      <w:r w:rsidR="00B35109" w:rsidRPr="00B66BFC">
        <w:rPr>
          <w:rFonts w:ascii="Times New Roman" w:hAnsi="Times New Roman"/>
          <w:sz w:val="28"/>
          <w:szCs w:val="28"/>
        </w:rPr>
        <w:t>н</w:t>
      </w:r>
      <w:r w:rsidR="003905A5" w:rsidRPr="00B66BFC">
        <w:rPr>
          <w:rFonts w:ascii="Times New Roman" w:hAnsi="Times New Roman"/>
          <w:sz w:val="28"/>
          <w:szCs w:val="28"/>
        </w:rPr>
        <w:t>аставнику</w:t>
      </w:r>
      <w:r w:rsidR="00B35109" w:rsidRPr="00B66BFC">
        <w:rPr>
          <w:rFonts w:ascii="Times New Roman" w:hAnsi="Times New Roman"/>
          <w:szCs w:val="28"/>
        </w:rPr>
        <w:t xml:space="preserve"> </w:t>
      </w:r>
      <w:r w:rsidR="003905A5" w:rsidRPr="00B66BFC">
        <w:rPr>
          <w:rFonts w:ascii="Times New Roman" w:hAnsi="Times New Roman"/>
          <w:sz w:val="28"/>
          <w:szCs w:val="28"/>
        </w:rPr>
        <w:t>-</w:t>
      </w:r>
      <w:r w:rsidR="00B35109" w:rsidRPr="00B66BFC">
        <w:rPr>
          <w:rFonts w:ascii="Times New Roman" w:hAnsi="Times New Roman"/>
          <w:szCs w:val="28"/>
        </w:rPr>
        <w:t xml:space="preserve"> </w:t>
      </w:r>
      <w:r w:rsidR="003905A5" w:rsidRPr="00B66BFC">
        <w:rPr>
          <w:rFonts w:ascii="Times New Roman" w:hAnsi="Times New Roman"/>
          <w:sz w:val="28"/>
          <w:szCs w:val="28"/>
        </w:rPr>
        <w:t>высококвалифицированному</w:t>
      </w:r>
      <w:r w:rsidR="003905A5" w:rsidRPr="00B66BFC">
        <w:rPr>
          <w:rFonts w:ascii="Times New Roman" w:hAnsi="Times New Roman"/>
          <w:szCs w:val="28"/>
        </w:rPr>
        <w:t xml:space="preserve"> </w:t>
      </w:r>
      <w:r w:rsidR="003905A5" w:rsidRPr="00B66BFC">
        <w:rPr>
          <w:rFonts w:ascii="Times New Roman" w:hAnsi="Times New Roman"/>
          <w:sz w:val="28"/>
          <w:szCs w:val="28"/>
        </w:rPr>
        <w:t>педагогическо</w:t>
      </w:r>
      <w:r w:rsidR="00B35109" w:rsidRPr="00B66BFC">
        <w:rPr>
          <w:rFonts w:ascii="Times New Roman" w:hAnsi="Times New Roman"/>
          <w:sz w:val="28"/>
          <w:szCs w:val="28"/>
        </w:rPr>
        <w:t>м</w:t>
      </w:r>
      <w:r w:rsidR="003905A5" w:rsidRPr="00B66BFC">
        <w:rPr>
          <w:rFonts w:ascii="Times New Roman" w:hAnsi="Times New Roman"/>
          <w:sz w:val="28"/>
          <w:szCs w:val="28"/>
        </w:rPr>
        <w:t>у р</w:t>
      </w:r>
      <w:r w:rsidR="00B35109" w:rsidRPr="00B66BFC">
        <w:rPr>
          <w:rFonts w:ascii="Times New Roman" w:hAnsi="Times New Roman"/>
          <w:sz w:val="28"/>
          <w:szCs w:val="28"/>
        </w:rPr>
        <w:t>а</w:t>
      </w:r>
      <w:r w:rsidR="003905A5" w:rsidRPr="00B66BFC">
        <w:rPr>
          <w:rFonts w:ascii="Times New Roman" w:hAnsi="Times New Roman"/>
          <w:sz w:val="28"/>
          <w:szCs w:val="28"/>
        </w:rPr>
        <w:t xml:space="preserve">ботнику, </w:t>
      </w:r>
      <w:r w:rsidR="00C26F71" w:rsidRPr="00B66BFC">
        <w:rPr>
          <w:rFonts w:ascii="Times New Roman" w:hAnsi="Times New Roman"/>
          <w:sz w:val="28"/>
          <w:szCs w:val="28"/>
        </w:rPr>
        <w:t>н</w:t>
      </w:r>
      <w:r w:rsidR="003905A5" w:rsidRPr="00B66BFC">
        <w:rPr>
          <w:rFonts w:ascii="Times New Roman" w:hAnsi="Times New Roman"/>
          <w:sz w:val="28"/>
          <w:szCs w:val="28"/>
        </w:rPr>
        <w:t>азначенному распорядительны</w:t>
      </w:r>
      <w:r w:rsidR="00B35109" w:rsidRPr="00B66BFC">
        <w:rPr>
          <w:rFonts w:ascii="Times New Roman" w:hAnsi="Times New Roman"/>
          <w:sz w:val="28"/>
          <w:szCs w:val="28"/>
        </w:rPr>
        <w:t>м</w:t>
      </w:r>
      <w:r w:rsidR="003905A5" w:rsidRPr="00B66BFC">
        <w:rPr>
          <w:rFonts w:ascii="Times New Roman" w:hAnsi="Times New Roman"/>
          <w:sz w:val="28"/>
          <w:szCs w:val="28"/>
        </w:rPr>
        <w:t xml:space="preserve"> документом руководителя образовательной организации для сопровождения профессиональной деятельности молодого специалиста в соответствии с утвержденным индивидуальным планом адаптации в первый год его работы в образовательной организации.</w:t>
      </w:r>
    </w:p>
    <w:p w:rsidR="00B67B2C" w:rsidRPr="00B66BFC" w:rsidRDefault="00174362" w:rsidP="00174362">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 xml:space="preserve">Телефоны для справок: 8(423)240-16-16, </w:t>
      </w:r>
      <w:r w:rsidR="00DE1B56" w:rsidRPr="00B66BFC">
        <w:rPr>
          <w:rFonts w:ascii="Times New Roman" w:hAnsi="Times New Roman" w:cs="Times New Roman"/>
          <w:b/>
          <w:i/>
          <w:spacing w:val="-10"/>
          <w:sz w:val="28"/>
          <w:szCs w:val="28"/>
          <w:lang w:eastAsia="en-US"/>
        </w:rPr>
        <w:t>240-01-61</w:t>
      </w:r>
    </w:p>
    <w:p w:rsidR="00B67B2C" w:rsidRPr="00B66BFC" w:rsidRDefault="00B67B2C" w:rsidP="00286576">
      <w:pPr>
        <w:widowControl w:val="0"/>
        <w:autoSpaceDE w:val="0"/>
        <w:autoSpaceDN w:val="0"/>
        <w:adjustRightInd w:val="0"/>
        <w:spacing w:after="0" w:line="235" w:lineRule="auto"/>
        <w:ind w:firstLine="567"/>
        <w:jc w:val="both"/>
        <w:rPr>
          <w:rFonts w:ascii="Times New Roman" w:hAnsi="Times New Roman"/>
          <w:sz w:val="28"/>
          <w:szCs w:val="28"/>
        </w:rPr>
      </w:pPr>
    </w:p>
    <w:p w:rsidR="00D62CF4" w:rsidRPr="00B66BFC" w:rsidRDefault="00D62CF4" w:rsidP="00286576">
      <w:pPr>
        <w:widowControl w:val="0"/>
        <w:autoSpaceDE w:val="0"/>
        <w:autoSpaceDN w:val="0"/>
        <w:adjustRightInd w:val="0"/>
        <w:spacing w:after="0" w:line="235" w:lineRule="auto"/>
        <w:ind w:firstLine="567"/>
        <w:jc w:val="both"/>
        <w:rPr>
          <w:rFonts w:ascii="Times New Roman" w:hAnsi="Times New Roman"/>
          <w:sz w:val="28"/>
          <w:szCs w:val="28"/>
        </w:rPr>
      </w:pPr>
    </w:p>
    <w:p w:rsidR="00D62CF4" w:rsidRPr="00B66BFC" w:rsidRDefault="00D62CF4" w:rsidP="00D62CF4">
      <w:pPr>
        <w:pStyle w:val="20"/>
        <w:widowControl w:val="0"/>
        <w:pBdr>
          <w:bottom w:val="single" w:sz="4" w:space="1" w:color="auto"/>
        </w:pBdr>
        <w:ind w:left="851" w:right="822"/>
        <w:jc w:val="center"/>
        <w:rPr>
          <w:rFonts w:ascii="Times New Roman" w:hAnsi="Times New Roman"/>
          <w:b/>
          <w:caps w:val="0"/>
          <w:noProof/>
          <w:szCs w:val="28"/>
        </w:rPr>
      </w:pPr>
      <w:bookmarkStart w:id="85" w:name="_Toc80027387"/>
      <w:r w:rsidRPr="00B66BFC">
        <w:rPr>
          <w:rFonts w:ascii="Times New Roman" w:hAnsi="Times New Roman"/>
          <w:b/>
          <w:caps w:val="0"/>
          <w:noProof/>
          <w:szCs w:val="28"/>
        </w:rPr>
        <w:t>Вы – молодой специалист в образовательной организации</w:t>
      </w:r>
      <w:bookmarkEnd w:id="85"/>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u w:val="single"/>
        </w:rPr>
        <w:t>Министерством</w:t>
      </w:r>
      <w:r w:rsidR="009C0353" w:rsidRPr="00B66BFC">
        <w:rPr>
          <w:rFonts w:ascii="Times New Roman" w:hAnsi="Times New Roman"/>
          <w:b/>
          <w:sz w:val="28"/>
          <w:szCs w:val="28"/>
          <w:u w:val="single"/>
        </w:rPr>
        <w:t xml:space="preserve"> </w:t>
      </w:r>
      <w:r w:rsidRPr="00B66BFC">
        <w:rPr>
          <w:rFonts w:ascii="Times New Roman" w:hAnsi="Times New Roman"/>
          <w:b/>
          <w:sz w:val="28"/>
          <w:szCs w:val="28"/>
          <w:u w:val="single"/>
        </w:rPr>
        <w:t>образования</w:t>
      </w:r>
      <w:r w:rsidR="009C0353" w:rsidRPr="00B66BFC">
        <w:rPr>
          <w:rFonts w:ascii="Times New Roman" w:hAnsi="Times New Roman"/>
          <w:b/>
          <w:sz w:val="28"/>
          <w:szCs w:val="28"/>
          <w:u w:val="single"/>
        </w:rPr>
        <w:t xml:space="preserve"> </w:t>
      </w:r>
      <w:r w:rsidRPr="00B66BFC">
        <w:rPr>
          <w:rFonts w:ascii="Times New Roman" w:hAnsi="Times New Roman"/>
          <w:b/>
          <w:sz w:val="28"/>
          <w:szCs w:val="28"/>
          <w:u w:val="single"/>
        </w:rPr>
        <w:t>Приморского</w:t>
      </w:r>
      <w:r w:rsidR="009C0353" w:rsidRPr="00B66BFC">
        <w:rPr>
          <w:rFonts w:ascii="Times New Roman" w:hAnsi="Times New Roman"/>
          <w:b/>
          <w:sz w:val="28"/>
          <w:szCs w:val="28"/>
          <w:u w:val="single"/>
        </w:rPr>
        <w:t xml:space="preserve"> </w:t>
      </w:r>
      <w:r w:rsidRPr="00B66BFC">
        <w:rPr>
          <w:rFonts w:ascii="Times New Roman" w:hAnsi="Times New Roman"/>
          <w:b/>
          <w:sz w:val="28"/>
          <w:szCs w:val="28"/>
          <w:u w:val="single"/>
        </w:rPr>
        <w:t>края</w:t>
      </w:r>
      <w:r w:rsidR="009C0353" w:rsidRPr="00B66BFC">
        <w:rPr>
          <w:rFonts w:ascii="Times New Roman" w:hAnsi="Times New Roman"/>
          <w:sz w:val="28"/>
          <w:szCs w:val="28"/>
        </w:rPr>
        <w:t xml:space="preserve"> </w:t>
      </w:r>
      <w:r w:rsidRPr="00B66BFC">
        <w:rPr>
          <w:rFonts w:ascii="Times New Roman" w:hAnsi="Times New Roman"/>
          <w:sz w:val="28"/>
          <w:szCs w:val="28"/>
        </w:rPr>
        <w:t>предоставляется:</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sz w:val="28"/>
          <w:szCs w:val="28"/>
        </w:rPr>
        <w:t>1.</w:t>
      </w:r>
      <w:r w:rsidR="009C0353" w:rsidRPr="00B66BFC">
        <w:rPr>
          <w:rFonts w:ascii="Times New Roman" w:hAnsi="Times New Roman"/>
          <w:sz w:val="28"/>
          <w:szCs w:val="28"/>
        </w:rPr>
        <w:t> </w:t>
      </w:r>
      <w:r w:rsidRPr="00B66BFC">
        <w:rPr>
          <w:rFonts w:ascii="Times New Roman" w:hAnsi="Times New Roman"/>
          <w:b/>
          <w:sz w:val="28"/>
          <w:szCs w:val="28"/>
        </w:rPr>
        <w:t>Единовременная денежная выплата</w:t>
      </w:r>
      <w:r w:rsidRPr="00B66BFC">
        <w:rPr>
          <w:rFonts w:ascii="Times New Roman" w:hAnsi="Times New Roman"/>
          <w:sz w:val="28"/>
          <w:szCs w:val="28"/>
        </w:rPr>
        <w:t>, право на получение которой имеет специалист, трудоустроившийся в краевую государственную или муниципальную образовательную организацию Приморского края в течение трех лет со дня окончания профессиональной образовательной организации или образовательной организации высшего образования на должность педагогического работника, при условии заключения трудового договора по основному месту работы по штатной должности педагогического работника не менее одной ставки.</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sz w:val="28"/>
          <w:szCs w:val="28"/>
        </w:rPr>
        <w:t>Единовременная</w:t>
      </w:r>
      <w:r w:rsidR="009C0353" w:rsidRPr="00B66BFC">
        <w:rPr>
          <w:rFonts w:ascii="Times New Roman" w:hAnsi="Times New Roman"/>
          <w:sz w:val="28"/>
          <w:szCs w:val="28"/>
        </w:rPr>
        <w:t xml:space="preserve"> </w:t>
      </w:r>
      <w:r w:rsidRPr="00B66BFC">
        <w:rPr>
          <w:rFonts w:ascii="Times New Roman" w:hAnsi="Times New Roman"/>
          <w:sz w:val="28"/>
          <w:szCs w:val="28"/>
        </w:rPr>
        <w:t>денежная</w:t>
      </w:r>
      <w:r w:rsidR="009C0353" w:rsidRPr="00B66BFC">
        <w:rPr>
          <w:rFonts w:ascii="Times New Roman" w:hAnsi="Times New Roman"/>
          <w:sz w:val="28"/>
          <w:szCs w:val="28"/>
        </w:rPr>
        <w:t xml:space="preserve"> </w:t>
      </w:r>
      <w:r w:rsidRPr="00B66BFC">
        <w:rPr>
          <w:rFonts w:ascii="Times New Roman" w:hAnsi="Times New Roman"/>
          <w:sz w:val="28"/>
          <w:szCs w:val="28"/>
        </w:rPr>
        <w:t>выплата</w:t>
      </w:r>
      <w:r w:rsidR="009C0353" w:rsidRPr="00B66BFC">
        <w:rPr>
          <w:rFonts w:ascii="Times New Roman" w:hAnsi="Times New Roman"/>
          <w:sz w:val="28"/>
          <w:szCs w:val="28"/>
        </w:rPr>
        <w:t xml:space="preserve"> </w:t>
      </w:r>
      <w:r w:rsidRPr="00B66BFC">
        <w:rPr>
          <w:rFonts w:ascii="Times New Roman" w:hAnsi="Times New Roman"/>
          <w:sz w:val="28"/>
          <w:szCs w:val="28"/>
        </w:rPr>
        <w:t>молодому специалисту предоставляется в следующих размерах:</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sz w:val="28"/>
          <w:szCs w:val="28"/>
        </w:rPr>
        <w:t>а)</w:t>
      </w:r>
      <w:r w:rsidR="009C0353" w:rsidRPr="00B66BFC">
        <w:rPr>
          <w:rFonts w:ascii="Times New Roman" w:hAnsi="Times New Roman"/>
          <w:sz w:val="28"/>
          <w:szCs w:val="28"/>
        </w:rPr>
        <w:t> </w:t>
      </w:r>
      <w:r w:rsidRPr="00B66BFC">
        <w:rPr>
          <w:rFonts w:ascii="Times New Roman" w:hAnsi="Times New Roman"/>
          <w:sz w:val="28"/>
          <w:szCs w:val="28"/>
          <w:u w:val="single"/>
        </w:rPr>
        <w:t>в городских округах Приморского края</w:t>
      </w:r>
      <w:r w:rsidRPr="00B66BFC">
        <w:rPr>
          <w:rFonts w:ascii="Times New Roman" w:hAnsi="Times New Roman"/>
          <w:sz w:val="28"/>
          <w:szCs w:val="28"/>
        </w:rPr>
        <w:t>:</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350</w:t>
      </w:r>
      <w:r w:rsidR="009C0353" w:rsidRPr="00B66BFC">
        <w:rPr>
          <w:rFonts w:ascii="Times New Roman" w:hAnsi="Times New Roman"/>
          <w:b/>
          <w:sz w:val="28"/>
          <w:szCs w:val="28"/>
        </w:rPr>
        <w:t> </w:t>
      </w:r>
      <w:r w:rsidRPr="00B66BFC">
        <w:rPr>
          <w:rFonts w:ascii="Times New Roman" w:hAnsi="Times New Roman"/>
          <w:b/>
          <w:sz w:val="28"/>
          <w:szCs w:val="28"/>
        </w:rPr>
        <w:t>000</w:t>
      </w:r>
      <w:r w:rsidR="009C0353" w:rsidRPr="00B66BFC">
        <w:rPr>
          <w:rFonts w:ascii="Times New Roman" w:hAnsi="Times New Roman"/>
          <w:b/>
          <w:sz w:val="28"/>
          <w:szCs w:val="28"/>
        </w:rPr>
        <w:t xml:space="preserve"> </w:t>
      </w:r>
      <w:r w:rsidRPr="00B66BFC">
        <w:rPr>
          <w:rFonts w:ascii="Times New Roman" w:hAnsi="Times New Roman"/>
          <w:b/>
          <w:sz w:val="28"/>
          <w:szCs w:val="28"/>
        </w:rPr>
        <w:t>рублей</w:t>
      </w:r>
      <w:r w:rsidRPr="00B66BFC">
        <w:rPr>
          <w:rFonts w:ascii="Times New Roman" w:hAnsi="Times New Roman"/>
          <w:sz w:val="28"/>
          <w:szCs w:val="28"/>
        </w:rPr>
        <w:t xml:space="preserve"> – для молодого специалиста, имеющего диплом о высшем образовании с отличием;</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300 000 рублей</w:t>
      </w:r>
      <w:r w:rsidRPr="00B66BFC">
        <w:rPr>
          <w:rFonts w:ascii="Times New Roman" w:hAnsi="Times New Roman"/>
          <w:sz w:val="28"/>
          <w:szCs w:val="28"/>
        </w:rPr>
        <w:t xml:space="preserve"> – для молодого специалиста, имеющего диплом о высшем образовании;</w:t>
      </w:r>
    </w:p>
    <w:p w:rsidR="009A3BF3" w:rsidRPr="00B66BFC" w:rsidRDefault="00DE7727"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noProof/>
          <w:sz w:val="28"/>
          <w:szCs w:val="28"/>
          <w:lang w:eastAsia="ru-RU"/>
        </w:rPr>
        <w:drawing>
          <wp:anchor distT="0" distB="0" distL="114300" distR="114300" simplePos="0" relativeHeight="251727872" behindDoc="0" locked="0" layoutInCell="1" allowOverlap="1" wp14:anchorId="229CD716" wp14:editId="75F42AA6">
            <wp:simplePos x="0" y="0"/>
            <wp:positionH relativeFrom="column">
              <wp:posOffset>3350260</wp:posOffset>
            </wp:positionH>
            <wp:positionV relativeFrom="paragraph">
              <wp:posOffset>51435</wp:posOffset>
            </wp:positionV>
            <wp:extent cx="1156335" cy="1625600"/>
            <wp:effectExtent l="0" t="0" r="5715" b="0"/>
            <wp:wrapSquare wrapText="bothSides"/>
            <wp:docPr id="51" name="Рисунок 51" descr="E:\Презентации, доклады\.картинки к слайдам\РИСОВАННЫЕ человечки\учител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Презентации, доклады\.картинки к слайдам\РИСОВАННЫЕ человечки\учитель 2.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5868" r="12902"/>
                    <a:stretch/>
                  </pic:blipFill>
                  <pic:spPr bwMode="auto">
                    <a:xfrm>
                      <a:off x="0" y="0"/>
                      <a:ext cx="1156335" cy="16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BF3" w:rsidRPr="00B66BFC">
        <w:rPr>
          <w:rFonts w:ascii="Times New Roman" w:hAnsi="Times New Roman"/>
          <w:b/>
          <w:sz w:val="28"/>
          <w:szCs w:val="28"/>
        </w:rPr>
        <w:t>300</w:t>
      </w:r>
      <w:r w:rsidR="006576F5" w:rsidRPr="00B66BFC">
        <w:rPr>
          <w:rFonts w:ascii="Times New Roman" w:hAnsi="Times New Roman"/>
          <w:b/>
          <w:sz w:val="28"/>
          <w:szCs w:val="28"/>
        </w:rPr>
        <w:t> </w:t>
      </w:r>
      <w:r w:rsidR="009A3BF3" w:rsidRPr="00B66BFC">
        <w:rPr>
          <w:rFonts w:ascii="Times New Roman" w:hAnsi="Times New Roman"/>
          <w:b/>
          <w:sz w:val="28"/>
          <w:szCs w:val="28"/>
        </w:rPr>
        <w:t>000 рублей</w:t>
      </w:r>
      <w:r w:rsidR="009A3BF3" w:rsidRPr="00B66BFC">
        <w:rPr>
          <w:rFonts w:ascii="Times New Roman" w:hAnsi="Times New Roman"/>
          <w:sz w:val="28"/>
          <w:szCs w:val="28"/>
        </w:rPr>
        <w:t xml:space="preserve"> – для молодого специалиста, имеющего диплом о среднем профессиональном образовании с отличием;</w:t>
      </w:r>
      <w:r w:rsidR="00F262AF" w:rsidRPr="00B66BFC">
        <w:t xml:space="preserve"> </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250</w:t>
      </w:r>
      <w:r w:rsidR="006576F5" w:rsidRPr="00B66BFC">
        <w:rPr>
          <w:rFonts w:ascii="Times New Roman" w:hAnsi="Times New Roman"/>
          <w:b/>
          <w:sz w:val="28"/>
          <w:szCs w:val="28"/>
        </w:rPr>
        <w:t> </w:t>
      </w:r>
      <w:r w:rsidRPr="00B66BFC">
        <w:rPr>
          <w:rFonts w:ascii="Times New Roman" w:hAnsi="Times New Roman"/>
          <w:b/>
          <w:sz w:val="28"/>
          <w:szCs w:val="28"/>
        </w:rPr>
        <w:t>000 рублей</w:t>
      </w:r>
      <w:r w:rsidRPr="00B66BFC">
        <w:rPr>
          <w:rFonts w:ascii="Times New Roman" w:hAnsi="Times New Roman"/>
          <w:sz w:val="28"/>
          <w:szCs w:val="28"/>
        </w:rPr>
        <w:t xml:space="preserve"> – для молодого специалиста, имеющего диплом о среднем профессиональном образовании;</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sz w:val="28"/>
          <w:szCs w:val="28"/>
        </w:rPr>
        <w:t>б)</w:t>
      </w:r>
      <w:r w:rsidR="006576F5" w:rsidRPr="00B66BFC">
        <w:rPr>
          <w:rFonts w:ascii="Times New Roman" w:hAnsi="Times New Roman"/>
          <w:sz w:val="28"/>
          <w:szCs w:val="28"/>
        </w:rPr>
        <w:t> </w:t>
      </w:r>
      <w:r w:rsidRPr="00B66BFC">
        <w:rPr>
          <w:rFonts w:ascii="Times New Roman" w:hAnsi="Times New Roman"/>
          <w:sz w:val="28"/>
          <w:szCs w:val="28"/>
          <w:u w:val="single"/>
        </w:rPr>
        <w:t>в городских округах Приморского края, приравненных к районам Крайнего Севера</w:t>
      </w:r>
      <w:r w:rsidRPr="00B66BFC">
        <w:rPr>
          <w:rFonts w:ascii="Times New Roman" w:hAnsi="Times New Roman"/>
          <w:sz w:val="28"/>
          <w:szCs w:val="28"/>
        </w:rPr>
        <w:t>:</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385</w:t>
      </w:r>
      <w:r w:rsidR="00F5646E" w:rsidRPr="00B66BFC">
        <w:rPr>
          <w:rFonts w:ascii="Times New Roman" w:hAnsi="Times New Roman"/>
          <w:b/>
          <w:sz w:val="28"/>
          <w:szCs w:val="28"/>
        </w:rPr>
        <w:t> </w:t>
      </w:r>
      <w:r w:rsidRPr="00B66BFC">
        <w:rPr>
          <w:rFonts w:ascii="Times New Roman" w:hAnsi="Times New Roman"/>
          <w:b/>
          <w:sz w:val="28"/>
          <w:szCs w:val="28"/>
        </w:rPr>
        <w:t>000 рублей</w:t>
      </w:r>
      <w:r w:rsidRPr="00B66BFC">
        <w:rPr>
          <w:rFonts w:ascii="Times New Roman" w:hAnsi="Times New Roman"/>
          <w:sz w:val="28"/>
          <w:szCs w:val="28"/>
        </w:rPr>
        <w:t xml:space="preserve"> – для молодого специалиста, имеющего диплом о высшем образовании с отличием;</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330</w:t>
      </w:r>
      <w:r w:rsidR="00F5646E" w:rsidRPr="00B66BFC">
        <w:rPr>
          <w:rFonts w:ascii="Times New Roman" w:hAnsi="Times New Roman"/>
          <w:b/>
          <w:sz w:val="28"/>
          <w:szCs w:val="28"/>
        </w:rPr>
        <w:t> </w:t>
      </w:r>
      <w:r w:rsidRPr="00B66BFC">
        <w:rPr>
          <w:rFonts w:ascii="Times New Roman" w:hAnsi="Times New Roman"/>
          <w:b/>
          <w:sz w:val="28"/>
          <w:szCs w:val="28"/>
        </w:rPr>
        <w:t>000 рублей</w:t>
      </w:r>
      <w:r w:rsidRPr="00B66BFC">
        <w:rPr>
          <w:rFonts w:ascii="Times New Roman" w:hAnsi="Times New Roman"/>
          <w:sz w:val="28"/>
          <w:szCs w:val="28"/>
        </w:rPr>
        <w:t xml:space="preserve"> – для молодого специалиста, имеющего диплом о высшем образовании;</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330</w:t>
      </w:r>
      <w:r w:rsidR="00F5646E" w:rsidRPr="00B66BFC">
        <w:rPr>
          <w:rFonts w:ascii="Times New Roman" w:hAnsi="Times New Roman"/>
          <w:b/>
          <w:sz w:val="28"/>
          <w:szCs w:val="28"/>
        </w:rPr>
        <w:t> </w:t>
      </w:r>
      <w:r w:rsidRPr="00B66BFC">
        <w:rPr>
          <w:rFonts w:ascii="Times New Roman" w:hAnsi="Times New Roman"/>
          <w:b/>
          <w:sz w:val="28"/>
          <w:szCs w:val="28"/>
        </w:rPr>
        <w:t>000 рублей</w:t>
      </w:r>
      <w:r w:rsidRPr="00B66BFC">
        <w:rPr>
          <w:rFonts w:ascii="Times New Roman" w:hAnsi="Times New Roman"/>
          <w:sz w:val="28"/>
          <w:szCs w:val="28"/>
        </w:rPr>
        <w:t xml:space="preserve"> – для молодого специалиста, имеющего диплом о среднем профессиональном образовании с отличием;</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275</w:t>
      </w:r>
      <w:r w:rsidR="00F5646E" w:rsidRPr="00B66BFC">
        <w:rPr>
          <w:rFonts w:ascii="Times New Roman" w:hAnsi="Times New Roman"/>
          <w:b/>
          <w:sz w:val="28"/>
          <w:szCs w:val="28"/>
        </w:rPr>
        <w:t> </w:t>
      </w:r>
      <w:r w:rsidRPr="00B66BFC">
        <w:rPr>
          <w:rFonts w:ascii="Times New Roman" w:hAnsi="Times New Roman"/>
          <w:b/>
          <w:sz w:val="28"/>
          <w:szCs w:val="28"/>
        </w:rPr>
        <w:t>000 рублей</w:t>
      </w:r>
      <w:r w:rsidRPr="00B66BFC">
        <w:rPr>
          <w:rFonts w:ascii="Times New Roman" w:hAnsi="Times New Roman"/>
          <w:sz w:val="28"/>
          <w:szCs w:val="28"/>
        </w:rPr>
        <w:t xml:space="preserve"> – для молодого специалиста, имеющего диплом о среднем профессиональном образовании;</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sz w:val="28"/>
          <w:szCs w:val="28"/>
        </w:rPr>
        <w:t xml:space="preserve">в) </w:t>
      </w:r>
      <w:r w:rsidRPr="00B66BFC">
        <w:rPr>
          <w:rFonts w:ascii="Times New Roman" w:hAnsi="Times New Roman"/>
          <w:sz w:val="28"/>
          <w:szCs w:val="28"/>
          <w:u w:val="single"/>
        </w:rPr>
        <w:t>в муниципальных районах Приморского края</w:t>
      </w:r>
      <w:r w:rsidRPr="00B66BFC">
        <w:rPr>
          <w:rFonts w:ascii="Times New Roman" w:hAnsi="Times New Roman"/>
          <w:sz w:val="28"/>
          <w:szCs w:val="28"/>
        </w:rPr>
        <w:t>:</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400 000 рублей</w:t>
      </w:r>
      <w:r w:rsidRPr="00B66BFC">
        <w:rPr>
          <w:rFonts w:ascii="Times New Roman" w:hAnsi="Times New Roman"/>
          <w:sz w:val="28"/>
          <w:szCs w:val="28"/>
        </w:rPr>
        <w:t xml:space="preserve"> – для молодого специалиста, имеющего диплом о высшем образовании с отличием;</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350 000 рублей</w:t>
      </w:r>
      <w:r w:rsidRPr="00B66BFC">
        <w:rPr>
          <w:rFonts w:ascii="Times New Roman" w:hAnsi="Times New Roman"/>
          <w:sz w:val="28"/>
          <w:szCs w:val="28"/>
        </w:rPr>
        <w:t xml:space="preserve"> – для молодого специалиста, имеющего диплом о высшем образовании;</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350 000 рублей</w:t>
      </w:r>
      <w:r w:rsidRPr="00B66BFC">
        <w:rPr>
          <w:rFonts w:ascii="Times New Roman" w:hAnsi="Times New Roman"/>
          <w:sz w:val="28"/>
          <w:szCs w:val="28"/>
        </w:rPr>
        <w:t xml:space="preserve"> – для молодого специалиста, имеющего диплом о среднем профессиональном образовании с отличием;</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300</w:t>
      </w:r>
      <w:r w:rsidR="00F5646E" w:rsidRPr="00B66BFC">
        <w:rPr>
          <w:rFonts w:ascii="Times New Roman" w:hAnsi="Times New Roman"/>
          <w:b/>
          <w:sz w:val="28"/>
          <w:szCs w:val="28"/>
        </w:rPr>
        <w:t> </w:t>
      </w:r>
      <w:r w:rsidRPr="00B66BFC">
        <w:rPr>
          <w:rFonts w:ascii="Times New Roman" w:hAnsi="Times New Roman"/>
          <w:b/>
          <w:sz w:val="28"/>
          <w:szCs w:val="28"/>
        </w:rPr>
        <w:t>000 рублей</w:t>
      </w:r>
      <w:r w:rsidRPr="00B66BFC">
        <w:rPr>
          <w:rFonts w:ascii="Times New Roman" w:hAnsi="Times New Roman"/>
          <w:sz w:val="28"/>
          <w:szCs w:val="28"/>
        </w:rPr>
        <w:t xml:space="preserve"> – для молодого специалиста, имеющего диплом о среднем профессиональном образовании;</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sz w:val="28"/>
          <w:szCs w:val="28"/>
        </w:rPr>
        <w:t>г) </w:t>
      </w:r>
      <w:r w:rsidRPr="00B66BFC">
        <w:rPr>
          <w:rFonts w:ascii="Times New Roman" w:hAnsi="Times New Roman"/>
          <w:sz w:val="28"/>
          <w:szCs w:val="28"/>
          <w:u w:val="single"/>
        </w:rPr>
        <w:t>в муниципальных районах Приморского края, приравненных к территориям Крайнего Севера</w:t>
      </w:r>
      <w:r w:rsidRPr="00B66BFC">
        <w:rPr>
          <w:rFonts w:ascii="Times New Roman" w:hAnsi="Times New Roman"/>
          <w:sz w:val="28"/>
          <w:szCs w:val="28"/>
        </w:rPr>
        <w:t>:</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440 000 рублей</w:t>
      </w:r>
      <w:r w:rsidRPr="00B66BFC">
        <w:rPr>
          <w:rFonts w:ascii="Times New Roman" w:hAnsi="Times New Roman"/>
          <w:sz w:val="28"/>
          <w:szCs w:val="28"/>
        </w:rPr>
        <w:t xml:space="preserve"> – для молодого специалиста, имеющего диплом о высшем образовании с отличием;</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385 000 рублей</w:t>
      </w:r>
      <w:r w:rsidRPr="00B66BFC">
        <w:rPr>
          <w:rFonts w:ascii="Times New Roman" w:hAnsi="Times New Roman"/>
          <w:sz w:val="28"/>
          <w:szCs w:val="28"/>
        </w:rPr>
        <w:t xml:space="preserve"> – для молодого специалиста, имеющего диплом о высшем образовании;</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385 000 рублей</w:t>
      </w:r>
      <w:r w:rsidRPr="00B66BFC">
        <w:rPr>
          <w:rFonts w:ascii="Times New Roman" w:hAnsi="Times New Roman"/>
          <w:sz w:val="28"/>
          <w:szCs w:val="28"/>
        </w:rPr>
        <w:t xml:space="preserve"> – для молодого специалиста, имеющего диплом о среднем профессиональном образовании с отличием;</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330 000 рублей</w:t>
      </w:r>
      <w:r w:rsidRPr="00B66BFC">
        <w:rPr>
          <w:rFonts w:ascii="Times New Roman" w:hAnsi="Times New Roman"/>
          <w:sz w:val="28"/>
          <w:szCs w:val="28"/>
        </w:rPr>
        <w:t xml:space="preserve"> для молодого специалиста, имеющего диплом о среднем профессиональном образовании.</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sz w:val="28"/>
          <w:szCs w:val="28"/>
        </w:rPr>
        <w:t>2. </w:t>
      </w:r>
      <w:r w:rsidRPr="00B66BFC">
        <w:rPr>
          <w:rFonts w:ascii="Times New Roman" w:hAnsi="Times New Roman"/>
          <w:b/>
          <w:sz w:val="28"/>
          <w:szCs w:val="28"/>
        </w:rPr>
        <w:t>Ежемесячная денежная выплата молодому специалисту</w:t>
      </w:r>
      <w:r w:rsidRPr="00B66BFC">
        <w:rPr>
          <w:rFonts w:ascii="Times New Roman" w:hAnsi="Times New Roman"/>
          <w:sz w:val="28"/>
          <w:szCs w:val="28"/>
        </w:rPr>
        <w:t xml:space="preserve"> в размере </w:t>
      </w:r>
      <w:r w:rsidRPr="00B66BFC">
        <w:rPr>
          <w:rFonts w:ascii="Times New Roman" w:hAnsi="Times New Roman"/>
          <w:b/>
          <w:sz w:val="28"/>
          <w:szCs w:val="28"/>
        </w:rPr>
        <w:t>10 000 рублей</w:t>
      </w:r>
      <w:r w:rsidRPr="00B66BFC">
        <w:rPr>
          <w:rFonts w:ascii="Times New Roman" w:hAnsi="Times New Roman"/>
          <w:sz w:val="28"/>
          <w:szCs w:val="28"/>
        </w:rPr>
        <w:t xml:space="preserve"> предоставляется ежемесячно до достижения трехлетнего педагогического стажа работы в образовательной организации.</w:t>
      </w:r>
    </w:p>
    <w:p w:rsidR="009A3BF3" w:rsidRPr="00B66BFC" w:rsidRDefault="009A3BF3" w:rsidP="009A3BF3">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sz w:val="28"/>
          <w:szCs w:val="28"/>
        </w:rPr>
        <w:t>3.</w:t>
      </w:r>
      <w:r w:rsidR="00F00383" w:rsidRPr="00B66BFC">
        <w:rPr>
          <w:rFonts w:ascii="Times New Roman" w:hAnsi="Times New Roman"/>
          <w:sz w:val="28"/>
          <w:szCs w:val="28"/>
        </w:rPr>
        <w:t> </w:t>
      </w:r>
      <w:r w:rsidRPr="00B66BFC">
        <w:rPr>
          <w:rFonts w:ascii="Times New Roman" w:hAnsi="Times New Roman"/>
          <w:b/>
          <w:sz w:val="28"/>
          <w:szCs w:val="28"/>
        </w:rPr>
        <w:t xml:space="preserve">Компенсация расходов за наём (поднаём) жилого помещения </w:t>
      </w:r>
      <w:r w:rsidRPr="00B66BFC">
        <w:rPr>
          <w:rFonts w:ascii="Times New Roman" w:hAnsi="Times New Roman"/>
          <w:sz w:val="28"/>
          <w:szCs w:val="28"/>
        </w:rPr>
        <w:t xml:space="preserve">предоставляется молодому специалисту в размере 50% фактических расходов по договору найма (поднайма) жилого помещения, но не более </w:t>
      </w:r>
      <w:r w:rsidRPr="00B66BFC">
        <w:rPr>
          <w:rFonts w:ascii="Times New Roman" w:hAnsi="Times New Roman"/>
          <w:b/>
          <w:sz w:val="28"/>
          <w:szCs w:val="28"/>
        </w:rPr>
        <w:t>10</w:t>
      </w:r>
      <w:r w:rsidR="00F00383" w:rsidRPr="00B66BFC">
        <w:rPr>
          <w:rFonts w:ascii="Times New Roman" w:hAnsi="Times New Roman"/>
          <w:b/>
          <w:sz w:val="28"/>
          <w:szCs w:val="28"/>
        </w:rPr>
        <w:t> </w:t>
      </w:r>
      <w:r w:rsidRPr="00B66BFC">
        <w:rPr>
          <w:rFonts w:ascii="Times New Roman" w:hAnsi="Times New Roman"/>
          <w:b/>
          <w:sz w:val="28"/>
          <w:szCs w:val="28"/>
        </w:rPr>
        <w:t xml:space="preserve">000 рублей </w:t>
      </w:r>
      <w:r w:rsidRPr="00B66BFC">
        <w:rPr>
          <w:rFonts w:ascii="Times New Roman" w:hAnsi="Times New Roman"/>
          <w:sz w:val="28"/>
          <w:szCs w:val="28"/>
        </w:rPr>
        <w:t>в месяц, в течение одного года работы в образовательной организации.</w:t>
      </w:r>
    </w:p>
    <w:p w:rsidR="00D62CF4" w:rsidRPr="00B66BFC" w:rsidRDefault="009A3BF3" w:rsidP="006F02F1">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8(423)240-16-16,</w:t>
      </w:r>
      <w:r w:rsidR="006F02F1" w:rsidRPr="00B66BFC">
        <w:rPr>
          <w:rFonts w:ascii="Times New Roman" w:hAnsi="Times New Roman" w:cs="Times New Roman"/>
          <w:b/>
          <w:i/>
          <w:spacing w:val="-10"/>
          <w:sz w:val="28"/>
          <w:szCs w:val="28"/>
          <w:lang w:eastAsia="en-US"/>
        </w:rPr>
        <w:t xml:space="preserve"> </w:t>
      </w:r>
      <w:r w:rsidR="00A8335F" w:rsidRPr="00B66BFC">
        <w:rPr>
          <w:rFonts w:ascii="Times New Roman" w:hAnsi="Times New Roman" w:cs="Times New Roman"/>
          <w:b/>
          <w:i/>
          <w:spacing w:val="-10"/>
          <w:sz w:val="28"/>
          <w:szCs w:val="28"/>
          <w:lang w:eastAsia="en-US"/>
        </w:rPr>
        <w:t>240-01-61</w:t>
      </w:r>
    </w:p>
    <w:p w:rsidR="003C630D" w:rsidRPr="00B66BFC" w:rsidRDefault="003C630D" w:rsidP="002445B6">
      <w:pPr>
        <w:widowControl w:val="0"/>
        <w:autoSpaceDE w:val="0"/>
        <w:autoSpaceDN w:val="0"/>
        <w:adjustRightInd w:val="0"/>
        <w:spacing w:after="0" w:line="235" w:lineRule="auto"/>
        <w:ind w:firstLine="567"/>
        <w:jc w:val="both"/>
        <w:rPr>
          <w:rFonts w:ascii="Times New Roman" w:hAnsi="Times New Roman"/>
          <w:sz w:val="28"/>
          <w:szCs w:val="28"/>
        </w:rPr>
      </w:pPr>
    </w:p>
    <w:p w:rsidR="009A3BF3" w:rsidRPr="00B66BFC" w:rsidRDefault="009A3BF3" w:rsidP="002445B6">
      <w:pPr>
        <w:widowControl w:val="0"/>
        <w:autoSpaceDE w:val="0"/>
        <w:autoSpaceDN w:val="0"/>
        <w:adjustRightInd w:val="0"/>
        <w:spacing w:after="0" w:line="235" w:lineRule="auto"/>
        <w:ind w:firstLine="567"/>
        <w:jc w:val="both"/>
        <w:rPr>
          <w:rFonts w:ascii="Times New Roman" w:hAnsi="Times New Roman"/>
          <w:sz w:val="28"/>
          <w:szCs w:val="28"/>
        </w:rPr>
      </w:pPr>
    </w:p>
    <w:p w:rsidR="00244678" w:rsidRPr="00B66BFC" w:rsidRDefault="00244678" w:rsidP="00B32034">
      <w:pPr>
        <w:pStyle w:val="20"/>
        <w:widowControl w:val="0"/>
        <w:pBdr>
          <w:bottom w:val="single" w:sz="4" w:space="1" w:color="auto"/>
        </w:pBdr>
        <w:ind w:left="1276" w:right="1247"/>
        <w:jc w:val="center"/>
        <w:rPr>
          <w:rFonts w:ascii="Times New Roman" w:hAnsi="Times New Roman"/>
          <w:b/>
          <w:caps w:val="0"/>
          <w:noProof/>
          <w:szCs w:val="28"/>
        </w:rPr>
      </w:pPr>
      <w:bookmarkStart w:id="86" w:name="_Toc80027388"/>
      <w:r w:rsidRPr="00B66BFC">
        <w:rPr>
          <w:rFonts w:ascii="Times New Roman" w:hAnsi="Times New Roman"/>
          <w:b/>
          <w:caps w:val="0"/>
          <w:noProof/>
          <w:szCs w:val="28"/>
        </w:rPr>
        <w:t>Вы – студент-высокобалльник очной формы обучения</w:t>
      </w:r>
      <w:bookmarkEnd w:id="86"/>
    </w:p>
    <w:p w:rsidR="00244678" w:rsidRPr="00B66BFC" w:rsidRDefault="00244678" w:rsidP="00244678">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u w:val="single"/>
        </w:rPr>
        <w:t xml:space="preserve">Министерство </w:t>
      </w:r>
      <w:r w:rsidR="006F5616" w:rsidRPr="00B66BFC">
        <w:rPr>
          <w:rFonts w:ascii="Times New Roman" w:hAnsi="Times New Roman"/>
          <w:b/>
          <w:sz w:val="28"/>
          <w:szCs w:val="28"/>
          <w:u w:val="single"/>
        </w:rPr>
        <w:t xml:space="preserve">профессионального образования и занятости населения </w:t>
      </w:r>
      <w:r w:rsidRPr="00B66BFC">
        <w:rPr>
          <w:rFonts w:ascii="Times New Roman" w:hAnsi="Times New Roman"/>
          <w:b/>
          <w:sz w:val="28"/>
          <w:szCs w:val="28"/>
          <w:u w:val="single"/>
        </w:rPr>
        <w:t>Приморского края</w:t>
      </w:r>
      <w:r w:rsidRPr="00B66BFC">
        <w:rPr>
          <w:rFonts w:ascii="Times New Roman" w:hAnsi="Times New Roman"/>
          <w:sz w:val="28"/>
          <w:szCs w:val="28"/>
        </w:rPr>
        <w:t xml:space="preserve"> предоставляет</w:t>
      </w:r>
      <w:r w:rsidR="0065387E" w:rsidRPr="00B66BFC">
        <w:rPr>
          <w:rFonts w:ascii="Times New Roman" w:hAnsi="Times New Roman"/>
          <w:sz w:val="28"/>
          <w:szCs w:val="28"/>
        </w:rPr>
        <w:t xml:space="preserve"> </w:t>
      </w:r>
      <w:r w:rsidRPr="00B66BFC">
        <w:rPr>
          <w:rFonts w:ascii="Times New Roman" w:hAnsi="Times New Roman"/>
          <w:b/>
          <w:sz w:val="28"/>
          <w:szCs w:val="28"/>
        </w:rPr>
        <w:t>стипенди</w:t>
      </w:r>
      <w:r w:rsidR="006220E0" w:rsidRPr="00B66BFC">
        <w:rPr>
          <w:rFonts w:ascii="Times New Roman" w:hAnsi="Times New Roman"/>
          <w:b/>
          <w:sz w:val="28"/>
          <w:szCs w:val="28"/>
        </w:rPr>
        <w:t>ю</w:t>
      </w:r>
      <w:r w:rsidR="0065387E" w:rsidRPr="00B66BFC">
        <w:rPr>
          <w:rFonts w:ascii="Times New Roman" w:hAnsi="Times New Roman"/>
          <w:b/>
          <w:sz w:val="28"/>
          <w:szCs w:val="28"/>
        </w:rPr>
        <w:t xml:space="preserve"> </w:t>
      </w:r>
      <w:r w:rsidRPr="00B66BFC">
        <w:rPr>
          <w:rFonts w:ascii="Times New Roman" w:hAnsi="Times New Roman"/>
          <w:b/>
          <w:sz w:val="28"/>
          <w:szCs w:val="28"/>
        </w:rPr>
        <w:t xml:space="preserve">Правительства Приморского края </w:t>
      </w:r>
      <w:r w:rsidRPr="00B66BFC">
        <w:rPr>
          <w:rFonts w:ascii="Times New Roman" w:hAnsi="Times New Roman"/>
          <w:sz w:val="28"/>
          <w:szCs w:val="28"/>
        </w:rPr>
        <w:t>студентам, поступившим на очную форму обучения по высоким результатам единого государственного экз</w:t>
      </w:r>
      <w:r w:rsidR="005827ED" w:rsidRPr="00B66BFC">
        <w:rPr>
          <w:rFonts w:ascii="Times New Roman" w:hAnsi="Times New Roman"/>
          <w:sz w:val="28"/>
          <w:szCs w:val="28"/>
        </w:rPr>
        <w:t>а</w:t>
      </w:r>
      <w:r w:rsidRPr="00B66BFC">
        <w:rPr>
          <w:rFonts w:ascii="Times New Roman" w:hAnsi="Times New Roman"/>
          <w:sz w:val="28"/>
          <w:szCs w:val="28"/>
        </w:rPr>
        <w:t>мена (200 баллов и более) в образовательные организации высшего образования, расположенные на территории Приморского края, и обучающимся в них по направлениям подготовки (специальностям)</w:t>
      </w:r>
      <w:r w:rsidR="0065387E" w:rsidRPr="00B66BFC">
        <w:rPr>
          <w:rFonts w:ascii="Times New Roman" w:hAnsi="Times New Roman"/>
          <w:sz w:val="28"/>
          <w:szCs w:val="28"/>
        </w:rPr>
        <w:t xml:space="preserve"> </w:t>
      </w:r>
      <w:r w:rsidRPr="00B66BFC">
        <w:rPr>
          <w:rFonts w:ascii="Times New Roman" w:hAnsi="Times New Roman"/>
          <w:sz w:val="28"/>
          <w:szCs w:val="28"/>
        </w:rPr>
        <w:t>высшего</w:t>
      </w:r>
      <w:r w:rsidR="0065387E" w:rsidRPr="00B66BFC">
        <w:rPr>
          <w:rFonts w:ascii="Times New Roman" w:hAnsi="Times New Roman"/>
          <w:sz w:val="28"/>
          <w:szCs w:val="28"/>
        </w:rPr>
        <w:t xml:space="preserve"> </w:t>
      </w:r>
      <w:r w:rsidRPr="00B66BFC">
        <w:rPr>
          <w:rFonts w:ascii="Times New Roman" w:hAnsi="Times New Roman"/>
          <w:sz w:val="28"/>
          <w:szCs w:val="28"/>
        </w:rPr>
        <w:t>профессионального образования, приоритетным для экономики и социального развития Приморского края.</w:t>
      </w:r>
      <w:r w:rsidR="005827ED" w:rsidRPr="00B66BF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44678" w:rsidRPr="00B66BFC" w:rsidRDefault="00BE3F1A" w:rsidP="00244678">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noProof/>
          <w:sz w:val="28"/>
          <w:szCs w:val="28"/>
          <w:lang w:eastAsia="ru-RU"/>
        </w:rPr>
        <w:drawing>
          <wp:anchor distT="0" distB="0" distL="114300" distR="114300" simplePos="0" relativeHeight="251728896" behindDoc="0" locked="0" layoutInCell="1" allowOverlap="1" wp14:anchorId="33152355" wp14:editId="4CF945A0">
            <wp:simplePos x="0" y="0"/>
            <wp:positionH relativeFrom="column">
              <wp:posOffset>2997835</wp:posOffset>
            </wp:positionH>
            <wp:positionV relativeFrom="paragraph">
              <wp:posOffset>-273050</wp:posOffset>
            </wp:positionV>
            <wp:extent cx="1445260" cy="1445260"/>
            <wp:effectExtent l="0" t="0" r="2540" b="2540"/>
            <wp:wrapSquare wrapText="bothSides"/>
            <wp:docPr id="52" name="Рисунок 52" descr="E:\Презентации, доклады\.картинки к слайдам\студенты\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резентации, доклады\.картинки к слайдам\студенты\unnamed.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45260"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678" w:rsidRPr="00B66BFC">
        <w:rPr>
          <w:rFonts w:ascii="Times New Roman" w:hAnsi="Times New Roman"/>
          <w:sz w:val="28"/>
          <w:szCs w:val="28"/>
        </w:rPr>
        <w:t>Размеры стипендии составляют:</w:t>
      </w:r>
    </w:p>
    <w:p w:rsidR="00244678" w:rsidRPr="00B66BFC" w:rsidRDefault="00244678" w:rsidP="00244678">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5</w:t>
      </w:r>
      <w:r w:rsidR="00851895" w:rsidRPr="00B66BFC">
        <w:rPr>
          <w:rFonts w:ascii="Times New Roman" w:hAnsi="Times New Roman"/>
          <w:b/>
          <w:sz w:val="28"/>
          <w:szCs w:val="28"/>
        </w:rPr>
        <w:t> </w:t>
      </w:r>
      <w:r w:rsidRPr="00B66BFC">
        <w:rPr>
          <w:rFonts w:ascii="Times New Roman" w:hAnsi="Times New Roman"/>
          <w:b/>
          <w:sz w:val="28"/>
          <w:szCs w:val="28"/>
        </w:rPr>
        <w:t>000 рублей</w:t>
      </w:r>
      <w:r w:rsidRPr="00B66BFC">
        <w:rPr>
          <w:rFonts w:ascii="Times New Roman" w:hAnsi="Times New Roman"/>
          <w:sz w:val="28"/>
          <w:szCs w:val="28"/>
        </w:rPr>
        <w:t xml:space="preserve"> ежемесячно на первом курсе обучения при условии успешного обучения;</w:t>
      </w:r>
    </w:p>
    <w:p w:rsidR="00244678" w:rsidRPr="00B66BFC" w:rsidRDefault="00244678" w:rsidP="00244678">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10</w:t>
      </w:r>
      <w:r w:rsidR="00851895" w:rsidRPr="00B66BFC">
        <w:rPr>
          <w:rFonts w:ascii="Times New Roman" w:hAnsi="Times New Roman"/>
          <w:b/>
          <w:sz w:val="28"/>
          <w:szCs w:val="28"/>
        </w:rPr>
        <w:t> </w:t>
      </w:r>
      <w:r w:rsidRPr="00B66BFC">
        <w:rPr>
          <w:rFonts w:ascii="Times New Roman" w:hAnsi="Times New Roman"/>
          <w:b/>
          <w:sz w:val="28"/>
          <w:szCs w:val="28"/>
        </w:rPr>
        <w:t>000 рублей</w:t>
      </w:r>
      <w:r w:rsidRPr="00B66BFC">
        <w:rPr>
          <w:rFonts w:ascii="Times New Roman" w:hAnsi="Times New Roman"/>
          <w:sz w:val="28"/>
          <w:szCs w:val="28"/>
        </w:rPr>
        <w:t xml:space="preserve"> ежемесячно на втором и последующих курсах при условии заключения договора о целевом обучении с организациями или предприятиями Приморского края.</w:t>
      </w:r>
    </w:p>
    <w:p w:rsidR="009A3BF3" w:rsidRPr="00B66BFC" w:rsidRDefault="00244678" w:rsidP="00907435">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 для справок: 8(423)243-20-17</w:t>
      </w:r>
    </w:p>
    <w:p w:rsidR="009A3BF3" w:rsidRPr="00B66BFC" w:rsidRDefault="009A3BF3" w:rsidP="002445B6">
      <w:pPr>
        <w:widowControl w:val="0"/>
        <w:autoSpaceDE w:val="0"/>
        <w:autoSpaceDN w:val="0"/>
        <w:adjustRightInd w:val="0"/>
        <w:spacing w:after="0" w:line="235" w:lineRule="auto"/>
        <w:ind w:firstLine="567"/>
        <w:jc w:val="both"/>
        <w:rPr>
          <w:rFonts w:ascii="Times New Roman" w:hAnsi="Times New Roman"/>
          <w:sz w:val="28"/>
          <w:szCs w:val="28"/>
        </w:rPr>
      </w:pPr>
    </w:p>
    <w:p w:rsidR="00A2519E" w:rsidRPr="00B66BFC" w:rsidRDefault="00A2519E" w:rsidP="00BE3F1A">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b/>
          <w:sz w:val="28"/>
          <w:szCs w:val="28"/>
          <w:u w:val="single"/>
        </w:rPr>
        <w:t>Департамент по делам молодежи Приморского края</w:t>
      </w:r>
      <w:r w:rsidRPr="00B66BFC">
        <w:rPr>
          <w:rFonts w:ascii="Times New Roman" w:hAnsi="Times New Roman"/>
          <w:sz w:val="28"/>
          <w:szCs w:val="28"/>
        </w:rPr>
        <w:t xml:space="preserve"> назначает выплату</w:t>
      </w:r>
      <w:r w:rsidRPr="00B66BFC">
        <w:rPr>
          <w:rFonts w:ascii="Times New Roman" w:hAnsi="Times New Roman"/>
          <w:b/>
          <w:sz w:val="28"/>
          <w:szCs w:val="28"/>
        </w:rPr>
        <w:t xml:space="preserve"> именной стипендии Губернатора Приморского края</w:t>
      </w:r>
      <w:r w:rsidRPr="00B66BFC">
        <w:rPr>
          <w:rFonts w:ascii="Times New Roman" w:hAnsi="Times New Roman"/>
          <w:sz w:val="28"/>
          <w:szCs w:val="28"/>
        </w:rPr>
        <w:t xml:space="preserve"> 300 студентам государственных образовательных организаций высшего образования Приморского края, успешно прошедшим конкурсный отбор.</w:t>
      </w:r>
    </w:p>
    <w:p w:rsidR="00A2519E" w:rsidRPr="00B66BFC" w:rsidRDefault="00A2519E" w:rsidP="00BE3F1A">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sz w:val="28"/>
          <w:szCs w:val="28"/>
        </w:rPr>
        <w:t>Претендентами на стипендию могут стать студенты образовательных организаций, расположенных на территории Приморского края, в возрасте до 30 лет, обучающиеся по очной форме обучения, не являющиеся научно-педагогическими работниками образовательных организаций, имеющие хорошие и отличные результаты промежуточной аттестации за семестр, предшествующий назначению стипендии, не имеющие академических задолженностей и проявившие особые успехи в одном (нескольких) из следующих направлений: в научно-исследовательской, спортивной, культурно-творческой, социально значимой и (или) общественной деятельности.</w:t>
      </w:r>
    </w:p>
    <w:p w:rsidR="00A2519E" w:rsidRPr="00B66BFC" w:rsidRDefault="00C82C39" w:rsidP="00BE3F1A">
      <w:pPr>
        <w:widowControl w:val="0"/>
        <w:autoSpaceDE w:val="0"/>
        <w:autoSpaceDN w:val="0"/>
        <w:adjustRightInd w:val="0"/>
        <w:spacing w:after="0" w:line="240" w:lineRule="auto"/>
        <w:ind w:firstLine="567"/>
        <w:jc w:val="both"/>
        <w:rPr>
          <w:rFonts w:ascii="Times New Roman" w:hAnsi="Times New Roman"/>
          <w:sz w:val="28"/>
          <w:szCs w:val="28"/>
        </w:rPr>
      </w:pPr>
      <w:r w:rsidRPr="00B66BFC">
        <w:rPr>
          <w:noProof/>
          <w:lang w:eastAsia="ru-RU"/>
        </w:rPr>
        <w:drawing>
          <wp:anchor distT="0" distB="0" distL="114300" distR="114300" simplePos="0" relativeHeight="251735040" behindDoc="0" locked="0" layoutInCell="1" allowOverlap="1" wp14:anchorId="11F0EB7C" wp14:editId="6286BE26">
            <wp:simplePos x="0" y="0"/>
            <wp:positionH relativeFrom="column">
              <wp:posOffset>72390</wp:posOffset>
            </wp:positionH>
            <wp:positionV relativeFrom="paragraph">
              <wp:posOffset>-701040</wp:posOffset>
            </wp:positionV>
            <wp:extent cx="1130300" cy="1438910"/>
            <wp:effectExtent l="0" t="0" r="0" b="8890"/>
            <wp:wrapSquare wrapText="bothSides"/>
            <wp:docPr id="8" name="Рисунок 8" descr="https://cdn1.vectorstock.com/i/1000x1000/54/55/girl-reading-book-vector-430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vectorstock.com/i/1000x1000/54/55/girl-reading-book-vector-4305455.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5690" t="5251" r="15312" b="13533"/>
                    <a:stretch/>
                  </pic:blipFill>
                  <pic:spPr bwMode="auto">
                    <a:xfrm>
                      <a:off x="0" y="0"/>
                      <a:ext cx="1130300" cy="1438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19E" w:rsidRPr="00B66BFC">
        <w:rPr>
          <w:rFonts w:ascii="Times New Roman" w:hAnsi="Times New Roman"/>
          <w:sz w:val="28"/>
          <w:szCs w:val="28"/>
        </w:rPr>
        <w:t>При равных условиях преимуществом при отборе претендентов на стипендии пользуются следующие категории (при наличии подтверждающих документов):</w:t>
      </w:r>
    </w:p>
    <w:p w:rsidR="00A2519E" w:rsidRPr="00B66BFC" w:rsidRDefault="00A2519E" w:rsidP="00BE3F1A">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sz w:val="28"/>
          <w:szCs w:val="28"/>
        </w:rPr>
        <w:t>дети-сироты и дети, оставшиеся без попечения родителей, лица из числа детей-сирот и детей, оставшихся без попечения родителей;</w:t>
      </w:r>
    </w:p>
    <w:p w:rsidR="00A2519E" w:rsidRPr="00B66BFC" w:rsidRDefault="00A2519E" w:rsidP="00BE3F1A">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sz w:val="28"/>
          <w:szCs w:val="28"/>
        </w:rPr>
        <w:t>дети-инвалиды, инвалиды I и II групп.</w:t>
      </w:r>
    </w:p>
    <w:p w:rsidR="00A2519E" w:rsidRPr="00B66BFC" w:rsidRDefault="00A2519E" w:rsidP="00BE3F1A">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sz w:val="28"/>
          <w:szCs w:val="28"/>
        </w:rPr>
        <w:t xml:space="preserve">Стипендии назначаются два раза в год сроком на шесть месяцев в размере </w:t>
      </w:r>
      <w:r w:rsidRPr="00B66BFC">
        <w:rPr>
          <w:rFonts w:ascii="Times New Roman" w:hAnsi="Times New Roman"/>
          <w:b/>
          <w:sz w:val="28"/>
          <w:szCs w:val="28"/>
        </w:rPr>
        <w:t>5 555 рублей</w:t>
      </w:r>
      <w:r w:rsidRPr="00B66BFC">
        <w:rPr>
          <w:rFonts w:ascii="Times New Roman" w:hAnsi="Times New Roman"/>
          <w:sz w:val="28"/>
          <w:szCs w:val="28"/>
        </w:rPr>
        <w:t xml:space="preserve"> ежемесячно в соответствии с Положением о назначении и выплате именных стипендий Губернатора Приморского края студентам государственных образовательных организаций высшего образования, утвержденным постановлением Администрации</w:t>
      </w:r>
      <w:r w:rsidRPr="00B66BFC">
        <w:rPr>
          <w:rFonts w:ascii="Times New Roman" w:hAnsi="Times New Roman"/>
          <w:szCs w:val="28"/>
        </w:rPr>
        <w:t xml:space="preserve"> </w:t>
      </w:r>
      <w:r w:rsidRPr="00B66BFC">
        <w:rPr>
          <w:rFonts w:ascii="Times New Roman" w:hAnsi="Times New Roman"/>
          <w:sz w:val="28"/>
          <w:szCs w:val="28"/>
        </w:rPr>
        <w:t>Приморского</w:t>
      </w:r>
      <w:r w:rsidRPr="00B66BFC">
        <w:rPr>
          <w:rFonts w:ascii="Times New Roman" w:hAnsi="Times New Roman"/>
          <w:szCs w:val="28"/>
        </w:rPr>
        <w:t xml:space="preserve"> </w:t>
      </w:r>
      <w:r w:rsidRPr="00B66BFC">
        <w:rPr>
          <w:rFonts w:ascii="Times New Roman" w:hAnsi="Times New Roman"/>
          <w:sz w:val="28"/>
          <w:szCs w:val="28"/>
        </w:rPr>
        <w:t>края</w:t>
      </w:r>
      <w:r w:rsidRPr="00B66BFC">
        <w:rPr>
          <w:rFonts w:ascii="Times New Roman" w:hAnsi="Times New Roman"/>
          <w:szCs w:val="28"/>
        </w:rPr>
        <w:t xml:space="preserve"> </w:t>
      </w:r>
      <w:r w:rsidR="00C82C39" w:rsidRPr="00B66BFC">
        <w:rPr>
          <w:rFonts w:ascii="Times New Roman" w:hAnsi="Times New Roman"/>
          <w:sz w:val="28"/>
          <w:szCs w:val="28"/>
        </w:rPr>
        <w:t>о</w:t>
      </w:r>
      <w:r w:rsidRPr="00B66BFC">
        <w:rPr>
          <w:rFonts w:ascii="Times New Roman" w:hAnsi="Times New Roman"/>
          <w:sz w:val="28"/>
          <w:szCs w:val="28"/>
        </w:rPr>
        <w:t>т</w:t>
      </w:r>
      <w:r w:rsidRPr="00B66BFC">
        <w:rPr>
          <w:rFonts w:ascii="Times New Roman" w:hAnsi="Times New Roman"/>
          <w:szCs w:val="28"/>
        </w:rPr>
        <w:t xml:space="preserve"> </w:t>
      </w:r>
      <w:r w:rsidRPr="00B66BFC">
        <w:rPr>
          <w:rFonts w:ascii="Times New Roman" w:hAnsi="Times New Roman"/>
          <w:sz w:val="28"/>
          <w:szCs w:val="28"/>
        </w:rPr>
        <w:t>30.08.2016</w:t>
      </w:r>
      <w:r w:rsidRPr="00B66BFC">
        <w:rPr>
          <w:rFonts w:ascii="Times New Roman" w:hAnsi="Times New Roman"/>
          <w:szCs w:val="28"/>
        </w:rPr>
        <w:t xml:space="preserve"> </w:t>
      </w:r>
      <w:r w:rsidRPr="00B66BFC">
        <w:rPr>
          <w:rFonts w:ascii="Times New Roman" w:hAnsi="Times New Roman"/>
          <w:sz w:val="28"/>
          <w:szCs w:val="28"/>
        </w:rPr>
        <w:t>№</w:t>
      </w:r>
      <w:r w:rsidRPr="00B66BFC">
        <w:rPr>
          <w:rFonts w:ascii="Times New Roman" w:hAnsi="Times New Roman"/>
          <w:szCs w:val="28"/>
        </w:rPr>
        <w:t xml:space="preserve"> </w:t>
      </w:r>
      <w:r w:rsidRPr="00B66BFC">
        <w:rPr>
          <w:rFonts w:ascii="Times New Roman" w:hAnsi="Times New Roman"/>
          <w:sz w:val="28"/>
          <w:szCs w:val="28"/>
        </w:rPr>
        <w:t>408-па.</w:t>
      </w:r>
    </w:p>
    <w:p w:rsidR="00A2519E" w:rsidRPr="00B66BFC" w:rsidRDefault="00A2519E" w:rsidP="00BE3F1A">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sz w:val="28"/>
          <w:szCs w:val="28"/>
        </w:rPr>
        <w:t>Отбор претендентов на стипендии осуществляется в образовательных организациях в соответствии с квотами на стипендии.</w:t>
      </w:r>
    </w:p>
    <w:p w:rsidR="00A2519E" w:rsidRPr="00B66BFC" w:rsidRDefault="00A2519E" w:rsidP="00BE3F1A">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8(423)240-23-27, 8(423)202-29-05</w:t>
      </w:r>
    </w:p>
    <w:p w:rsidR="009A3BF3" w:rsidRPr="00B66BFC" w:rsidRDefault="009A3BF3" w:rsidP="002445B6">
      <w:pPr>
        <w:widowControl w:val="0"/>
        <w:autoSpaceDE w:val="0"/>
        <w:autoSpaceDN w:val="0"/>
        <w:adjustRightInd w:val="0"/>
        <w:spacing w:after="0" w:line="235" w:lineRule="auto"/>
        <w:ind w:firstLine="567"/>
        <w:jc w:val="both"/>
        <w:rPr>
          <w:rFonts w:ascii="Times New Roman" w:hAnsi="Times New Roman"/>
          <w:sz w:val="28"/>
          <w:szCs w:val="28"/>
        </w:rPr>
      </w:pPr>
    </w:p>
    <w:p w:rsidR="00A2519E" w:rsidRPr="00B66BFC" w:rsidRDefault="00A2519E" w:rsidP="002445B6">
      <w:pPr>
        <w:widowControl w:val="0"/>
        <w:autoSpaceDE w:val="0"/>
        <w:autoSpaceDN w:val="0"/>
        <w:adjustRightInd w:val="0"/>
        <w:spacing w:after="0" w:line="235" w:lineRule="auto"/>
        <w:ind w:firstLine="567"/>
        <w:jc w:val="both"/>
        <w:rPr>
          <w:rFonts w:ascii="Times New Roman" w:hAnsi="Times New Roman"/>
          <w:sz w:val="28"/>
          <w:szCs w:val="28"/>
        </w:rPr>
      </w:pPr>
    </w:p>
    <w:p w:rsidR="001C4BC6" w:rsidRPr="00B66BFC" w:rsidRDefault="001C4BC6" w:rsidP="0069567A">
      <w:pPr>
        <w:pStyle w:val="20"/>
        <w:widowControl w:val="0"/>
        <w:pBdr>
          <w:bottom w:val="single" w:sz="4" w:space="1" w:color="auto"/>
        </w:pBdr>
        <w:ind w:left="993" w:right="963"/>
        <w:jc w:val="center"/>
        <w:rPr>
          <w:rFonts w:ascii="Times New Roman" w:hAnsi="Times New Roman"/>
          <w:b/>
          <w:caps w:val="0"/>
          <w:noProof/>
          <w:szCs w:val="28"/>
        </w:rPr>
      </w:pPr>
      <w:bookmarkStart w:id="87" w:name="_Toc80027389"/>
      <w:r w:rsidRPr="00B66BFC">
        <w:rPr>
          <w:rFonts w:ascii="Times New Roman" w:hAnsi="Times New Roman"/>
          <w:b/>
          <w:caps w:val="0"/>
          <w:noProof/>
          <w:szCs w:val="28"/>
        </w:rPr>
        <w:t>Вы – молодой специалист</w:t>
      </w:r>
      <w:r w:rsidR="0069567A" w:rsidRPr="00B66BFC">
        <w:rPr>
          <w:rFonts w:ascii="Times New Roman" w:hAnsi="Times New Roman"/>
          <w:b/>
          <w:caps w:val="0"/>
          <w:noProof/>
          <w:szCs w:val="28"/>
        </w:rPr>
        <w:t xml:space="preserve"> в социально значим</w:t>
      </w:r>
      <w:r w:rsidR="005416C8" w:rsidRPr="00B66BFC">
        <w:rPr>
          <w:rFonts w:ascii="Times New Roman" w:hAnsi="Times New Roman"/>
          <w:b/>
          <w:caps w:val="0"/>
          <w:noProof/>
          <w:szCs w:val="28"/>
        </w:rPr>
        <w:t>ой</w:t>
      </w:r>
      <w:r w:rsidR="0069567A" w:rsidRPr="00B66BFC">
        <w:rPr>
          <w:rFonts w:ascii="Times New Roman" w:hAnsi="Times New Roman"/>
          <w:b/>
          <w:caps w:val="0"/>
          <w:noProof/>
          <w:szCs w:val="28"/>
        </w:rPr>
        <w:t xml:space="preserve"> и </w:t>
      </w:r>
      <w:r w:rsidR="005416C8" w:rsidRPr="00B66BFC">
        <w:rPr>
          <w:rFonts w:ascii="Times New Roman" w:hAnsi="Times New Roman"/>
          <w:b/>
          <w:caps w:val="0"/>
          <w:noProof/>
          <w:szCs w:val="28"/>
        </w:rPr>
        <w:t xml:space="preserve">(или) </w:t>
      </w:r>
      <w:r w:rsidR="0069567A" w:rsidRPr="00B66BFC">
        <w:rPr>
          <w:rFonts w:ascii="Times New Roman" w:hAnsi="Times New Roman"/>
          <w:b/>
          <w:caps w:val="0"/>
          <w:noProof/>
          <w:szCs w:val="28"/>
        </w:rPr>
        <w:t>приоритетн</w:t>
      </w:r>
      <w:r w:rsidR="005416C8" w:rsidRPr="00B66BFC">
        <w:rPr>
          <w:rFonts w:ascii="Times New Roman" w:hAnsi="Times New Roman"/>
          <w:b/>
          <w:caps w:val="0"/>
          <w:noProof/>
          <w:szCs w:val="28"/>
        </w:rPr>
        <w:t>ой</w:t>
      </w:r>
      <w:r w:rsidR="0069567A" w:rsidRPr="00B66BFC">
        <w:rPr>
          <w:rFonts w:ascii="Times New Roman" w:hAnsi="Times New Roman"/>
          <w:b/>
          <w:caps w:val="0"/>
          <w:noProof/>
          <w:szCs w:val="28"/>
        </w:rPr>
        <w:t xml:space="preserve"> отрасл</w:t>
      </w:r>
      <w:r w:rsidR="005416C8" w:rsidRPr="00B66BFC">
        <w:rPr>
          <w:rFonts w:ascii="Times New Roman" w:hAnsi="Times New Roman"/>
          <w:b/>
          <w:caps w:val="0"/>
          <w:noProof/>
          <w:szCs w:val="28"/>
        </w:rPr>
        <w:t>и</w:t>
      </w:r>
      <w:r w:rsidR="0069567A" w:rsidRPr="00B66BFC">
        <w:rPr>
          <w:rFonts w:ascii="Times New Roman" w:hAnsi="Times New Roman"/>
          <w:b/>
          <w:caps w:val="0"/>
          <w:noProof/>
          <w:szCs w:val="28"/>
        </w:rPr>
        <w:t xml:space="preserve"> экономики Приморского края</w:t>
      </w:r>
      <w:bookmarkEnd w:id="87"/>
    </w:p>
    <w:p w:rsidR="008B731F" w:rsidRPr="00B66BFC" w:rsidRDefault="001C4BC6" w:rsidP="00F226B1">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u w:val="single"/>
        </w:rPr>
        <w:t>Департаментом по делам молодежи Приморского края</w:t>
      </w:r>
      <w:r w:rsidRPr="00B66BFC">
        <w:rPr>
          <w:rFonts w:ascii="Times New Roman" w:hAnsi="Times New Roman"/>
          <w:sz w:val="28"/>
          <w:szCs w:val="28"/>
        </w:rPr>
        <w:t xml:space="preserve"> предоставляется </w:t>
      </w:r>
      <w:r w:rsidRPr="00B66BFC">
        <w:rPr>
          <w:rFonts w:ascii="Times New Roman" w:hAnsi="Times New Roman"/>
          <w:b/>
          <w:sz w:val="28"/>
          <w:szCs w:val="28"/>
        </w:rPr>
        <w:t>ежемесячная денежная выплата</w:t>
      </w:r>
      <w:r w:rsidRPr="00B66BFC">
        <w:rPr>
          <w:rFonts w:ascii="Times New Roman" w:hAnsi="Times New Roman"/>
          <w:sz w:val="28"/>
          <w:szCs w:val="28"/>
        </w:rPr>
        <w:t xml:space="preserve"> победител</w:t>
      </w:r>
      <w:r w:rsidR="008B731F" w:rsidRPr="00B66BFC">
        <w:rPr>
          <w:rFonts w:ascii="Times New Roman" w:hAnsi="Times New Roman"/>
          <w:sz w:val="28"/>
          <w:szCs w:val="28"/>
        </w:rPr>
        <w:t>ям</w:t>
      </w:r>
      <w:r w:rsidRPr="00B66BFC">
        <w:rPr>
          <w:rFonts w:ascii="Times New Roman" w:hAnsi="Times New Roman"/>
          <w:sz w:val="28"/>
          <w:szCs w:val="28"/>
        </w:rPr>
        <w:t>, призер</w:t>
      </w:r>
      <w:r w:rsidR="008B731F" w:rsidRPr="00B66BFC">
        <w:rPr>
          <w:rFonts w:ascii="Times New Roman" w:hAnsi="Times New Roman"/>
          <w:sz w:val="28"/>
          <w:szCs w:val="28"/>
        </w:rPr>
        <w:t>ам</w:t>
      </w:r>
      <w:r w:rsidRPr="00B66BFC">
        <w:rPr>
          <w:rFonts w:ascii="Times New Roman" w:hAnsi="Times New Roman"/>
          <w:sz w:val="28"/>
          <w:szCs w:val="28"/>
        </w:rPr>
        <w:t xml:space="preserve"> конкурса молодых специалистов в социально значимых и приоритетных отраслях экономики Приморского края (далее </w:t>
      </w:r>
      <w:r w:rsidR="008B731F" w:rsidRPr="00B66BFC">
        <w:rPr>
          <w:rFonts w:ascii="Times New Roman" w:hAnsi="Times New Roman"/>
          <w:sz w:val="28"/>
          <w:szCs w:val="28"/>
        </w:rPr>
        <w:t>–</w:t>
      </w:r>
      <w:r w:rsidRPr="00B66BFC">
        <w:rPr>
          <w:rFonts w:ascii="Times New Roman" w:hAnsi="Times New Roman"/>
          <w:sz w:val="28"/>
          <w:szCs w:val="28"/>
        </w:rPr>
        <w:t xml:space="preserve"> Конкурс)</w:t>
      </w:r>
      <w:r w:rsidR="008B731F" w:rsidRPr="00B66BFC">
        <w:rPr>
          <w:rFonts w:ascii="Times New Roman" w:hAnsi="Times New Roman"/>
          <w:sz w:val="28"/>
          <w:szCs w:val="28"/>
        </w:rPr>
        <w:t>.</w:t>
      </w:r>
    </w:p>
    <w:p w:rsidR="001C4BC6" w:rsidRPr="00B66BFC" w:rsidRDefault="008B731F" w:rsidP="00F226B1">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sz w:val="28"/>
          <w:szCs w:val="28"/>
        </w:rPr>
        <w:t>Порядок предоставления выплаты утвержден</w:t>
      </w:r>
      <w:r w:rsidR="001C4BC6" w:rsidRPr="00B66BFC">
        <w:rPr>
          <w:rFonts w:ascii="Times New Roman" w:hAnsi="Times New Roman"/>
          <w:sz w:val="28"/>
          <w:szCs w:val="28"/>
        </w:rPr>
        <w:t xml:space="preserve"> постановлением Правительства Приморского края от 26.08.2020 № 728-пп</w:t>
      </w:r>
      <w:r w:rsidR="00F226B1" w:rsidRPr="00B66BFC">
        <w:rPr>
          <w:rFonts w:ascii="Times New Roman" w:hAnsi="Times New Roman"/>
          <w:sz w:val="28"/>
          <w:szCs w:val="28"/>
        </w:rPr>
        <w:t xml:space="preserve"> «Об утверждении Порядка предоставления ежемесячной денежной выплаты победителю, призеру конкурса молодых специалистов в социально значимых и приоритетных отраслях экономики Приморского края».</w:t>
      </w:r>
    </w:p>
    <w:p w:rsidR="001C4BC6" w:rsidRPr="00B66BFC" w:rsidRDefault="001C4BC6" w:rsidP="001C4BC6">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sz w:val="28"/>
          <w:szCs w:val="28"/>
        </w:rPr>
        <w:t xml:space="preserve">Выплата предоставляется победителям, призерам Конкурса, трудоустроившимся не позднее шести месяцев со дня участия в Конкурсе по трудовому договору (контракту) на должность, включенную в перечень вакантных должностей организаций, имеющих социальную и (или) экономическую значимость для Приморского края (далее </w:t>
      </w:r>
      <w:r w:rsidR="005416C8" w:rsidRPr="00B66BFC">
        <w:rPr>
          <w:rFonts w:ascii="Times New Roman" w:hAnsi="Times New Roman"/>
          <w:sz w:val="28"/>
          <w:szCs w:val="28"/>
        </w:rPr>
        <w:t>–</w:t>
      </w:r>
      <w:r w:rsidRPr="00B66BFC">
        <w:rPr>
          <w:rFonts w:ascii="Times New Roman" w:hAnsi="Times New Roman"/>
          <w:sz w:val="28"/>
          <w:szCs w:val="28"/>
        </w:rPr>
        <w:t xml:space="preserve"> Перечень), за счет средств краевого бюджета.</w:t>
      </w:r>
    </w:p>
    <w:p w:rsidR="001C4BC6" w:rsidRPr="00B66BFC" w:rsidRDefault="001C4BC6" w:rsidP="001C4BC6">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sz w:val="28"/>
          <w:szCs w:val="28"/>
        </w:rPr>
        <w:t>Выплата устанавливается в следующих размерах:</w:t>
      </w:r>
    </w:p>
    <w:p w:rsidR="001C4BC6" w:rsidRPr="00B66BFC" w:rsidRDefault="001C4BC6" w:rsidP="001C4BC6">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12</w:t>
      </w:r>
      <w:r w:rsidR="008B731F" w:rsidRPr="00B66BFC">
        <w:rPr>
          <w:rFonts w:ascii="Times New Roman" w:hAnsi="Times New Roman"/>
          <w:b/>
          <w:sz w:val="28"/>
          <w:szCs w:val="28"/>
        </w:rPr>
        <w:t> </w:t>
      </w:r>
      <w:r w:rsidRPr="00B66BFC">
        <w:rPr>
          <w:rFonts w:ascii="Times New Roman" w:hAnsi="Times New Roman"/>
          <w:b/>
          <w:sz w:val="28"/>
          <w:szCs w:val="28"/>
        </w:rPr>
        <w:t>000 руб</w:t>
      </w:r>
      <w:r w:rsidR="008B731F" w:rsidRPr="00B66BFC">
        <w:rPr>
          <w:rFonts w:ascii="Times New Roman" w:hAnsi="Times New Roman"/>
          <w:b/>
          <w:sz w:val="28"/>
          <w:szCs w:val="28"/>
        </w:rPr>
        <w:t>лей</w:t>
      </w:r>
      <w:r w:rsidR="008B731F" w:rsidRPr="00B66BFC">
        <w:rPr>
          <w:rFonts w:ascii="Times New Roman" w:hAnsi="Times New Roman"/>
          <w:sz w:val="28"/>
          <w:szCs w:val="28"/>
        </w:rPr>
        <w:t xml:space="preserve"> –</w:t>
      </w:r>
      <w:r w:rsidRPr="00B66BFC">
        <w:rPr>
          <w:rFonts w:ascii="Times New Roman" w:hAnsi="Times New Roman"/>
          <w:sz w:val="28"/>
          <w:szCs w:val="28"/>
        </w:rPr>
        <w:t xml:space="preserve"> в случае если место жительства молодого специалиста совпадает с местом замещения должности, включенной в Перечень;</w:t>
      </w:r>
    </w:p>
    <w:p w:rsidR="001C4BC6" w:rsidRPr="00B66BFC" w:rsidRDefault="001C4BC6" w:rsidP="001C4BC6">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22</w:t>
      </w:r>
      <w:r w:rsidR="008B731F" w:rsidRPr="00B66BFC">
        <w:rPr>
          <w:rFonts w:ascii="Times New Roman" w:hAnsi="Times New Roman"/>
          <w:b/>
          <w:sz w:val="28"/>
          <w:szCs w:val="28"/>
        </w:rPr>
        <w:t> </w:t>
      </w:r>
      <w:r w:rsidRPr="00B66BFC">
        <w:rPr>
          <w:rFonts w:ascii="Times New Roman" w:hAnsi="Times New Roman"/>
          <w:b/>
          <w:sz w:val="28"/>
          <w:szCs w:val="28"/>
        </w:rPr>
        <w:t>000 руб</w:t>
      </w:r>
      <w:r w:rsidR="008B731F" w:rsidRPr="00B66BFC">
        <w:rPr>
          <w:rFonts w:ascii="Times New Roman" w:hAnsi="Times New Roman"/>
          <w:b/>
          <w:sz w:val="28"/>
          <w:szCs w:val="28"/>
        </w:rPr>
        <w:t>лей</w:t>
      </w:r>
      <w:r w:rsidRPr="00B66BFC">
        <w:rPr>
          <w:rFonts w:ascii="Times New Roman" w:hAnsi="Times New Roman"/>
          <w:sz w:val="28"/>
          <w:szCs w:val="28"/>
        </w:rPr>
        <w:t xml:space="preserve"> </w:t>
      </w:r>
      <w:r w:rsidR="008B731F" w:rsidRPr="00B66BFC">
        <w:rPr>
          <w:rFonts w:ascii="Times New Roman" w:hAnsi="Times New Roman"/>
          <w:sz w:val="28"/>
          <w:szCs w:val="28"/>
        </w:rPr>
        <w:t>–</w:t>
      </w:r>
      <w:r w:rsidRPr="00B66BFC">
        <w:rPr>
          <w:rFonts w:ascii="Times New Roman" w:hAnsi="Times New Roman"/>
          <w:sz w:val="28"/>
          <w:szCs w:val="28"/>
        </w:rPr>
        <w:t xml:space="preserve"> в случае если место жительства молодого специалиста до замещения должности, включенной в Перечень, не совпадает с местом ее замещения в течение 12 месяцев, предшествующих месяцу принятия на вакантную должность, и работодатель не может обеспечить жилым п</w:t>
      </w:r>
      <w:r w:rsidR="008B731F" w:rsidRPr="00B66BFC">
        <w:rPr>
          <w:rFonts w:ascii="Times New Roman" w:hAnsi="Times New Roman"/>
          <w:sz w:val="28"/>
          <w:szCs w:val="28"/>
        </w:rPr>
        <w:t>омещением молодого специалиста.</w:t>
      </w:r>
    </w:p>
    <w:p w:rsidR="001C4BC6" w:rsidRPr="00B66BFC" w:rsidRDefault="001C4BC6" w:rsidP="001C4BC6">
      <w:pPr>
        <w:widowControl w:val="0"/>
        <w:autoSpaceDE w:val="0"/>
        <w:autoSpaceDN w:val="0"/>
        <w:adjustRightInd w:val="0"/>
        <w:spacing w:after="0" w:line="235" w:lineRule="auto"/>
        <w:ind w:firstLine="567"/>
        <w:jc w:val="both"/>
        <w:rPr>
          <w:rFonts w:ascii="Times New Roman" w:hAnsi="Times New Roman"/>
          <w:sz w:val="28"/>
          <w:szCs w:val="28"/>
        </w:rPr>
      </w:pPr>
      <w:r w:rsidRPr="00B66BFC">
        <w:rPr>
          <w:rFonts w:ascii="Times New Roman" w:hAnsi="Times New Roman"/>
          <w:sz w:val="28"/>
          <w:szCs w:val="28"/>
        </w:rPr>
        <w:t>Предоставление выплаты осуществляется ежемесячно в течение первого года осуществления трудовой деятельности со дня трудоустройства на до</w:t>
      </w:r>
      <w:r w:rsidR="008B731F" w:rsidRPr="00B66BFC">
        <w:rPr>
          <w:rFonts w:ascii="Times New Roman" w:hAnsi="Times New Roman"/>
          <w:sz w:val="28"/>
          <w:szCs w:val="28"/>
        </w:rPr>
        <w:t>лжности, включенные в Перечень.</w:t>
      </w:r>
    </w:p>
    <w:p w:rsidR="001C4BC6" w:rsidRPr="00B66BFC" w:rsidRDefault="001C4BC6" w:rsidP="008B731F">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8(423)202-29-07, 8(423)202-29-05</w:t>
      </w:r>
    </w:p>
    <w:p w:rsidR="001C4BC6" w:rsidRPr="00B66BFC" w:rsidRDefault="001C4BC6" w:rsidP="001C4BC6">
      <w:pPr>
        <w:widowControl w:val="0"/>
        <w:autoSpaceDE w:val="0"/>
        <w:autoSpaceDN w:val="0"/>
        <w:adjustRightInd w:val="0"/>
        <w:spacing w:after="0" w:line="235" w:lineRule="auto"/>
        <w:ind w:firstLine="567"/>
        <w:jc w:val="both"/>
        <w:rPr>
          <w:rFonts w:ascii="Times New Roman" w:hAnsi="Times New Roman"/>
          <w:sz w:val="28"/>
          <w:szCs w:val="28"/>
        </w:rPr>
      </w:pPr>
    </w:p>
    <w:p w:rsidR="00561435" w:rsidRPr="00B66BFC" w:rsidRDefault="00561435" w:rsidP="002445B6">
      <w:pPr>
        <w:widowControl w:val="0"/>
        <w:autoSpaceDE w:val="0"/>
        <w:autoSpaceDN w:val="0"/>
        <w:adjustRightInd w:val="0"/>
        <w:spacing w:after="0" w:line="235" w:lineRule="auto"/>
        <w:ind w:firstLine="567"/>
        <w:jc w:val="both"/>
        <w:rPr>
          <w:rFonts w:ascii="Times New Roman" w:hAnsi="Times New Roman"/>
          <w:sz w:val="28"/>
          <w:szCs w:val="28"/>
        </w:rPr>
      </w:pPr>
    </w:p>
    <w:p w:rsidR="003C630D" w:rsidRPr="00B66BFC" w:rsidRDefault="003C630D" w:rsidP="009C578F">
      <w:pPr>
        <w:widowControl w:val="0"/>
        <w:tabs>
          <w:tab w:val="num" w:pos="1200"/>
        </w:tabs>
        <w:spacing w:after="0" w:line="240" w:lineRule="auto"/>
        <w:ind w:right="80" w:firstLine="567"/>
        <w:jc w:val="both"/>
        <w:rPr>
          <w:rFonts w:ascii="Times New Roman" w:hAnsi="Times New Roman"/>
          <w:b/>
          <w:caps/>
          <w:noProof/>
          <w:sz w:val="2"/>
          <w:szCs w:val="2"/>
        </w:rPr>
      </w:pPr>
    </w:p>
    <w:p w:rsidR="00694359" w:rsidRPr="00B66BFC" w:rsidRDefault="00694359" w:rsidP="00C65E03">
      <w:pPr>
        <w:pStyle w:val="20"/>
        <w:widowControl w:val="0"/>
        <w:pBdr>
          <w:bottom w:val="single" w:sz="4" w:space="1" w:color="auto"/>
        </w:pBdr>
        <w:ind w:left="567" w:right="538"/>
        <w:jc w:val="center"/>
        <w:rPr>
          <w:rFonts w:ascii="Times New Roman" w:hAnsi="Times New Roman"/>
          <w:b/>
          <w:caps w:val="0"/>
          <w:noProof/>
          <w:szCs w:val="28"/>
        </w:rPr>
      </w:pPr>
      <w:bookmarkStart w:id="88" w:name="_Toc80027390"/>
      <w:r w:rsidRPr="00B66BFC">
        <w:rPr>
          <w:rFonts w:ascii="Times New Roman" w:hAnsi="Times New Roman"/>
          <w:b/>
          <w:caps w:val="0"/>
          <w:noProof/>
          <w:szCs w:val="28"/>
        </w:rPr>
        <w:t>Вы награждены нагрудным знаком «Почетный</w:t>
      </w:r>
      <w:r w:rsidR="00F527F2" w:rsidRPr="00B66BFC">
        <w:rPr>
          <w:rFonts w:ascii="Times New Roman" w:hAnsi="Times New Roman"/>
          <w:b/>
          <w:caps w:val="0"/>
          <w:noProof/>
          <w:szCs w:val="28"/>
        </w:rPr>
        <w:t> </w:t>
      </w:r>
      <w:r w:rsidRPr="00B66BFC">
        <w:rPr>
          <w:rFonts w:ascii="Times New Roman" w:hAnsi="Times New Roman"/>
          <w:b/>
          <w:caps w:val="0"/>
          <w:noProof/>
          <w:szCs w:val="28"/>
        </w:rPr>
        <w:t>донор России» или «Почетный</w:t>
      </w:r>
      <w:r w:rsidR="00C65E03" w:rsidRPr="00B66BFC">
        <w:rPr>
          <w:rFonts w:ascii="Times New Roman" w:hAnsi="Times New Roman"/>
          <w:b/>
          <w:caps w:val="0"/>
          <w:noProof/>
          <w:szCs w:val="28"/>
        </w:rPr>
        <w:t> </w:t>
      </w:r>
      <w:r w:rsidRPr="00B66BFC">
        <w:rPr>
          <w:rFonts w:ascii="Times New Roman" w:hAnsi="Times New Roman"/>
          <w:b/>
          <w:caps w:val="0"/>
          <w:noProof/>
          <w:szCs w:val="28"/>
        </w:rPr>
        <w:t>донор СССР»</w:t>
      </w:r>
      <w:bookmarkEnd w:id="88"/>
    </w:p>
    <w:p w:rsidR="00C70192" w:rsidRPr="00B66BFC" w:rsidRDefault="00A42B10" w:rsidP="00014FA3">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b/>
          <w:noProof/>
          <w:sz w:val="28"/>
          <w:szCs w:val="28"/>
          <w:u w:val="single"/>
          <w:lang w:eastAsia="ru-RU"/>
        </w:rPr>
        <w:drawing>
          <wp:anchor distT="0" distB="0" distL="114300" distR="114300" simplePos="0" relativeHeight="251652096" behindDoc="1" locked="0" layoutInCell="1" allowOverlap="1" wp14:anchorId="6639AA4B" wp14:editId="4D46EE11">
            <wp:simplePos x="0" y="0"/>
            <wp:positionH relativeFrom="column">
              <wp:posOffset>3475355</wp:posOffset>
            </wp:positionH>
            <wp:positionV relativeFrom="paragraph">
              <wp:posOffset>245745</wp:posOffset>
            </wp:positionV>
            <wp:extent cx="929640" cy="951230"/>
            <wp:effectExtent l="0" t="0" r="3810" b="1270"/>
            <wp:wrapThrough wrapText="bothSides">
              <wp:wrapPolygon edited="0">
                <wp:start x="0" y="0"/>
                <wp:lineTo x="0" y="21196"/>
                <wp:lineTo x="21246" y="21196"/>
                <wp:lineTo x="21246" y="0"/>
                <wp:lineTo x="0" y="0"/>
              </wp:wrapPolygon>
            </wp:wrapThrough>
            <wp:docPr id="14" name="Рисунок 90" descr="1377241523_d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1377241523_donor"/>
                    <pic:cNvPicPr>
                      <a:picLocks noChangeAspect="1" noChangeArrowheads="1"/>
                    </pic:cNvPicPr>
                  </pic:nvPicPr>
                  <pic:blipFill>
                    <a:blip r:embed="rId68" cstate="print"/>
                    <a:srcRect/>
                    <a:stretch>
                      <a:fillRect/>
                    </a:stretch>
                  </pic:blipFill>
                  <pic:spPr bwMode="auto">
                    <a:xfrm>
                      <a:off x="0" y="0"/>
                      <a:ext cx="929640" cy="951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2ADC" w:rsidRPr="00B66BFC">
        <w:rPr>
          <w:rFonts w:ascii="Times New Roman" w:hAnsi="Times New Roman"/>
          <w:b/>
          <w:sz w:val="28"/>
          <w:szCs w:val="28"/>
          <w:u w:val="single"/>
        </w:rPr>
        <w:t>Министерство труда и социальной политики</w:t>
      </w:r>
      <w:r w:rsidR="001C2ADC" w:rsidRPr="00B66BFC">
        <w:rPr>
          <w:b/>
          <w:noProof/>
          <w:u w:val="single"/>
          <w:lang w:eastAsia="ru-RU"/>
        </w:rPr>
        <w:t xml:space="preserve"> </w:t>
      </w:r>
      <w:r w:rsidR="00694359" w:rsidRPr="00B66BFC">
        <w:rPr>
          <w:rFonts w:ascii="Times New Roman" w:hAnsi="Times New Roman"/>
          <w:b/>
          <w:sz w:val="28"/>
          <w:szCs w:val="28"/>
          <w:u w:val="single"/>
        </w:rPr>
        <w:t>При</w:t>
      </w:r>
      <w:r w:rsidR="00647590" w:rsidRPr="00B66BFC">
        <w:rPr>
          <w:rFonts w:ascii="Times New Roman" w:hAnsi="Times New Roman"/>
          <w:b/>
          <w:sz w:val="28"/>
          <w:szCs w:val="28"/>
          <w:u w:val="single"/>
        </w:rPr>
        <w:t>м</w:t>
      </w:r>
      <w:r w:rsidR="00694359" w:rsidRPr="00B66BFC">
        <w:rPr>
          <w:rFonts w:ascii="Times New Roman" w:hAnsi="Times New Roman"/>
          <w:b/>
          <w:sz w:val="28"/>
          <w:szCs w:val="28"/>
          <w:u w:val="single"/>
        </w:rPr>
        <w:t xml:space="preserve">орского </w:t>
      </w:r>
      <w:r w:rsidR="00647590" w:rsidRPr="00B66BFC">
        <w:rPr>
          <w:rFonts w:ascii="Times New Roman" w:hAnsi="Times New Roman"/>
          <w:b/>
          <w:sz w:val="28"/>
          <w:szCs w:val="28"/>
          <w:u w:val="single"/>
        </w:rPr>
        <w:t>к</w:t>
      </w:r>
      <w:r w:rsidR="00694359" w:rsidRPr="00B66BFC">
        <w:rPr>
          <w:rFonts w:ascii="Times New Roman" w:hAnsi="Times New Roman"/>
          <w:b/>
          <w:sz w:val="28"/>
          <w:szCs w:val="28"/>
          <w:u w:val="single"/>
        </w:rPr>
        <w:t>рая</w:t>
      </w:r>
      <w:r w:rsidR="00694359" w:rsidRPr="00B66BFC">
        <w:rPr>
          <w:rFonts w:ascii="Times New Roman" w:hAnsi="Times New Roman"/>
          <w:sz w:val="28"/>
          <w:szCs w:val="28"/>
        </w:rPr>
        <w:t xml:space="preserve"> предоставляется</w:t>
      </w:r>
      <w:r w:rsidR="00694359" w:rsidRPr="00B66BFC">
        <w:rPr>
          <w:rFonts w:ascii="Times New Roman" w:hAnsi="Times New Roman"/>
          <w:b/>
          <w:sz w:val="28"/>
          <w:szCs w:val="28"/>
        </w:rPr>
        <w:t xml:space="preserve"> </w:t>
      </w:r>
      <w:r w:rsidR="00694359" w:rsidRPr="00B66BFC">
        <w:rPr>
          <w:rFonts w:ascii="Times New Roman" w:hAnsi="Times New Roman"/>
          <w:sz w:val="28"/>
          <w:szCs w:val="28"/>
        </w:rPr>
        <w:t>ежегодная дене</w:t>
      </w:r>
      <w:r w:rsidR="00647590" w:rsidRPr="00B66BFC">
        <w:rPr>
          <w:rFonts w:ascii="Times New Roman" w:hAnsi="Times New Roman"/>
          <w:sz w:val="28"/>
          <w:szCs w:val="28"/>
        </w:rPr>
        <w:t>ж</w:t>
      </w:r>
      <w:r w:rsidR="00C70192" w:rsidRPr="00B66BFC">
        <w:rPr>
          <w:rFonts w:ascii="Times New Roman" w:hAnsi="Times New Roman"/>
          <w:sz w:val="28"/>
          <w:szCs w:val="28"/>
        </w:rPr>
        <w:t>ная выплата</w:t>
      </w:r>
      <w:r w:rsidR="00DC387A" w:rsidRPr="00B66BFC">
        <w:rPr>
          <w:rFonts w:ascii="Times New Roman" w:hAnsi="Times New Roman"/>
          <w:sz w:val="28"/>
          <w:szCs w:val="28"/>
        </w:rPr>
        <w:t xml:space="preserve"> гражданам, награжденным нагрудным знаком «Почетный донор России» или «Почетный донор СССР».</w:t>
      </w:r>
    </w:p>
    <w:p w:rsidR="00694359" w:rsidRPr="00B66BFC" w:rsidRDefault="00C70192" w:rsidP="00014FA3">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b/>
          <w:sz w:val="28"/>
          <w:szCs w:val="28"/>
        </w:rPr>
        <w:t>В 202</w:t>
      </w:r>
      <w:r w:rsidR="00F2035F" w:rsidRPr="00B66BFC">
        <w:rPr>
          <w:rFonts w:ascii="Times New Roman" w:hAnsi="Times New Roman"/>
          <w:b/>
          <w:sz w:val="28"/>
          <w:szCs w:val="28"/>
        </w:rPr>
        <w:t>1</w:t>
      </w:r>
      <w:r w:rsidRPr="00B66BFC">
        <w:rPr>
          <w:rFonts w:ascii="Times New Roman" w:hAnsi="Times New Roman"/>
          <w:b/>
          <w:sz w:val="28"/>
          <w:szCs w:val="28"/>
        </w:rPr>
        <w:t xml:space="preserve"> году</w:t>
      </w:r>
      <w:r w:rsidRPr="00B66BFC">
        <w:rPr>
          <w:rFonts w:ascii="Times New Roman" w:hAnsi="Times New Roman"/>
          <w:sz w:val="28"/>
          <w:szCs w:val="28"/>
        </w:rPr>
        <w:t xml:space="preserve"> размер вы</w:t>
      </w:r>
      <w:r w:rsidR="00DC387A" w:rsidRPr="00B66BFC">
        <w:rPr>
          <w:rFonts w:ascii="Times New Roman" w:hAnsi="Times New Roman"/>
          <w:sz w:val="28"/>
          <w:szCs w:val="28"/>
        </w:rPr>
        <w:t>п</w:t>
      </w:r>
      <w:r w:rsidRPr="00B66BFC">
        <w:rPr>
          <w:rFonts w:ascii="Times New Roman" w:hAnsi="Times New Roman"/>
          <w:sz w:val="28"/>
          <w:szCs w:val="28"/>
        </w:rPr>
        <w:t xml:space="preserve">латы составляет </w:t>
      </w:r>
      <w:r w:rsidR="00F2035F" w:rsidRPr="00B66BFC">
        <w:rPr>
          <w:rFonts w:ascii="Times New Roman" w:hAnsi="Times New Roman"/>
          <w:b/>
          <w:sz w:val="28"/>
          <w:szCs w:val="28"/>
        </w:rPr>
        <w:t>15 109,46</w:t>
      </w:r>
      <w:r w:rsidR="00DC387A" w:rsidRPr="00B66BFC">
        <w:rPr>
          <w:rFonts w:ascii="Times New Roman" w:hAnsi="Times New Roman"/>
          <w:b/>
          <w:sz w:val="28"/>
          <w:szCs w:val="28"/>
        </w:rPr>
        <w:t> </w:t>
      </w:r>
      <w:r w:rsidRPr="00B66BFC">
        <w:rPr>
          <w:rFonts w:ascii="Times New Roman" w:hAnsi="Times New Roman"/>
          <w:b/>
          <w:sz w:val="28"/>
          <w:szCs w:val="28"/>
        </w:rPr>
        <w:t>рубля</w:t>
      </w:r>
      <w:r w:rsidR="00694359" w:rsidRPr="00B66BFC">
        <w:rPr>
          <w:rFonts w:ascii="Times New Roman" w:hAnsi="Times New Roman"/>
          <w:b/>
          <w:sz w:val="28"/>
          <w:szCs w:val="28"/>
        </w:rPr>
        <w:t>.</w:t>
      </w:r>
    </w:p>
    <w:p w:rsidR="0021399B" w:rsidRPr="00B66BFC" w:rsidRDefault="00C70192" w:rsidP="00C70192">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8(800)302-21-45, 8(423)239-39-47</w:t>
      </w:r>
    </w:p>
    <w:p w:rsidR="00EC7D30" w:rsidRPr="00B66BFC" w:rsidRDefault="00EC7D30" w:rsidP="00EC7D30">
      <w:pPr>
        <w:spacing w:after="0" w:line="240" w:lineRule="auto"/>
        <w:ind w:firstLine="567"/>
        <w:rPr>
          <w:rFonts w:ascii="Times New Roman" w:hAnsi="Times New Roman"/>
          <w:spacing w:val="-6"/>
          <w:sz w:val="28"/>
          <w:szCs w:val="28"/>
        </w:rPr>
      </w:pPr>
    </w:p>
    <w:p w:rsidR="00933545" w:rsidRPr="00B66BFC" w:rsidRDefault="00933545" w:rsidP="00EC7D30">
      <w:pPr>
        <w:spacing w:after="0" w:line="240" w:lineRule="auto"/>
        <w:ind w:firstLine="567"/>
        <w:rPr>
          <w:rFonts w:ascii="Times New Roman" w:hAnsi="Times New Roman"/>
          <w:spacing w:val="-6"/>
          <w:sz w:val="28"/>
          <w:szCs w:val="28"/>
        </w:rPr>
      </w:pPr>
    </w:p>
    <w:p w:rsidR="00EC7D30" w:rsidRPr="00B66BFC" w:rsidRDefault="00EC7D30" w:rsidP="00EC7D30">
      <w:pPr>
        <w:pStyle w:val="20"/>
        <w:widowControl w:val="0"/>
        <w:pBdr>
          <w:bottom w:val="single" w:sz="4" w:space="1" w:color="auto"/>
        </w:pBdr>
        <w:ind w:left="567" w:right="538"/>
        <w:jc w:val="center"/>
        <w:rPr>
          <w:rFonts w:ascii="Times New Roman" w:hAnsi="Times New Roman"/>
          <w:b/>
          <w:caps w:val="0"/>
          <w:noProof/>
          <w:szCs w:val="28"/>
        </w:rPr>
      </w:pPr>
      <w:bookmarkStart w:id="89" w:name="_Toc80027391"/>
      <w:r w:rsidRPr="00B66BFC">
        <w:rPr>
          <w:rFonts w:ascii="Times New Roman" w:hAnsi="Times New Roman"/>
          <w:b/>
          <w:caps w:val="0"/>
          <w:noProof/>
          <w:szCs w:val="28"/>
        </w:rPr>
        <w:t>Вы награждены почетным знаком Приморского края «Почетный гражданин Приморского края», «Почётный житель Приморского края»</w:t>
      </w:r>
      <w:bookmarkEnd w:id="89"/>
    </w:p>
    <w:p w:rsidR="00EC7D30" w:rsidRPr="00B66BFC" w:rsidRDefault="00EC7D30" w:rsidP="00EC7D30">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b/>
          <w:sz w:val="28"/>
          <w:szCs w:val="28"/>
          <w:u w:val="single"/>
        </w:rPr>
        <w:t>Министерство труда и социальной политики Приморского края</w:t>
      </w:r>
      <w:r w:rsidRPr="00B66BFC">
        <w:rPr>
          <w:rFonts w:ascii="Times New Roman" w:hAnsi="Times New Roman"/>
          <w:sz w:val="28"/>
          <w:szCs w:val="28"/>
        </w:rPr>
        <w:t xml:space="preserve"> предоставляет неработающим гражданам, награжденным почетным знаком Приморского края «Почетный гражданин Приморского края», а также почетным знаком Приморского края «Почетный житель Приморского края», не получающим дополнительного материального обеспечения, предусмотренного федеральным законодательством и законодательством Приморского края, после достижения ими возраста 60 и 55 лет (соответственно мужчины и женщины), либо после установления (назначения) им страховой пенсии следующие меры социальной поддержки:</w:t>
      </w:r>
    </w:p>
    <w:p w:rsidR="00EC7D30" w:rsidRPr="00B66BFC" w:rsidRDefault="00EC7D30" w:rsidP="00EC7D30">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sz w:val="28"/>
          <w:szCs w:val="28"/>
        </w:rPr>
        <w:t xml:space="preserve">ежемесячная денежная выплата – </w:t>
      </w:r>
      <w:r w:rsidR="001826D8" w:rsidRPr="00B66BFC">
        <w:rPr>
          <w:rFonts w:ascii="Times New Roman" w:hAnsi="Times New Roman"/>
          <w:b/>
          <w:sz w:val="28"/>
          <w:szCs w:val="28"/>
        </w:rPr>
        <w:t>10</w:t>
      </w:r>
      <w:r w:rsidRPr="00B66BFC">
        <w:rPr>
          <w:rFonts w:ascii="Times New Roman" w:hAnsi="Times New Roman"/>
          <w:b/>
          <w:sz w:val="28"/>
          <w:szCs w:val="28"/>
        </w:rPr>
        <w:t> 000 рублей</w:t>
      </w:r>
      <w:r w:rsidRPr="00B66BFC">
        <w:rPr>
          <w:rFonts w:ascii="Times New Roman" w:hAnsi="Times New Roman"/>
          <w:sz w:val="28"/>
          <w:szCs w:val="28"/>
        </w:rPr>
        <w:t>;</w:t>
      </w:r>
    </w:p>
    <w:p w:rsidR="00EC7D30" w:rsidRPr="00B66BFC" w:rsidRDefault="00EC7D30" w:rsidP="00EC7D30">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sz w:val="28"/>
          <w:szCs w:val="28"/>
        </w:rPr>
        <w:t xml:space="preserve">единовременная денежная выплата ко Дню Приморского края – </w:t>
      </w:r>
      <w:r w:rsidRPr="00B66BFC">
        <w:rPr>
          <w:rFonts w:ascii="Times New Roman" w:hAnsi="Times New Roman"/>
          <w:b/>
          <w:sz w:val="28"/>
          <w:szCs w:val="28"/>
        </w:rPr>
        <w:t>15 000 рублей</w:t>
      </w:r>
      <w:r w:rsidRPr="00B66BFC">
        <w:rPr>
          <w:rFonts w:ascii="Times New Roman" w:hAnsi="Times New Roman"/>
          <w:sz w:val="28"/>
          <w:szCs w:val="28"/>
        </w:rPr>
        <w:t>;</w:t>
      </w:r>
    </w:p>
    <w:p w:rsidR="00EC7D30" w:rsidRPr="00B66BFC" w:rsidRDefault="00EC7D30" w:rsidP="00EC7D30">
      <w:pPr>
        <w:widowControl w:val="0"/>
        <w:autoSpaceDE w:val="0"/>
        <w:autoSpaceDN w:val="0"/>
        <w:adjustRightInd w:val="0"/>
        <w:spacing w:after="0" w:line="240" w:lineRule="auto"/>
        <w:ind w:firstLine="567"/>
        <w:jc w:val="both"/>
        <w:rPr>
          <w:rFonts w:ascii="Times New Roman" w:hAnsi="Times New Roman"/>
          <w:sz w:val="28"/>
          <w:szCs w:val="28"/>
        </w:rPr>
      </w:pPr>
      <w:r w:rsidRPr="00B66BFC">
        <w:rPr>
          <w:rFonts w:ascii="Times New Roman" w:hAnsi="Times New Roman"/>
          <w:sz w:val="28"/>
          <w:szCs w:val="28"/>
        </w:rPr>
        <w:t xml:space="preserve">единовременная выплата супругу (супруге), близким родственникам, иным родственникам или законным представителям умершего почетного жителя Приморского края, взявшим на себя обязанность осуществить погребение умершего, – </w:t>
      </w:r>
      <w:r w:rsidRPr="00B66BFC">
        <w:rPr>
          <w:rFonts w:ascii="Times New Roman" w:hAnsi="Times New Roman"/>
          <w:b/>
          <w:sz w:val="28"/>
          <w:szCs w:val="28"/>
        </w:rPr>
        <w:t>50 000 рублей</w:t>
      </w:r>
      <w:r w:rsidRPr="00B66BFC">
        <w:rPr>
          <w:rFonts w:ascii="Times New Roman" w:hAnsi="Times New Roman"/>
          <w:sz w:val="28"/>
          <w:szCs w:val="28"/>
        </w:rPr>
        <w:t>.</w:t>
      </w:r>
    </w:p>
    <w:p w:rsidR="00EC7D30" w:rsidRPr="00B66BFC" w:rsidRDefault="00EC7D30" w:rsidP="00EC7D30">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8(800)302-21-45, 8(423)239-39-47</w:t>
      </w:r>
    </w:p>
    <w:p w:rsidR="00EC7D30" w:rsidRPr="00B66BFC" w:rsidRDefault="00EC7D30" w:rsidP="00EC7D30">
      <w:pPr>
        <w:spacing w:after="0" w:line="240" w:lineRule="auto"/>
        <w:ind w:firstLine="567"/>
        <w:rPr>
          <w:rFonts w:ascii="Times New Roman" w:hAnsi="Times New Roman"/>
          <w:spacing w:val="-6"/>
          <w:sz w:val="28"/>
          <w:szCs w:val="28"/>
        </w:rPr>
      </w:pPr>
    </w:p>
    <w:p w:rsidR="00EC7D30" w:rsidRPr="00B66BFC" w:rsidRDefault="00EC7D30" w:rsidP="00EC7D30">
      <w:pPr>
        <w:spacing w:after="0" w:line="240" w:lineRule="auto"/>
        <w:ind w:firstLine="567"/>
        <w:rPr>
          <w:rFonts w:ascii="Times New Roman" w:hAnsi="Times New Roman"/>
          <w:spacing w:val="-6"/>
          <w:sz w:val="28"/>
          <w:szCs w:val="28"/>
        </w:rPr>
      </w:pPr>
    </w:p>
    <w:p w:rsidR="00876379" w:rsidRPr="00B66BFC" w:rsidRDefault="00C55073" w:rsidP="00014FA3">
      <w:pPr>
        <w:pStyle w:val="20"/>
        <w:widowControl w:val="0"/>
        <w:pBdr>
          <w:bottom w:val="single" w:sz="4" w:space="1" w:color="auto"/>
        </w:pBdr>
        <w:ind w:left="284" w:right="207"/>
        <w:jc w:val="center"/>
        <w:rPr>
          <w:rFonts w:ascii="Times New Roman" w:hAnsi="Times New Roman"/>
          <w:b/>
          <w:caps w:val="0"/>
          <w:noProof/>
          <w:szCs w:val="28"/>
        </w:rPr>
      </w:pPr>
      <w:bookmarkStart w:id="90" w:name="_Toc80027392"/>
      <w:r w:rsidRPr="00B66BFC">
        <w:rPr>
          <w:rFonts w:ascii="Times New Roman" w:hAnsi="Times New Roman"/>
          <w:b/>
          <w:caps w:val="0"/>
          <w:noProof/>
          <w:szCs w:val="28"/>
        </w:rPr>
        <w:t>С</w:t>
      </w:r>
      <w:r w:rsidRPr="00B66BFC">
        <w:rPr>
          <w:rFonts w:ascii="Times New Roman" w:hAnsi="Times New Roman"/>
          <w:b/>
          <w:caps w:val="0"/>
          <w:szCs w:val="28"/>
        </w:rPr>
        <w:t>убсидия на оплату жилого помещения и</w:t>
      </w:r>
      <w:r w:rsidR="008533ED" w:rsidRPr="00B66BFC">
        <w:rPr>
          <w:rFonts w:ascii="Times New Roman" w:hAnsi="Times New Roman"/>
          <w:b/>
          <w:caps w:val="0"/>
          <w:szCs w:val="28"/>
        </w:rPr>
        <w:t> </w:t>
      </w:r>
      <w:r w:rsidRPr="00B66BFC">
        <w:rPr>
          <w:rFonts w:ascii="Times New Roman" w:hAnsi="Times New Roman"/>
          <w:b/>
          <w:caps w:val="0"/>
          <w:szCs w:val="28"/>
        </w:rPr>
        <w:t>коммунальных услуг</w:t>
      </w:r>
      <w:bookmarkEnd w:id="90"/>
      <w:r w:rsidRPr="00B66BFC">
        <w:rPr>
          <w:rFonts w:ascii="Times New Roman" w:hAnsi="Times New Roman"/>
          <w:b/>
          <w:caps w:val="0"/>
          <w:noProof/>
          <w:szCs w:val="28"/>
        </w:rPr>
        <w:t xml:space="preserve"> </w:t>
      </w:r>
    </w:p>
    <w:p w:rsidR="00F050E7" w:rsidRPr="00B66BFC" w:rsidRDefault="008533ED" w:rsidP="00C30796">
      <w:pPr>
        <w:pStyle w:val="ConsPlusNormal"/>
        <w:ind w:firstLine="567"/>
        <w:jc w:val="both"/>
        <w:rPr>
          <w:rFonts w:ascii="Times New Roman" w:hAnsi="Times New Roman" w:cs="Times New Roman"/>
          <w:sz w:val="28"/>
          <w:szCs w:val="28"/>
          <w:lang w:eastAsia="en-US"/>
        </w:rPr>
      </w:pPr>
      <w:r w:rsidRPr="00B66BFC">
        <w:rPr>
          <w:rFonts w:ascii="Times New Roman" w:hAnsi="Times New Roman" w:cs="Times New Roman"/>
          <w:sz w:val="28"/>
          <w:szCs w:val="28"/>
          <w:lang w:eastAsia="en-US"/>
        </w:rPr>
        <w:t xml:space="preserve">Право на получение </w:t>
      </w:r>
      <w:r w:rsidRPr="00B66BFC">
        <w:rPr>
          <w:rFonts w:ascii="Times New Roman" w:hAnsi="Times New Roman" w:cs="Times New Roman"/>
          <w:b/>
          <w:sz w:val="28"/>
          <w:szCs w:val="28"/>
          <w:lang w:eastAsia="en-US"/>
        </w:rPr>
        <w:t>субсидии на оплату жилого помещения и коммунальных услуг</w:t>
      </w:r>
      <w:r w:rsidRPr="00B66BFC">
        <w:rPr>
          <w:rFonts w:ascii="Times New Roman" w:hAnsi="Times New Roman" w:cs="Times New Roman"/>
          <w:sz w:val="28"/>
          <w:szCs w:val="28"/>
          <w:lang w:eastAsia="en-US"/>
        </w:rPr>
        <w:t xml:space="preserve"> имеют:</w:t>
      </w:r>
    </w:p>
    <w:p w:rsidR="00F050E7" w:rsidRPr="00B66BFC" w:rsidRDefault="0031614E" w:rsidP="00C30796">
      <w:pPr>
        <w:pStyle w:val="ConsPlusNormal"/>
        <w:ind w:firstLine="567"/>
        <w:jc w:val="both"/>
        <w:rPr>
          <w:rFonts w:ascii="Times New Roman" w:hAnsi="Times New Roman" w:cs="Times New Roman"/>
          <w:sz w:val="28"/>
          <w:szCs w:val="28"/>
          <w:lang w:eastAsia="en-US"/>
        </w:rPr>
      </w:pPr>
      <w:r w:rsidRPr="00B66BFC">
        <w:rPr>
          <w:noProof/>
        </w:rPr>
        <w:drawing>
          <wp:anchor distT="0" distB="0" distL="114300" distR="114300" simplePos="0" relativeHeight="251653120" behindDoc="1" locked="0" layoutInCell="1" allowOverlap="1" wp14:anchorId="3527CE74" wp14:editId="53280E88">
            <wp:simplePos x="0" y="0"/>
            <wp:positionH relativeFrom="column">
              <wp:posOffset>3382645</wp:posOffset>
            </wp:positionH>
            <wp:positionV relativeFrom="paragraph">
              <wp:posOffset>99695</wp:posOffset>
            </wp:positionV>
            <wp:extent cx="1107440" cy="838835"/>
            <wp:effectExtent l="19050" t="0" r="0" b="0"/>
            <wp:wrapThrough wrapText="bothSides">
              <wp:wrapPolygon edited="0">
                <wp:start x="-372" y="0"/>
                <wp:lineTo x="-372" y="21093"/>
                <wp:lineTo x="21550" y="21093"/>
                <wp:lineTo x="21550" y="0"/>
                <wp:lineTo x="-372" y="0"/>
              </wp:wrapPolygon>
            </wp:wrapThrough>
            <wp:docPr id="15" name="Рисунок 91" descr="жк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жкх"/>
                    <pic:cNvPicPr>
                      <a:picLocks noChangeAspect="1" noChangeArrowheads="1"/>
                    </pic:cNvPicPr>
                  </pic:nvPicPr>
                  <pic:blipFill>
                    <a:blip r:embed="rId69" cstate="print"/>
                    <a:srcRect l="8011" r="9505" b="16603"/>
                    <a:stretch>
                      <a:fillRect/>
                    </a:stretch>
                  </pic:blipFill>
                  <pic:spPr bwMode="auto">
                    <a:xfrm>
                      <a:off x="0" y="0"/>
                      <a:ext cx="1107440" cy="838835"/>
                    </a:xfrm>
                    <a:prstGeom prst="rect">
                      <a:avLst/>
                    </a:prstGeom>
                    <a:noFill/>
                    <a:ln w="9525">
                      <a:noFill/>
                      <a:miter lim="800000"/>
                      <a:headEnd/>
                      <a:tailEnd/>
                    </a:ln>
                  </pic:spPr>
                </pic:pic>
              </a:graphicData>
            </a:graphic>
          </wp:anchor>
        </w:drawing>
      </w:r>
      <w:r w:rsidR="00414B6B" w:rsidRPr="00B66BFC">
        <w:rPr>
          <w:rFonts w:ascii="Times New Roman" w:hAnsi="Times New Roman" w:cs="Times New Roman"/>
          <w:sz w:val="28"/>
          <w:szCs w:val="28"/>
          <w:lang w:eastAsia="en-US"/>
        </w:rPr>
        <w:t>1.</w:t>
      </w:r>
      <w:r w:rsidR="00634781" w:rsidRPr="00B66BFC">
        <w:rPr>
          <w:rFonts w:ascii="Times New Roman" w:hAnsi="Times New Roman" w:cs="Times New Roman"/>
          <w:sz w:val="28"/>
          <w:szCs w:val="28"/>
          <w:lang w:eastAsia="en-US"/>
        </w:rPr>
        <w:t> </w:t>
      </w:r>
      <w:r w:rsidR="00414B6B" w:rsidRPr="00B66BFC">
        <w:rPr>
          <w:rFonts w:ascii="Times New Roman" w:hAnsi="Times New Roman" w:cs="Times New Roman"/>
          <w:sz w:val="28"/>
          <w:szCs w:val="28"/>
          <w:lang w:eastAsia="en-US"/>
        </w:rPr>
        <w:t>П</w:t>
      </w:r>
      <w:r w:rsidR="00F050E7" w:rsidRPr="00B66BFC">
        <w:rPr>
          <w:rFonts w:ascii="Times New Roman" w:hAnsi="Times New Roman" w:cs="Times New Roman"/>
          <w:sz w:val="28"/>
          <w:szCs w:val="28"/>
          <w:lang w:eastAsia="en-US"/>
        </w:rPr>
        <w:t>ользователи жилого помещения в государственном и</w:t>
      </w:r>
      <w:r w:rsidR="00CF0026" w:rsidRPr="00B66BFC">
        <w:rPr>
          <w:rFonts w:ascii="Times New Roman" w:hAnsi="Times New Roman" w:cs="Times New Roman"/>
          <w:sz w:val="28"/>
          <w:szCs w:val="28"/>
          <w:lang w:eastAsia="en-US"/>
        </w:rPr>
        <w:t>ли муниципальном жилищном фонде;</w:t>
      </w:r>
    </w:p>
    <w:p w:rsidR="00F050E7" w:rsidRPr="00B66BFC" w:rsidRDefault="00414B6B" w:rsidP="00C30796">
      <w:pPr>
        <w:pStyle w:val="ConsPlusNormal"/>
        <w:ind w:firstLine="567"/>
        <w:jc w:val="both"/>
        <w:rPr>
          <w:rFonts w:ascii="Times New Roman" w:hAnsi="Times New Roman" w:cs="Times New Roman"/>
          <w:sz w:val="28"/>
          <w:szCs w:val="28"/>
          <w:lang w:eastAsia="en-US"/>
        </w:rPr>
      </w:pPr>
      <w:r w:rsidRPr="00B66BFC">
        <w:rPr>
          <w:rFonts w:ascii="Times New Roman" w:hAnsi="Times New Roman" w:cs="Times New Roman"/>
          <w:sz w:val="28"/>
          <w:szCs w:val="28"/>
          <w:lang w:eastAsia="en-US"/>
        </w:rPr>
        <w:t>2.</w:t>
      </w:r>
      <w:r w:rsidR="00634781" w:rsidRPr="00B66BFC">
        <w:rPr>
          <w:rFonts w:ascii="Times New Roman" w:hAnsi="Times New Roman" w:cs="Times New Roman"/>
          <w:sz w:val="28"/>
          <w:szCs w:val="28"/>
          <w:lang w:eastAsia="en-US"/>
        </w:rPr>
        <w:t> </w:t>
      </w:r>
      <w:r w:rsidRPr="00B66BFC">
        <w:rPr>
          <w:rFonts w:ascii="Times New Roman" w:hAnsi="Times New Roman" w:cs="Times New Roman"/>
          <w:sz w:val="28"/>
          <w:szCs w:val="28"/>
          <w:lang w:eastAsia="en-US"/>
        </w:rPr>
        <w:t>Н</w:t>
      </w:r>
      <w:r w:rsidR="00F050E7" w:rsidRPr="00B66BFC">
        <w:rPr>
          <w:rFonts w:ascii="Times New Roman" w:hAnsi="Times New Roman" w:cs="Times New Roman"/>
          <w:sz w:val="28"/>
          <w:szCs w:val="28"/>
          <w:lang w:eastAsia="en-US"/>
        </w:rPr>
        <w:t xml:space="preserve">аниматели </w:t>
      </w:r>
      <w:r w:rsidR="00277553" w:rsidRPr="00B66BFC">
        <w:rPr>
          <w:rFonts w:ascii="Times New Roman" w:hAnsi="Times New Roman" w:cs="Times New Roman"/>
          <w:sz w:val="28"/>
          <w:szCs w:val="28"/>
          <w:lang w:eastAsia="en-US"/>
        </w:rPr>
        <w:t>ж</w:t>
      </w:r>
      <w:r w:rsidR="00F050E7" w:rsidRPr="00B66BFC">
        <w:rPr>
          <w:rFonts w:ascii="Times New Roman" w:hAnsi="Times New Roman" w:cs="Times New Roman"/>
          <w:sz w:val="28"/>
          <w:szCs w:val="28"/>
          <w:lang w:eastAsia="en-US"/>
        </w:rPr>
        <w:t>илого помещения по договору</w:t>
      </w:r>
      <w:r w:rsidR="00CF0026" w:rsidRPr="00B66BFC">
        <w:rPr>
          <w:rFonts w:ascii="Times New Roman" w:hAnsi="Times New Roman" w:cs="Times New Roman"/>
          <w:sz w:val="28"/>
          <w:szCs w:val="28"/>
          <w:lang w:eastAsia="en-US"/>
        </w:rPr>
        <w:t xml:space="preserve"> найма в частном жилищном фонде;</w:t>
      </w:r>
    </w:p>
    <w:p w:rsidR="00F050E7" w:rsidRPr="00B66BFC" w:rsidRDefault="00414B6B" w:rsidP="00C30796">
      <w:pPr>
        <w:pStyle w:val="ConsPlusNormal"/>
        <w:ind w:firstLine="567"/>
        <w:jc w:val="both"/>
        <w:rPr>
          <w:rFonts w:ascii="Times New Roman" w:hAnsi="Times New Roman" w:cs="Times New Roman"/>
          <w:sz w:val="28"/>
          <w:szCs w:val="28"/>
          <w:lang w:eastAsia="en-US"/>
        </w:rPr>
      </w:pPr>
      <w:r w:rsidRPr="00B66BFC">
        <w:rPr>
          <w:rFonts w:ascii="Times New Roman" w:hAnsi="Times New Roman" w:cs="Times New Roman"/>
          <w:sz w:val="28"/>
          <w:szCs w:val="28"/>
          <w:lang w:eastAsia="en-US"/>
        </w:rPr>
        <w:t>3.</w:t>
      </w:r>
      <w:r w:rsidR="00634781" w:rsidRPr="00B66BFC">
        <w:rPr>
          <w:rFonts w:ascii="Times New Roman" w:hAnsi="Times New Roman" w:cs="Times New Roman"/>
          <w:sz w:val="28"/>
          <w:szCs w:val="28"/>
          <w:lang w:eastAsia="en-US"/>
        </w:rPr>
        <w:t> </w:t>
      </w:r>
      <w:r w:rsidRPr="00B66BFC">
        <w:rPr>
          <w:rFonts w:ascii="Times New Roman" w:hAnsi="Times New Roman" w:cs="Times New Roman"/>
          <w:sz w:val="28"/>
          <w:szCs w:val="28"/>
          <w:lang w:eastAsia="en-US"/>
        </w:rPr>
        <w:t>Ч</w:t>
      </w:r>
      <w:r w:rsidR="00F050E7" w:rsidRPr="00B66BFC">
        <w:rPr>
          <w:rFonts w:ascii="Times New Roman" w:hAnsi="Times New Roman" w:cs="Times New Roman"/>
          <w:sz w:val="28"/>
          <w:szCs w:val="28"/>
          <w:lang w:eastAsia="en-US"/>
        </w:rPr>
        <w:t>лены жилищного или жи</w:t>
      </w:r>
      <w:r w:rsidRPr="00B66BFC">
        <w:rPr>
          <w:rFonts w:ascii="Times New Roman" w:hAnsi="Times New Roman" w:cs="Times New Roman"/>
          <w:sz w:val="28"/>
          <w:szCs w:val="28"/>
          <w:lang w:eastAsia="en-US"/>
        </w:rPr>
        <w:t>ли</w:t>
      </w:r>
      <w:r w:rsidR="00CF0026" w:rsidRPr="00B66BFC">
        <w:rPr>
          <w:rFonts w:ascii="Times New Roman" w:hAnsi="Times New Roman" w:cs="Times New Roman"/>
          <w:sz w:val="28"/>
          <w:szCs w:val="28"/>
          <w:lang w:eastAsia="en-US"/>
        </w:rPr>
        <w:t>щно-строительного кооператива;</w:t>
      </w:r>
    </w:p>
    <w:p w:rsidR="00F050E7" w:rsidRPr="00B66BFC" w:rsidRDefault="00414B6B" w:rsidP="00C55073">
      <w:pPr>
        <w:pStyle w:val="ConsPlusNormal"/>
        <w:ind w:firstLine="709"/>
        <w:jc w:val="both"/>
        <w:rPr>
          <w:rFonts w:ascii="Times New Roman" w:hAnsi="Times New Roman" w:cs="Times New Roman"/>
          <w:sz w:val="28"/>
          <w:szCs w:val="28"/>
          <w:lang w:eastAsia="en-US"/>
        </w:rPr>
      </w:pPr>
      <w:r w:rsidRPr="00B66BFC">
        <w:rPr>
          <w:rFonts w:ascii="Times New Roman" w:hAnsi="Times New Roman" w:cs="Times New Roman"/>
          <w:sz w:val="28"/>
          <w:szCs w:val="28"/>
          <w:lang w:eastAsia="en-US"/>
        </w:rPr>
        <w:t>4.</w:t>
      </w:r>
      <w:r w:rsidR="00634781" w:rsidRPr="00B66BFC">
        <w:rPr>
          <w:rFonts w:ascii="Times New Roman" w:hAnsi="Times New Roman" w:cs="Times New Roman"/>
          <w:sz w:val="28"/>
          <w:szCs w:val="28"/>
          <w:lang w:eastAsia="en-US"/>
        </w:rPr>
        <w:t> </w:t>
      </w:r>
      <w:r w:rsidRPr="00B66BFC">
        <w:rPr>
          <w:rFonts w:ascii="Times New Roman" w:hAnsi="Times New Roman" w:cs="Times New Roman"/>
          <w:sz w:val="28"/>
          <w:szCs w:val="28"/>
          <w:lang w:eastAsia="en-US"/>
        </w:rPr>
        <w:t>С</w:t>
      </w:r>
      <w:r w:rsidR="00F050E7" w:rsidRPr="00B66BFC">
        <w:rPr>
          <w:rFonts w:ascii="Times New Roman" w:hAnsi="Times New Roman" w:cs="Times New Roman"/>
          <w:sz w:val="28"/>
          <w:szCs w:val="28"/>
          <w:lang w:eastAsia="en-US"/>
        </w:rPr>
        <w:t>обственники жилого помещения (квартиры, жилого дома, части квартиры или жилого дома).</w:t>
      </w:r>
    </w:p>
    <w:p w:rsidR="00C55073" w:rsidRPr="00B66BFC" w:rsidRDefault="00C55073" w:rsidP="00C55073">
      <w:pPr>
        <w:widowControl w:val="0"/>
        <w:spacing w:after="0" w:line="240" w:lineRule="auto"/>
        <w:ind w:firstLine="709"/>
        <w:jc w:val="both"/>
        <w:rPr>
          <w:rFonts w:ascii="Times New Roman" w:hAnsi="Times New Roman"/>
          <w:sz w:val="28"/>
          <w:szCs w:val="28"/>
        </w:rPr>
      </w:pPr>
      <w:r w:rsidRPr="00B66BFC">
        <w:rPr>
          <w:rFonts w:ascii="Times New Roman" w:hAnsi="Times New Roman"/>
          <w:sz w:val="28"/>
          <w:szCs w:val="28"/>
        </w:rPr>
        <w:t>Максимально допустимая доля собственных расходов граждан при предоставлении субсидии в совокупном доходе семьи</w:t>
      </w:r>
      <w:r w:rsidR="008533ED" w:rsidRPr="00B66BFC">
        <w:rPr>
          <w:rFonts w:ascii="Times New Roman" w:hAnsi="Times New Roman"/>
          <w:sz w:val="28"/>
          <w:szCs w:val="28"/>
        </w:rPr>
        <w:t xml:space="preserve"> составляет</w:t>
      </w:r>
      <w:r w:rsidRPr="00B66BFC">
        <w:rPr>
          <w:rFonts w:ascii="Times New Roman" w:hAnsi="Times New Roman"/>
          <w:sz w:val="28"/>
          <w:szCs w:val="28"/>
        </w:rPr>
        <w:t>:</w:t>
      </w:r>
    </w:p>
    <w:p w:rsidR="00C55073" w:rsidRPr="00B66BFC" w:rsidRDefault="00C55073" w:rsidP="00C55073">
      <w:pPr>
        <w:widowControl w:val="0"/>
        <w:autoSpaceDE w:val="0"/>
        <w:autoSpaceDN w:val="0"/>
        <w:adjustRightInd w:val="0"/>
        <w:spacing w:after="0" w:line="240" w:lineRule="auto"/>
        <w:ind w:firstLine="709"/>
        <w:jc w:val="both"/>
        <w:rPr>
          <w:rFonts w:ascii="Times New Roman" w:hAnsi="Times New Roman"/>
          <w:sz w:val="28"/>
          <w:szCs w:val="28"/>
        </w:rPr>
      </w:pPr>
      <w:r w:rsidRPr="00B66BFC">
        <w:rPr>
          <w:rFonts w:ascii="Times New Roman" w:hAnsi="Times New Roman"/>
          <w:sz w:val="28"/>
          <w:szCs w:val="28"/>
        </w:rPr>
        <w:t xml:space="preserve">при среднедушевом доходе семьи ниже величины прожиточного минимума, установленного в Приморском крае, </w:t>
      </w:r>
      <w:r w:rsidR="008533ED" w:rsidRPr="00B66BFC">
        <w:rPr>
          <w:rFonts w:ascii="Times New Roman" w:hAnsi="Times New Roman"/>
          <w:sz w:val="28"/>
          <w:szCs w:val="28"/>
        </w:rPr>
        <w:t xml:space="preserve">– </w:t>
      </w:r>
      <w:r w:rsidRPr="00B66BFC">
        <w:rPr>
          <w:rFonts w:ascii="Times New Roman" w:hAnsi="Times New Roman"/>
          <w:sz w:val="28"/>
          <w:szCs w:val="28"/>
        </w:rPr>
        <w:t>10%;</w:t>
      </w:r>
    </w:p>
    <w:p w:rsidR="00C55073" w:rsidRPr="00B66BFC" w:rsidRDefault="00C55073" w:rsidP="00C55073">
      <w:pPr>
        <w:widowControl w:val="0"/>
        <w:autoSpaceDE w:val="0"/>
        <w:autoSpaceDN w:val="0"/>
        <w:adjustRightInd w:val="0"/>
        <w:spacing w:after="0" w:line="240" w:lineRule="auto"/>
        <w:ind w:firstLine="709"/>
        <w:jc w:val="both"/>
        <w:rPr>
          <w:rFonts w:ascii="Times New Roman" w:hAnsi="Times New Roman"/>
          <w:sz w:val="28"/>
          <w:szCs w:val="28"/>
        </w:rPr>
      </w:pPr>
      <w:r w:rsidRPr="00B66BFC">
        <w:rPr>
          <w:rFonts w:ascii="Times New Roman" w:hAnsi="Times New Roman"/>
          <w:sz w:val="28"/>
          <w:szCs w:val="28"/>
        </w:rPr>
        <w:t xml:space="preserve">при среднедушевом доходе семьи равным или выше величины прожиточного минимума, установленного в Приморском крае, </w:t>
      </w:r>
      <w:r w:rsidR="008533ED" w:rsidRPr="00B66BFC">
        <w:rPr>
          <w:rFonts w:ascii="Times New Roman" w:hAnsi="Times New Roman"/>
          <w:sz w:val="28"/>
          <w:szCs w:val="28"/>
        </w:rPr>
        <w:t xml:space="preserve">– </w:t>
      </w:r>
      <w:r w:rsidRPr="00B66BFC">
        <w:rPr>
          <w:rFonts w:ascii="Times New Roman" w:hAnsi="Times New Roman"/>
          <w:sz w:val="28"/>
          <w:szCs w:val="28"/>
        </w:rPr>
        <w:t>22%.</w:t>
      </w:r>
    </w:p>
    <w:p w:rsidR="00F050E7" w:rsidRPr="00B66BFC" w:rsidRDefault="00F050E7" w:rsidP="00C30796">
      <w:pPr>
        <w:pStyle w:val="ConsPlusNormal"/>
        <w:ind w:firstLine="567"/>
        <w:jc w:val="both"/>
        <w:rPr>
          <w:rFonts w:ascii="Times New Roman" w:hAnsi="Times New Roman" w:cs="Times New Roman"/>
          <w:sz w:val="28"/>
          <w:szCs w:val="28"/>
          <w:lang w:eastAsia="en-US"/>
        </w:rPr>
      </w:pPr>
      <w:r w:rsidRPr="00B66BFC">
        <w:rPr>
          <w:rFonts w:ascii="Times New Roman" w:hAnsi="Times New Roman" w:cs="Times New Roman"/>
          <w:sz w:val="28"/>
          <w:szCs w:val="28"/>
          <w:lang w:eastAsia="en-US"/>
        </w:rPr>
        <w:t>Если у Вас есть задолженность по оплате жилищно-коммунальных услуг, то Вам необходимо заключить соглашение о ее погашении с предприятием ЖКХ.</w:t>
      </w:r>
    </w:p>
    <w:p w:rsidR="00634781" w:rsidRPr="00B66BFC" w:rsidRDefault="00F050E7" w:rsidP="00C30796">
      <w:pPr>
        <w:pStyle w:val="a2"/>
        <w:widowControl w:val="0"/>
        <w:spacing w:after="0" w:line="240" w:lineRule="auto"/>
        <w:ind w:firstLine="567"/>
        <w:jc w:val="both"/>
        <w:rPr>
          <w:rFonts w:ascii="Times New Roman" w:hAnsi="Times New Roman"/>
          <w:spacing w:val="0"/>
          <w:sz w:val="28"/>
          <w:szCs w:val="28"/>
        </w:rPr>
      </w:pPr>
      <w:r w:rsidRPr="00B66BFC">
        <w:rPr>
          <w:rFonts w:ascii="Times New Roman" w:hAnsi="Times New Roman"/>
          <w:b/>
          <w:sz w:val="28"/>
          <w:szCs w:val="28"/>
        </w:rPr>
        <w:t>Внимание:</w:t>
      </w:r>
      <w:r w:rsidRPr="00B66BFC">
        <w:rPr>
          <w:rFonts w:ascii="Times New Roman" w:hAnsi="Times New Roman"/>
          <w:sz w:val="28"/>
          <w:szCs w:val="28"/>
        </w:rPr>
        <w:t xml:space="preserve"> </w:t>
      </w:r>
      <w:r w:rsidR="00634781" w:rsidRPr="00B66BFC">
        <w:rPr>
          <w:rFonts w:ascii="Times New Roman" w:hAnsi="Times New Roman"/>
          <w:sz w:val="28"/>
          <w:szCs w:val="28"/>
        </w:rPr>
        <w:t>н</w:t>
      </w:r>
      <w:r w:rsidR="00634781" w:rsidRPr="00B66BFC">
        <w:rPr>
          <w:rFonts w:ascii="Times New Roman" w:hAnsi="Times New Roman"/>
          <w:spacing w:val="0"/>
          <w:sz w:val="28"/>
          <w:szCs w:val="28"/>
        </w:rPr>
        <w:t>ормативная площадь жилья, используемая для расчета субсидий в Приморском крае, без учета льготного размера нормативной площади жилья для отдельных категорий граждан, составляет: на одиноко проживающих граждан – 33 м</w:t>
      </w:r>
      <w:r w:rsidR="00634781" w:rsidRPr="00B66BFC">
        <w:rPr>
          <w:rFonts w:ascii="Times New Roman" w:hAnsi="Times New Roman"/>
          <w:spacing w:val="0"/>
          <w:sz w:val="28"/>
          <w:szCs w:val="28"/>
          <w:vertAlign w:val="superscript"/>
        </w:rPr>
        <w:t>2</w:t>
      </w:r>
      <w:r w:rsidR="00634781" w:rsidRPr="00B66BFC">
        <w:rPr>
          <w:rFonts w:ascii="Times New Roman" w:hAnsi="Times New Roman"/>
          <w:spacing w:val="0"/>
          <w:sz w:val="28"/>
          <w:szCs w:val="28"/>
        </w:rPr>
        <w:t xml:space="preserve">; на семью из 2 человек – </w:t>
      </w:r>
      <w:r w:rsidR="00634781" w:rsidRPr="00B66BFC">
        <w:rPr>
          <w:rFonts w:ascii="Times New Roman" w:hAnsi="Times New Roman"/>
          <w:spacing w:val="0"/>
          <w:sz w:val="28"/>
          <w:szCs w:val="28"/>
        </w:rPr>
        <w:br/>
        <w:t>21 м</w:t>
      </w:r>
      <w:r w:rsidR="00634781" w:rsidRPr="00B66BFC">
        <w:rPr>
          <w:rFonts w:ascii="Times New Roman" w:hAnsi="Times New Roman"/>
          <w:spacing w:val="0"/>
          <w:sz w:val="28"/>
          <w:szCs w:val="28"/>
          <w:vertAlign w:val="superscript"/>
        </w:rPr>
        <w:t>2</w:t>
      </w:r>
      <w:r w:rsidR="00634781" w:rsidRPr="00B66BFC">
        <w:rPr>
          <w:rFonts w:ascii="Times New Roman" w:hAnsi="Times New Roman"/>
          <w:spacing w:val="0"/>
          <w:sz w:val="28"/>
          <w:szCs w:val="28"/>
        </w:rPr>
        <w:t xml:space="preserve"> на человека; на каждого члена семьи, состоящей из трех и более человек</w:t>
      </w:r>
      <w:r w:rsidR="00753B06" w:rsidRPr="00B66BFC">
        <w:rPr>
          <w:rFonts w:ascii="Times New Roman" w:hAnsi="Times New Roman"/>
          <w:spacing w:val="0"/>
          <w:sz w:val="28"/>
          <w:szCs w:val="28"/>
        </w:rPr>
        <w:t>,</w:t>
      </w:r>
      <w:r w:rsidR="00634781" w:rsidRPr="00B66BFC">
        <w:rPr>
          <w:rFonts w:ascii="Times New Roman" w:hAnsi="Times New Roman"/>
          <w:spacing w:val="0"/>
          <w:sz w:val="28"/>
          <w:szCs w:val="28"/>
        </w:rPr>
        <w:t xml:space="preserve"> – 18 м</w:t>
      </w:r>
      <w:r w:rsidR="00634781" w:rsidRPr="00B66BFC">
        <w:rPr>
          <w:rFonts w:ascii="Times New Roman" w:hAnsi="Times New Roman"/>
          <w:spacing w:val="0"/>
          <w:sz w:val="28"/>
          <w:szCs w:val="28"/>
          <w:vertAlign w:val="superscript"/>
        </w:rPr>
        <w:t>2</w:t>
      </w:r>
      <w:r w:rsidR="00634781" w:rsidRPr="00B66BFC">
        <w:rPr>
          <w:rFonts w:ascii="Times New Roman" w:hAnsi="Times New Roman"/>
          <w:spacing w:val="0"/>
          <w:sz w:val="28"/>
          <w:szCs w:val="28"/>
        </w:rPr>
        <w:t>.</w:t>
      </w:r>
    </w:p>
    <w:p w:rsidR="00634781" w:rsidRPr="00B66BFC" w:rsidRDefault="00634781" w:rsidP="00C30796">
      <w:pPr>
        <w:pStyle w:val="a2"/>
        <w:widowControl w:val="0"/>
        <w:spacing w:after="0" w:line="240" w:lineRule="auto"/>
        <w:ind w:firstLine="567"/>
        <w:jc w:val="both"/>
        <w:rPr>
          <w:rFonts w:ascii="Times New Roman" w:hAnsi="Times New Roman"/>
          <w:spacing w:val="0"/>
          <w:sz w:val="28"/>
          <w:szCs w:val="28"/>
        </w:rPr>
      </w:pPr>
      <w:r w:rsidRPr="00B66BFC">
        <w:rPr>
          <w:rFonts w:ascii="Times New Roman" w:hAnsi="Times New Roman"/>
          <w:b/>
          <w:spacing w:val="0"/>
          <w:sz w:val="28"/>
          <w:szCs w:val="28"/>
        </w:rPr>
        <w:t>Дополнительно</w:t>
      </w:r>
      <w:r w:rsidRPr="00B66BFC">
        <w:rPr>
          <w:rFonts w:ascii="Times New Roman" w:hAnsi="Times New Roman"/>
          <w:spacing w:val="0"/>
          <w:sz w:val="28"/>
          <w:szCs w:val="28"/>
        </w:rPr>
        <w:t xml:space="preserve"> в Приморском крае с 2006 года увеличен размер регионального стандарта нормативной площади жилого помещения, используемой для расчета субсидий, соответственно:</w:t>
      </w:r>
    </w:p>
    <w:p w:rsidR="00634781" w:rsidRPr="00B66BFC" w:rsidRDefault="00634781" w:rsidP="00C30796">
      <w:pPr>
        <w:pStyle w:val="a2"/>
        <w:widowControl w:val="0"/>
        <w:spacing w:after="0" w:line="240" w:lineRule="auto"/>
        <w:ind w:firstLine="567"/>
        <w:jc w:val="both"/>
        <w:rPr>
          <w:rFonts w:ascii="Times New Roman" w:hAnsi="Times New Roman"/>
          <w:spacing w:val="0"/>
          <w:sz w:val="28"/>
          <w:szCs w:val="28"/>
        </w:rPr>
      </w:pPr>
      <w:r w:rsidRPr="00B66BFC">
        <w:rPr>
          <w:rFonts w:ascii="Times New Roman" w:hAnsi="Times New Roman"/>
          <w:spacing w:val="0"/>
          <w:sz w:val="28"/>
          <w:szCs w:val="28"/>
        </w:rPr>
        <w:t xml:space="preserve">для одиноко проживающих пенсионеров – на 19 </w:t>
      </w:r>
      <w:r w:rsidRPr="00B66BFC">
        <w:rPr>
          <w:rFonts w:ascii="Times New Roman" w:hAnsi="Times New Roman"/>
          <w:sz w:val="28"/>
          <w:szCs w:val="28"/>
        </w:rPr>
        <w:t>м</w:t>
      </w:r>
      <w:r w:rsidRPr="00B66BFC">
        <w:rPr>
          <w:rFonts w:ascii="Times New Roman" w:hAnsi="Times New Roman"/>
          <w:sz w:val="28"/>
          <w:szCs w:val="28"/>
          <w:vertAlign w:val="superscript"/>
        </w:rPr>
        <w:t>2</w:t>
      </w:r>
      <w:r w:rsidRPr="00B66BFC">
        <w:rPr>
          <w:rFonts w:ascii="Times New Roman" w:hAnsi="Times New Roman"/>
          <w:spacing w:val="0"/>
          <w:sz w:val="28"/>
          <w:szCs w:val="28"/>
        </w:rPr>
        <w:t xml:space="preserve"> общей площади жилья;</w:t>
      </w:r>
    </w:p>
    <w:p w:rsidR="00F050E7" w:rsidRPr="00B66BFC" w:rsidRDefault="00634781" w:rsidP="00C30796">
      <w:pPr>
        <w:pStyle w:val="a2"/>
        <w:widowControl w:val="0"/>
        <w:spacing w:after="0" w:line="240" w:lineRule="auto"/>
        <w:ind w:firstLine="567"/>
        <w:jc w:val="both"/>
        <w:rPr>
          <w:rFonts w:ascii="Times New Roman" w:hAnsi="Times New Roman"/>
          <w:sz w:val="28"/>
          <w:szCs w:val="28"/>
        </w:rPr>
      </w:pPr>
      <w:r w:rsidRPr="00B66BFC">
        <w:rPr>
          <w:rFonts w:ascii="Times New Roman" w:hAnsi="Times New Roman"/>
          <w:spacing w:val="0"/>
          <w:sz w:val="28"/>
          <w:szCs w:val="28"/>
        </w:rPr>
        <w:t>для семей, состоящих только из пенсионеров</w:t>
      </w:r>
      <w:r w:rsidR="00822079" w:rsidRPr="00B66BFC">
        <w:rPr>
          <w:rFonts w:ascii="Times New Roman" w:hAnsi="Times New Roman"/>
          <w:spacing w:val="0"/>
          <w:sz w:val="28"/>
          <w:szCs w:val="28"/>
        </w:rPr>
        <w:t>, и многодетных семей</w:t>
      </w:r>
      <w:r w:rsidRPr="00B66BFC">
        <w:rPr>
          <w:rFonts w:ascii="Times New Roman" w:hAnsi="Times New Roman"/>
          <w:spacing w:val="0"/>
          <w:sz w:val="28"/>
          <w:szCs w:val="28"/>
        </w:rPr>
        <w:t xml:space="preserve"> – на 10 </w:t>
      </w:r>
      <w:r w:rsidRPr="00B66BFC">
        <w:rPr>
          <w:rFonts w:ascii="Times New Roman" w:hAnsi="Times New Roman"/>
          <w:sz w:val="28"/>
          <w:szCs w:val="28"/>
        </w:rPr>
        <w:t>м</w:t>
      </w:r>
      <w:r w:rsidRPr="00B66BFC">
        <w:rPr>
          <w:rFonts w:ascii="Times New Roman" w:hAnsi="Times New Roman"/>
          <w:sz w:val="28"/>
          <w:szCs w:val="28"/>
          <w:vertAlign w:val="superscript"/>
        </w:rPr>
        <w:t>2</w:t>
      </w:r>
      <w:r w:rsidRPr="00B66BFC">
        <w:rPr>
          <w:rFonts w:ascii="Times New Roman" w:hAnsi="Times New Roman"/>
          <w:spacing w:val="0"/>
          <w:sz w:val="28"/>
          <w:szCs w:val="28"/>
        </w:rPr>
        <w:t xml:space="preserve"> общей площади жилья</w:t>
      </w:r>
      <w:r w:rsidR="00F050E7" w:rsidRPr="00B66BFC">
        <w:rPr>
          <w:rFonts w:ascii="Times New Roman" w:hAnsi="Times New Roman"/>
          <w:sz w:val="28"/>
          <w:szCs w:val="28"/>
        </w:rPr>
        <w:t>.</w:t>
      </w:r>
    </w:p>
    <w:p w:rsidR="003C630D" w:rsidRPr="00B66BFC" w:rsidRDefault="008533ED" w:rsidP="008533ED">
      <w:pPr>
        <w:pStyle w:val="ConsPlusNormal"/>
        <w:ind w:right="97" w:firstLine="567"/>
        <w:jc w:val="both"/>
        <w:rPr>
          <w:rFonts w:ascii="Times New Roman" w:hAnsi="Times New Roman" w:cs="Times New Roman"/>
          <w:b/>
          <w:i/>
          <w:spacing w:val="-10"/>
          <w:sz w:val="28"/>
          <w:szCs w:val="28"/>
          <w:lang w:eastAsia="en-US"/>
        </w:rPr>
      </w:pPr>
      <w:bookmarkStart w:id="91" w:name="_Toc9859870"/>
      <w:bookmarkStart w:id="92" w:name="OLE_LINK3"/>
      <w:bookmarkStart w:id="93" w:name="OLE_LINK4"/>
      <w:r w:rsidRPr="00B66BFC">
        <w:rPr>
          <w:rFonts w:ascii="Times New Roman" w:hAnsi="Times New Roman" w:cs="Times New Roman"/>
          <w:b/>
          <w:i/>
          <w:spacing w:val="-10"/>
          <w:sz w:val="28"/>
          <w:szCs w:val="28"/>
          <w:lang w:eastAsia="en-US"/>
        </w:rPr>
        <w:t>Телефоны для справок: 8(800)302-21-45, 8(423)239-39-47</w:t>
      </w:r>
    </w:p>
    <w:p w:rsidR="00EF66E5" w:rsidRPr="00B66BFC" w:rsidRDefault="00EF66E5" w:rsidP="008533ED">
      <w:pPr>
        <w:pStyle w:val="a2"/>
        <w:widowControl w:val="0"/>
        <w:spacing w:after="0" w:line="240" w:lineRule="auto"/>
        <w:ind w:firstLine="567"/>
        <w:jc w:val="both"/>
        <w:rPr>
          <w:rFonts w:ascii="Times New Roman" w:hAnsi="Times New Roman"/>
          <w:spacing w:val="0"/>
          <w:sz w:val="28"/>
          <w:szCs w:val="28"/>
        </w:rPr>
      </w:pPr>
    </w:p>
    <w:p w:rsidR="008533ED" w:rsidRPr="00B66BFC" w:rsidRDefault="008533ED" w:rsidP="008533ED">
      <w:pPr>
        <w:pStyle w:val="a2"/>
        <w:widowControl w:val="0"/>
        <w:spacing w:after="0" w:line="240" w:lineRule="auto"/>
        <w:ind w:firstLine="567"/>
        <w:jc w:val="both"/>
        <w:rPr>
          <w:rFonts w:ascii="Times New Roman" w:hAnsi="Times New Roman"/>
          <w:spacing w:val="0"/>
          <w:sz w:val="28"/>
          <w:szCs w:val="28"/>
        </w:rPr>
      </w:pPr>
    </w:p>
    <w:p w:rsidR="00A061FB" w:rsidRPr="00B66BFC" w:rsidRDefault="00A061FB" w:rsidP="00BD5F14">
      <w:pPr>
        <w:pStyle w:val="20"/>
        <w:widowControl w:val="0"/>
        <w:ind w:left="567" w:right="538"/>
        <w:jc w:val="center"/>
        <w:rPr>
          <w:rFonts w:ascii="Times New Roman" w:hAnsi="Times New Roman"/>
          <w:b/>
          <w:caps w:val="0"/>
          <w:noProof/>
          <w:szCs w:val="28"/>
        </w:rPr>
      </w:pPr>
      <w:bookmarkStart w:id="94" w:name="_Toc80027393"/>
      <w:bookmarkEnd w:id="91"/>
      <w:r w:rsidRPr="00B66BFC">
        <w:rPr>
          <w:rFonts w:ascii="Times New Roman" w:hAnsi="Times New Roman"/>
          <w:b/>
          <w:caps w:val="0"/>
          <w:noProof/>
          <w:szCs w:val="28"/>
        </w:rPr>
        <w:t>Меры социальной поддержки отдельным категориям граждан по оснащению жилых помещений автономными дымовыми пожарными извещателями</w:t>
      </w:r>
      <w:bookmarkEnd w:id="94"/>
    </w:p>
    <w:p w:rsidR="00A061FB" w:rsidRPr="00B66BFC" w:rsidRDefault="00426F70" w:rsidP="00BD5F14">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noProof/>
          <w:lang w:eastAsia="ru-RU"/>
        </w:rPr>
        <w:drawing>
          <wp:anchor distT="0" distB="0" distL="114300" distR="114300" simplePos="0" relativeHeight="251729920" behindDoc="0" locked="0" layoutInCell="1" allowOverlap="1" wp14:anchorId="42C261CE" wp14:editId="362EF2FA">
            <wp:simplePos x="0" y="0"/>
            <wp:positionH relativeFrom="column">
              <wp:posOffset>60325</wp:posOffset>
            </wp:positionH>
            <wp:positionV relativeFrom="paragraph">
              <wp:posOffset>33655</wp:posOffset>
            </wp:positionV>
            <wp:extent cx="1671955" cy="1343660"/>
            <wp:effectExtent l="0" t="0" r="4445" b="8890"/>
            <wp:wrapSquare wrapText="bothSides"/>
            <wp:docPr id="54" name="Рисунок 54" descr="https://fireflyer.ru/wp-content/uploads/2019/12/2_pozharnye_izveshateli_d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reflyer.ru/wp-content/uploads/2019/12/2_pozharnye_izveshateli_dym.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12391"/>
                    <a:stretch/>
                  </pic:blipFill>
                  <pic:spPr bwMode="auto">
                    <a:xfrm>
                      <a:off x="0" y="0"/>
                      <a:ext cx="1671955" cy="1343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6BFC">
        <w:rPr>
          <w:rFonts w:ascii="Times New Roman" w:hAnsi="Times New Roman"/>
          <w:spacing w:val="-6"/>
          <w:sz w:val="28"/>
          <w:szCs w:val="28"/>
        </w:rPr>
        <w:t xml:space="preserve"> </w:t>
      </w:r>
      <w:r w:rsidR="00BD5F14" w:rsidRPr="00B66BFC">
        <w:rPr>
          <w:rFonts w:ascii="Times New Roman" w:hAnsi="Times New Roman"/>
          <w:spacing w:val="-6"/>
          <w:sz w:val="28"/>
          <w:szCs w:val="28"/>
        </w:rPr>
        <w:t xml:space="preserve">Право на </w:t>
      </w:r>
      <w:r w:rsidR="00BD5F14" w:rsidRPr="00B66BFC">
        <w:rPr>
          <w:rFonts w:ascii="Times New Roman" w:hAnsi="Times New Roman"/>
          <w:b/>
          <w:spacing w:val="-6"/>
          <w:sz w:val="28"/>
          <w:szCs w:val="28"/>
        </w:rPr>
        <w:t>меру социальной поддержки</w:t>
      </w:r>
      <w:r w:rsidR="00BD5F14" w:rsidRPr="00B66BFC">
        <w:rPr>
          <w:rFonts w:ascii="Times New Roman" w:hAnsi="Times New Roman"/>
          <w:spacing w:val="-6"/>
          <w:sz w:val="28"/>
          <w:szCs w:val="28"/>
        </w:rPr>
        <w:t xml:space="preserve"> имеют многодетные семьи, имеющие среднедушевой доход ниже двукратной величины прожиточного минимума, установленной в Приморском крае, инвалиды I группы, ветераны Великой Отечественной войны, являющиеся гражданами Российской Федерации, постоянно проживающие на территории Приморского края, в отношении занимаемых ими по договору социального найма или принадлежащих им на праве собственности жилых помещений, в которых они зарегистрированы по месту жительства.</w:t>
      </w:r>
    </w:p>
    <w:p w:rsidR="00BD5F14" w:rsidRPr="00B66BFC" w:rsidRDefault="00BD5F14" w:rsidP="00BD5F14">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r w:rsidRPr="00B66BFC">
        <w:rPr>
          <w:rFonts w:ascii="Times New Roman" w:hAnsi="Times New Roman"/>
          <w:spacing w:val="-6"/>
          <w:sz w:val="28"/>
          <w:szCs w:val="28"/>
        </w:rPr>
        <w:t>Данная мера предоставляется в период с 1 августа 2020</w:t>
      </w:r>
      <w:r w:rsidR="00317969" w:rsidRPr="00B66BFC">
        <w:rPr>
          <w:rFonts w:ascii="Times New Roman" w:hAnsi="Times New Roman"/>
          <w:spacing w:val="-6"/>
          <w:sz w:val="28"/>
          <w:szCs w:val="28"/>
        </w:rPr>
        <w:t> </w:t>
      </w:r>
      <w:r w:rsidRPr="00B66BFC">
        <w:rPr>
          <w:rFonts w:ascii="Times New Roman" w:hAnsi="Times New Roman"/>
          <w:spacing w:val="-6"/>
          <w:sz w:val="28"/>
          <w:szCs w:val="28"/>
        </w:rPr>
        <w:t>года по 31 декабря 2024 года.</w:t>
      </w:r>
    </w:p>
    <w:p w:rsidR="00A061FB" w:rsidRPr="00B66BFC" w:rsidRDefault="00BD5F14" w:rsidP="00BD5F14">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8(800)302-21-45, 8(423)239-39-47</w:t>
      </w:r>
    </w:p>
    <w:p w:rsidR="00AF6E9F" w:rsidRPr="00B66BFC" w:rsidRDefault="00AF6E9F" w:rsidP="00A061FB">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p>
    <w:p w:rsidR="00BD5F14" w:rsidRPr="00B66BFC" w:rsidRDefault="00BD5F14" w:rsidP="00A061FB">
      <w:pPr>
        <w:widowControl w:val="0"/>
        <w:tabs>
          <w:tab w:val="left" w:pos="709"/>
          <w:tab w:val="left" w:pos="3420"/>
        </w:tabs>
        <w:spacing w:after="0" w:line="240" w:lineRule="auto"/>
        <w:ind w:firstLine="567"/>
        <w:contextualSpacing/>
        <w:jc w:val="both"/>
        <w:rPr>
          <w:rFonts w:ascii="Times New Roman" w:hAnsi="Times New Roman"/>
          <w:spacing w:val="-6"/>
          <w:sz w:val="28"/>
          <w:szCs w:val="28"/>
        </w:rPr>
      </w:pPr>
    </w:p>
    <w:p w:rsidR="00156D63" w:rsidRPr="00B66BFC" w:rsidRDefault="00156D63" w:rsidP="00A33D61">
      <w:pPr>
        <w:pStyle w:val="20"/>
        <w:widowControl w:val="0"/>
        <w:ind w:left="567" w:right="538"/>
        <w:jc w:val="center"/>
        <w:rPr>
          <w:rFonts w:ascii="Times New Roman" w:hAnsi="Times New Roman"/>
          <w:b/>
          <w:caps w:val="0"/>
          <w:noProof/>
          <w:szCs w:val="28"/>
        </w:rPr>
      </w:pPr>
      <w:bookmarkStart w:id="95" w:name="_Toc80027394"/>
      <w:r w:rsidRPr="00B66BFC">
        <w:rPr>
          <w:rFonts w:ascii="Times New Roman" w:hAnsi="Times New Roman"/>
          <w:b/>
          <w:caps w:val="0"/>
          <w:noProof/>
          <w:szCs w:val="28"/>
        </w:rPr>
        <w:t>Ваша семья имеет среднедушевой доход ниже</w:t>
      </w:r>
      <w:r w:rsidR="00F043C7" w:rsidRPr="00B66BFC">
        <w:rPr>
          <w:rFonts w:ascii="Times New Roman" w:hAnsi="Times New Roman"/>
          <w:b/>
          <w:caps w:val="0"/>
          <w:noProof/>
          <w:szCs w:val="28"/>
        </w:rPr>
        <w:t> </w:t>
      </w:r>
      <w:r w:rsidRPr="00B66BFC">
        <w:rPr>
          <w:rFonts w:ascii="Times New Roman" w:hAnsi="Times New Roman"/>
          <w:b/>
          <w:caps w:val="0"/>
          <w:noProof/>
          <w:szCs w:val="28"/>
        </w:rPr>
        <w:t>величины прожиточного минимума, установленного</w:t>
      </w:r>
      <w:r w:rsidR="00A33D61" w:rsidRPr="00B66BFC">
        <w:rPr>
          <w:rFonts w:ascii="Times New Roman" w:hAnsi="Times New Roman"/>
          <w:b/>
          <w:caps w:val="0"/>
          <w:noProof/>
          <w:szCs w:val="28"/>
        </w:rPr>
        <w:t xml:space="preserve"> </w:t>
      </w:r>
      <w:r w:rsidRPr="00B66BFC">
        <w:rPr>
          <w:rFonts w:ascii="Times New Roman" w:hAnsi="Times New Roman"/>
          <w:b/>
          <w:caps w:val="0"/>
          <w:noProof/>
          <w:szCs w:val="28"/>
        </w:rPr>
        <w:t>в</w:t>
      </w:r>
      <w:r w:rsidR="00A33D61" w:rsidRPr="00B66BFC">
        <w:rPr>
          <w:rFonts w:ascii="Times New Roman" w:hAnsi="Times New Roman"/>
          <w:b/>
          <w:caps w:val="0"/>
          <w:noProof/>
          <w:szCs w:val="28"/>
        </w:rPr>
        <w:t xml:space="preserve"> </w:t>
      </w:r>
      <w:r w:rsidRPr="00B66BFC">
        <w:rPr>
          <w:rFonts w:ascii="Times New Roman" w:hAnsi="Times New Roman"/>
          <w:b/>
          <w:caps w:val="0"/>
          <w:noProof/>
          <w:szCs w:val="28"/>
        </w:rPr>
        <w:t>Приморском крае</w:t>
      </w:r>
      <w:bookmarkEnd w:id="95"/>
    </w:p>
    <w:bookmarkEnd w:id="92"/>
    <w:bookmarkEnd w:id="93"/>
    <w:p w:rsidR="00156D63" w:rsidRPr="00B66BFC" w:rsidRDefault="009B5E20" w:rsidP="00BF5C26">
      <w:pPr>
        <w:widowControl w:val="0"/>
        <w:spacing w:after="0" w:line="235" w:lineRule="auto"/>
        <w:ind w:firstLine="567"/>
        <w:jc w:val="both"/>
        <w:rPr>
          <w:rFonts w:ascii="Times New Roman" w:hAnsi="Times New Roman"/>
          <w:sz w:val="28"/>
          <w:szCs w:val="28"/>
        </w:rPr>
      </w:pPr>
      <w:r w:rsidRPr="00B66BFC">
        <w:rPr>
          <w:rFonts w:ascii="Times New Roman" w:hAnsi="Times New Roman"/>
          <w:sz w:val="28"/>
          <w:szCs w:val="28"/>
        </w:rPr>
        <w:t>М</w:t>
      </w:r>
      <w:r w:rsidR="00156D63" w:rsidRPr="00B66BFC">
        <w:rPr>
          <w:rFonts w:ascii="Times New Roman" w:hAnsi="Times New Roman"/>
          <w:sz w:val="28"/>
          <w:szCs w:val="28"/>
        </w:rPr>
        <w:t>алоимущим семьям и малоимущим одиноко проживающим гражданам, имеющим доход ниже величины прожиточного минимума по независящим от них причинам</w:t>
      </w:r>
      <w:r w:rsidR="00E61C91" w:rsidRPr="00B66BFC">
        <w:rPr>
          <w:rFonts w:ascii="Times New Roman" w:hAnsi="Times New Roman"/>
          <w:sz w:val="28"/>
          <w:szCs w:val="28"/>
        </w:rPr>
        <w:t xml:space="preserve"> предоставляется:</w:t>
      </w:r>
      <w:bookmarkStart w:id="96" w:name="OLE_LINK12"/>
    </w:p>
    <w:p w:rsidR="00634781" w:rsidRPr="00B66BFC" w:rsidRDefault="00156D63" w:rsidP="00BF5C26">
      <w:pPr>
        <w:widowControl w:val="0"/>
        <w:spacing w:after="0" w:line="235" w:lineRule="auto"/>
        <w:ind w:firstLine="567"/>
        <w:jc w:val="both"/>
        <w:rPr>
          <w:rFonts w:ascii="Times New Roman" w:hAnsi="Times New Roman"/>
          <w:b/>
          <w:bCs/>
          <w:sz w:val="28"/>
          <w:szCs w:val="28"/>
        </w:rPr>
      </w:pPr>
      <w:r w:rsidRPr="00B66BFC">
        <w:rPr>
          <w:rFonts w:ascii="Times New Roman" w:hAnsi="Times New Roman"/>
          <w:b/>
          <w:sz w:val="28"/>
          <w:szCs w:val="28"/>
        </w:rPr>
        <w:t>1.</w:t>
      </w:r>
      <w:r w:rsidR="00114796" w:rsidRPr="00B66BFC">
        <w:rPr>
          <w:rFonts w:ascii="Times New Roman" w:hAnsi="Times New Roman"/>
          <w:b/>
          <w:sz w:val="28"/>
          <w:szCs w:val="28"/>
        </w:rPr>
        <w:t> </w:t>
      </w:r>
      <w:bookmarkEnd w:id="96"/>
      <w:r w:rsidR="00634781" w:rsidRPr="00B66BFC">
        <w:rPr>
          <w:rFonts w:ascii="Times New Roman" w:hAnsi="Times New Roman"/>
          <w:b/>
          <w:sz w:val="28"/>
          <w:szCs w:val="28"/>
        </w:rPr>
        <w:t>Государственная социальная помощь</w:t>
      </w:r>
    </w:p>
    <w:p w:rsidR="00634781" w:rsidRPr="00B66BFC" w:rsidRDefault="00634781" w:rsidP="00BF5C26">
      <w:pPr>
        <w:widowControl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до</w:t>
      </w:r>
      <w:r w:rsidRPr="00B66BFC">
        <w:rPr>
          <w:rFonts w:ascii="Times New Roman" w:hAnsi="Times New Roman"/>
          <w:sz w:val="28"/>
          <w:szCs w:val="28"/>
        </w:rPr>
        <w:t xml:space="preserve"> </w:t>
      </w:r>
      <w:r w:rsidRPr="00B66BFC">
        <w:rPr>
          <w:rFonts w:ascii="Times New Roman" w:hAnsi="Times New Roman"/>
          <w:b/>
          <w:sz w:val="28"/>
          <w:szCs w:val="28"/>
        </w:rPr>
        <w:t>1</w:t>
      </w:r>
      <w:r w:rsidR="002511CD" w:rsidRPr="00B66BFC">
        <w:rPr>
          <w:rFonts w:ascii="Times New Roman" w:hAnsi="Times New Roman"/>
          <w:b/>
          <w:sz w:val="28"/>
          <w:szCs w:val="28"/>
        </w:rPr>
        <w:t> </w:t>
      </w:r>
      <w:r w:rsidRPr="00B66BFC">
        <w:rPr>
          <w:rFonts w:ascii="Times New Roman" w:hAnsi="Times New Roman"/>
          <w:b/>
          <w:sz w:val="28"/>
          <w:szCs w:val="28"/>
        </w:rPr>
        <w:t>000 рублей</w:t>
      </w:r>
      <w:r w:rsidRPr="00B66BFC">
        <w:rPr>
          <w:rFonts w:ascii="Times New Roman" w:hAnsi="Times New Roman"/>
          <w:sz w:val="28"/>
          <w:szCs w:val="28"/>
        </w:rPr>
        <w:t xml:space="preserve"> (один раз в год)</w:t>
      </w:r>
      <w:r w:rsidR="00F0399A" w:rsidRPr="00B66BFC">
        <w:rPr>
          <w:rFonts w:ascii="Times New Roman" w:hAnsi="Times New Roman"/>
          <w:sz w:val="28"/>
          <w:szCs w:val="28"/>
        </w:rPr>
        <w:t>:</w:t>
      </w:r>
    </w:p>
    <w:p w:rsidR="00634781" w:rsidRPr="00B66BFC" w:rsidRDefault="00E61C91" w:rsidP="00BF5C26">
      <w:pPr>
        <w:widowControl w:val="0"/>
        <w:spacing w:after="0" w:line="235" w:lineRule="auto"/>
        <w:ind w:firstLine="567"/>
        <w:jc w:val="both"/>
        <w:rPr>
          <w:rFonts w:ascii="Times New Roman" w:hAnsi="Times New Roman"/>
          <w:sz w:val="28"/>
          <w:szCs w:val="28"/>
        </w:rPr>
      </w:pPr>
      <w:r w:rsidRPr="00B66BFC">
        <w:rPr>
          <w:noProof/>
          <w:lang w:eastAsia="ru-RU"/>
        </w:rPr>
        <w:drawing>
          <wp:anchor distT="0" distB="0" distL="114300" distR="114300" simplePos="0" relativeHeight="251659264" behindDoc="0" locked="0" layoutInCell="1" allowOverlap="1" wp14:anchorId="422C442D" wp14:editId="374046A5">
            <wp:simplePos x="0" y="0"/>
            <wp:positionH relativeFrom="column">
              <wp:posOffset>2950210</wp:posOffset>
            </wp:positionH>
            <wp:positionV relativeFrom="paragraph">
              <wp:posOffset>480060</wp:posOffset>
            </wp:positionV>
            <wp:extent cx="1475105" cy="1229360"/>
            <wp:effectExtent l="0" t="0" r="0" b="8890"/>
            <wp:wrapSquare wrapText="bothSides"/>
            <wp:docPr id="22" name="Рисунок 100" descr="малоимущие сем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малоимущие семьи"/>
                    <pic:cNvPicPr>
                      <a:picLocks noChangeAspect="1" noChangeArrowheads="1"/>
                    </pic:cNvPicPr>
                  </pic:nvPicPr>
                  <pic:blipFill>
                    <a:blip r:embed="rId71" cstate="print"/>
                    <a:srcRect/>
                    <a:stretch>
                      <a:fillRect/>
                    </a:stretch>
                  </pic:blipFill>
                  <pic:spPr bwMode="auto">
                    <a:xfrm>
                      <a:off x="0" y="0"/>
                      <a:ext cx="1475105" cy="1229360"/>
                    </a:xfrm>
                    <a:prstGeom prst="rect">
                      <a:avLst/>
                    </a:prstGeom>
                    <a:noFill/>
                    <a:ln w="9525">
                      <a:noFill/>
                      <a:miter lim="800000"/>
                      <a:headEnd/>
                      <a:tailEnd/>
                    </a:ln>
                  </pic:spPr>
                </pic:pic>
              </a:graphicData>
            </a:graphic>
          </wp:anchor>
        </w:drawing>
      </w:r>
      <w:r w:rsidR="00634781" w:rsidRPr="00B66BFC">
        <w:rPr>
          <w:rFonts w:ascii="Times New Roman" w:hAnsi="Times New Roman"/>
          <w:sz w:val="28"/>
          <w:szCs w:val="28"/>
        </w:rPr>
        <w:t>- понесшим расходы на приобретение жизненно необходимых товаров (одежда, обувь, постельные принадлежности, канцелярские товары, кухонная утварь, топливо</w:t>
      </w:r>
      <w:r w:rsidR="0080615A" w:rsidRPr="00B66BFC">
        <w:rPr>
          <w:rFonts w:ascii="Times New Roman" w:hAnsi="Times New Roman"/>
          <w:sz w:val="28"/>
          <w:szCs w:val="28"/>
        </w:rPr>
        <w:t>, электробытовая техника</w:t>
      </w:r>
      <w:r w:rsidR="004150D6" w:rsidRPr="00B66BFC">
        <w:rPr>
          <w:rFonts w:ascii="Times New Roman" w:hAnsi="Times New Roman"/>
          <w:sz w:val="28"/>
          <w:szCs w:val="28"/>
        </w:rPr>
        <w:t>, в том числе приставка для прие</w:t>
      </w:r>
      <w:r w:rsidR="0080615A" w:rsidRPr="00B66BFC">
        <w:rPr>
          <w:rFonts w:ascii="Times New Roman" w:hAnsi="Times New Roman"/>
          <w:sz w:val="28"/>
          <w:szCs w:val="28"/>
        </w:rPr>
        <w:t>ма цифрового сигнала</w:t>
      </w:r>
      <w:r w:rsidR="00634781" w:rsidRPr="00B66BFC">
        <w:rPr>
          <w:rFonts w:ascii="Times New Roman" w:hAnsi="Times New Roman"/>
          <w:sz w:val="28"/>
          <w:szCs w:val="28"/>
        </w:rPr>
        <w:t>), лекарств, приобретенных по рецептам врача;</w:t>
      </w:r>
    </w:p>
    <w:p w:rsidR="00634781" w:rsidRPr="00B66BFC" w:rsidRDefault="00634781" w:rsidP="00BF5C26">
      <w:pPr>
        <w:widowControl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до</w:t>
      </w:r>
      <w:r w:rsidRPr="00B66BFC">
        <w:rPr>
          <w:rFonts w:ascii="Times New Roman" w:hAnsi="Times New Roman"/>
          <w:sz w:val="28"/>
          <w:szCs w:val="28"/>
        </w:rPr>
        <w:t xml:space="preserve"> </w:t>
      </w:r>
      <w:r w:rsidRPr="00B66BFC">
        <w:rPr>
          <w:rFonts w:ascii="Times New Roman" w:hAnsi="Times New Roman"/>
          <w:b/>
          <w:sz w:val="28"/>
          <w:szCs w:val="28"/>
        </w:rPr>
        <w:t>3 000 рублей</w:t>
      </w:r>
      <w:r w:rsidR="00F91019" w:rsidRPr="00B66BFC">
        <w:rPr>
          <w:rFonts w:ascii="Times New Roman" w:hAnsi="Times New Roman"/>
          <w:b/>
          <w:sz w:val="28"/>
          <w:szCs w:val="28"/>
        </w:rPr>
        <w:t>:</w:t>
      </w:r>
    </w:p>
    <w:p w:rsidR="00634781" w:rsidRPr="00B66BFC" w:rsidRDefault="00634781" w:rsidP="00BF5C26">
      <w:pPr>
        <w:widowControl w:val="0"/>
        <w:spacing w:after="0" w:line="235" w:lineRule="auto"/>
        <w:ind w:firstLine="567"/>
        <w:jc w:val="both"/>
        <w:rPr>
          <w:rFonts w:ascii="Times New Roman" w:hAnsi="Times New Roman"/>
          <w:sz w:val="28"/>
          <w:szCs w:val="28"/>
        </w:rPr>
      </w:pPr>
      <w:r w:rsidRPr="00B66BFC">
        <w:rPr>
          <w:rFonts w:ascii="Times New Roman" w:hAnsi="Times New Roman"/>
          <w:sz w:val="28"/>
          <w:szCs w:val="28"/>
        </w:rPr>
        <w:t>- понесшим расходы в связи со смертью члена семьи или рождением ребенка;</w:t>
      </w:r>
    </w:p>
    <w:p w:rsidR="00634781" w:rsidRPr="00B66BFC" w:rsidRDefault="00634781" w:rsidP="00BF5C26">
      <w:pPr>
        <w:widowControl w:val="0"/>
        <w:spacing w:after="0" w:line="235" w:lineRule="auto"/>
        <w:ind w:firstLine="567"/>
        <w:jc w:val="both"/>
        <w:rPr>
          <w:rFonts w:ascii="Times New Roman" w:hAnsi="Times New Roman"/>
          <w:b/>
          <w:sz w:val="28"/>
          <w:szCs w:val="28"/>
        </w:rPr>
      </w:pPr>
      <w:r w:rsidRPr="00B66BFC">
        <w:rPr>
          <w:rFonts w:ascii="Times New Roman" w:hAnsi="Times New Roman"/>
          <w:b/>
          <w:sz w:val="28"/>
          <w:szCs w:val="28"/>
        </w:rPr>
        <w:t>до</w:t>
      </w:r>
      <w:r w:rsidRPr="00B66BFC">
        <w:rPr>
          <w:rFonts w:ascii="Times New Roman" w:hAnsi="Times New Roman"/>
          <w:sz w:val="28"/>
          <w:szCs w:val="28"/>
        </w:rPr>
        <w:t xml:space="preserve"> </w:t>
      </w:r>
      <w:r w:rsidRPr="00B66BFC">
        <w:rPr>
          <w:rFonts w:ascii="Times New Roman" w:hAnsi="Times New Roman"/>
          <w:b/>
          <w:sz w:val="28"/>
          <w:szCs w:val="28"/>
        </w:rPr>
        <w:t>10 000 рублей</w:t>
      </w:r>
      <w:r w:rsidR="00F91019" w:rsidRPr="00B66BFC">
        <w:rPr>
          <w:rFonts w:ascii="Times New Roman" w:hAnsi="Times New Roman"/>
          <w:b/>
          <w:sz w:val="28"/>
          <w:szCs w:val="28"/>
        </w:rPr>
        <w:t>:</w:t>
      </w:r>
    </w:p>
    <w:p w:rsidR="00634781" w:rsidRPr="00B66BFC" w:rsidRDefault="00634781" w:rsidP="00BF5C26">
      <w:pPr>
        <w:widowControl w:val="0"/>
        <w:spacing w:after="0" w:line="235" w:lineRule="auto"/>
        <w:ind w:firstLine="567"/>
        <w:jc w:val="both"/>
        <w:rPr>
          <w:rFonts w:ascii="Times New Roman" w:hAnsi="Times New Roman"/>
          <w:sz w:val="28"/>
          <w:szCs w:val="28"/>
        </w:rPr>
      </w:pPr>
      <w:r w:rsidRPr="00B66BFC">
        <w:rPr>
          <w:rFonts w:ascii="Times New Roman" w:hAnsi="Times New Roman"/>
          <w:sz w:val="28"/>
          <w:szCs w:val="28"/>
        </w:rPr>
        <w:t>- пострадавшим от стихийных бедствий и техногенных катастроф;</w:t>
      </w:r>
    </w:p>
    <w:p w:rsidR="00634781" w:rsidRPr="00B66BFC" w:rsidRDefault="00634781" w:rsidP="00BF5C26">
      <w:pPr>
        <w:widowControl w:val="0"/>
        <w:spacing w:after="0" w:line="235" w:lineRule="auto"/>
        <w:ind w:firstLine="567"/>
        <w:jc w:val="both"/>
        <w:rPr>
          <w:rFonts w:ascii="Times New Roman" w:hAnsi="Times New Roman"/>
          <w:sz w:val="28"/>
          <w:szCs w:val="28"/>
        </w:rPr>
      </w:pPr>
      <w:r w:rsidRPr="00B66BFC">
        <w:rPr>
          <w:rFonts w:ascii="Times New Roman" w:hAnsi="Times New Roman"/>
          <w:b/>
          <w:sz w:val="28"/>
          <w:szCs w:val="28"/>
        </w:rPr>
        <w:t>до</w:t>
      </w:r>
      <w:r w:rsidRPr="00B66BFC">
        <w:rPr>
          <w:rFonts w:ascii="Times New Roman" w:hAnsi="Times New Roman"/>
          <w:sz w:val="28"/>
          <w:szCs w:val="28"/>
        </w:rPr>
        <w:t xml:space="preserve"> </w:t>
      </w:r>
      <w:r w:rsidRPr="00B66BFC">
        <w:rPr>
          <w:rFonts w:ascii="Times New Roman" w:hAnsi="Times New Roman"/>
          <w:b/>
          <w:sz w:val="28"/>
          <w:szCs w:val="28"/>
        </w:rPr>
        <w:t>20 000 рублей</w:t>
      </w:r>
      <w:r w:rsidR="00F91019" w:rsidRPr="00B66BFC">
        <w:rPr>
          <w:rFonts w:ascii="Times New Roman" w:hAnsi="Times New Roman"/>
          <w:b/>
          <w:sz w:val="28"/>
          <w:szCs w:val="28"/>
        </w:rPr>
        <w:t>:</w:t>
      </w:r>
    </w:p>
    <w:p w:rsidR="00634781" w:rsidRPr="00B66BFC" w:rsidRDefault="00634781" w:rsidP="00BF5C26">
      <w:pPr>
        <w:widowControl w:val="0"/>
        <w:spacing w:after="0" w:line="235" w:lineRule="auto"/>
        <w:ind w:firstLine="567"/>
        <w:jc w:val="both"/>
        <w:rPr>
          <w:rFonts w:ascii="Times New Roman" w:hAnsi="Times New Roman"/>
          <w:sz w:val="28"/>
          <w:szCs w:val="28"/>
        </w:rPr>
      </w:pPr>
      <w:r w:rsidRPr="00B66BFC">
        <w:rPr>
          <w:rFonts w:ascii="Times New Roman" w:hAnsi="Times New Roman"/>
          <w:sz w:val="28"/>
          <w:szCs w:val="28"/>
        </w:rPr>
        <w:t xml:space="preserve">- направляемым на лечение или консультирование </w:t>
      </w:r>
      <w:r w:rsidR="009F5D7B" w:rsidRPr="00B66BFC">
        <w:rPr>
          <w:rFonts w:ascii="Times New Roman" w:hAnsi="Times New Roman"/>
          <w:sz w:val="28"/>
          <w:szCs w:val="28"/>
        </w:rPr>
        <w:br/>
      </w:r>
      <w:r w:rsidRPr="00B66BFC">
        <w:rPr>
          <w:rFonts w:ascii="Times New Roman" w:hAnsi="Times New Roman"/>
          <w:sz w:val="28"/>
          <w:szCs w:val="28"/>
        </w:rPr>
        <w:t xml:space="preserve">за пределы Приморского края </w:t>
      </w:r>
      <w:r w:rsidR="00F02765" w:rsidRPr="00B66BFC">
        <w:rPr>
          <w:rFonts w:ascii="Times New Roman" w:hAnsi="Times New Roman"/>
          <w:sz w:val="28"/>
          <w:szCs w:val="28"/>
        </w:rPr>
        <w:t>министерством</w:t>
      </w:r>
      <w:r w:rsidRPr="00B66BFC">
        <w:rPr>
          <w:rFonts w:ascii="Times New Roman" w:hAnsi="Times New Roman"/>
          <w:sz w:val="28"/>
          <w:szCs w:val="28"/>
        </w:rPr>
        <w:t xml:space="preserve"> здравоохранения Приморского края;</w:t>
      </w:r>
    </w:p>
    <w:p w:rsidR="00634781" w:rsidRPr="00B66BFC" w:rsidRDefault="00634781" w:rsidP="00BF5C26">
      <w:pPr>
        <w:pStyle w:val="ConsPlusNormal"/>
        <w:spacing w:line="235" w:lineRule="auto"/>
        <w:ind w:firstLine="567"/>
        <w:jc w:val="both"/>
        <w:rPr>
          <w:rFonts w:ascii="Times New Roman" w:hAnsi="Times New Roman" w:cs="Times New Roman"/>
          <w:sz w:val="28"/>
          <w:szCs w:val="28"/>
        </w:rPr>
      </w:pPr>
      <w:r w:rsidRPr="00B66BFC">
        <w:rPr>
          <w:rFonts w:ascii="Times New Roman" w:hAnsi="Times New Roman" w:cs="Times New Roman"/>
          <w:b/>
          <w:sz w:val="28"/>
          <w:szCs w:val="28"/>
        </w:rPr>
        <w:t>до 20 000 рублей</w:t>
      </w:r>
      <w:r w:rsidR="00B64EBE" w:rsidRPr="00B66BFC">
        <w:rPr>
          <w:rFonts w:ascii="Times New Roman" w:hAnsi="Times New Roman" w:cs="Times New Roman"/>
          <w:sz w:val="28"/>
          <w:szCs w:val="28"/>
        </w:rPr>
        <w:t xml:space="preserve"> (оплата стоимости проезда):</w:t>
      </w:r>
    </w:p>
    <w:p w:rsidR="00FC0C1A" w:rsidRPr="00B66BFC" w:rsidRDefault="00634781" w:rsidP="00BF5C26">
      <w:pPr>
        <w:pStyle w:val="ConsPlusNormal"/>
        <w:spacing w:line="235" w:lineRule="auto"/>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 лицам, сопровождающим граждан из числа малоимущих, имеющих ограничение способности к трудовой деятельности III степени, и несовершеннолетних детей, детей-инвалидов к месту лечения или консультирования за пределы Приморского края, направляемых </w:t>
      </w:r>
      <w:r w:rsidR="009F5D7B" w:rsidRPr="00B66BFC">
        <w:rPr>
          <w:rFonts w:ascii="Times New Roman" w:hAnsi="Times New Roman"/>
          <w:sz w:val="28"/>
          <w:szCs w:val="28"/>
        </w:rPr>
        <w:t xml:space="preserve">министерством </w:t>
      </w:r>
      <w:r w:rsidRPr="00B66BFC">
        <w:rPr>
          <w:rFonts w:ascii="Times New Roman" w:hAnsi="Times New Roman" w:cs="Times New Roman"/>
          <w:sz w:val="28"/>
          <w:szCs w:val="28"/>
        </w:rPr>
        <w:t>здравоохранения Приморского края</w:t>
      </w:r>
      <w:r w:rsidR="00FC0C1A" w:rsidRPr="00B66BFC">
        <w:rPr>
          <w:rFonts w:ascii="Times New Roman" w:hAnsi="Times New Roman" w:cs="Times New Roman"/>
          <w:sz w:val="28"/>
          <w:szCs w:val="28"/>
        </w:rPr>
        <w:t>;</w:t>
      </w:r>
    </w:p>
    <w:p w:rsidR="00FC0C1A" w:rsidRPr="00B66BFC" w:rsidRDefault="00FC0C1A" w:rsidP="00BF5C26">
      <w:pPr>
        <w:pStyle w:val="ConsPlusNormal"/>
        <w:spacing w:line="235" w:lineRule="auto"/>
        <w:ind w:firstLine="567"/>
        <w:jc w:val="both"/>
        <w:rPr>
          <w:rFonts w:ascii="Times New Roman" w:hAnsi="Times New Roman" w:cs="Times New Roman"/>
          <w:sz w:val="28"/>
          <w:szCs w:val="28"/>
        </w:rPr>
      </w:pPr>
      <w:r w:rsidRPr="00B66BFC">
        <w:rPr>
          <w:rFonts w:ascii="Times New Roman" w:hAnsi="Times New Roman" w:cs="Times New Roman"/>
          <w:b/>
          <w:sz w:val="28"/>
          <w:szCs w:val="28"/>
        </w:rPr>
        <w:t>до 20 000 рублей</w:t>
      </w:r>
      <w:r w:rsidRPr="00B66BFC">
        <w:rPr>
          <w:rFonts w:ascii="Times New Roman" w:hAnsi="Times New Roman" w:cs="Times New Roman"/>
          <w:sz w:val="28"/>
          <w:szCs w:val="28"/>
        </w:rPr>
        <w:t xml:space="preserve"> (оплата стоимости проезда для сопровождающих лиц):</w:t>
      </w:r>
    </w:p>
    <w:p w:rsidR="00634781" w:rsidRPr="00B66BFC" w:rsidRDefault="00FC0C1A" w:rsidP="00BF5C26">
      <w:pPr>
        <w:pStyle w:val="ConsPlusNormal"/>
        <w:spacing w:line="235" w:lineRule="auto"/>
        <w:ind w:firstLine="567"/>
        <w:jc w:val="both"/>
        <w:rPr>
          <w:rFonts w:ascii="Times New Roman" w:hAnsi="Times New Roman" w:cs="Times New Roman"/>
          <w:sz w:val="28"/>
          <w:szCs w:val="28"/>
        </w:rPr>
      </w:pPr>
      <w:r w:rsidRPr="00B66BFC">
        <w:rPr>
          <w:rFonts w:ascii="Times New Roman" w:hAnsi="Times New Roman" w:cs="Times New Roman"/>
          <w:sz w:val="28"/>
          <w:szCs w:val="28"/>
        </w:rPr>
        <w:t xml:space="preserve">- малоимущим семьям и малоимущим одиноко проживающим гражданам в целях оплаты стоимости проезда лиц, сопровождающих граждан из числа малоимущих, признанных в установленном порядке инвалидами I группы, либо являющихся несовершеннолетними детьми, либо детьми-инвалидами, в медицинские организации, находящиеся на территории Владивостокского городского округа, участвующие в реализации территориальной программы государственных гарантий бесплатного оказания гражданам медицинской помощи в Приморском крае, на консультацию, обследование и (или) лечение по сердечно-сосудистым заболеваниям (код МКБ-10 I00-I99), а также по профилям </w:t>
      </w:r>
      <w:r w:rsidR="000D0F31" w:rsidRPr="00B66BFC">
        <w:rPr>
          <w:rFonts w:ascii="Times New Roman" w:hAnsi="Times New Roman" w:cs="Times New Roman"/>
          <w:sz w:val="28"/>
          <w:szCs w:val="28"/>
        </w:rPr>
        <w:t>«</w:t>
      </w:r>
      <w:r w:rsidRPr="00B66BFC">
        <w:rPr>
          <w:rFonts w:ascii="Times New Roman" w:hAnsi="Times New Roman" w:cs="Times New Roman"/>
          <w:sz w:val="28"/>
          <w:szCs w:val="28"/>
        </w:rPr>
        <w:t>онкология</w:t>
      </w:r>
      <w:r w:rsidR="000D0F31" w:rsidRPr="00B66BFC">
        <w:rPr>
          <w:rFonts w:ascii="Times New Roman" w:hAnsi="Times New Roman" w:cs="Times New Roman"/>
          <w:sz w:val="28"/>
          <w:szCs w:val="28"/>
        </w:rPr>
        <w:t>»</w:t>
      </w:r>
      <w:r w:rsidRPr="00B66BFC">
        <w:rPr>
          <w:rFonts w:ascii="Times New Roman" w:hAnsi="Times New Roman" w:cs="Times New Roman"/>
          <w:sz w:val="28"/>
          <w:szCs w:val="28"/>
        </w:rPr>
        <w:t xml:space="preserve"> (код МКБ-10 СОО-С97), </w:t>
      </w:r>
      <w:r w:rsidR="000D0F31" w:rsidRPr="00B66BFC">
        <w:rPr>
          <w:rFonts w:ascii="Times New Roman" w:hAnsi="Times New Roman" w:cs="Times New Roman"/>
          <w:sz w:val="28"/>
          <w:szCs w:val="28"/>
        </w:rPr>
        <w:t>«</w:t>
      </w:r>
      <w:r w:rsidRPr="00B66BFC">
        <w:rPr>
          <w:rFonts w:ascii="Times New Roman" w:hAnsi="Times New Roman" w:cs="Times New Roman"/>
          <w:sz w:val="28"/>
          <w:szCs w:val="28"/>
        </w:rPr>
        <w:t>офтальмология</w:t>
      </w:r>
      <w:r w:rsidR="000D0F31" w:rsidRPr="00B66BFC">
        <w:rPr>
          <w:rFonts w:ascii="Times New Roman" w:hAnsi="Times New Roman" w:cs="Times New Roman"/>
          <w:sz w:val="28"/>
          <w:szCs w:val="28"/>
        </w:rPr>
        <w:t>»</w:t>
      </w:r>
      <w:r w:rsidRPr="00B66BFC">
        <w:rPr>
          <w:rFonts w:ascii="Times New Roman" w:hAnsi="Times New Roman" w:cs="Times New Roman"/>
          <w:sz w:val="28"/>
          <w:szCs w:val="28"/>
        </w:rPr>
        <w:t xml:space="preserve"> (код МКБ-10 H00-H59) по направлению медицинской организации, участвующей в реализации территориальной программы государственных гарантий бесплатного оказания гражданам медицинской помощи в Приморском крае, и обратно</w:t>
      </w:r>
      <w:r w:rsidR="00634781" w:rsidRPr="00B66BFC">
        <w:rPr>
          <w:rFonts w:ascii="Times New Roman" w:hAnsi="Times New Roman" w:cs="Times New Roman"/>
          <w:sz w:val="28"/>
          <w:szCs w:val="28"/>
        </w:rPr>
        <w:t>.</w:t>
      </w:r>
    </w:p>
    <w:p w:rsidR="00634781" w:rsidRPr="00B66BFC" w:rsidRDefault="00634781" w:rsidP="00BF5C26">
      <w:pPr>
        <w:widowControl w:val="0"/>
        <w:autoSpaceDE w:val="0"/>
        <w:autoSpaceDN w:val="0"/>
        <w:adjustRightInd w:val="0"/>
        <w:spacing w:after="0" w:line="235" w:lineRule="auto"/>
        <w:ind w:firstLine="567"/>
        <w:jc w:val="both"/>
        <w:rPr>
          <w:rFonts w:ascii="Times New Roman" w:eastAsia="Calibri" w:hAnsi="Times New Roman"/>
          <w:sz w:val="28"/>
          <w:szCs w:val="28"/>
        </w:rPr>
      </w:pPr>
      <w:r w:rsidRPr="00B66BFC">
        <w:rPr>
          <w:rFonts w:ascii="Times New Roman" w:eastAsia="Calibri" w:hAnsi="Times New Roman"/>
          <w:sz w:val="28"/>
          <w:szCs w:val="28"/>
        </w:rPr>
        <w:t>2. </w:t>
      </w:r>
      <w:r w:rsidRPr="00B66BFC">
        <w:rPr>
          <w:rFonts w:ascii="Times New Roman" w:eastAsia="Calibri" w:hAnsi="Times New Roman"/>
          <w:b/>
          <w:sz w:val="28"/>
          <w:szCs w:val="28"/>
        </w:rPr>
        <w:t>Государственная социальная помощь на основании социального контракта</w:t>
      </w:r>
    </w:p>
    <w:p w:rsidR="00634781" w:rsidRPr="00B66BFC" w:rsidRDefault="00B64EBE" w:rsidP="00BF5C26">
      <w:pPr>
        <w:widowControl w:val="0"/>
        <w:tabs>
          <w:tab w:val="left" w:pos="0"/>
        </w:tabs>
        <w:spacing w:after="0" w:line="235" w:lineRule="auto"/>
        <w:ind w:firstLine="567"/>
        <w:contextualSpacing/>
        <w:jc w:val="both"/>
        <w:rPr>
          <w:rFonts w:ascii="Times New Roman" w:eastAsia="Calibri" w:hAnsi="Times New Roman"/>
          <w:sz w:val="28"/>
          <w:szCs w:val="28"/>
        </w:rPr>
      </w:pPr>
      <w:r w:rsidRPr="00B66BFC">
        <w:rPr>
          <w:rFonts w:ascii="Times New Roman" w:eastAsia="Calibri" w:hAnsi="Times New Roman"/>
          <w:sz w:val="28"/>
          <w:szCs w:val="28"/>
        </w:rPr>
        <w:t>Р</w:t>
      </w:r>
      <w:r w:rsidR="00634781" w:rsidRPr="00B66BFC">
        <w:rPr>
          <w:rFonts w:ascii="Times New Roman" w:eastAsia="Calibri" w:hAnsi="Times New Roman"/>
          <w:sz w:val="28"/>
          <w:szCs w:val="28"/>
        </w:rPr>
        <w:t>азрабатывается программ</w:t>
      </w:r>
      <w:hyperlink w:anchor="Par487" w:history="1">
        <w:r w:rsidR="00634781" w:rsidRPr="00B66BFC">
          <w:rPr>
            <w:rFonts w:ascii="Times New Roman" w:eastAsia="Calibri" w:hAnsi="Times New Roman"/>
            <w:sz w:val="28"/>
            <w:szCs w:val="28"/>
          </w:rPr>
          <w:t>а</w:t>
        </w:r>
      </w:hyperlink>
      <w:r w:rsidR="00634781" w:rsidRPr="00B66BFC">
        <w:rPr>
          <w:rFonts w:ascii="Times New Roman" w:eastAsia="Calibri" w:hAnsi="Times New Roman"/>
          <w:sz w:val="28"/>
          <w:szCs w:val="28"/>
        </w:rPr>
        <w:t xml:space="preserve"> социальной адаптации, </w:t>
      </w:r>
      <w:r w:rsidR="005C2A68" w:rsidRPr="00B66BFC">
        <w:rPr>
          <w:rFonts w:ascii="Times New Roman" w:eastAsia="Calibri" w:hAnsi="Times New Roman"/>
          <w:sz w:val="28"/>
          <w:szCs w:val="28"/>
        </w:rPr>
        <w:t>предусматривающая</w:t>
      </w:r>
      <w:r w:rsidR="00634781" w:rsidRPr="00B66BFC">
        <w:rPr>
          <w:rFonts w:ascii="Times New Roman" w:eastAsia="Calibri" w:hAnsi="Times New Roman"/>
          <w:sz w:val="28"/>
          <w:szCs w:val="28"/>
        </w:rPr>
        <w:t xml:space="preserve"> мероприятия, направленные на преодоление гражданами трудной жизненной ситуации, а</w:t>
      </w:r>
      <w:r w:rsidR="001D4B88" w:rsidRPr="00B66BFC">
        <w:rPr>
          <w:rFonts w:ascii="Times New Roman" w:eastAsia="Calibri" w:hAnsi="Times New Roman"/>
          <w:sz w:val="28"/>
          <w:szCs w:val="28"/>
        </w:rPr>
        <w:t> </w:t>
      </w:r>
      <w:r w:rsidR="00634781" w:rsidRPr="00B66BFC">
        <w:rPr>
          <w:rFonts w:ascii="Times New Roman" w:eastAsia="Calibri" w:hAnsi="Times New Roman"/>
          <w:sz w:val="28"/>
          <w:szCs w:val="28"/>
        </w:rPr>
        <w:t>именно:</w:t>
      </w:r>
    </w:p>
    <w:p w:rsidR="00190AB7" w:rsidRPr="00B66BFC" w:rsidRDefault="00190AB7" w:rsidP="00BF5C26">
      <w:pPr>
        <w:widowControl w:val="0"/>
        <w:spacing w:after="0" w:line="235" w:lineRule="auto"/>
        <w:ind w:firstLine="567"/>
        <w:jc w:val="both"/>
        <w:rPr>
          <w:rFonts w:ascii="Times New Roman" w:eastAsia="Calibri" w:hAnsi="Times New Roman"/>
          <w:sz w:val="28"/>
          <w:szCs w:val="28"/>
        </w:rPr>
      </w:pPr>
      <w:r w:rsidRPr="00B66BFC">
        <w:rPr>
          <w:rFonts w:ascii="Times New Roman" w:eastAsia="Calibri" w:hAnsi="Times New Roman"/>
          <w:sz w:val="28"/>
          <w:szCs w:val="28"/>
        </w:rPr>
        <w:t xml:space="preserve">1) поиск работы (в размере </w:t>
      </w:r>
      <w:r w:rsidRPr="00B66BFC">
        <w:rPr>
          <w:rFonts w:ascii="Times New Roman" w:eastAsia="Calibri" w:hAnsi="Times New Roman"/>
          <w:b/>
          <w:sz w:val="28"/>
          <w:szCs w:val="28"/>
        </w:rPr>
        <w:t>14 779 рублей</w:t>
      </w:r>
      <w:r w:rsidRPr="00B66BFC">
        <w:rPr>
          <w:rFonts w:ascii="Times New Roman" w:eastAsia="Calibri" w:hAnsi="Times New Roman"/>
          <w:sz w:val="28"/>
          <w:szCs w:val="28"/>
        </w:rPr>
        <w:t xml:space="preserve">, но не более 4 месяцев; дополнительно оплата услуг обучения – в размере стоимости курса, но не более </w:t>
      </w:r>
      <w:r w:rsidRPr="00B66BFC">
        <w:rPr>
          <w:rFonts w:ascii="Times New Roman" w:eastAsia="Calibri" w:hAnsi="Times New Roman"/>
          <w:b/>
          <w:sz w:val="28"/>
          <w:szCs w:val="28"/>
        </w:rPr>
        <w:t>30 000 рублей</w:t>
      </w:r>
      <w:r w:rsidRPr="00B66BFC">
        <w:rPr>
          <w:rFonts w:ascii="Times New Roman" w:eastAsia="Calibri" w:hAnsi="Times New Roman"/>
          <w:sz w:val="28"/>
          <w:szCs w:val="28"/>
        </w:rPr>
        <w:t>);</w:t>
      </w:r>
    </w:p>
    <w:p w:rsidR="00190AB7" w:rsidRPr="00B66BFC" w:rsidRDefault="00190AB7" w:rsidP="00BF5C26">
      <w:pPr>
        <w:widowControl w:val="0"/>
        <w:spacing w:after="0" w:line="235" w:lineRule="auto"/>
        <w:ind w:firstLine="567"/>
        <w:jc w:val="both"/>
        <w:rPr>
          <w:rFonts w:ascii="Times New Roman" w:eastAsia="Calibri" w:hAnsi="Times New Roman"/>
          <w:sz w:val="28"/>
          <w:szCs w:val="28"/>
        </w:rPr>
      </w:pPr>
      <w:r w:rsidRPr="00B66BFC">
        <w:rPr>
          <w:rFonts w:ascii="Times New Roman" w:eastAsia="Calibri" w:hAnsi="Times New Roman"/>
          <w:sz w:val="28"/>
          <w:szCs w:val="28"/>
        </w:rPr>
        <w:t>2) осуществление</w:t>
      </w:r>
      <w:r w:rsidRPr="00B66BFC">
        <w:rPr>
          <w:rFonts w:ascii="Times New Roman" w:eastAsia="Calibri" w:hAnsi="Times New Roman"/>
          <w:sz w:val="24"/>
          <w:szCs w:val="28"/>
        </w:rPr>
        <w:t xml:space="preserve"> </w:t>
      </w:r>
      <w:r w:rsidR="002F1EC9" w:rsidRPr="00B66BFC">
        <w:rPr>
          <w:rFonts w:ascii="Times New Roman" w:eastAsia="Calibri" w:hAnsi="Times New Roman"/>
          <w:sz w:val="28"/>
          <w:szCs w:val="28"/>
        </w:rPr>
        <w:t>п</w:t>
      </w:r>
      <w:r w:rsidRPr="00B66BFC">
        <w:rPr>
          <w:rFonts w:ascii="Times New Roman" w:eastAsia="Calibri" w:hAnsi="Times New Roman"/>
          <w:sz w:val="28"/>
          <w:szCs w:val="28"/>
        </w:rPr>
        <w:t>редпринимательской</w:t>
      </w:r>
      <w:r w:rsidRPr="00B66BFC">
        <w:rPr>
          <w:rFonts w:ascii="Times New Roman" w:eastAsia="Calibri" w:hAnsi="Times New Roman"/>
          <w:sz w:val="24"/>
          <w:szCs w:val="28"/>
        </w:rPr>
        <w:t xml:space="preserve"> </w:t>
      </w:r>
      <w:r w:rsidRPr="00B66BFC">
        <w:rPr>
          <w:rFonts w:ascii="Times New Roman" w:eastAsia="Calibri" w:hAnsi="Times New Roman"/>
          <w:sz w:val="28"/>
          <w:szCs w:val="28"/>
        </w:rPr>
        <w:t>деятельности</w:t>
      </w:r>
      <w:r w:rsidRPr="00B66BFC">
        <w:rPr>
          <w:rFonts w:ascii="Times New Roman" w:eastAsia="Calibri" w:hAnsi="Times New Roman"/>
          <w:sz w:val="24"/>
          <w:szCs w:val="28"/>
        </w:rPr>
        <w:t xml:space="preserve"> </w:t>
      </w:r>
      <w:r w:rsidRPr="00B66BFC">
        <w:rPr>
          <w:rFonts w:ascii="Times New Roman" w:eastAsia="Calibri" w:hAnsi="Times New Roman"/>
          <w:sz w:val="28"/>
          <w:szCs w:val="28"/>
        </w:rPr>
        <w:t>(приобретение</w:t>
      </w:r>
      <w:r w:rsidRPr="00B66BFC">
        <w:rPr>
          <w:rFonts w:ascii="Times New Roman" w:eastAsia="Calibri" w:hAnsi="Times New Roman"/>
          <w:szCs w:val="28"/>
        </w:rPr>
        <w:t xml:space="preserve"> </w:t>
      </w:r>
      <w:r w:rsidRPr="00B66BFC">
        <w:rPr>
          <w:rFonts w:ascii="Times New Roman" w:eastAsia="Calibri" w:hAnsi="Times New Roman"/>
          <w:sz w:val="28"/>
          <w:szCs w:val="28"/>
        </w:rPr>
        <w:t>и</w:t>
      </w:r>
      <w:r w:rsidRPr="00B66BFC">
        <w:rPr>
          <w:rFonts w:ascii="Times New Roman" w:eastAsia="Calibri" w:hAnsi="Times New Roman"/>
          <w:szCs w:val="28"/>
        </w:rPr>
        <w:t xml:space="preserve"> </w:t>
      </w:r>
      <w:r w:rsidRPr="00B66BFC">
        <w:rPr>
          <w:rFonts w:ascii="Times New Roman" w:eastAsia="Calibri" w:hAnsi="Times New Roman"/>
          <w:sz w:val="28"/>
          <w:szCs w:val="28"/>
        </w:rPr>
        <w:t>оплата</w:t>
      </w:r>
      <w:r w:rsidRPr="00B66BFC">
        <w:rPr>
          <w:rFonts w:ascii="Times New Roman" w:eastAsia="Calibri" w:hAnsi="Times New Roman"/>
          <w:szCs w:val="28"/>
        </w:rPr>
        <w:t xml:space="preserve"> </w:t>
      </w:r>
      <w:r w:rsidRPr="00B66BFC">
        <w:rPr>
          <w:rFonts w:ascii="Times New Roman" w:eastAsia="Calibri" w:hAnsi="Times New Roman"/>
          <w:sz w:val="28"/>
          <w:szCs w:val="28"/>
        </w:rPr>
        <w:t>основных</w:t>
      </w:r>
      <w:r w:rsidRPr="00B66BFC">
        <w:rPr>
          <w:rFonts w:ascii="Times New Roman" w:eastAsia="Calibri" w:hAnsi="Times New Roman"/>
          <w:szCs w:val="28"/>
        </w:rPr>
        <w:t xml:space="preserve"> </w:t>
      </w:r>
      <w:r w:rsidR="002F1EC9" w:rsidRPr="00B66BFC">
        <w:rPr>
          <w:rFonts w:ascii="Times New Roman" w:eastAsia="Calibri" w:hAnsi="Times New Roman"/>
          <w:sz w:val="28"/>
          <w:szCs w:val="28"/>
        </w:rPr>
        <w:t>с</w:t>
      </w:r>
      <w:r w:rsidRPr="00B66BFC">
        <w:rPr>
          <w:rFonts w:ascii="Times New Roman" w:eastAsia="Calibri" w:hAnsi="Times New Roman"/>
          <w:sz w:val="28"/>
          <w:szCs w:val="28"/>
        </w:rPr>
        <w:t>редств,</w:t>
      </w:r>
      <w:r w:rsidRPr="00B66BFC">
        <w:rPr>
          <w:rFonts w:ascii="Times New Roman" w:eastAsia="Calibri" w:hAnsi="Times New Roman"/>
          <w:szCs w:val="28"/>
        </w:rPr>
        <w:t xml:space="preserve"> </w:t>
      </w:r>
      <w:r w:rsidRPr="00B66BFC">
        <w:rPr>
          <w:rFonts w:ascii="Times New Roman" w:eastAsia="Calibri" w:hAnsi="Times New Roman"/>
          <w:sz w:val="28"/>
          <w:szCs w:val="28"/>
        </w:rPr>
        <w:t>имущественных</w:t>
      </w:r>
      <w:r w:rsidRPr="00B66BFC">
        <w:rPr>
          <w:rFonts w:ascii="Times New Roman" w:eastAsia="Calibri" w:hAnsi="Times New Roman"/>
          <w:szCs w:val="28"/>
        </w:rPr>
        <w:t xml:space="preserve"> </w:t>
      </w:r>
      <w:r w:rsidRPr="00B66BFC">
        <w:rPr>
          <w:rFonts w:ascii="Times New Roman" w:eastAsia="Calibri" w:hAnsi="Times New Roman"/>
          <w:sz w:val="28"/>
          <w:szCs w:val="28"/>
        </w:rPr>
        <w:t xml:space="preserve">обязательств (не более 15%), возмещение расходов, связанных с постановкой на учет (не более 5%) единовременно или по частям – в размере до </w:t>
      </w:r>
      <w:r w:rsidRPr="00B66BFC">
        <w:rPr>
          <w:rFonts w:ascii="Times New Roman" w:eastAsia="Calibri" w:hAnsi="Times New Roman"/>
          <w:b/>
          <w:sz w:val="28"/>
          <w:szCs w:val="28"/>
        </w:rPr>
        <w:t>250 000 рублей</w:t>
      </w:r>
      <w:r w:rsidRPr="00B66BFC">
        <w:rPr>
          <w:rFonts w:ascii="Times New Roman" w:eastAsia="Calibri" w:hAnsi="Times New Roman"/>
          <w:sz w:val="28"/>
          <w:szCs w:val="28"/>
        </w:rPr>
        <w:t xml:space="preserve">; дополнительно оплата услуг обучения – в размере стоимости курса, но не более </w:t>
      </w:r>
      <w:r w:rsidRPr="00B66BFC">
        <w:rPr>
          <w:rFonts w:ascii="Times New Roman" w:eastAsia="Calibri" w:hAnsi="Times New Roman"/>
          <w:b/>
          <w:sz w:val="28"/>
          <w:szCs w:val="28"/>
        </w:rPr>
        <w:t>30 000 рублей</w:t>
      </w:r>
      <w:r w:rsidRPr="00B66BFC">
        <w:rPr>
          <w:rFonts w:ascii="Times New Roman" w:eastAsia="Calibri" w:hAnsi="Times New Roman"/>
          <w:sz w:val="28"/>
          <w:szCs w:val="28"/>
        </w:rPr>
        <w:t>);</w:t>
      </w:r>
    </w:p>
    <w:p w:rsidR="00190AB7" w:rsidRPr="00B66BFC" w:rsidRDefault="00190AB7" w:rsidP="00BF5C26">
      <w:pPr>
        <w:widowControl w:val="0"/>
        <w:spacing w:after="0" w:line="235" w:lineRule="auto"/>
        <w:ind w:firstLine="567"/>
        <w:jc w:val="both"/>
        <w:rPr>
          <w:rFonts w:ascii="Times New Roman" w:eastAsia="Calibri" w:hAnsi="Times New Roman"/>
          <w:sz w:val="28"/>
          <w:szCs w:val="28"/>
        </w:rPr>
      </w:pPr>
      <w:r w:rsidRPr="00B66BFC">
        <w:rPr>
          <w:rFonts w:ascii="Times New Roman" w:eastAsia="Calibri" w:hAnsi="Times New Roman"/>
          <w:sz w:val="28"/>
          <w:szCs w:val="28"/>
        </w:rPr>
        <w:t xml:space="preserve">3) осуществление иных мероприятий, направленных на преодоление трудной жизненной ситуации (ежемесячная выплата в размере </w:t>
      </w:r>
      <w:r w:rsidRPr="00B66BFC">
        <w:rPr>
          <w:rFonts w:ascii="Times New Roman" w:eastAsia="Calibri" w:hAnsi="Times New Roman"/>
          <w:b/>
          <w:sz w:val="28"/>
          <w:szCs w:val="28"/>
        </w:rPr>
        <w:t>14 779 рублей</w:t>
      </w:r>
      <w:r w:rsidRPr="00B66BFC">
        <w:rPr>
          <w:rFonts w:ascii="Times New Roman" w:eastAsia="Calibri" w:hAnsi="Times New Roman"/>
          <w:sz w:val="28"/>
          <w:szCs w:val="28"/>
        </w:rPr>
        <w:t>, но не более 6 месяцев);</w:t>
      </w:r>
    </w:p>
    <w:p w:rsidR="00190AB7" w:rsidRPr="00B66BFC" w:rsidRDefault="00190AB7" w:rsidP="00BF5C26">
      <w:pPr>
        <w:widowControl w:val="0"/>
        <w:spacing w:after="0" w:line="235" w:lineRule="auto"/>
        <w:ind w:firstLine="567"/>
        <w:jc w:val="both"/>
        <w:rPr>
          <w:rFonts w:ascii="Times New Roman" w:eastAsia="Calibri" w:hAnsi="Times New Roman"/>
          <w:sz w:val="28"/>
          <w:szCs w:val="28"/>
        </w:rPr>
      </w:pPr>
      <w:r w:rsidRPr="00B66BFC">
        <w:rPr>
          <w:rFonts w:ascii="Times New Roman" w:eastAsia="Calibri" w:hAnsi="Times New Roman"/>
          <w:sz w:val="28"/>
          <w:szCs w:val="28"/>
        </w:rPr>
        <w:t xml:space="preserve">4) ведение личного подсобного хозяйства (приобретение и оплата товаров и сельскохозяйственной продукции единовременно или по частям – в размере до </w:t>
      </w:r>
      <w:r w:rsidRPr="00B66BFC">
        <w:rPr>
          <w:rFonts w:ascii="Times New Roman" w:eastAsia="Calibri" w:hAnsi="Times New Roman"/>
          <w:b/>
          <w:sz w:val="28"/>
          <w:szCs w:val="28"/>
        </w:rPr>
        <w:t>100 000 рублей</w:t>
      </w:r>
      <w:r w:rsidRPr="00B66BFC">
        <w:rPr>
          <w:rFonts w:ascii="Times New Roman" w:eastAsia="Calibri" w:hAnsi="Times New Roman"/>
          <w:sz w:val="28"/>
          <w:szCs w:val="28"/>
        </w:rPr>
        <w:t xml:space="preserve">; дополнительно оплата услуг обучения – в размере стоимости курса, но не более </w:t>
      </w:r>
      <w:r w:rsidRPr="00B66BFC">
        <w:rPr>
          <w:rFonts w:ascii="Times New Roman" w:eastAsia="Calibri" w:hAnsi="Times New Roman"/>
          <w:b/>
          <w:sz w:val="28"/>
          <w:szCs w:val="28"/>
        </w:rPr>
        <w:t>30 000 рублей</w:t>
      </w:r>
      <w:r w:rsidRPr="00B66BFC">
        <w:rPr>
          <w:rFonts w:ascii="Times New Roman" w:eastAsia="Calibri" w:hAnsi="Times New Roman"/>
          <w:sz w:val="28"/>
          <w:szCs w:val="28"/>
        </w:rPr>
        <w:t>).</w:t>
      </w:r>
    </w:p>
    <w:p w:rsidR="00634781" w:rsidRPr="00B66BFC" w:rsidRDefault="00190AB7" w:rsidP="00BF5C26">
      <w:pPr>
        <w:widowControl w:val="0"/>
        <w:spacing w:after="0" w:line="235" w:lineRule="auto"/>
        <w:ind w:firstLine="567"/>
        <w:jc w:val="both"/>
        <w:rPr>
          <w:rFonts w:ascii="Times New Roman" w:eastAsia="Calibri" w:hAnsi="Times New Roman"/>
          <w:sz w:val="28"/>
          <w:szCs w:val="28"/>
        </w:rPr>
      </w:pPr>
      <w:r w:rsidRPr="00B66BFC">
        <w:rPr>
          <w:rFonts w:ascii="Times New Roman" w:eastAsia="Calibri" w:hAnsi="Times New Roman"/>
          <w:sz w:val="28"/>
          <w:szCs w:val="28"/>
        </w:rPr>
        <w:t>Предоставление средств государственной социальной помощи в форме социального пособия гражданам осуществляется на лицевые счета граждан, открытые в кредитных организациях.</w:t>
      </w:r>
    </w:p>
    <w:p w:rsidR="00634781" w:rsidRPr="00B66BFC" w:rsidRDefault="00634781" w:rsidP="00BF5C26">
      <w:pPr>
        <w:pStyle w:val="ConsPlusNormal"/>
        <w:spacing w:line="235" w:lineRule="auto"/>
        <w:ind w:firstLine="567"/>
        <w:jc w:val="both"/>
        <w:rPr>
          <w:rFonts w:ascii="Times New Roman" w:hAnsi="Times New Roman" w:cs="Times New Roman"/>
          <w:sz w:val="28"/>
          <w:szCs w:val="28"/>
        </w:rPr>
      </w:pPr>
      <w:r w:rsidRPr="00B66BFC">
        <w:rPr>
          <w:rFonts w:ascii="Times New Roman" w:hAnsi="Times New Roman" w:cs="Times New Roman"/>
          <w:sz w:val="28"/>
          <w:szCs w:val="28"/>
        </w:rPr>
        <w:t>3. </w:t>
      </w:r>
      <w:r w:rsidRPr="00B66BFC">
        <w:rPr>
          <w:rFonts w:ascii="Times New Roman" w:hAnsi="Times New Roman" w:cs="Times New Roman"/>
          <w:b/>
          <w:sz w:val="28"/>
          <w:szCs w:val="28"/>
        </w:rPr>
        <w:t>Социальная стипендия студентам и аспирантам</w:t>
      </w:r>
      <w:r w:rsidRPr="00B66BFC">
        <w:rPr>
          <w:rFonts w:ascii="Times New Roman" w:hAnsi="Times New Roman" w:cs="Times New Roman"/>
          <w:sz w:val="28"/>
          <w:szCs w:val="28"/>
        </w:rPr>
        <w:t xml:space="preserve">, </w:t>
      </w:r>
      <w:r w:rsidR="001D4B88" w:rsidRPr="00B66BFC">
        <w:rPr>
          <w:rFonts w:ascii="Times New Roman" w:hAnsi="Times New Roman" w:cs="Times New Roman"/>
          <w:sz w:val="28"/>
          <w:szCs w:val="28"/>
        </w:rPr>
        <w:t>обучающимся за счет средств федерального бюджета по очной форме обучения в государственных и муниципальных образовательных организациях высшего и среднего профессионального образования, после предоставления справки установленной формы, выдаваемой структурными подразделениями КГКУ «Центр социальной поддержки населения Приморского края» по месту жительства заявителя</w:t>
      </w:r>
      <w:r w:rsidRPr="00B66BFC">
        <w:rPr>
          <w:rFonts w:ascii="Times New Roman" w:hAnsi="Times New Roman" w:cs="Times New Roman"/>
          <w:sz w:val="28"/>
          <w:szCs w:val="28"/>
        </w:rPr>
        <w:t>.</w:t>
      </w:r>
    </w:p>
    <w:p w:rsidR="00156D63" w:rsidRPr="00B66BFC" w:rsidRDefault="00634781" w:rsidP="00BF5C26">
      <w:pPr>
        <w:widowControl w:val="0"/>
        <w:spacing w:after="0" w:line="235" w:lineRule="auto"/>
        <w:ind w:firstLine="567"/>
        <w:jc w:val="both"/>
        <w:rPr>
          <w:rFonts w:ascii="Times New Roman" w:hAnsi="Times New Roman"/>
          <w:b/>
          <w:sz w:val="28"/>
          <w:szCs w:val="28"/>
        </w:rPr>
      </w:pPr>
      <w:r w:rsidRPr="00B66BFC">
        <w:rPr>
          <w:rFonts w:ascii="Times New Roman" w:hAnsi="Times New Roman"/>
          <w:sz w:val="28"/>
          <w:szCs w:val="28"/>
        </w:rPr>
        <w:t>4. </w:t>
      </w:r>
      <w:r w:rsidRPr="00B66BFC">
        <w:rPr>
          <w:rFonts w:ascii="Times New Roman" w:hAnsi="Times New Roman"/>
          <w:b/>
          <w:sz w:val="28"/>
          <w:szCs w:val="28"/>
        </w:rPr>
        <w:t>Бесплатная протезно-ортопедическая помощь</w:t>
      </w:r>
      <w:r w:rsidRPr="00B66BFC">
        <w:rPr>
          <w:rFonts w:ascii="Times New Roman" w:hAnsi="Times New Roman"/>
          <w:sz w:val="28"/>
          <w:szCs w:val="28"/>
        </w:rPr>
        <w:t xml:space="preserve"> малоимущим гражданам, не являющимся инвалидами</w:t>
      </w:r>
      <w:r w:rsidR="00273AC7" w:rsidRPr="00B66BFC">
        <w:rPr>
          <w:rFonts w:ascii="Times New Roman" w:hAnsi="Times New Roman"/>
          <w:b/>
          <w:sz w:val="28"/>
          <w:szCs w:val="28"/>
        </w:rPr>
        <w:t>.</w:t>
      </w:r>
    </w:p>
    <w:p w:rsidR="00D5790D" w:rsidRPr="00B66BFC" w:rsidRDefault="00D5790D" w:rsidP="00BF5C26">
      <w:pPr>
        <w:pStyle w:val="ConsPlusNormal"/>
        <w:spacing w:line="235" w:lineRule="auto"/>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w:t>
      </w:r>
      <w:r w:rsidR="001D4B88" w:rsidRPr="00B66BFC">
        <w:rPr>
          <w:rFonts w:ascii="Times New Roman" w:hAnsi="Times New Roman" w:cs="Times New Roman"/>
          <w:b/>
          <w:i/>
          <w:spacing w:val="-10"/>
          <w:sz w:val="28"/>
          <w:szCs w:val="28"/>
          <w:lang w:eastAsia="en-US"/>
        </w:rPr>
        <w:t>елефоны для справок: 8(800)302-21-45, 8(423)239-39-47</w:t>
      </w:r>
    </w:p>
    <w:p w:rsidR="00335457" w:rsidRPr="00B66BFC" w:rsidRDefault="00335457" w:rsidP="00014FA3">
      <w:pPr>
        <w:widowControl w:val="0"/>
        <w:autoSpaceDE w:val="0"/>
        <w:autoSpaceDN w:val="0"/>
        <w:adjustRightInd w:val="0"/>
        <w:spacing w:after="0" w:line="240" w:lineRule="auto"/>
        <w:jc w:val="center"/>
        <w:outlineLvl w:val="0"/>
        <w:rPr>
          <w:rFonts w:ascii="Times New Roman" w:hAnsi="Times New Roman"/>
          <w:b/>
          <w:bCs/>
          <w:sz w:val="28"/>
          <w:szCs w:val="28"/>
          <w:lang w:eastAsia="ru-RU"/>
        </w:rPr>
      </w:pPr>
    </w:p>
    <w:p w:rsidR="003D6E38" w:rsidRPr="00B66BFC" w:rsidRDefault="003D6E38" w:rsidP="00014FA3">
      <w:pPr>
        <w:widowControl w:val="0"/>
        <w:autoSpaceDE w:val="0"/>
        <w:autoSpaceDN w:val="0"/>
        <w:adjustRightInd w:val="0"/>
        <w:spacing w:after="0" w:line="240" w:lineRule="auto"/>
        <w:jc w:val="center"/>
        <w:outlineLvl w:val="0"/>
        <w:rPr>
          <w:rFonts w:ascii="Times New Roman" w:hAnsi="Times New Roman"/>
          <w:b/>
          <w:bCs/>
          <w:sz w:val="28"/>
          <w:szCs w:val="28"/>
          <w:lang w:eastAsia="ru-RU"/>
        </w:rPr>
      </w:pPr>
    </w:p>
    <w:p w:rsidR="00156D63" w:rsidRPr="00B66BFC" w:rsidRDefault="00156D63" w:rsidP="00014FA3">
      <w:pPr>
        <w:pStyle w:val="20"/>
        <w:widowControl w:val="0"/>
        <w:pBdr>
          <w:bottom w:val="single" w:sz="4" w:space="1" w:color="auto"/>
        </w:pBdr>
        <w:ind w:left="851" w:right="774"/>
        <w:jc w:val="center"/>
        <w:rPr>
          <w:rFonts w:ascii="Times New Roman" w:hAnsi="Times New Roman"/>
          <w:b/>
          <w:caps w:val="0"/>
          <w:noProof/>
          <w:szCs w:val="28"/>
        </w:rPr>
      </w:pPr>
      <w:bookmarkStart w:id="97" w:name="_Toc80027395"/>
      <w:r w:rsidRPr="00B66BFC">
        <w:rPr>
          <w:rFonts w:ascii="Times New Roman" w:hAnsi="Times New Roman"/>
          <w:b/>
          <w:caps w:val="0"/>
          <w:noProof/>
          <w:szCs w:val="28"/>
        </w:rPr>
        <w:t>Социальное пособие на погребение</w:t>
      </w:r>
      <w:bookmarkEnd w:id="97"/>
    </w:p>
    <w:p w:rsidR="009B1E28" w:rsidRPr="00B66BFC" w:rsidRDefault="009B1E28" w:rsidP="0056351B">
      <w:pPr>
        <w:widowControl w:val="0"/>
        <w:autoSpaceDE w:val="0"/>
        <w:autoSpaceDN w:val="0"/>
        <w:adjustRightInd w:val="0"/>
        <w:spacing w:after="0" w:line="240" w:lineRule="auto"/>
        <w:ind w:firstLine="567"/>
        <w:jc w:val="both"/>
        <w:rPr>
          <w:rFonts w:ascii="Times New Roman" w:hAnsi="Times New Roman"/>
          <w:bCs/>
          <w:sz w:val="28"/>
          <w:szCs w:val="28"/>
          <w:lang w:eastAsia="ru-RU"/>
        </w:rPr>
      </w:pPr>
      <w:bookmarkStart w:id="98" w:name="Par2"/>
      <w:bookmarkEnd w:id="98"/>
      <w:r w:rsidRPr="00B66BFC">
        <w:rPr>
          <w:rFonts w:ascii="Times New Roman" w:hAnsi="Times New Roman"/>
          <w:bCs/>
          <w:sz w:val="28"/>
          <w:szCs w:val="28"/>
          <w:lang w:eastAsia="ru-RU"/>
        </w:rPr>
        <w:t xml:space="preserve">В случае если погребение осуществлялось за счет средств супруга, близких родственников, иных родственников, законного представителя умершего или иного лица, взявшего на себя обязанность осуществить погребение умершего, им выплачивается </w:t>
      </w:r>
      <w:r w:rsidRPr="00B66BFC">
        <w:rPr>
          <w:rFonts w:ascii="Times New Roman" w:hAnsi="Times New Roman"/>
          <w:b/>
          <w:bCs/>
          <w:sz w:val="28"/>
          <w:szCs w:val="28"/>
          <w:lang w:eastAsia="ru-RU"/>
        </w:rPr>
        <w:t>социальное пособие на погребение</w:t>
      </w:r>
      <w:r w:rsidRPr="00B66BFC">
        <w:rPr>
          <w:rFonts w:ascii="Times New Roman" w:hAnsi="Times New Roman"/>
          <w:bCs/>
          <w:sz w:val="28"/>
          <w:szCs w:val="28"/>
          <w:lang w:eastAsia="ru-RU"/>
        </w:rPr>
        <w:t xml:space="preserve"> в размере, равном стоимости услуг, предоставляемых согласно гарантированному перечню услуг по погребению, но </w:t>
      </w:r>
      <w:r w:rsidRPr="00B66BFC">
        <w:rPr>
          <w:rFonts w:ascii="Times New Roman" w:hAnsi="Times New Roman"/>
          <w:b/>
          <w:bCs/>
          <w:sz w:val="28"/>
          <w:szCs w:val="28"/>
          <w:lang w:eastAsia="ru-RU"/>
        </w:rPr>
        <w:t>не превышающем 4</w:t>
      </w:r>
      <w:r w:rsidR="00E6287E" w:rsidRPr="00B66BFC">
        <w:rPr>
          <w:rFonts w:ascii="Times New Roman" w:hAnsi="Times New Roman"/>
          <w:b/>
          <w:bCs/>
          <w:sz w:val="28"/>
          <w:szCs w:val="28"/>
          <w:lang w:eastAsia="ru-RU"/>
        </w:rPr>
        <w:t> </w:t>
      </w:r>
      <w:r w:rsidRPr="00B66BFC">
        <w:rPr>
          <w:rFonts w:ascii="Times New Roman" w:hAnsi="Times New Roman"/>
          <w:b/>
          <w:bCs/>
          <w:sz w:val="28"/>
          <w:szCs w:val="28"/>
          <w:lang w:eastAsia="ru-RU"/>
        </w:rPr>
        <w:t>000 рублей</w:t>
      </w:r>
      <w:r w:rsidRPr="00B66BFC">
        <w:rPr>
          <w:rFonts w:ascii="Times New Roman" w:hAnsi="Times New Roman"/>
          <w:bCs/>
          <w:sz w:val="28"/>
          <w:szCs w:val="28"/>
          <w:lang w:eastAsia="ru-RU"/>
        </w:rPr>
        <w:t>, с последующей индексацией исходя из прогнозируемого уровня инфляции, установленного</w:t>
      </w:r>
      <w:r w:rsidRPr="00B66BFC">
        <w:rPr>
          <w:rFonts w:ascii="Times New Roman" w:hAnsi="Times New Roman"/>
          <w:b/>
          <w:bCs/>
          <w:sz w:val="28"/>
          <w:szCs w:val="28"/>
          <w:lang w:eastAsia="ru-RU"/>
        </w:rPr>
        <w:t xml:space="preserve"> </w:t>
      </w:r>
      <w:r w:rsidRPr="00B66BFC">
        <w:rPr>
          <w:rFonts w:ascii="Times New Roman" w:hAnsi="Times New Roman"/>
          <w:bCs/>
          <w:sz w:val="28"/>
          <w:szCs w:val="28"/>
          <w:lang w:eastAsia="ru-RU"/>
        </w:rPr>
        <w:t xml:space="preserve">федеральным </w:t>
      </w:r>
      <w:hyperlink r:id="rId72" w:history="1">
        <w:r w:rsidRPr="00B66BFC">
          <w:rPr>
            <w:rStyle w:val="afff1"/>
            <w:rFonts w:ascii="Times New Roman" w:hAnsi="Times New Roman"/>
            <w:bCs/>
            <w:color w:val="auto"/>
            <w:sz w:val="28"/>
            <w:szCs w:val="28"/>
            <w:u w:val="none"/>
            <w:lang w:eastAsia="ru-RU"/>
          </w:rPr>
          <w:t>законом</w:t>
        </w:r>
      </w:hyperlink>
      <w:r w:rsidRPr="00B66BFC">
        <w:rPr>
          <w:rFonts w:ascii="Times New Roman" w:hAnsi="Times New Roman"/>
          <w:bCs/>
          <w:sz w:val="28"/>
          <w:szCs w:val="28"/>
          <w:lang w:eastAsia="ru-RU"/>
        </w:rPr>
        <w:t xml:space="preserve"> о федеральном бюджете на очередной финансовый год и плановый период, в </w:t>
      </w:r>
      <w:hyperlink r:id="rId73" w:history="1">
        <w:r w:rsidRPr="00B66BFC">
          <w:rPr>
            <w:rStyle w:val="afff1"/>
            <w:rFonts w:ascii="Times New Roman" w:hAnsi="Times New Roman"/>
            <w:bCs/>
            <w:color w:val="auto"/>
            <w:sz w:val="28"/>
            <w:szCs w:val="28"/>
            <w:u w:val="none"/>
            <w:lang w:eastAsia="ru-RU"/>
          </w:rPr>
          <w:t>сроки</w:t>
        </w:r>
      </w:hyperlink>
      <w:r w:rsidRPr="00B66BFC">
        <w:rPr>
          <w:rFonts w:ascii="Times New Roman" w:hAnsi="Times New Roman"/>
          <w:bCs/>
          <w:sz w:val="28"/>
          <w:szCs w:val="28"/>
          <w:lang w:eastAsia="ru-RU"/>
        </w:rPr>
        <w:t>, определяемые Правительством Российской Федерации.</w:t>
      </w:r>
    </w:p>
    <w:p w:rsidR="00577389" w:rsidRPr="00B66BFC" w:rsidRDefault="00156D63" w:rsidP="0056351B">
      <w:pPr>
        <w:widowControl w:val="0"/>
        <w:autoSpaceDE w:val="0"/>
        <w:autoSpaceDN w:val="0"/>
        <w:adjustRightInd w:val="0"/>
        <w:spacing w:after="0" w:line="240"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 xml:space="preserve">В районах и местностях, где установлен </w:t>
      </w:r>
      <w:hyperlink r:id="rId74" w:history="1">
        <w:r w:rsidRPr="00B66BFC">
          <w:rPr>
            <w:rStyle w:val="afff1"/>
            <w:rFonts w:ascii="Times New Roman" w:hAnsi="Times New Roman"/>
            <w:bCs/>
            <w:color w:val="auto"/>
            <w:sz w:val="28"/>
            <w:szCs w:val="28"/>
            <w:u w:val="none"/>
            <w:lang w:eastAsia="ru-RU"/>
          </w:rPr>
          <w:t>районный коэффициент</w:t>
        </w:r>
      </w:hyperlink>
      <w:r w:rsidRPr="00B66BFC">
        <w:rPr>
          <w:rFonts w:ascii="Times New Roman" w:hAnsi="Times New Roman"/>
          <w:bCs/>
          <w:sz w:val="28"/>
          <w:szCs w:val="28"/>
          <w:lang w:eastAsia="ru-RU"/>
        </w:rPr>
        <w:t xml:space="preserve"> к заработной плате, этот предел определяется с прим</w:t>
      </w:r>
      <w:r w:rsidR="00577389" w:rsidRPr="00B66BFC">
        <w:rPr>
          <w:rFonts w:ascii="Times New Roman" w:hAnsi="Times New Roman"/>
          <w:bCs/>
          <w:sz w:val="28"/>
          <w:szCs w:val="28"/>
          <w:lang w:eastAsia="ru-RU"/>
        </w:rPr>
        <w:t>енением районного коэффициента.</w:t>
      </w:r>
    </w:p>
    <w:p w:rsidR="00156D63" w:rsidRPr="00B66BFC" w:rsidRDefault="00577389" w:rsidP="0056351B">
      <w:pPr>
        <w:widowControl w:val="0"/>
        <w:autoSpaceDE w:val="0"/>
        <w:autoSpaceDN w:val="0"/>
        <w:adjustRightInd w:val="0"/>
        <w:spacing w:after="0" w:line="240" w:lineRule="auto"/>
        <w:ind w:firstLine="567"/>
        <w:jc w:val="both"/>
        <w:rPr>
          <w:rFonts w:ascii="Times New Roman" w:hAnsi="Times New Roman"/>
          <w:b/>
          <w:bCs/>
          <w:sz w:val="28"/>
          <w:szCs w:val="28"/>
          <w:lang w:eastAsia="ru-RU"/>
        </w:rPr>
      </w:pPr>
      <w:r w:rsidRPr="00B66BFC">
        <w:rPr>
          <w:rFonts w:ascii="Times New Roman" w:hAnsi="Times New Roman"/>
          <w:b/>
          <w:bCs/>
          <w:sz w:val="28"/>
          <w:szCs w:val="28"/>
          <w:lang w:eastAsia="ru-RU"/>
        </w:rPr>
        <w:t>В 202</w:t>
      </w:r>
      <w:r w:rsidR="003F785C" w:rsidRPr="00B66BFC">
        <w:rPr>
          <w:rFonts w:ascii="Times New Roman" w:hAnsi="Times New Roman"/>
          <w:b/>
          <w:bCs/>
          <w:sz w:val="28"/>
          <w:szCs w:val="28"/>
          <w:lang w:eastAsia="ru-RU"/>
        </w:rPr>
        <w:t>1</w:t>
      </w:r>
      <w:r w:rsidRPr="00B66BFC">
        <w:rPr>
          <w:rFonts w:ascii="Times New Roman" w:hAnsi="Times New Roman"/>
          <w:b/>
          <w:bCs/>
          <w:sz w:val="28"/>
          <w:szCs w:val="28"/>
          <w:lang w:eastAsia="ru-RU"/>
        </w:rPr>
        <w:t xml:space="preserve"> году</w:t>
      </w:r>
      <w:r w:rsidRPr="00B66BFC">
        <w:rPr>
          <w:rFonts w:ascii="Times New Roman" w:hAnsi="Times New Roman"/>
          <w:bCs/>
          <w:sz w:val="28"/>
          <w:szCs w:val="28"/>
          <w:lang w:eastAsia="ru-RU"/>
        </w:rPr>
        <w:t xml:space="preserve"> размер пособия с учетом коэффициента 1,2 составляет </w:t>
      </w:r>
      <w:r w:rsidRPr="00B66BFC">
        <w:rPr>
          <w:rFonts w:ascii="Times New Roman" w:hAnsi="Times New Roman"/>
          <w:b/>
          <w:bCs/>
          <w:sz w:val="28"/>
          <w:szCs w:val="28"/>
          <w:lang w:eastAsia="ru-RU"/>
        </w:rPr>
        <w:t>7 </w:t>
      </w:r>
      <w:r w:rsidR="003F785C" w:rsidRPr="00B66BFC">
        <w:rPr>
          <w:rFonts w:ascii="Times New Roman" w:hAnsi="Times New Roman"/>
          <w:b/>
          <w:bCs/>
          <w:sz w:val="28"/>
          <w:szCs w:val="28"/>
          <w:lang w:eastAsia="ru-RU"/>
        </w:rPr>
        <w:t>709,98</w:t>
      </w:r>
      <w:r w:rsidRPr="00B66BFC">
        <w:rPr>
          <w:rFonts w:ascii="Times New Roman" w:hAnsi="Times New Roman"/>
          <w:b/>
          <w:bCs/>
          <w:sz w:val="28"/>
          <w:szCs w:val="28"/>
          <w:lang w:eastAsia="ru-RU"/>
        </w:rPr>
        <w:t xml:space="preserve"> рубля</w:t>
      </w:r>
      <w:r w:rsidRPr="00B66BFC">
        <w:rPr>
          <w:rFonts w:ascii="Times New Roman" w:hAnsi="Times New Roman"/>
          <w:bCs/>
          <w:sz w:val="28"/>
          <w:szCs w:val="28"/>
          <w:lang w:eastAsia="ru-RU"/>
        </w:rPr>
        <w:t xml:space="preserve">, с учетом коэффициента 1,3 – </w:t>
      </w:r>
      <w:r w:rsidR="003F785C" w:rsidRPr="00B66BFC">
        <w:rPr>
          <w:rFonts w:ascii="Times New Roman" w:hAnsi="Times New Roman"/>
          <w:b/>
          <w:bCs/>
          <w:sz w:val="28"/>
          <w:szCs w:val="28"/>
          <w:lang w:eastAsia="ru-RU"/>
        </w:rPr>
        <w:t>8 352,47</w:t>
      </w:r>
      <w:r w:rsidRPr="00B66BFC">
        <w:rPr>
          <w:rFonts w:ascii="Times New Roman" w:hAnsi="Times New Roman"/>
          <w:b/>
          <w:bCs/>
          <w:sz w:val="28"/>
          <w:szCs w:val="28"/>
          <w:lang w:eastAsia="ru-RU"/>
        </w:rPr>
        <w:t> рубля</w:t>
      </w:r>
      <w:r w:rsidR="00156D63" w:rsidRPr="00B66BFC">
        <w:rPr>
          <w:rFonts w:ascii="Times New Roman" w:hAnsi="Times New Roman"/>
          <w:bCs/>
          <w:sz w:val="28"/>
          <w:szCs w:val="28"/>
          <w:lang w:eastAsia="ru-RU"/>
        </w:rPr>
        <w:t>.</w:t>
      </w:r>
    </w:p>
    <w:p w:rsidR="00156D63" w:rsidRPr="00B66BFC" w:rsidRDefault="00156D63" w:rsidP="0056351B">
      <w:pPr>
        <w:widowControl w:val="0"/>
        <w:autoSpaceDE w:val="0"/>
        <w:autoSpaceDN w:val="0"/>
        <w:adjustRightInd w:val="0"/>
        <w:spacing w:after="0" w:line="240"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Выплата пособия производится в день обращения на основании справки о смерти:</w:t>
      </w:r>
    </w:p>
    <w:p w:rsidR="00156D63" w:rsidRPr="00B66BFC" w:rsidRDefault="00156D63" w:rsidP="0056351B">
      <w:pPr>
        <w:widowControl w:val="0"/>
        <w:autoSpaceDE w:val="0"/>
        <w:autoSpaceDN w:val="0"/>
        <w:adjustRightInd w:val="0"/>
        <w:spacing w:after="0" w:line="240"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органом, в котором умерший получал пенсию;</w:t>
      </w:r>
    </w:p>
    <w:p w:rsidR="00156D63" w:rsidRPr="00B66BFC" w:rsidRDefault="00156D63" w:rsidP="0056351B">
      <w:pPr>
        <w:widowControl w:val="0"/>
        <w:autoSpaceDE w:val="0"/>
        <w:autoSpaceDN w:val="0"/>
        <w:adjustRightInd w:val="0"/>
        <w:spacing w:after="0" w:line="240"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организацией (иным работодателем), которая являлась страхователем по обязательному социальному страхованию на случай временной нетрудоспособности и в связи с материнством по отношению к умершему на день смерти либо по отношению к одному из родителей (иному законному представителю) или иному члену семьи умершего несовершеннолетнего на день смерти этого несовершеннолетнего;</w:t>
      </w:r>
    </w:p>
    <w:p w:rsidR="00156D63" w:rsidRPr="00B66BFC" w:rsidRDefault="002A52FA" w:rsidP="002A52FA">
      <w:pPr>
        <w:widowControl w:val="0"/>
        <w:autoSpaceDE w:val="0"/>
        <w:autoSpaceDN w:val="0"/>
        <w:adjustRightInd w:val="0"/>
        <w:spacing w:after="0" w:line="240" w:lineRule="auto"/>
        <w:ind w:firstLine="567"/>
        <w:jc w:val="both"/>
        <w:rPr>
          <w:rFonts w:ascii="Times New Roman" w:hAnsi="Times New Roman"/>
          <w:bCs/>
          <w:sz w:val="28"/>
          <w:szCs w:val="28"/>
          <w:lang w:eastAsia="ru-RU"/>
        </w:rPr>
      </w:pPr>
      <w:r w:rsidRPr="00B66BFC">
        <w:rPr>
          <w:rFonts w:ascii="Times New Roman" w:hAnsi="Times New Roman"/>
          <w:sz w:val="28"/>
          <w:szCs w:val="28"/>
        </w:rPr>
        <w:t>структурным подразделением КГКУ «Центр социальной поддержки населения Приморского края» по месту жительства заявителя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r w:rsidR="00156D63" w:rsidRPr="00B66BFC">
        <w:rPr>
          <w:rFonts w:ascii="Times New Roman" w:hAnsi="Times New Roman"/>
          <w:bCs/>
          <w:sz w:val="28"/>
          <w:szCs w:val="28"/>
          <w:lang w:eastAsia="ru-RU"/>
        </w:rPr>
        <w:t>;</w:t>
      </w:r>
    </w:p>
    <w:p w:rsidR="00156D63" w:rsidRPr="00B66BFC" w:rsidRDefault="00156D63" w:rsidP="0056351B">
      <w:pPr>
        <w:widowControl w:val="0"/>
        <w:autoSpaceDE w:val="0"/>
        <w:autoSpaceDN w:val="0"/>
        <w:adjustRightInd w:val="0"/>
        <w:spacing w:after="0" w:line="240"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территориальным органом Фонда социального страхования Российской Федерации, в котором был зарегистрирован в качестве страхователя умерший на день смерти либо</w:t>
      </w:r>
      <w:r w:rsidRPr="00B66BFC">
        <w:rPr>
          <w:rFonts w:ascii="Times New Roman" w:hAnsi="Times New Roman"/>
          <w:b/>
          <w:bCs/>
          <w:sz w:val="28"/>
          <w:szCs w:val="28"/>
          <w:lang w:eastAsia="ru-RU"/>
        </w:rPr>
        <w:t xml:space="preserve"> </w:t>
      </w:r>
      <w:r w:rsidRPr="00B66BFC">
        <w:rPr>
          <w:rFonts w:ascii="Times New Roman" w:hAnsi="Times New Roman"/>
          <w:bCs/>
          <w:sz w:val="28"/>
          <w:szCs w:val="28"/>
          <w:lang w:eastAsia="ru-RU"/>
        </w:rPr>
        <w:t>зарегистрирован в качестве страхователя один из родителей (иной законный представитель) или иной член семьи умершего несовершеннолетнего на день смерти этого несовершеннолетнего.</w:t>
      </w:r>
    </w:p>
    <w:p w:rsidR="00156D63" w:rsidRPr="00B66BFC" w:rsidRDefault="00156D63" w:rsidP="0056351B">
      <w:pPr>
        <w:widowControl w:val="0"/>
        <w:autoSpaceDE w:val="0"/>
        <w:autoSpaceDN w:val="0"/>
        <w:adjustRightInd w:val="0"/>
        <w:spacing w:after="0" w:line="240"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Социальное пособие на погребение выплачивается при обращении не поздн</w:t>
      </w:r>
      <w:r w:rsidR="00273AC7" w:rsidRPr="00B66BFC">
        <w:rPr>
          <w:rFonts w:ascii="Times New Roman" w:hAnsi="Times New Roman"/>
          <w:bCs/>
          <w:sz w:val="28"/>
          <w:szCs w:val="28"/>
          <w:lang w:eastAsia="ru-RU"/>
        </w:rPr>
        <w:t>ее шести месяцев со дня смерти.</w:t>
      </w:r>
    </w:p>
    <w:p w:rsidR="00863D31" w:rsidRPr="00B66BFC" w:rsidRDefault="00674596" w:rsidP="00674596">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8(800)302-21-45, 8(423)239-39-47</w:t>
      </w:r>
    </w:p>
    <w:p w:rsidR="00F41DC2" w:rsidRPr="00B66BFC" w:rsidRDefault="00F41DC2" w:rsidP="003C630D">
      <w:pPr>
        <w:widowControl w:val="0"/>
        <w:autoSpaceDE w:val="0"/>
        <w:autoSpaceDN w:val="0"/>
        <w:adjustRightInd w:val="0"/>
        <w:spacing w:after="0" w:line="240" w:lineRule="auto"/>
        <w:ind w:firstLine="567"/>
        <w:jc w:val="both"/>
        <w:rPr>
          <w:rFonts w:ascii="Times New Roman" w:hAnsi="Times New Roman"/>
          <w:sz w:val="24"/>
          <w:szCs w:val="28"/>
        </w:rPr>
      </w:pPr>
      <w:bookmarkStart w:id="99" w:name="_Toc9859873"/>
    </w:p>
    <w:p w:rsidR="00EF66E5" w:rsidRPr="00B66BFC" w:rsidRDefault="00EF66E5" w:rsidP="003C630D">
      <w:pPr>
        <w:widowControl w:val="0"/>
        <w:autoSpaceDE w:val="0"/>
        <w:autoSpaceDN w:val="0"/>
        <w:adjustRightInd w:val="0"/>
        <w:spacing w:after="0" w:line="240" w:lineRule="auto"/>
        <w:ind w:firstLine="567"/>
        <w:jc w:val="both"/>
        <w:rPr>
          <w:rFonts w:ascii="Times New Roman" w:hAnsi="Times New Roman"/>
          <w:sz w:val="24"/>
          <w:szCs w:val="28"/>
        </w:rPr>
      </w:pPr>
    </w:p>
    <w:p w:rsidR="005E0247" w:rsidRPr="00B66BFC" w:rsidRDefault="005E0247" w:rsidP="002F011F">
      <w:pPr>
        <w:widowControl w:val="0"/>
        <w:pBdr>
          <w:bottom w:val="single" w:sz="4" w:space="1" w:color="auto"/>
        </w:pBdr>
        <w:spacing w:after="0" w:line="240" w:lineRule="auto"/>
        <w:ind w:left="284" w:right="255"/>
        <w:jc w:val="center"/>
        <w:outlineLvl w:val="1"/>
        <w:rPr>
          <w:rFonts w:ascii="Times New Roman" w:hAnsi="Times New Roman"/>
          <w:b/>
          <w:noProof/>
          <w:spacing w:val="-5"/>
          <w:kern w:val="28"/>
          <w:sz w:val="28"/>
          <w:szCs w:val="28"/>
        </w:rPr>
      </w:pPr>
      <w:bookmarkStart w:id="100" w:name="_Toc80027396"/>
      <w:r w:rsidRPr="00B66BFC">
        <w:rPr>
          <w:rFonts w:ascii="Times New Roman" w:hAnsi="Times New Roman"/>
          <w:b/>
          <w:noProof/>
          <w:spacing w:val="-5"/>
          <w:kern w:val="28"/>
          <w:sz w:val="28"/>
          <w:szCs w:val="28"/>
        </w:rPr>
        <w:t>Единовременная компенсационная выплата на</w:t>
      </w:r>
      <w:r w:rsidR="002B3EB7" w:rsidRPr="00B66BFC">
        <w:rPr>
          <w:rFonts w:ascii="Times New Roman" w:hAnsi="Times New Roman"/>
          <w:b/>
          <w:noProof/>
          <w:spacing w:val="-5"/>
          <w:kern w:val="28"/>
          <w:sz w:val="28"/>
          <w:szCs w:val="28"/>
        </w:rPr>
        <w:t xml:space="preserve"> изготовление (восстановление) </w:t>
      </w:r>
      <w:r w:rsidRPr="00B66BFC">
        <w:rPr>
          <w:rFonts w:ascii="Times New Roman" w:hAnsi="Times New Roman"/>
          <w:b/>
          <w:noProof/>
          <w:spacing w:val="-5"/>
          <w:kern w:val="28"/>
          <w:sz w:val="28"/>
          <w:szCs w:val="28"/>
        </w:rPr>
        <w:t>и установление надгробных памятников участникам ВОВ и</w:t>
      </w:r>
      <w:r w:rsidR="002F011F" w:rsidRPr="00B66BFC">
        <w:rPr>
          <w:rFonts w:ascii="Times New Roman" w:hAnsi="Times New Roman"/>
          <w:b/>
          <w:noProof/>
          <w:spacing w:val="-5"/>
          <w:kern w:val="28"/>
          <w:sz w:val="28"/>
          <w:szCs w:val="28"/>
        </w:rPr>
        <w:t> </w:t>
      </w:r>
      <w:r w:rsidRPr="00B66BFC">
        <w:rPr>
          <w:rFonts w:ascii="Times New Roman" w:hAnsi="Times New Roman"/>
          <w:b/>
          <w:noProof/>
          <w:spacing w:val="-5"/>
          <w:kern w:val="28"/>
          <w:sz w:val="28"/>
          <w:szCs w:val="28"/>
        </w:rPr>
        <w:t>ветеранам боевых действий</w:t>
      </w:r>
      <w:bookmarkEnd w:id="99"/>
      <w:bookmarkEnd w:id="100"/>
    </w:p>
    <w:p w:rsidR="00D36886" w:rsidRPr="00B66BFC" w:rsidRDefault="00D36886" w:rsidP="00D36886">
      <w:pPr>
        <w:widowControl w:val="0"/>
        <w:autoSpaceDE w:val="0"/>
        <w:autoSpaceDN w:val="0"/>
        <w:adjustRightInd w:val="0"/>
        <w:spacing w:after="0" w:line="240" w:lineRule="auto"/>
        <w:ind w:firstLine="567"/>
        <w:jc w:val="both"/>
        <w:rPr>
          <w:rFonts w:ascii="Times New Roman" w:hAnsi="Times New Roman"/>
          <w:bCs/>
          <w:sz w:val="28"/>
          <w:szCs w:val="28"/>
          <w:lang w:eastAsia="ru-RU"/>
        </w:rPr>
      </w:pPr>
      <w:r w:rsidRPr="00B66BFC">
        <w:rPr>
          <w:rFonts w:ascii="Times New Roman" w:hAnsi="Times New Roman"/>
          <w:b/>
          <w:bCs/>
          <w:sz w:val="28"/>
          <w:szCs w:val="28"/>
          <w:lang w:eastAsia="ru-RU"/>
        </w:rPr>
        <w:t>Единовременная компенсационная выплата</w:t>
      </w:r>
      <w:r w:rsidRPr="00B66BFC">
        <w:rPr>
          <w:rFonts w:ascii="Times New Roman" w:hAnsi="Times New Roman"/>
          <w:bCs/>
          <w:sz w:val="28"/>
          <w:szCs w:val="28"/>
          <w:lang w:eastAsia="ru-RU"/>
        </w:rPr>
        <w:t xml:space="preserve"> предоставляется супругу, близким родственникам, иным родственникам, законному представителю умершего или иному лицу, взявшему на себя обязанность по изготовлению (восстановлению) и установке на территории Приморского края надгробных памятников инвалидам Великой Отечественной войны, участникам Великой Отечественной войны, инвалидам боевых действий, ветеранам боевых действий, погибшим (умершим) до 12 июня 1990 года, а также военнослужащим, погибшим при исполнении обязанностей военной службы (служебных обязанностей) в районах боевых действий, в том числе на территории бывшего СССР, до 12 июня 1990 года.</w:t>
      </w:r>
    </w:p>
    <w:p w:rsidR="00D36886" w:rsidRPr="00B66BFC" w:rsidRDefault="00D36886" w:rsidP="00D36886">
      <w:pPr>
        <w:widowControl w:val="0"/>
        <w:autoSpaceDE w:val="0"/>
        <w:autoSpaceDN w:val="0"/>
        <w:adjustRightInd w:val="0"/>
        <w:spacing w:after="0" w:line="240"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 xml:space="preserve">Компенсация предоставляется в размере понесенных затрат, но не более </w:t>
      </w:r>
      <w:r w:rsidRPr="00B66BFC">
        <w:rPr>
          <w:rFonts w:ascii="Times New Roman" w:hAnsi="Times New Roman"/>
          <w:b/>
          <w:bCs/>
          <w:sz w:val="28"/>
          <w:szCs w:val="28"/>
          <w:lang w:eastAsia="ru-RU"/>
        </w:rPr>
        <w:t>30</w:t>
      </w:r>
      <w:r w:rsidR="00E74718" w:rsidRPr="00B66BFC">
        <w:rPr>
          <w:rFonts w:ascii="Times New Roman" w:hAnsi="Times New Roman"/>
          <w:b/>
          <w:bCs/>
          <w:sz w:val="28"/>
          <w:szCs w:val="28"/>
          <w:lang w:eastAsia="ru-RU"/>
        </w:rPr>
        <w:t> </w:t>
      </w:r>
      <w:r w:rsidRPr="00B66BFC">
        <w:rPr>
          <w:rFonts w:ascii="Times New Roman" w:hAnsi="Times New Roman"/>
          <w:b/>
          <w:bCs/>
          <w:sz w:val="28"/>
          <w:szCs w:val="28"/>
          <w:lang w:eastAsia="ru-RU"/>
        </w:rPr>
        <w:t>000 рублей</w:t>
      </w:r>
      <w:r w:rsidRPr="00B66BFC">
        <w:rPr>
          <w:rFonts w:ascii="Times New Roman" w:hAnsi="Times New Roman"/>
          <w:bCs/>
          <w:sz w:val="28"/>
          <w:szCs w:val="28"/>
          <w:lang w:eastAsia="ru-RU"/>
        </w:rPr>
        <w:t>.</w:t>
      </w:r>
    </w:p>
    <w:p w:rsidR="00483F7C" w:rsidRPr="00B66BFC" w:rsidRDefault="00D36886" w:rsidP="00D36886">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8(800)302-21-45, 8(423)239-39-47</w:t>
      </w:r>
    </w:p>
    <w:p w:rsidR="00D36886" w:rsidRPr="00B66BFC" w:rsidRDefault="00D36886" w:rsidP="00D36886">
      <w:pPr>
        <w:widowControl w:val="0"/>
        <w:autoSpaceDE w:val="0"/>
        <w:autoSpaceDN w:val="0"/>
        <w:adjustRightInd w:val="0"/>
        <w:spacing w:after="0" w:line="240" w:lineRule="auto"/>
        <w:ind w:firstLine="567"/>
        <w:jc w:val="both"/>
        <w:rPr>
          <w:rFonts w:ascii="Times New Roman" w:hAnsi="Times New Roman"/>
          <w:bCs/>
          <w:sz w:val="28"/>
          <w:szCs w:val="28"/>
          <w:lang w:eastAsia="ru-RU"/>
        </w:rPr>
      </w:pPr>
    </w:p>
    <w:p w:rsidR="00D36886" w:rsidRPr="00B66BFC" w:rsidRDefault="00D36886" w:rsidP="00D36886">
      <w:pPr>
        <w:widowControl w:val="0"/>
        <w:autoSpaceDE w:val="0"/>
        <w:autoSpaceDN w:val="0"/>
        <w:adjustRightInd w:val="0"/>
        <w:spacing w:after="0" w:line="240" w:lineRule="auto"/>
        <w:ind w:firstLine="567"/>
        <w:jc w:val="both"/>
        <w:rPr>
          <w:rFonts w:ascii="Times New Roman" w:hAnsi="Times New Roman"/>
          <w:bCs/>
          <w:sz w:val="28"/>
          <w:szCs w:val="28"/>
          <w:lang w:eastAsia="ru-RU"/>
        </w:rPr>
      </w:pPr>
    </w:p>
    <w:p w:rsidR="009F490B" w:rsidRPr="00B66BFC" w:rsidRDefault="009F490B" w:rsidP="009F490B">
      <w:pPr>
        <w:pStyle w:val="20"/>
        <w:widowControl w:val="0"/>
        <w:spacing w:line="242" w:lineRule="auto"/>
        <w:ind w:left="567" w:right="491"/>
        <w:jc w:val="center"/>
        <w:rPr>
          <w:rFonts w:ascii="Times New Roman" w:hAnsi="Times New Roman"/>
          <w:b/>
          <w:caps w:val="0"/>
          <w:noProof/>
          <w:szCs w:val="28"/>
        </w:rPr>
      </w:pPr>
      <w:bookmarkStart w:id="101" w:name="_Toc80027397"/>
      <w:r w:rsidRPr="00B66BFC">
        <w:rPr>
          <w:rFonts w:ascii="Times New Roman" w:hAnsi="Times New Roman"/>
          <w:b/>
          <w:caps w:val="0"/>
          <w:noProof/>
          <w:szCs w:val="28"/>
        </w:rPr>
        <w:t>Ежемесячная денежная выплата гражданам, осуществляющим уход за инвалидами 1 группы</w:t>
      </w:r>
      <w:bookmarkEnd w:id="101"/>
    </w:p>
    <w:p w:rsidR="009F490B" w:rsidRPr="00B66BFC" w:rsidRDefault="00BE3F1A" w:rsidP="00471D44">
      <w:pPr>
        <w:widowControl w:val="0"/>
        <w:autoSpaceDE w:val="0"/>
        <w:autoSpaceDN w:val="0"/>
        <w:adjustRightInd w:val="0"/>
        <w:spacing w:after="0" w:line="233" w:lineRule="auto"/>
        <w:ind w:firstLine="567"/>
        <w:jc w:val="both"/>
        <w:rPr>
          <w:rFonts w:ascii="Times New Roman" w:hAnsi="Times New Roman"/>
          <w:bCs/>
          <w:sz w:val="28"/>
          <w:szCs w:val="28"/>
          <w:lang w:eastAsia="ru-RU"/>
        </w:rPr>
      </w:pPr>
      <w:r w:rsidRPr="00B66BFC">
        <w:rPr>
          <w:rFonts w:ascii="Times New Roman" w:hAnsi="Times New Roman"/>
          <w:bCs/>
          <w:noProof/>
          <w:sz w:val="28"/>
          <w:szCs w:val="28"/>
          <w:lang w:eastAsia="ru-RU"/>
        </w:rPr>
        <w:drawing>
          <wp:anchor distT="0" distB="0" distL="114300" distR="114300" simplePos="0" relativeHeight="251732992" behindDoc="0" locked="0" layoutInCell="1" allowOverlap="1" wp14:anchorId="37E2E8AE" wp14:editId="170532A8">
            <wp:simplePos x="0" y="0"/>
            <wp:positionH relativeFrom="column">
              <wp:posOffset>2540</wp:posOffset>
            </wp:positionH>
            <wp:positionV relativeFrom="paragraph">
              <wp:posOffset>702310</wp:posOffset>
            </wp:positionV>
            <wp:extent cx="1557655" cy="1777365"/>
            <wp:effectExtent l="0" t="0" r="4445" b="0"/>
            <wp:wrapSquare wrapText="bothSides"/>
            <wp:docPr id="7" name="Рисунок 7" descr="E:\Презентации, доклады\.картинки к слайдам\РИСУНКИ - соц.обслуживание\Creative-push-patient-wheelchair-female-docto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езентации, доклады\.картинки к слайдам\РИСУНКИ - соц.обслуживание\Creative-push-patient-wheelchair-female-doctor-vector.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2854" t="5958" r="11342"/>
                    <a:stretch/>
                  </pic:blipFill>
                  <pic:spPr bwMode="auto">
                    <a:xfrm flipH="1">
                      <a:off x="0" y="0"/>
                      <a:ext cx="1557655" cy="1777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90B" w:rsidRPr="00B66BFC">
        <w:rPr>
          <w:rFonts w:ascii="Times New Roman" w:hAnsi="Times New Roman"/>
          <w:bCs/>
          <w:sz w:val="28"/>
          <w:szCs w:val="28"/>
          <w:lang w:eastAsia="ru-RU"/>
        </w:rPr>
        <w:t xml:space="preserve">С 1 января 2020 года лица, осуществляющие уход за инвалидами 1 группы, инвалидами с детства 1 группы, имеющими III степень ограничения способности к самообслуживанию и (или) способности к самостоятельному передвижению, проживающие на территории Приморского края, имеют право на получение </w:t>
      </w:r>
      <w:r w:rsidR="009F490B" w:rsidRPr="00B66BFC">
        <w:rPr>
          <w:rFonts w:ascii="Times New Roman" w:hAnsi="Times New Roman"/>
          <w:b/>
          <w:bCs/>
          <w:sz w:val="28"/>
          <w:szCs w:val="28"/>
          <w:lang w:eastAsia="ru-RU"/>
        </w:rPr>
        <w:t>ежемесячной денежной выплаты</w:t>
      </w:r>
      <w:r w:rsidR="009F490B" w:rsidRPr="00B66BFC">
        <w:rPr>
          <w:rFonts w:ascii="Times New Roman" w:hAnsi="Times New Roman"/>
          <w:bCs/>
          <w:sz w:val="28"/>
          <w:szCs w:val="28"/>
          <w:lang w:eastAsia="ru-RU"/>
        </w:rPr>
        <w:t>.</w:t>
      </w:r>
    </w:p>
    <w:p w:rsidR="00F615AD" w:rsidRPr="00B66BFC" w:rsidRDefault="004E5FA7" w:rsidP="00471D44">
      <w:pPr>
        <w:widowControl w:val="0"/>
        <w:autoSpaceDE w:val="0"/>
        <w:autoSpaceDN w:val="0"/>
        <w:adjustRightInd w:val="0"/>
        <w:spacing w:after="0" w:line="233"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 xml:space="preserve">В </w:t>
      </w:r>
      <w:r w:rsidRPr="00B66BFC">
        <w:rPr>
          <w:rFonts w:ascii="Times New Roman" w:hAnsi="Times New Roman"/>
          <w:b/>
          <w:bCs/>
          <w:sz w:val="28"/>
          <w:szCs w:val="28"/>
          <w:lang w:eastAsia="ru-RU"/>
        </w:rPr>
        <w:t>2021 году</w:t>
      </w:r>
      <w:r w:rsidRPr="00B66BFC">
        <w:rPr>
          <w:rFonts w:ascii="Times New Roman" w:hAnsi="Times New Roman"/>
          <w:bCs/>
          <w:sz w:val="28"/>
          <w:szCs w:val="28"/>
          <w:lang w:eastAsia="ru-RU"/>
        </w:rPr>
        <w:t xml:space="preserve"> р</w:t>
      </w:r>
      <w:r w:rsidR="00F615AD" w:rsidRPr="00B66BFC">
        <w:rPr>
          <w:rFonts w:ascii="Times New Roman" w:hAnsi="Times New Roman"/>
          <w:bCs/>
          <w:sz w:val="28"/>
          <w:szCs w:val="28"/>
          <w:lang w:eastAsia="ru-RU"/>
        </w:rPr>
        <w:t>азмер выплаты составляет разниц</w:t>
      </w:r>
      <w:r w:rsidRPr="00B66BFC">
        <w:rPr>
          <w:rFonts w:ascii="Times New Roman" w:hAnsi="Times New Roman"/>
          <w:bCs/>
          <w:sz w:val="28"/>
          <w:szCs w:val="28"/>
          <w:lang w:eastAsia="ru-RU"/>
        </w:rPr>
        <w:t>у</w:t>
      </w:r>
      <w:r w:rsidR="00F615AD" w:rsidRPr="00B66BFC">
        <w:rPr>
          <w:rFonts w:ascii="Times New Roman" w:hAnsi="Times New Roman"/>
          <w:bCs/>
          <w:sz w:val="28"/>
          <w:szCs w:val="28"/>
          <w:lang w:eastAsia="ru-RU"/>
        </w:rPr>
        <w:t xml:space="preserve"> между величиной прожиточного минимума для трудоспособного населения за второй квартал 2020 года, установленн</w:t>
      </w:r>
      <w:r w:rsidRPr="00B66BFC">
        <w:rPr>
          <w:rFonts w:ascii="Times New Roman" w:hAnsi="Times New Roman"/>
          <w:bCs/>
          <w:sz w:val="28"/>
          <w:szCs w:val="28"/>
          <w:lang w:eastAsia="ru-RU"/>
        </w:rPr>
        <w:t>ой</w:t>
      </w:r>
      <w:r w:rsidR="00F615AD" w:rsidRPr="00B66BFC">
        <w:rPr>
          <w:rFonts w:ascii="Times New Roman" w:hAnsi="Times New Roman"/>
          <w:bCs/>
          <w:sz w:val="28"/>
          <w:szCs w:val="28"/>
          <w:lang w:eastAsia="ru-RU"/>
        </w:rPr>
        <w:t xml:space="preserve"> постановлением Правительства Приморского края от 31.07.2020 № 660-пп</w:t>
      </w:r>
      <w:r w:rsidRPr="00B66BFC">
        <w:rPr>
          <w:rFonts w:ascii="Times New Roman" w:hAnsi="Times New Roman"/>
          <w:bCs/>
          <w:sz w:val="28"/>
          <w:szCs w:val="28"/>
          <w:lang w:eastAsia="ru-RU"/>
        </w:rPr>
        <w:t>,</w:t>
      </w:r>
      <w:r w:rsidR="00F615AD" w:rsidRPr="00B66BFC">
        <w:rPr>
          <w:rFonts w:ascii="Times New Roman" w:hAnsi="Times New Roman"/>
          <w:bCs/>
          <w:sz w:val="28"/>
          <w:szCs w:val="28"/>
          <w:lang w:eastAsia="ru-RU"/>
        </w:rPr>
        <w:t xml:space="preserve"> и размером ежемесячной денежной выплаты, установленным Указ</w:t>
      </w:r>
      <w:r w:rsidRPr="00B66BFC">
        <w:rPr>
          <w:rFonts w:ascii="Times New Roman" w:hAnsi="Times New Roman"/>
          <w:bCs/>
          <w:sz w:val="28"/>
          <w:szCs w:val="28"/>
          <w:lang w:eastAsia="ru-RU"/>
        </w:rPr>
        <w:t>а</w:t>
      </w:r>
      <w:r w:rsidR="00F615AD" w:rsidRPr="00B66BFC">
        <w:rPr>
          <w:rFonts w:ascii="Times New Roman" w:hAnsi="Times New Roman"/>
          <w:bCs/>
          <w:sz w:val="28"/>
          <w:szCs w:val="28"/>
          <w:lang w:eastAsia="ru-RU"/>
        </w:rPr>
        <w:t>м</w:t>
      </w:r>
      <w:r w:rsidRPr="00B66BFC">
        <w:rPr>
          <w:rFonts w:ascii="Times New Roman" w:hAnsi="Times New Roman"/>
          <w:bCs/>
          <w:sz w:val="28"/>
          <w:szCs w:val="28"/>
          <w:lang w:eastAsia="ru-RU"/>
        </w:rPr>
        <w:t>и</w:t>
      </w:r>
      <w:r w:rsidR="00F615AD" w:rsidRPr="00B66BFC">
        <w:rPr>
          <w:rFonts w:ascii="Times New Roman" w:hAnsi="Times New Roman"/>
          <w:bCs/>
          <w:sz w:val="28"/>
          <w:szCs w:val="28"/>
          <w:lang w:eastAsia="ru-RU"/>
        </w:rPr>
        <w:t xml:space="preserve"> Президента Р</w:t>
      </w:r>
      <w:r w:rsidRPr="00B66BFC">
        <w:rPr>
          <w:rFonts w:ascii="Times New Roman" w:hAnsi="Times New Roman"/>
          <w:bCs/>
          <w:sz w:val="28"/>
          <w:szCs w:val="28"/>
          <w:lang w:eastAsia="ru-RU"/>
        </w:rPr>
        <w:t xml:space="preserve">оссийской </w:t>
      </w:r>
      <w:r w:rsidR="00F615AD" w:rsidRPr="00B66BFC">
        <w:rPr>
          <w:rFonts w:ascii="Times New Roman" w:hAnsi="Times New Roman"/>
          <w:bCs/>
          <w:sz w:val="28"/>
          <w:szCs w:val="28"/>
          <w:lang w:eastAsia="ru-RU"/>
        </w:rPr>
        <w:t>Ф</w:t>
      </w:r>
      <w:r w:rsidRPr="00B66BFC">
        <w:rPr>
          <w:rFonts w:ascii="Times New Roman" w:hAnsi="Times New Roman"/>
          <w:bCs/>
          <w:sz w:val="28"/>
          <w:szCs w:val="28"/>
          <w:lang w:eastAsia="ru-RU"/>
        </w:rPr>
        <w:t>едерации</w:t>
      </w:r>
      <w:r w:rsidR="00F615AD" w:rsidRPr="00B66BFC">
        <w:rPr>
          <w:rFonts w:ascii="Times New Roman" w:hAnsi="Times New Roman"/>
          <w:bCs/>
          <w:sz w:val="28"/>
          <w:szCs w:val="28"/>
          <w:lang w:eastAsia="ru-RU"/>
        </w:rPr>
        <w:t xml:space="preserve"> от 26.12.2006 № 1455 и от 26.02.2013 № 175</w:t>
      </w:r>
      <w:r w:rsidRPr="00B66BFC">
        <w:rPr>
          <w:rFonts w:ascii="Times New Roman" w:hAnsi="Times New Roman"/>
          <w:bCs/>
          <w:sz w:val="28"/>
          <w:szCs w:val="28"/>
          <w:lang w:eastAsia="ru-RU"/>
        </w:rPr>
        <w:t>.</w:t>
      </w:r>
    </w:p>
    <w:p w:rsidR="009F490B" w:rsidRPr="00B66BFC" w:rsidRDefault="009F490B" w:rsidP="00471D44">
      <w:pPr>
        <w:widowControl w:val="0"/>
        <w:autoSpaceDE w:val="0"/>
        <w:autoSpaceDN w:val="0"/>
        <w:adjustRightInd w:val="0"/>
        <w:spacing w:after="0" w:line="233"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Лица, осуществляющие уход за инвалидами, должны одновременно соответствовать следующим требованиям:</w:t>
      </w:r>
    </w:p>
    <w:p w:rsidR="009F490B" w:rsidRPr="00B66BFC" w:rsidRDefault="009F490B" w:rsidP="00471D44">
      <w:pPr>
        <w:widowControl w:val="0"/>
        <w:autoSpaceDE w:val="0"/>
        <w:autoSpaceDN w:val="0"/>
        <w:adjustRightInd w:val="0"/>
        <w:spacing w:after="0" w:line="233"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проживать на территории Приморского края;</w:t>
      </w:r>
    </w:p>
    <w:p w:rsidR="009F490B" w:rsidRPr="00B66BFC" w:rsidRDefault="009F490B" w:rsidP="00471D44">
      <w:pPr>
        <w:widowControl w:val="0"/>
        <w:autoSpaceDE w:val="0"/>
        <w:autoSpaceDN w:val="0"/>
        <w:adjustRightInd w:val="0"/>
        <w:spacing w:after="0" w:line="233"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являться трудоспособными лицами в возрасте от 18 до 65 лет;</w:t>
      </w:r>
    </w:p>
    <w:p w:rsidR="009F490B" w:rsidRPr="00B66BFC" w:rsidRDefault="009F490B" w:rsidP="00471D44">
      <w:pPr>
        <w:widowControl w:val="0"/>
        <w:autoSpaceDE w:val="0"/>
        <w:autoSpaceDN w:val="0"/>
        <w:adjustRightInd w:val="0"/>
        <w:spacing w:after="0" w:line="233"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не иметь инвалидности;</w:t>
      </w:r>
      <w:r w:rsidR="000247E6" w:rsidRPr="00B66BF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F490B" w:rsidRPr="00B66BFC" w:rsidRDefault="009F490B" w:rsidP="00471D44">
      <w:pPr>
        <w:widowControl w:val="0"/>
        <w:autoSpaceDE w:val="0"/>
        <w:autoSpaceDN w:val="0"/>
        <w:adjustRightInd w:val="0"/>
        <w:spacing w:after="0" w:line="233"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не находиться на пенсионном обеспечении;</w:t>
      </w:r>
    </w:p>
    <w:p w:rsidR="009F490B" w:rsidRPr="00B66BFC" w:rsidRDefault="009F490B" w:rsidP="00471D44">
      <w:pPr>
        <w:widowControl w:val="0"/>
        <w:autoSpaceDE w:val="0"/>
        <w:autoSpaceDN w:val="0"/>
        <w:adjustRightInd w:val="0"/>
        <w:spacing w:after="0" w:line="233"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не осуществлять трудовую деятельность и не проходить обучение в образовательных организациях всех типов по очной и очно-заочной формам обучения;</w:t>
      </w:r>
    </w:p>
    <w:p w:rsidR="009F490B" w:rsidRPr="00B66BFC" w:rsidRDefault="009F490B" w:rsidP="00471D44">
      <w:pPr>
        <w:widowControl w:val="0"/>
        <w:autoSpaceDE w:val="0"/>
        <w:autoSpaceDN w:val="0"/>
        <w:adjustRightInd w:val="0"/>
        <w:spacing w:after="0" w:line="233"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пройти обучение практическим навыкам общего ухода за тяжелобольными и имеющими ограничения жизнедеятельности лицами в краевых государственных организациях социального обслуживания, осуществляющих социальное обслуживание в форме социального обслуживания на дому и стационарной форме;</w:t>
      </w:r>
    </w:p>
    <w:p w:rsidR="009F490B" w:rsidRPr="00B66BFC" w:rsidRDefault="009F490B" w:rsidP="00471D44">
      <w:pPr>
        <w:widowControl w:val="0"/>
        <w:autoSpaceDE w:val="0"/>
        <w:autoSpaceDN w:val="0"/>
        <w:adjustRightInd w:val="0"/>
        <w:spacing w:after="0" w:line="233"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 xml:space="preserve">являться </w:t>
      </w:r>
      <w:r w:rsidR="00BF5C26" w:rsidRPr="00B66BFC">
        <w:rPr>
          <w:rFonts w:ascii="Times New Roman" w:hAnsi="Times New Roman"/>
          <w:bCs/>
          <w:sz w:val="28"/>
          <w:szCs w:val="28"/>
          <w:lang w:eastAsia="ru-RU"/>
        </w:rPr>
        <w:t>п</w:t>
      </w:r>
      <w:r w:rsidR="00DC7DE5" w:rsidRPr="00B66BFC">
        <w:rPr>
          <w:rFonts w:ascii="Times New Roman" w:hAnsi="Times New Roman"/>
          <w:bCs/>
          <w:sz w:val="28"/>
          <w:szCs w:val="28"/>
          <w:lang w:eastAsia="ru-RU"/>
        </w:rPr>
        <w:t>о</w:t>
      </w:r>
      <w:r w:rsidRPr="00B66BFC">
        <w:rPr>
          <w:rFonts w:ascii="Times New Roman" w:hAnsi="Times New Roman"/>
          <w:bCs/>
          <w:sz w:val="28"/>
          <w:szCs w:val="28"/>
          <w:lang w:eastAsia="ru-RU"/>
        </w:rPr>
        <w:t>лучателями ежемесячной компенсационной выплаты, определенной Указом Президента Российской Федерации от 26.12.2006 № 1455 «О компенсационных выплатах лицам, осуществляющим уход за нетрудоспособными гражданами», или ежемесячной выплаты, определенной подпунктом «б» пункта 1 Указа Президента Российской Федерации от 26.02.2013 № 175</w:t>
      </w:r>
      <w:r w:rsidR="00220FBC" w:rsidRPr="00B66BFC">
        <w:rPr>
          <w:rFonts w:ascii="Times New Roman" w:hAnsi="Times New Roman"/>
          <w:bCs/>
          <w:sz w:val="28"/>
          <w:szCs w:val="28"/>
          <w:lang w:eastAsia="ru-RU"/>
        </w:rPr>
        <w:t xml:space="preserve"> </w:t>
      </w:r>
      <w:r w:rsidRPr="00B66BFC">
        <w:rPr>
          <w:rFonts w:ascii="Times New Roman" w:hAnsi="Times New Roman"/>
          <w:bCs/>
          <w:sz w:val="28"/>
          <w:szCs w:val="28"/>
          <w:lang w:eastAsia="ru-RU"/>
        </w:rPr>
        <w:t>«О ежемесячных выплатах лицам, осуществляющим уход за детьми инвалидами и инвалидами с детства 1 группы».</w:t>
      </w:r>
    </w:p>
    <w:p w:rsidR="009F490B" w:rsidRPr="00B66BFC" w:rsidRDefault="009F490B" w:rsidP="00471D44">
      <w:pPr>
        <w:widowControl w:val="0"/>
        <w:autoSpaceDE w:val="0"/>
        <w:autoSpaceDN w:val="0"/>
        <w:adjustRightInd w:val="0"/>
        <w:spacing w:after="0" w:line="233" w:lineRule="auto"/>
        <w:ind w:firstLine="567"/>
        <w:jc w:val="both"/>
        <w:rPr>
          <w:rFonts w:ascii="Times New Roman" w:hAnsi="Times New Roman"/>
          <w:bCs/>
          <w:sz w:val="28"/>
          <w:szCs w:val="28"/>
          <w:lang w:eastAsia="ru-RU"/>
        </w:rPr>
      </w:pPr>
      <w:r w:rsidRPr="00B66BFC">
        <w:rPr>
          <w:rFonts w:ascii="Times New Roman" w:hAnsi="Times New Roman"/>
          <w:bCs/>
          <w:sz w:val="28"/>
          <w:szCs w:val="28"/>
          <w:lang w:eastAsia="ru-RU"/>
        </w:rPr>
        <w:t>Обучение навыкам ухода проходит в «Школе реабилитации», которая работает во всех филиалах Приморского центра социального обслуживания населения.</w:t>
      </w:r>
    </w:p>
    <w:p w:rsidR="009F490B" w:rsidRPr="00B66BFC" w:rsidRDefault="009F490B" w:rsidP="00471D44">
      <w:pPr>
        <w:widowControl w:val="0"/>
        <w:autoSpaceDE w:val="0"/>
        <w:autoSpaceDN w:val="0"/>
        <w:adjustRightInd w:val="0"/>
        <w:spacing w:after="0" w:line="233" w:lineRule="auto"/>
        <w:ind w:firstLine="567"/>
        <w:jc w:val="both"/>
        <w:rPr>
          <w:rFonts w:ascii="Times New Roman" w:hAnsi="Times New Roman"/>
          <w:b/>
          <w:i/>
          <w:spacing w:val="-10"/>
          <w:sz w:val="28"/>
          <w:szCs w:val="28"/>
        </w:rPr>
      </w:pPr>
      <w:r w:rsidRPr="00B66BFC">
        <w:rPr>
          <w:rFonts w:ascii="Times New Roman" w:hAnsi="Times New Roman"/>
          <w:bCs/>
          <w:sz w:val="28"/>
          <w:szCs w:val="28"/>
          <w:lang w:eastAsia="ru-RU"/>
        </w:rPr>
        <w:t xml:space="preserve">Записаться на бесплатное обучение можно по телефону: </w:t>
      </w:r>
      <w:r w:rsidRPr="00B66BFC">
        <w:rPr>
          <w:rFonts w:ascii="Times New Roman" w:hAnsi="Times New Roman"/>
          <w:b/>
          <w:i/>
          <w:spacing w:val="-10"/>
          <w:sz w:val="28"/>
          <w:szCs w:val="28"/>
        </w:rPr>
        <w:t>8</w:t>
      </w:r>
      <w:r w:rsidR="00220FBC" w:rsidRPr="00B66BFC">
        <w:rPr>
          <w:rFonts w:ascii="Times New Roman" w:hAnsi="Times New Roman"/>
          <w:b/>
          <w:i/>
          <w:spacing w:val="-10"/>
          <w:sz w:val="28"/>
          <w:szCs w:val="28"/>
        </w:rPr>
        <w:t>(423) 231-99-45</w:t>
      </w:r>
    </w:p>
    <w:p w:rsidR="009F490B" w:rsidRPr="00B66BFC" w:rsidRDefault="009F490B" w:rsidP="00471D44">
      <w:pPr>
        <w:pStyle w:val="ConsPlusNormal"/>
        <w:spacing w:line="233" w:lineRule="auto"/>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8(800)302-21-45, 8(423)239-39-47</w:t>
      </w:r>
    </w:p>
    <w:p w:rsidR="00022B41" w:rsidRPr="00B66BFC" w:rsidRDefault="00022B41" w:rsidP="00D36886">
      <w:pPr>
        <w:widowControl w:val="0"/>
        <w:autoSpaceDE w:val="0"/>
        <w:autoSpaceDN w:val="0"/>
        <w:adjustRightInd w:val="0"/>
        <w:spacing w:after="0" w:line="240" w:lineRule="auto"/>
        <w:ind w:firstLine="567"/>
        <w:jc w:val="both"/>
        <w:rPr>
          <w:rFonts w:ascii="Times New Roman" w:hAnsi="Times New Roman"/>
          <w:bCs/>
          <w:sz w:val="24"/>
          <w:szCs w:val="28"/>
          <w:lang w:eastAsia="ru-RU"/>
        </w:rPr>
      </w:pPr>
    </w:p>
    <w:p w:rsidR="00022B41" w:rsidRPr="00B66BFC" w:rsidRDefault="00022B41" w:rsidP="00D36886">
      <w:pPr>
        <w:widowControl w:val="0"/>
        <w:autoSpaceDE w:val="0"/>
        <w:autoSpaceDN w:val="0"/>
        <w:adjustRightInd w:val="0"/>
        <w:spacing w:after="0" w:line="240" w:lineRule="auto"/>
        <w:ind w:firstLine="567"/>
        <w:jc w:val="both"/>
        <w:rPr>
          <w:rFonts w:ascii="Times New Roman" w:hAnsi="Times New Roman"/>
          <w:bCs/>
          <w:sz w:val="24"/>
          <w:szCs w:val="28"/>
          <w:lang w:eastAsia="ru-RU"/>
        </w:rPr>
      </w:pPr>
    </w:p>
    <w:p w:rsidR="00AD707A" w:rsidRPr="00B66BFC" w:rsidRDefault="00AD707A" w:rsidP="00710427">
      <w:pPr>
        <w:pStyle w:val="20"/>
        <w:widowControl w:val="0"/>
        <w:spacing w:line="242" w:lineRule="auto"/>
        <w:ind w:left="567" w:right="491"/>
        <w:jc w:val="center"/>
        <w:rPr>
          <w:rFonts w:ascii="Times New Roman" w:hAnsi="Times New Roman"/>
          <w:b/>
          <w:caps w:val="0"/>
          <w:noProof/>
          <w:szCs w:val="28"/>
        </w:rPr>
      </w:pPr>
      <w:bookmarkStart w:id="102" w:name="_Toc80027398"/>
      <w:r w:rsidRPr="00B66BFC">
        <w:rPr>
          <w:rFonts w:ascii="Times New Roman" w:hAnsi="Times New Roman"/>
          <w:b/>
          <w:caps w:val="0"/>
          <w:noProof/>
          <w:szCs w:val="28"/>
        </w:rPr>
        <w:t>Компенсация части процентов по ипотеке при</w:t>
      </w:r>
      <w:r w:rsidR="00C62C10" w:rsidRPr="00B66BFC">
        <w:rPr>
          <w:rFonts w:ascii="Times New Roman" w:hAnsi="Times New Roman"/>
          <w:b/>
          <w:caps w:val="0"/>
          <w:noProof/>
          <w:szCs w:val="28"/>
        </w:rPr>
        <w:t> </w:t>
      </w:r>
      <w:r w:rsidRPr="00B66BFC">
        <w:rPr>
          <w:rFonts w:ascii="Times New Roman" w:hAnsi="Times New Roman"/>
          <w:b/>
          <w:caps w:val="0"/>
          <w:noProof/>
          <w:szCs w:val="28"/>
        </w:rPr>
        <w:t>покупке квартиры в новострое</w:t>
      </w:r>
      <w:bookmarkEnd w:id="102"/>
    </w:p>
    <w:p w:rsidR="00AD707A" w:rsidRPr="00B66BFC" w:rsidRDefault="00022B41" w:rsidP="00710427">
      <w:pPr>
        <w:widowControl w:val="0"/>
        <w:spacing w:after="0" w:line="242" w:lineRule="auto"/>
        <w:ind w:firstLine="567"/>
        <w:jc w:val="both"/>
        <w:rPr>
          <w:rFonts w:ascii="Times New Roman" w:hAnsi="Times New Roman"/>
          <w:sz w:val="28"/>
          <w:szCs w:val="28"/>
          <w:lang w:eastAsia="ru-RU"/>
        </w:rPr>
      </w:pPr>
      <w:r w:rsidRPr="00B66BFC">
        <w:rPr>
          <w:rFonts w:ascii="Times New Roman" w:hAnsi="Times New Roman"/>
          <w:b/>
          <w:sz w:val="28"/>
          <w:szCs w:val="28"/>
        </w:rPr>
        <w:t>Социальная выплата на компенсацию части расходов по уплате процентов по ипотечным жилищным кредитам (займам)</w:t>
      </w:r>
      <w:r w:rsidRPr="00B66BFC">
        <w:rPr>
          <w:rFonts w:ascii="Times New Roman" w:hAnsi="Times New Roman"/>
          <w:sz w:val="28"/>
          <w:szCs w:val="28"/>
        </w:rPr>
        <w:t xml:space="preserve"> предоставляется гражданам, проживающим на территории Приморского края, получившим ипотечный жилищный кредит (заем) либо кредит (заем) в целях рефинансирования</w:t>
      </w:r>
      <w:r w:rsidR="00EB70E9" w:rsidRPr="00B66BFC">
        <w:rPr>
          <w:rFonts w:ascii="Times New Roman" w:hAnsi="Times New Roman"/>
          <w:sz w:val="28"/>
          <w:szCs w:val="28"/>
          <w:lang w:eastAsia="ru-RU"/>
        </w:rPr>
        <w:t xml:space="preserve"> (перекредитования) ипотечного </w:t>
      </w:r>
      <w:r w:rsidR="00471D44" w:rsidRPr="00B66BFC">
        <w:rPr>
          <w:rFonts w:ascii="Times New Roman" w:hAnsi="Times New Roman"/>
          <w:noProof/>
          <w:sz w:val="28"/>
          <w:szCs w:val="28"/>
          <w:lang w:eastAsia="ru-RU"/>
        </w:rPr>
        <w:drawing>
          <wp:anchor distT="0" distB="0" distL="114300" distR="114300" simplePos="0" relativeHeight="251665408" behindDoc="0" locked="0" layoutInCell="1" allowOverlap="1" wp14:anchorId="3D750989" wp14:editId="4DFB9094">
            <wp:simplePos x="0" y="0"/>
            <wp:positionH relativeFrom="column">
              <wp:posOffset>-62230</wp:posOffset>
            </wp:positionH>
            <wp:positionV relativeFrom="paragraph">
              <wp:posOffset>1176020</wp:posOffset>
            </wp:positionV>
            <wp:extent cx="1146810" cy="1109980"/>
            <wp:effectExtent l="0" t="0" r="0" b="0"/>
            <wp:wrapSquare wrapText="bothSides"/>
            <wp:docPr id="29" name="Рисунок 29" descr="da44497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444973721"/>
                    <pic:cNvPicPr>
                      <a:picLocks noChangeAspect="1" noChangeArrowheads="1"/>
                    </pic:cNvPicPr>
                  </pic:nvPicPr>
                  <pic:blipFill>
                    <a:blip r:embed="rId76" cstate="print"/>
                    <a:srcRect l="14801" r="15427"/>
                    <a:stretch>
                      <a:fillRect/>
                    </a:stretch>
                  </pic:blipFill>
                  <pic:spPr bwMode="auto">
                    <a:xfrm>
                      <a:off x="0" y="0"/>
                      <a:ext cx="1146810" cy="1109980"/>
                    </a:xfrm>
                    <a:prstGeom prst="rect">
                      <a:avLst/>
                    </a:prstGeom>
                    <a:noFill/>
                    <a:ln w="9525">
                      <a:noFill/>
                      <a:miter lim="800000"/>
                      <a:headEnd/>
                      <a:tailEnd/>
                    </a:ln>
                  </pic:spPr>
                </pic:pic>
              </a:graphicData>
            </a:graphic>
          </wp:anchor>
        </w:drawing>
      </w:r>
      <w:r w:rsidR="00EB70E9" w:rsidRPr="00B66BFC">
        <w:rPr>
          <w:rFonts w:ascii="Times New Roman" w:hAnsi="Times New Roman"/>
          <w:sz w:val="28"/>
          <w:szCs w:val="28"/>
          <w:lang w:eastAsia="ru-RU"/>
        </w:rPr>
        <w:t>жилищного кредита (займа) на цели строительства объекта индивидуального жилищного строительства, приобретения жилого помещения в строящихся или вновь возведенных многоквартирных жилых домах на территории Приморского края</w:t>
      </w:r>
      <w:r w:rsidR="00AD707A" w:rsidRPr="00B66BFC">
        <w:rPr>
          <w:rFonts w:ascii="Times New Roman" w:hAnsi="Times New Roman"/>
          <w:sz w:val="28"/>
          <w:szCs w:val="28"/>
          <w:lang w:eastAsia="ru-RU"/>
        </w:rPr>
        <w:t xml:space="preserve"> </w:t>
      </w:r>
      <w:r w:rsidR="00C20348" w:rsidRPr="00B66BFC">
        <w:rPr>
          <w:rFonts w:ascii="Times New Roman" w:hAnsi="Times New Roman"/>
          <w:sz w:val="28"/>
          <w:szCs w:val="28"/>
          <w:lang w:eastAsia="ru-RU"/>
        </w:rPr>
        <w:t>на</w:t>
      </w:r>
      <w:r w:rsidR="00AD707A" w:rsidRPr="00B66BFC">
        <w:rPr>
          <w:rFonts w:ascii="Times New Roman" w:hAnsi="Times New Roman"/>
          <w:sz w:val="28"/>
          <w:szCs w:val="28"/>
          <w:lang w:eastAsia="ru-RU"/>
        </w:rPr>
        <w:t xml:space="preserve"> сумму не более 2</w:t>
      </w:r>
      <w:r w:rsidR="00C20348" w:rsidRPr="00B66BFC">
        <w:rPr>
          <w:rFonts w:ascii="Times New Roman" w:hAnsi="Times New Roman"/>
          <w:sz w:val="28"/>
          <w:szCs w:val="28"/>
          <w:lang w:eastAsia="ru-RU"/>
        </w:rPr>
        <w:t>,</w:t>
      </w:r>
      <w:r w:rsidR="00AD707A" w:rsidRPr="00B66BFC">
        <w:rPr>
          <w:rFonts w:ascii="Times New Roman" w:hAnsi="Times New Roman"/>
          <w:sz w:val="28"/>
          <w:szCs w:val="28"/>
          <w:lang w:eastAsia="ru-RU"/>
        </w:rPr>
        <w:t>5</w:t>
      </w:r>
      <w:r w:rsidR="000E1712" w:rsidRPr="00B66BFC">
        <w:rPr>
          <w:rFonts w:ascii="Times New Roman" w:hAnsi="Times New Roman"/>
          <w:sz w:val="28"/>
          <w:szCs w:val="28"/>
          <w:lang w:eastAsia="ru-RU"/>
        </w:rPr>
        <w:t> млн</w:t>
      </w:r>
      <w:r w:rsidR="0019504E" w:rsidRPr="00B66BFC">
        <w:rPr>
          <w:rFonts w:ascii="Times New Roman" w:hAnsi="Times New Roman"/>
          <w:sz w:val="28"/>
          <w:szCs w:val="28"/>
          <w:lang w:eastAsia="ru-RU"/>
        </w:rPr>
        <w:t> </w:t>
      </w:r>
      <w:r w:rsidR="00AD707A" w:rsidRPr="00B66BFC">
        <w:rPr>
          <w:rFonts w:ascii="Times New Roman" w:hAnsi="Times New Roman"/>
          <w:sz w:val="28"/>
          <w:szCs w:val="28"/>
          <w:lang w:eastAsia="ru-RU"/>
        </w:rPr>
        <w:t>рублей</w:t>
      </w:r>
      <w:r w:rsidR="00277553" w:rsidRPr="00B66BFC">
        <w:rPr>
          <w:rFonts w:ascii="Times New Roman" w:hAnsi="Times New Roman"/>
          <w:sz w:val="28"/>
          <w:szCs w:val="28"/>
          <w:lang w:eastAsia="ru-RU"/>
        </w:rPr>
        <w:t>,</w:t>
      </w:r>
      <w:r w:rsidR="00B45E04" w:rsidRPr="00B66BFC">
        <w:rPr>
          <w:rFonts w:ascii="Times New Roman" w:hAnsi="Times New Roman"/>
          <w:sz w:val="28"/>
          <w:szCs w:val="28"/>
          <w:lang w:eastAsia="ru-RU"/>
        </w:rPr>
        <w:t xml:space="preserve"> </w:t>
      </w:r>
      <w:r w:rsidR="00AD707A" w:rsidRPr="00B66BFC">
        <w:rPr>
          <w:rFonts w:ascii="Times New Roman" w:hAnsi="Times New Roman"/>
          <w:sz w:val="28"/>
          <w:szCs w:val="28"/>
          <w:lang w:eastAsia="ru-RU"/>
        </w:rPr>
        <w:t>социальная</w:t>
      </w:r>
      <w:r w:rsidR="00AD707A" w:rsidRPr="00B66BFC">
        <w:rPr>
          <w:rFonts w:ascii="Times New Roman" w:hAnsi="Times New Roman"/>
          <w:sz w:val="24"/>
          <w:szCs w:val="24"/>
          <w:lang w:eastAsia="ru-RU"/>
        </w:rPr>
        <w:t xml:space="preserve"> </w:t>
      </w:r>
      <w:r w:rsidR="00AD707A" w:rsidRPr="00B66BFC">
        <w:rPr>
          <w:rFonts w:ascii="Times New Roman" w:hAnsi="Times New Roman"/>
          <w:sz w:val="28"/>
          <w:szCs w:val="28"/>
          <w:lang w:eastAsia="ru-RU"/>
        </w:rPr>
        <w:t>выплат</w:t>
      </w:r>
      <w:r w:rsidR="0019504E" w:rsidRPr="00B66BFC">
        <w:rPr>
          <w:rFonts w:ascii="Times New Roman" w:hAnsi="Times New Roman"/>
          <w:sz w:val="28"/>
          <w:szCs w:val="28"/>
          <w:lang w:eastAsia="ru-RU"/>
        </w:rPr>
        <w:t>а</w:t>
      </w:r>
      <w:r w:rsidR="00AD707A" w:rsidRPr="00B66BFC">
        <w:rPr>
          <w:rFonts w:ascii="Times New Roman" w:hAnsi="Times New Roman"/>
          <w:sz w:val="24"/>
          <w:szCs w:val="24"/>
          <w:lang w:eastAsia="ru-RU"/>
        </w:rPr>
        <w:t xml:space="preserve"> </w:t>
      </w:r>
      <w:r w:rsidR="00AD707A" w:rsidRPr="00B66BFC">
        <w:rPr>
          <w:rFonts w:ascii="Times New Roman" w:hAnsi="Times New Roman"/>
          <w:sz w:val="28"/>
          <w:szCs w:val="28"/>
          <w:lang w:eastAsia="ru-RU"/>
        </w:rPr>
        <w:t>на компенсацию части расходов по уплате процентов по ипотечным жилищным кредитам (займам), если их обеспеченность общей площадью жилого помещения менее стандартов обеспечения жилыми помещениями.</w:t>
      </w:r>
    </w:p>
    <w:p w:rsidR="00AD707A" w:rsidRPr="00B66BFC" w:rsidRDefault="00AD707A" w:rsidP="00710427">
      <w:pPr>
        <w:widowControl w:val="0"/>
        <w:autoSpaceDE w:val="0"/>
        <w:autoSpaceDN w:val="0"/>
        <w:adjustRightInd w:val="0"/>
        <w:spacing w:after="0" w:line="242"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Стандарты обеспечения жилыми помещениями:</w:t>
      </w:r>
    </w:p>
    <w:p w:rsidR="00AD707A" w:rsidRPr="00B66BFC" w:rsidRDefault="00AD707A" w:rsidP="00710427">
      <w:pPr>
        <w:widowControl w:val="0"/>
        <w:autoSpaceDE w:val="0"/>
        <w:autoSpaceDN w:val="0"/>
        <w:adjustRightInd w:val="0"/>
        <w:spacing w:after="0" w:line="242"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33 м</w:t>
      </w:r>
      <w:r w:rsidR="00D66F60" w:rsidRPr="00B66BFC">
        <w:rPr>
          <w:rFonts w:ascii="Times New Roman" w:hAnsi="Times New Roman"/>
          <w:sz w:val="28"/>
          <w:szCs w:val="28"/>
          <w:vertAlign w:val="superscript"/>
          <w:lang w:eastAsia="ru-RU"/>
        </w:rPr>
        <w:t>2</w:t>
      </w:r>
      <w:r w:rsidRPr="00B66BFC">
        <w:rPr>
          <w:rFonts w:ascii="Times New Roman" w:hAnsi="Times New Roman"/>
          <w:sz w:val="28"/>
          <w:szCs w:val="28"/>
          <w:lang w:eastAsia="ru-RU"/>
        </w:rPr>
        <w:t xml:space="preserve"> </w:t>
      </w:r>
      <w:r w:rsidR="00C310B8" w:rsidRPr="00B66BFC">
        <w:rPr>
          <w:rFonts w:ascii="Times New Roman" w:hAnsi="Times New Roman"/>
          <w:sz w:val="28"/>
          <w:szCs w:val="28"/>
          <w:lang w:eastAsia="ru-RU"/>
        </w:rPr>
        <w:t>–</w:t>
      </w:r>
      <w:r w:rsidRPr="00B66BFC">
        <w:rPr>
          <w:rFonts w:ascii="Times New Roman" w:hAnsi="Times New Roman"/>
          <w:sz w:val="28"/>
          <w:szCs w:val="28"/>
          <w:lang w:eastAsia="ru-RU"/>
        </w:rPr>
        <w:t xml:space="preserve"> для одиноко проживающих граждан;</w:t>
      </w:r>
    </w:p>
    <w:p w:rsidR="00AD707A" w:rsidRPr="00B66BFC" w:rsidRDefault="00AD707A" w:rsidP="00710427">
      <w:pPr>
        <w:widowControl w:val="0"/>
        <w:autoSpaceDE w:val="0"/>
        <w:autoSpaceDN w:val="0"/>
        <w:adjustRightInd w:val="0"/>
        <w:spacing w:after="0" w:line="242"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42 </w:t>
      </w:r>
      <w:r w:rsidR="00D66F60" w:rsidRPr="00B66BFC">
        <w:rPr>
          <w:rFonts w:ascii="Times New Roman" w:hAnsi="Times New Roman"/>
          <w:sz w:val="28"/>
          <w:szCs w:val="28"/>
          <w:lang w:eastAsia="ru-RU"/>
        </w:rPr>
        <w:t>м</w:t>
      </w:r>
      <w:r w:rsidR="00D66F60" w:rsidRPr="00B66BFC">
        <w:rPr>
          <w:rFonts w:ascii="Times New Roman" w:hAnsi="Times New Roman"/>
          <w:sz w:val="28"/>
          <w:szCs w:val="28"/>
          <w:vertAlign w:val="superscript"/>
          <w:lang w:eastAsia="ru-RU"/>
        </w:rPr>
        <w:t>2</w:t>
      </w:r>
      <w:r w:rsidRPr="00B66BFC">
        <w:rPr>
          <w:rFonts w:ascii="Times New Roman" w:hAnsi="Times New Roman"/>
          <w:sz w:val="28"/>
          <w:szCs w:val="28"/>
          <w:lang w:eastAsia="ru-RU"/>
        </w:rPr>
        <w:t xml:space="preserve"> </w:t>
      </w:r>
      <w:r w:rsidR="00C310B8" w:rsidRPr="00B66BFC">
        <w:rPr>
          <w:rFonts w:ascii="Times New Roman" w:hAnsi="Times New Roman"/>
          <w:sz w:val="28"/>
          <w:szCs w:val="28"/>
          <w:lang w:eastAsia="ru-RU"/>
        </w:rPr>
        <w:t>–</w:t>
      </w:r>
      <w:r w:rsidRPr="00B66BFC">
        <w:rPr>
          <w:rFonts w:ascii="Times New Roman" w:hAnsi="Times New Roman"/>
          <w:sz w:val="28"/>
          <w:szCs w:val="28"/>
          <w:lang w:eastAsia="ru-RU"/>
        </w:rPr>
        <w:t xml:space="preserve"> на семью из двух человек;</w:t>
      </w:r>
    </w:p>
    <w:p w:rsidR="00AD707A" w:rsidRPr="00B66BFC" w:rsidRDefault="00AD707A" w:rsidP="00710427">
      <w:pPr>
        <w:widowControl w:val="0"/>
        <w:autoSpaceDE w:val="0"/>
        <w:autoSpaceDN w:val="0"/>
        <w:adjustRightInd w:val="0"/>
        <w:spacing w:after="0" w:line="242"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18</w:t>
      </w:r>
      <w:r w:rsidR="00277553" w:rsidRPr="00B66BFC">
        <w:rPr>
          <w:rFonts w:ascii="Times New Roman" w:hAnsi="Times New Roman"/>
          <w:sz w:val="28"/>
          <w:szCs w:val="28"/>
          <w:lang w:eastAsia="ru-RU"/>
        </w:rPr>
        <w:t> </w:t>
      </w:r>
      <w:r w:rsidR="00D66F60" w:rsidRPr="00B66BFC">
        <w:rPr>
          <w:rFonts w:ascii="Times New Roman" w:hAnsi="Times New Roman"/>
          <w:sz w:val="28"/>
          <w:szCs w:val="28"/>
          <w:lang w:eastAsia="ru-RU"/>
        </w:rPr>
        <w:t>м</w:t>
      </w:r>
      <w:r w:rsidR="00D66F60" w:rsidRPr="00B66BFC">
        <w:rPr>
          <w:rFonts w:ascii="Times New Roman" w:hAnsi="Times New Roman"/>
          <w:sz w:val="28"/>
          <w:szCs w:val="28"/>
          <w:vertAlign w:val="superscript"/>
          <w:lang w:eastAsia="ru-RU"/>
        </w:rPr>
        <w:t>2</w:t>
      </w:r>
      <w:r w:rsidRPr="00B66BFC">
        <w:rPr>
          <w:rFonts w:ascii="Times New Roman" w:hAnsi="Times New Roman"/>
          <w:sz w:val="28"/>
          <w:szCs w:val="28"/>
          <w:lang w:eastAsia="ru-RU"/>
        </w:rPr>
        <w:t xml:space="preserve"> </w:t>
      </w:r>
      <w:r w:rsidR="00C310B8" w:rsidRPr="00B66BFC">
        <w:rPr>
          <w:rFonts w:ascii="Times New Roman" w:hAnsi="Times New Roman"/>
          <w:sz w:val="28"/>
          <w:szCs w:val="28"/>
          <w:lang w:eastAsia="ru-RU"/>
        </w:rPr>
        <w:t>–</w:t>
      </w:r>
      <w:r w:rsidRPr="00B66BFC">
        <w:rPr>
          <w:rFonts w:ascii="Times New Roman" w:hAnsi="Times New Roman"/>
          <w:sz w:val="28"/>
          <w:szCs w:val="28"/>
          <w:lang w:eastAsia="ru-RU"/>
        </w:rPr>
        <w:t xml:space="preserve"> на каждого члена семьи при численности семьи </w:t>
      </w:r>
      <w:r w:rsidR="0019504E" w:rsidRPr="00B66BFC">
        <w:rPr>
          <w:rFonts w:ascii="Times New Roman" w:hAnsi="Times New Roman"/>
          <w:sz w:val="28"/>
          <w:szCs w:val="28"/>
          <w:lang w:eastAsia="ru-RU"/>
        </w:rPr>
        <w:t>трое</w:t>
      </w:r>
      <w:r w:rsidRPr="00B66BFC">
        <w:rPr>
          <w:rFonts w:ascii="Times New Roman" w:hAnsi="Times New Roman"/>
          <w:sz w:val="28"/>
          <w:szCs w:val="28"/>
          <w:lang w:eastAsia="ru-RU"/>
        </w:rPr>
        <w:t xml:space="preserve"> и более человек.</w:t>
      </w:r>
    </w:p>
    <w:p w:rsidR="00AD707A" w:rsidRPr="00B66BFC" w:rsidRDefault="00AD707A" w:rsidP="00710427">
      <w:pPr>
        <w:widowControl w:val="0"/>
        <w:autoSpaceDE w:val="0"/>
        <w:autoSpaceDN w:val="0"/>
        <w:adjustRightInd w:val="0"/>
        <w:spacing w:after="0" w:line="242"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Социальная выплата предоставляется в размере </w:t>
      </w:r>
      <w:r w:rsidRPr="00B66BFC">
        <w:rPr>
          <w:rFonts w:ascii="Times New Roman" w:hAnsi="Times New Roman"/>
          <w:b/>
          <w:sz w:val="28"/>
          <w:szCs w:val="28"/>
          <w:lang w:eastAsia="ru-RU"/>
        </w:rPr>
        <w:t>50%</w:t>
      </w:r>
      <w:r w:rsidRPr="00B66BFC">
        <w:rPr>
          <w:rFonts w:ascii="Times New Roman" w:hAnsi="Times New Roman"/>
          <w:sz w:val="28"/>
          <w:szCs w:val="28"/>
          <w:lang w:eastAsia="ru-RU"/>
        </w:rPr>
        <w:t xml:space="preserve"> </w:t>
      </w:r>
      <w:r w:rsidRPr="00B66BFC">
        <w:rPr>
          <w:rFonts w:ascii="Times New Roman" w:hAnsi="Times New Roman"/>
          <w:b/>
          <w:sz w:val="28"/>
          <w:szCs w:val="28"/>
          <w:lang w:eastAsia="ru-RU"/>
        </w:rPr>
        <w:t>собственных расходов заемщика</w:t>
      </w:r>
      <w:r w:rsidRPr="00B66BFC">
        <w:rPr>
          <w:rFonts w:ascii="Times New Roman" w:hAnsi="Times New Roman"/>
          <w:sz w:val="28"/>
          <w:szCs w:val="28"/>
          <w:lang w:eastAsia="ru-RU"/>
        </w:rPr>
        <w:t xml:space="preserve"> по уплате процентов за пользование кредитом, исходя из размера процентной ставки по кредиту не более </w:t>
      </w:r>
      <w:r w:rsidR="00EB70E9" w:rsidRPr="00B66BFC">
        <w:rPr>
          <w:rFonts w:ascii="Times New Roman" w:hAnsi="Times New Roman"/>
          <w:sz w:val="28"/>
          <w:szCs w:val="28"/>
          <w:lang w:eastAsia="ru-RU"/>
        </w:rPr>
        <w:t>12</w:t>
      </w:r>
      <w:r w:rsidRPr="00B66BFC">
        <w:rPr>
          <w:rFonts w:ascii="Times New Roman" w:hAnsi="Times New Roman"/>
          <w:sz w:val="28"/>
          <w:szCs w:val="28"/>
          <w:lang w:eastAsia="ru-RU"/>
        </w:rPr>
        <w:t>% годовых, в течение первых пяти лет действия кредитного договора.</w:t>
      </w:r>
    </w:p>
    <w:p w:rsidR="00814706" w:rsidRPr="00B66BFC" w:rsidRDefault="00814706" w:rsidP="00814706">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 для справок: 8(423)202-27-83</w:t>
      </w:r>
    </w:p>
    <w:p w:rsidR="00156D63" w:rsidRPr="00B66BFC" w:rsidRDefault="00156D63" w:rsidP="00710427">
      <w:pPr>
        <w:widowControl w:val="0"/>
        <w:tabs>
          <w:tab w:val="num" w:pos="1200"/>
        </w:tabs>
        <w:spacing w:after="0" w:line="242" w:lineRule="auto"/>
        <w:ind w:right="80" w:firstLine="567"/>
        <w:jc w:val="both"/>
        <w:rPr>
          <w:rFonts w:ascii="Times New Roman" w:hAnsi="Times New Roman"/>
          <w:sz w:val="28"/>
          <w:szCs w:val="28"/>
        </w:rPr>
      </w:pPr>
    </w:p>
    <w:p w:rsidR="00600320" w:rsidRPr="00B66BFC" w:rsidRDefault="00600320" w:rsidP="00710427">
      <w:pPr>
        <w:widowControl w:val="0"/>
        <w:tabs>
          <w:tab w:val="num" w:pos="1200"/>
        </w:tabs>
        <w:spacing w:after="0" w:line="242" w:lineRule="auto"/>
        <w:ind w:right="80" w:firstLine="567"/>
        <w:jc w:val="both"/>
        <w:rPr>
          <w:rFonts w:ascii="Times New Roman" w:hAnsi="Times New Roman"/>
          <w:sz w:val="28"/>
          <w:szCs w:val="28"/>
        </w:rPr>
      </w:pPr>
    </w:p>
    <w:p w:rsidR="00E56342" w:rsidRPr="00B66BFC" w:rsidRDefault="00E56342" w:rsidP="00710427">
      <w:pPr>
        <w:pStyle w:val="20"/>
        <w:widowControl w:val="0"/>
        <w:spacing w:after="0" w:line="242" w:lineRule="auto"/>
        <w:ind w:left="567" w:right="491"/>
        <w:jc w:val="center"/>
        <w:rPr>
          <w:rFonts w:ascii="Times New Roman" w:hAnsi="Times New Roman"/>
          <w:b/>
          <w:caps w:val="0"/>
          <w:noProof/>
          <w:szCs w:val="28"/>
        </w:rPr>
      </w:pPr>
      <w:bookmarkStart w:id="103" w:name="_Toc13825490"/>
      <w:bookmarkStart w:id="104" w:name="_Toc80027399"/>
      <w:r w:rsidRPr="00B66BFC">
        <w:rPr>
          <w:rFonts w:ascii="Times New Roman" w:hAnsi="Times New Roman"/>
          <w:b/>
          <w:caps w:val="0"/>
          <w:noProof/>
          <w:szCs w:val="28"/>
        </w:rPr>
        <w:t>Меры поддержки в сфере ипотечного</w:t>
      </w:r>
      <w:r w:rsidR="00574A74" w:rsidRPr="00B66BFC">
        <w:rPr>
          <w:rFonts w:ascii="Times New Roman" w:hAnsi="Times New Roman"/>
          <w:b/>
          <w:caps w:val="0"/>
          <w:noProof/>
          <w:szCs w:val="28"/>
        </w:rPr>
        <w:t> </w:t>
      </w:r>
      <w:r w:rsidRPr="00B66BFC">
        <w:rPr>
          <w:rFonts w:ascii="Times New Roman" w:hAnsi="Times New Roman"/>
          <w:b/>
          <w:caps w:val="0"/>
          <w:noProof/>
          <w:szCs w:val="28"/>
        </w:rPr>
        <w:t>кредитования</w:t>
      </w:r>
      <w:bookmarkEnd w:id="103"/>
      <w:bookmarkEnd w:id="104"/>
    </w:p>
    <w:p w:rsidR="00E56342" w:rsidRPr="00B66BFC" w:rsidRDefault="00E56342" w:rsidP="00C73E09">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b/>
          <w:noProof/>
          <w:spacing w:val="-5"/>
          <w:kern w:val="28"/>
          <w:sz w:val="28"/>
          <w:szCs w:val="28"/>
        </w:rPr>
        <w:t>Акционерное общество «Корпорация развития жилищного строительства»</w:t>
      </w:r>
      <w:r w:rsidRPr="00B66BFC">
        <w:rPr>
          <w:rFonts w:ascii="Times New Roman" w:hAnsi="Times New Roman"/>
          <w:sz w:val="28"/>
          <w:szCs w:val="28"/>
          <w:lang w:eastAsia="ru-RU"/>
        </w:rPr>
        <w:t xml:space="preserve"> реализует на территории Приморского края федеральную программу </w:t>
      </w:r>
      <w:r w:rsidRPr="00B66BFC">
        <w:rPr>
          <w:rFonts w:ascii="Times New Roman" w:hAnsi="Times New Roman"/>
          <w:b/>
          <w:sz w:val="28"/>
          <w:szCs w:val="28"/>
          <w:lang w:eastAsia="ru-RU"/>
        </w:rPr>
        <w:t>«Семейная ипотека с государственной поддержкой» под 5% годовых</w:t>
      </w:r>
      <w:r w:rsidRPr="00B66BFC">
        <w:rPr>
          <w:rFonts w:ascii="Times New Roman" w:hAnsi="Times New Roman"/>
          <w:sz w:val="28"/>
          <w:szCs w:val="28"/>
          <w:lang w:eastAsia="ru-RU"/>
        </w:rPr>
        <w:t xml:space="preserve"> по ипотечным жилищным кредитам (займам), предоставляемым гражданам </w:t>
      </w:r>
      <w:r w:rsidRPr="00B66BFC">
        <w:rPr>
          <w:rFonts w:ascii="Times New Roman" w:hAnsi="Times New Roman"/>
          <w:b/>
          <w:sz w:val="28"/>
          <w:szCs w:val="28"/>
          <w:lang w:eastAsia="ru-RU"/>
        </w:rPr>
        <w:t>в случае рождения второго ребенка и (или) последующих детей</w:t>
      </w:r>
      <w:r w:rsidRPr="00B66BFC">
        <w:rPr>
          <w:rFonts w:ascii="Times New Roman" w:hAnsi="Times New Roman"/>
          <w:sz w:val="28"/>
          <w:szCs w:val="28"/>
          <w:lang w:eastAsia="ru-RU"/>
        </w:rPr>
        <w:t xml:space="preserve"> на получение ипотечных жилищных займов со сниженной процентной ставкой на однократное приобретение (строительство) жилого помещения (квартиры) в многоквартирном доме на первичном </w:t>
      </w:r>
      <w:r w:rsidR="001A531D" w:rsidRPr="00B66BFC">
        <w:rPr>
          <w:rFonts w:ascii="Times New Roman" w:hAnsi="Times New Roman"/>
          <w:sz w:val="28"/>
          <w:szCs w:val="28"/>
          <w:lang w:eastAsia="ru-RU"/>
        </w:rPr>
        <w:t xml:space="preserve">рынке жилья </w:t>
      </w:r>
      <w:r w:rsidRPr="00B66BFC">
        <w:rPr>
          <w:rFonts w:ascii="Times New Roman" w:hAnsi="Times New Roman"/>
          <w:sz w:val="28"/>
          <w:szCs w:val="28"/>
          <w:lang w:eastAsia="ru-RU"/>
        </w:rPr>
        <w:t xml:space="preserve">(или вторичном рынке жилья в сельской местности) </w:t>
      </w:r>
      <w:r w:rsidR="00220D69" w:rsidRPr="00B66BFC">
        <w:rPr>
          <w:rFonts w:ascii="Times New Roman" w:hAnsi="Times New Roman"/>
          <w:sz w:val="28"/>
          <w:szCs w:val="28"/>
          <w:lang w:eastAsia="ru-RU"/>
        </w:rPr>
        <w:t>на территории Приморского края.</w:t>
      </w:r>
    </w:p>
    <w:p w:rsidR="00E56342" w:rsidRPr="00B66BFC" w:rsidRDefault="00E56342" w:rsidP="00C73E09">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 xml:space="preserve">Кроме того, </w:t>
      </w:r>
      <w:r w:rsidR="00592272" w:rsidRPr="00B66BFC">
        <w:rPr>
          <w:rFonts w:ascii="Times New Roman" w:hAnsi="Times New Roman"/>
          <w:sz w:val="28"/>
          <w:szCs w:val="28"/>
          <w:lang w:eastAsia="ru-RU"/>
        </w:rPr>
        <w:t>п</w:t>
      </w:r>
      <w:r w:rsidRPr="00B66BFC">
        <w:rPr>
          <w:rFonts w:ascii="Times New Roman" w:hAnsi="Times New Roman"/>
          <w:sz w:val="28"/>
          <w:szCs w:val="28"/>
          <w:lang w:eastAsia="ru-RU"/>
        </w:rPr>
        <w:t xml:space="preserve">раво на получение ипотечных жилищных займов со сниженной процентной ставкой имеют </w:t>
      </w:r>
      <w:r w:rsidR="00EC1B32" w:rsidRPr="00B66BFC">
        <w:rPr>
          <w:rFonts w:ascii="Times New Roman" w:hAnsi="Times New Roman"/>
          <w:sz w:val="28"/>
          <w:szCs w:val="28"/>
          <w:lang w:eastAsia="ru-RU"/>
        </w:rPr>
        <w:t>следующие категории граждан</w:t>
      </w:r>
      <w:r w:rsidRPr="00B66BFC">
        <w:rPr>
          <w:rFonts w:ascii="Times New Roman" w:hAnsi="Times New Roman"/>
          <w:sz w:val="28"/>
          <w:szCs w:val="28"/>
          <w:lang w:eastAsia="ru-RU"/>
        </w:rPr>
        <w:t>:</w:t>
      </w:r>
    </w:p>
    <w:p w:rsidR="008E670C" w:rsidRPr="00B66BFC" w:rsidRDefault="00E56342" w:rsidP="00C73E09">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1)</w:t>
      </w:r>
      <w:r w:rsidR="00220D69" w:rsidRPr="00B66BFC">
        <w:rPr>
          <w:rFonts w:ascii="Times New Roman" w:hAnsi="Times New Roman"/>
          <w:sz w:val="28"/>
          <w:szCs w:val="28"/>
          <w:lang w:eastAsia="ru-RU"/>
        </w:rPr>
        <w:t> </w:t>
      </w:r>
      <w:r w:rsidR="008E670C" w:rsidRPr="00B66BFC">
        <w:rPr>
          <w:rFonts w:ascii="Times New Roman" w:hAnsi="Times New Roman"/>
          <w:sz w:val="28"/>
          <w:szCs w:val="28"/>
          <w:lang w:eastAsia="ru-RU"/>
        </w:rPr>
        <w:t>для которых основным местом работы является работа в краевых государственных и муниципальных образовательных организациях, находящихся на территории Приморского края, в следующих должностях: руководители, педагогические работники, учебно-вспомогательный персонал;</w:t>
      </w:r>
    </w:p>
    <w:p w:rsidR="008E670C" w:rsidRPr="00B66BFC" w:rsidRDefault="008E670C" w:rsidP="00C73E09">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2) для которых основным местом работы является работа в государственных учреждениях здравоохранения, находящихся на территории Приморского края, в следующих должностях: врачи, специалисты с высшим профессиональным (немедицинским) образованием, средний медицинский персонал, провизоры, средний фармацевтический персонал;</w:t>
      </w:r>
    </w:p>
    <w:p w:rsidR="008E670C" w:rsidRPr="00B66BFC" w:rsidRDefault="008E670C" w:rsidP="00C73E09">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3) для которых основным местом работы является работа в краевых государственных и муниципальных учреждениях культуры, находящихся на территории Приморского края, в следующих должностях: административно-управленческий персонал, основной персонал; для которых основным местом работы является работа в органах государственной власти Приморского края;</w:t>
      </w:r>
    </w:p>
    <w:p w:rsidR="008E670C" w:rsidRPr="00B66BFC" w:rsidRDefault="008E670C" w:rsidP="00C73E09">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4) для которых основным местом работы является работа в органах местного самоуправления муниципальных образований Приморского;</w:t>
      </w:r>
    </w:p>
    <w:p w:rsidR="008E670C" w:rsidRPr="00B66BFC" w:rsidRDefault="008E670C" w:rsidP="00C73E09">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5) для которых основным местом работы является работа в организациях оборонно-промышленного комплекса, находящихся на территории Приморского края, включенных в установленном Правительством Российской Федерации порядке в сводный реестр организаций оборонно-промышленного комплекса, независимо от организационно-правовой формы таких организаций;</w:t>
      </w:r>
    </w:p>
    <w:p w:rsidR="008E670C" w:rsidRPr="00B66BFC" w:rsidRDefault="008E670C" w:rsidP="00C73E09">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6) для которых основным местом работы является работа на авиационных предприятиях, находящихся на территории Приморского края, в летном и инженерно- техническом составах, занятых на обслуживании рейсов внутрикраевой авиации;</w:t>
      </w:r>
    </w:p>
    <w:p w:rsidR="008E670C" w:rsidRPr="00B66BFC" w:rsidRDefault="008E670C" w:rsidP="00C73E09">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7) для которых основным местом работы является работа в государственных учреждениях, являющихся научными организациями, находящимися на территории Приморского края;</w:t>
      </w:r>
    </w:p>
    <w:p w:rsidR="008E670C" w:rsidRPr="00B66BFC" w:rsidRDefault="008E670C" w:rsidP="00C73E09">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8) являющиеся инвалидами или членами семей которых являются дети-инвалиды;</w:t>
      </w:r>
    </w:p>
    <w:p w:rsidR="008E670C" w:rsidRPr="00B66BFC" w:rsidRDefault="008E670C" w:rsidP="00C73E09">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9) у которых начиная с 1 января 2018 года родился первый ребенок;</w:t>
      </w:r>
    </w:p>
    <w:p w:rsidR="008E670C" w:rsidRPr="00B66BFC" w:rsidRDefault="008E670C" w:rsidP="00C73E09">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10) которые в установленном законодательством Российской Федерации, законодательством Приморского края, муниципальными правовыми актами порядке являются участниками государственных или муниципальных программ, иных мероприятий и имеют право на получение социальных выплат (субсидий), сертификатов на приобретение (строительство) жилых помещений за счет средств бюджетов всех уровней.</w:t>
      </w:r>
    </w:p>
    <w:p w:rsidR="008E670C" w:rsidRPr="00B66BFC" w:rsidRDefault="008E670C" w:rsidP="00C73E09">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За более подробной информацией рекомендуем обращаться в акционерное общество «Корпорация развития жилищного строительства»:</w:t>
      </w:r>
    </w:p>
    <w:p w:rsidR="008E670C" w:rsidRPr="00B66BFC" w:rsidRDefault="008E670C" w:rsidP="00C73E09">
      <w:pPr>
        <w:widowControl w:val="0"/>
        <w:autoSpaceDE w:val="0"/>
        <w:autoSpaceDN w:val="0"/>
        <w:adjustRightInd w:val="0"/>
        <w:spacing w:after="0" w:line="235" w:lineRule="auto"/>
        <w:ind w:firstLine="567"/>
        <w:jc w:val="both"/>
        <w:rPr>
          <w:rFonts w:ascii="Times New Roman" w:hAnsi="Times New Roman"/>
          <w:spacing w:val="-8"/>
          <w:sz w:val="28"/>
          <w:szCs w:val="28"/>
          <w:lang w:eastAsia="ru-RU"/>
        </w:rPr>
      </w:pPr>
      <w:r w:rsidRPr="00B66BFC">
        <w:rPr>
          <w:rFonts w:ascii="Times New Roman" w:hAnsi="Times New Roman"/>
          <w:spacing w:val="-8"/>
          <w:sz w:val="28"/>
          <w:szCs w:val="28"/>
          <w:lang w:eastAsia="ru-RU"/>
        </w:rPr>
        <w:t>адрес: г. Владивосток, ул. Прапорщика Комарова, д. 45а;</w:t>
      </w:r>
    </w:p>
    <w:p w:rsidR="008E670C" w:rsidRPr="00B66BFC" w:rsidRDefault="008E670C" w:rsidP="00C73E09">
      <w:pPr>
        <w:widowControl w:val="0"/>
        <w:autoSpaceDE w:val="0"/>
        <w:autoSpaceDN w:val="0"/>
        <w:adjustRightInd w:val="0"/>
        <w:spacing w:after="0" w:line="235"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сайт в сети Интернет: кржс.рф.</w:t>
      </w:r>
    </w:p>
    <w:p w:rsidR="00E56342" w:rsidRPr="00B66BFC" w:rsidRDefault="008E670C" w:rsidP="00C73E09">
      <w:pPr>
        <w:pStyle w:val="ConsPlusNormal"/>
        <w:spacing w:line="235" w:lineRule="auto"/>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Телефоны для справок: 8(423)260-72-10, 8(423)260-72-09</w:t>
      </w:r>
    </w:p>
    <w:p w:rsidR="00C20348" w:rsidRPr="00B66BFC" w:rsidRDefault="00C20348" w:rsidP="00710427">
      <w:pPr>
        <w:widowControl w:val="0"/>
        <w:tabs>
          <w:tab w:val="num" w:pos="1200"/>
        </w:tabs>
        <w:spacing w:after="0" w:line="242" w:lineRule="auto"/>
        <w:ind w:right="80" w:firstLine="567"/>
        <w:jc w:val="both"/>
        <w:rPr>
          <w:rFonts w:ascii="Times New Roman" w:hAnsi="Times New Roman"/>
          <w:sz w:val="28"/>
          <w:szCs w:val="28"/>
        </w:rPr>
      </w:pPr>
    </w:p>
    <w:p w:rsidR="008E670C" w:rsidRPr="00B66BFC" w:rsidRDefault="008E670C" w:rsidP="00710427">
      <w:pPr>
        <w:widowControl w:val="0"/>
        <w:tabs>
          <w:tab w:val="num" w:pos="1200"/>
        </w:tabs>
        <w:spacing w:after="0" w:line="242" w:lineRule="auto"/>
        <w:ind w:right="80" w:firstLine="567"/>
        <w:jc w:val="both"/>
        <w:rPr>
          <w:rFonts w:ascii="Times New Roman" w:hAnsi="Times New Roman"/>
          <w:sz w:val="28"/>
          <w:szCs w:val="28"/>
        </w:rPr>
      </w:pPr>
    </w:p>
    <w:p w:rsidR="00E00A35" w:rsidRPr="00B66BFC" w:rsidRDefault="00E00A35" w:rsidP="00E00A35">
      <w:pPr>
        <w:pStyle w:val="20"/>
        <w:widowControl w:val="0"/>
        <w:ind w:left="567" w:right="491"/>
        <w:jc w:val="center"/>
        <w:rPr>
          <w:rFonts w:ascii="Times New Roman" w:hAnsi="Times New Roman"/>
          <w:b/>
          <w:caps w:val="0"/>
          <w:noProof/>
          <w:szCs w:val="28"/>
        </w:rPr>
      </w:pPr>
      <w:bookmarkStart w:id="105" w:name="_Toc80027400"/>
      <w:r w:rsidRPr="00B66BFC">
        <w:rPr>
          <w:rFonts w:ascii="Times New Roman" w:hAnsi="Times New Roman"/>
          <w:b/>
          <w:caps w:val="0"/>
          <w:noProof/>
          <w:szCs w:val="28"/>
        </w:rPr>
        <w:t>Вы – гражданин, страдающий хронической почечной недостаточностью</w:t>
      </w:r>
      <w:bookmarkEnd w:id="105"/>
    </w:p>
    <w:p w:rsidR="00E00A35" w:rsidRPr="00B66BFC" w:rsidRDefault="00E93658" w:rsidP="008706D4">
      <w:pPr>
        <w:widowControl w:val="0"/>
        <w:tabs>
          <w:tab w:val="left" w:pos="993"/>
        </w:tabs>
        <w:spacing w:after="0" w:line="240" w:lineRule="auto"/>
        <w:ind w:firstLine="567"/>
        <w:jc w:val="both"/>
        <w:rPr>
          <w:rFonts w:ascii="Times New Roman" w:hAnsi="Times New Roman"/>
          <w:sz w:val="28"/>
          <w:szCs w:val="28"/>
          <w:lang w:eastAsia="ru-RU"/>
        </w:rPr>
      </w:pPr>
      <w:r w:rsidRPr="00B66BFC">
        <w:rPr>
          <w:noProof/>
          <w:lang w:eastAsia="ru-RU"/>
        </w:rPr>
        <w:drawing>
          <wp:anchor distT="0" distB="0" distL="114300" distR="114300" simplePos="0" relativeHeight="251672576" behindDoc="0" locked="0" layoutInCell="1" allowOverlap="1" wp14:anchorId="46E6665E" wp14:editId="0FF1ED82">
            <wp:simplePos x="0" y="0"/>
            <wp:positionH relativeFrom="column">
              <wp:posOffset>2788920</wp:posOffset>
            </wp:positionH>
            <wp:positionV relativeFrom="paragraph">
              <wp:posOffset>427355</wp:posOffset>
            </wp:positionV>
            <wp:extent cx="1734820" cy="1193800"/>
            <wp:effectExtent l="0" t="0" r="0" b="6350"/>
            <wp:wrapSquare wrapText="bothSides"/>
            <wp:docPr id="38" name="Рисунок 38" descr="hemodialysis-patient-HD-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modialysis-patient-HD-thumbnail"/>
                    <pic:cNvPicPr>
                      <a:picLocks noChangeAspect="1" noChangeArrowheads="1"/>
                    </pic:cNvPicPr>
                  </pic:nvPicPr>
                  <pic:blipFill>
                    <a:blip r:embed="rId77" cstate="print"/>
                    <a:srcRect/>
                    <a:stretch>
                      <a:fillRect/>
                    </a:stretch>
                  </pic:blipFill>
                  <pic:spPr bwMode="auto">
                    <a:xfrm>
                      <a:off x="0" y="0"/>
                      <a:ext cx="1734820" cy="1193800"/>
                    </a:xfrm>
                    <a:prstGeom prst="rect">
                      <a:avLst/>
                    </a:prstGeom>
                    <a:noFill/>
                    <a:ln w="9525">
                      <a:noFill/>
                      <a:miter lim="800000"/>
                      <a:headEnd/>
                      <a:tailEnd/>
                    </a:ln>
                  </pic:spPr>
                </pic:pic>
              </a:graphicData>
            </a:graphic>
          </wp:anchor>
        </w:drawing>
      </w:r>
      <w:r w:rsidR="00E00A35" w:rsidRPr="00B66BFC">
        <w:rPr>
          <w:rFonts w:ascii="Times New Roman" w:hAnsi="Times New Roman"/>
          <w:b/>
          <w:sz w:val="28"/>
          <w:szCs w:val="28"/>
          <w:lang w:eastAsia="ru-RU"/>
        </w:rPr>
        <w:t>Лицам, страдающим хронической почечной недостаточностью</w:t>
      </w:r>
      <w:r w:rsidR="00E00A35" w:rsidRPr="00B66BFC">
        <w:rPr>
          <w:rFonts w:ascii="Times New Roman" w:hAnsi="Times New Roman"/>
          <w:sz w:val="28"/>
          <w:szCs w:val="28"/>
          <w:lang w:eastAsia="ru-RU"/>
        </w:rPr>
        <w:t xml:space="preserve">, получающим лечение методом гемодиализа, выезжающим к месту лечения, предоставляются: </w:t>
      </w:r>
    </w:p>
    <w:p w:rsidR="00E00A35" w:rsidRPr="00B66BFC" w:rsidRDefault="00E00A35" w:rsidP="008706D4">
      <w:pPr>
        <w:widowControl w:val="0"/>
        <w:tabs>
          <w:tab w:val="left" w:pos="567"/>
          <w:tab w:val="left" w:pos="720"/>
          <w:tab w:val="left" w:pos="851"/>
        </w:tabs>
        <w:spacing w:after="0" w:line="240" w:lineRule="auto"/>
        <w:ind w:firstLine="567"/>
        <w:jc w:val="both"/>
        <w:rPr>
          <w:rFonts w:ascii="Times New Roman" w:hAnsi="Times New Roman"/>
          <w:sz w:val="28"/>
          <w:szCs w:val="28"/>
        </w:rPr>
      </w:pPr>
      <w:r w:rsidRPr="00B66BFC">
        <w:rPr>
          <w:rFonts w:ascii="Times New Roman" w:hAnsi="Times New Roman"/>
          <w:sz w:val="28"/>
          <w:szCs w:val="28"/>
          <w:lang w:eastAsia="ru-RU"/>
        </w:rPr>
        <w:t>1.</w:t>
      </w:r>
      <w:r w:rsidRPr="00B66BFC">
        <w:rPr>
          <w:rFonts w:ascii="Times New Roman" w:hAnsi="Times New Roman"/>
          <w:b/>
          <w:sz w:val="28"/>
          <w:szCs w:val="28"/>
          <w:lang w:eastAsia="ru-RU"/>
        </w:rPr>
        <w:t> Компенсация стоимости проезда в размере 100%</w:t>
      </w:r>
      <w:r w:rsidR="002B119C" w:rsidRPr="00B66BFC">
        <w:rPr>
          <w:rFonts w:ascii="Times New Roman" w:hAnsi="Times New Roman"/>
          <w:b/>
          <w:sz w:val="28"/>
          <w:szCs w:val="28"/>
          <w:lang w:eastAsia="ru-RU"/>
        </w:rPr>
        <w:t xml:space="preserve"> гражданам</w:t>
      </w:r>
      <w:r w:rsidRPr="00B66BFC">
        <w:rPr>
          <w:rFonts w:ascii="Times New Roman" w:hAnsi="Times New Roman"/>
          <w:b/>
          <w:sz w:val="28"/>
          <w:szCs w:val="28"/>
          <w:lang w:eastAsia="ru-RU"/>
        </w:rPr>
        <w:t>,</w:t>
      </w:r>
      <w:r w:rsidRPr="00B66BFC">
        <w:rPr>
          <w:rFonts w:ascii="Times New Roman" w:hAnsi="Times New Roman"/>
          <w:sz w:val="28"/>
          <w:szCs w:val="28"/>
        </w:rPr>
        <w:t xml:space="preserve"> выезжающим к месту лечения методом гемодиализа и обратно по графику гемодиализа</w:t>
      </w:r>
      <w:r w:rsidR="00066023" w:rsidRPr="00B66BFC">
        <w:rPr>
          <w:rFonts w:ascii="Times New Roman" w:hAnsi="Times New Roman"/>
          <w:sz w:val="28"/>
          <w:szCs w:val="28"/>
          <w:lang w:eastAsia="ru-RU"/>
        </w:rPr>
        <w:t>:</w:t>
      </w:r>
    </w:p>
    <w:p w:rsidR="00E00A35" w:rsidRPr="00B66BFC" w:rsidRDefault="00E00A35" w:rsidP="008706D4">
      <w:pPr>
        <w:widowControl w:val="0"/>
        <w:tabs>
          <w:tab w:val="left" w:pos="993"/>
        </w:tabs>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от действующего тарифа на проезд воздушным, авт</w:t>
      </w:r>
      <w:r w:rsidR="00F12B10" w:rsidRPr="00B66BFC">
        <w:rPr>
          <w:rFonts w:ascii="Times New Roman" w:hAnsi="Times New Roman"/>
          <w:sz w:val="28"/>
          <w:szCs w:val="28"/>
          <w:lang w:eastAsia="ru-RU"/>
        </w:rPr>
        <w:t>омобильным,</w:t>
      </w:r>
      <w:r w:rsidR="00F12B10" w:rsidRPr="00B66BFC">
        <w:rPr>
          <w:rFonts w:ascii="Times New Roman" w:hAnsi="Times New Roman"/>
          <w:sz w:val="24"/>
          <w:szCs w:val="28"/>
          <w:lang w:eastAsia="ru-RU"/>
        </w:rPr>
        <w:t xml:space="preserve"> </w:t>
      </w:r>
      <w:r w:rsidR="00F12B10" w:rsidRPr="00B66BFC">
        <w:rPr>
          <w:rFonts w:ascii="Times New Roman" w:hAnsi="Times New Roman"/>
          <w:sz w:val="28"/>
          <w:szCs w:val="28"/>
          <w:lang w:eastAsia="ru-RU"/>
        </w:rPr>
        <w:t>водным</w:t>
      </w:r>
      <w:r w:rsidR="00F12B10" w:rsidRPr="00B66BFC">
        <w:rPr>
          <w:rFonts w:ascii="Times New Roman" w:hAnsi="Times New Roman"/>
          <w:sz w:val="24"/>
          <w:szCs w:val="28"/>
          <w:lang w:eastAsia="ru-RU"/>
        </w:rPr>
        <w:t xml:space="preserve"> </w:t>
      </w:r>
      <w:r w:rsidR="00F12B10" w:rsidRPr="00B66BFC">
        <w:rPr>
          <w:rFonts w:ascii="Times New Roman" w:hAnsi="Times New Roman"/>
          <w:sz w:val="28"/>
          <w:szCs w:val="28"/>
          <w:lang w:eastAsia="ru-RU"/>
        </w:rPr>
        <w:t>транспортом</w:t>
      </w:r>
      <w:r w:rsidR="00F12B10" w:rsidRPr="00B66BFC">
        <w:rPr>
          <w:rFonts w:ascii="Times New Roman" w:hAnsi="Times New Roman"/>
          <w:sz w:val="24"/>
          <w:szCs w:val="28"/>
          <w:lang w:eastAsia="ru-RU"/>
        </w:rPr>
        <w:t xml:space="preserve"> </w:t>
      </w:r>
      <w:r w:rsidR="00F12B10" w:rsidRPr="00B66BFC">
        <w:rPr>
          <w:rFonts w:ascii="Times New Roman" w:hAnsi="Times New Roman"/>
          <w:sz w:val="28"/>
          <w:szCs w:val="28"/>
          <w:lang w:eastAsia="ru-RU"/>
        </w:rPr>
        <w:t>о</w:t>
      </w:r>
      <w:r w:rsidRPr="00B66BFC">
        <w:rPr>
          <w:rFonts w:ascii="Times New Roman" w:hAnsi="Times New Roman"/>
          <w:sz w:val="28"/>
          <w:szCs w:val="28"/>
          <w:lang w:eastAsia="ru-RU"/>
        </w:rPr>
        <w:t>бщего</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пользования</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по маршрутам регулярных перевозок в междугородном и пригородном сообщении Приморского края;</w:t>
      </w:r>
    </w:p>
    <w:p w:rsidR="00E00A35" w:rsidRPr="00B66BFC" w:rsidRDefault="00E00A35" w:rsidP="008706D4">
      <w:pPr>
        <w:widowControl w:val="0"/>
        <w:tabs>
          <w:tab w:val="left" w:pos="993"/>
        </w:tabs>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от</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действующего</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тарифа</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на</w:t>
      </w:r>
      <w:r w:rsidRPr="00B66BFC">
        <w:rPr>
          <w:rFonts w:ascii="Times New Roman" w:hAnsi="Times New Roman"/>
          <w:sz w:val="24"/>
          <w:szCs w:val="28"/>
          <w:lang w:eastAsia="ru-RU"/>
        </w:rPr>
        <w:t xml:space="preserve"> </w:t>
      </w:r>
      <w:r w:rsidR="00F12B10" w:rsidRPr="00B66BFC">
        <w:rPr>
          <w:rFonts w:ascii="Times New Roman" w:hAnsi="Times New Roman"/>
          <w:sz w:val="28"/>
          <w:szCs w:val="28"/>
          <w:lang w:eastAsia="ru-RU"/>
        </w:rPr>
        <w:t>п</w:t>
      </w:r>
      <w:r w:rsidRPr="00B66BFC">
        <w:rPr>
          <w:rFonts w:ascii="Times New Roman" w:hAnsi="Times New Roman"/>
          <w:sz w:val="28"/>
          <w:szCs w:val="28"/>
          <w:lang w:eastAsia="ru-RU"/>
        </w:rPr>
        <w:t>роезд</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железнодорожным</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транспортом общего пользования по маршрутам регулярных перевозок в междугородном сообщении Приморского</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края</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(в</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размере,</w:t>
      </w:r>
      <w:r w:rsidRPr="00B66BFC">
        <w:rPr>
          <w:rFonts w:ascii="Times New Roman" w:hAnsi="Times New Roman"/>
          <w:sz w:val="24"/>
          <w:szCs w:val="28"/>
          <w:lang w:eastAsia="ru-RU"/>
        </w:rPr>
        <w:t xml:space="preserve"> </w:t>
      </w:r>
      <w:r w:rsidR="00F12B10" w:rsidRPr="00B66BFC">
        <w:rPr>
          <w:rFonts w:ascii="Times New Roman" w:hAnsi="Times New Roman"/>
          <w:sz w:val="28"/>
          <w:szCs w:val="28"/>
          <w:lang w:eastAsia="ru-RU"/>
        </w:rPr>
        <w:t>н</w:t>
      </w:r>
      <w:r w:rsidRPr="00B66BFC">
        <w:rPr>
          <w:rFonts w:ascii="Times New Roman" w:hAnsi="Times New Roman"/>
          <w:sz w:val="28"/>
          <w:szCs w:val="28"/>
          <w:lang w:eastAsia="ru-RU"/>
        </w:rPr>
        <w:t>е</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превышающем</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стоимость</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проезда в плацкартном вагоне пассажирского поезда);</w:t>
      </w:r>
    </w:p>
    <w:p w:rsidR="00E00A35" w:rsidRPr="00B66BFC" w:rsidRDefault="00E00A35" w:rsidP="008706D4">
      <w:pPr>
        <w:widowControl w:val="0"/>
        <w:tabs>
          <w:tab w:val="left" w:pos="993"/>
        </w:tabs>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от</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действующего</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тарифа</w:t>
      </w:r>
      <w:r w:rsidRPr="00B66BFC">
        <w:rPr>
          <w:rFonts w:ascii="Times New Roman" w:hAnsi="Times New Roman"/>
          <w:sz w:val="24"/>
          <w:szCs w:val="28"/>
          <w:lang w:eastAsia="ru-RU"/>
        </w:rPr>
        <w:t xml:space="preserve"> </w:t>
      </w:r>
      <w:r w:rsidR="00FB3229" w:rsidRPr="00B66BFC">
        <w:rPr>
          <w:rFonts w:ascii="Times New Roman" w:hAnsi="Times New Roman"/>
          <w:sz w:val="28"/>
          <w:szCs w:val="28"/>
          <w:lang w:eastAsia="ru-RU"/>
        </w:rPr>
        <w:t>н</w:t>
      </w:r>
      <w:r w:rsidRPr="00B66BFC">
        <w:rPr>
          <w:rFonts w:ascii="Times New Roman" w:hAnsi="Times New Roman"/>
          <w:sz w:val="28"/>
          <w:szCs w:val="28"/>
          <w:lang w:eastAsia="ru-RU"/>
        </w:rPr>
        <w:t>а</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проезд</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железнодорожным</w:t>
      </w:r>
      <w:r w:rsidRPr="00B66BFC">
        <w:rPr>
          <w:rFonts w:ascii="Times New Roman" w:hAnsi="Times New Roman"/>
          <w:sz w:val="24"/>
          <w:szCs w:val="28"/>
          <w:lang w:eastAsia="ru-RU"/>
        </w:rPr>
        <w:t xml:space="preserve"> </w:t>
      </w:r>
      <w:r w:rsidRPr="00B66BFC">
        <w:rPr>
          <w:rFonts w:ascii="Times New Roman" w:hAnsi="Times New Roman"/>
          <w:sz w:val="28"/>
          <w:szCs w:val="28"/>
          <w:lang w:eastAsia="ru-RU"/>
        </w:rPr>
        <w:t>транспортом общего пользования по маршрутам регулярных перевозок в пригородном сообщении Приморского края;</w:t>
      </w:r>
    </w:p>
    <w:p w:rsidR="00E00A35" w:rsidRPr="00B66BFC" w:rsidRDefault="00E00A35" w:rsidP="008706D4">
      <w:pPr>
        <w:widowControl w:val="0"/>
        <w:tabs>
          <w:tab w:val="left" w:pos="993"/>
        </w:tabs>
        <w:spacing w:after="0" w:line="240" w:lineRule="auto"/>
        <w:ind w:firstLine="567"/>
        <w:jc w:val="both"/>
        <w:rPr>
          <w:rFonts w:ascii="Times New Roman" w:hAnsi="Times New Roman"/>
          <w:sz w:val="28"/>
          <w:szCs w:val="28"/>
          <w:lang w:eastAsia="ru-RU"/>
        </w:rPr>
      </w:pPr>
      <w:r w:rsidRPr="00B66BFC">
        <w:rPr>
          <w:rFonts w:ascii="Times New Roman" w:hAnsi="Times New Roman"/>
          <w:sz w:val="28"/>
          <w:szCs w:val="28"/>
          <w:lang w:eastAsia="ru-RU"/>
        </w:rPr>
        <w:t>от стоимости билета длительного пользования для проезда в городском сообщении, предоставляющего право на неограниченное количество поездок в течение указанного срока действия за проезд автомобильным транспортом общего пользования по маршрутам регулярных перевозок в городском сообщении Приморского края.</w:t>
      </w:r>
    </w:p>
    <w:p w:rsidR="00B722C2" w:rsidRPr="00B66BFC" w:rsidRDefault="00037133" w:rsidP="008706D4">
      <w:pPr>
        <w:widowControl w:val="0"/>
        <w:tabs>
          <w:tab w:val="left" w:pos="567"/>
          <w:tab w:val="left" w:pos="851"/>
          <w:tab w:val="left" w:pos="993"/>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B66BFC">
        <w:rPr>
          <w:rFonts w:ascii="Times New Roman" w:hAnsi="Times New Roman"/>
          <w:noProof/>
          <w:sz w:val="28"/>
          <w:szCs w:val="28"/>
          <w:lang w:eastAsia="ru-RU"/>
        </w:rPr>
        <w:drawing>
          <wp:anchor distT="0" distB="0" distL="114300" distR="114300" simplePos="0" relativeHeight="251671552" behindDoc="0" locked="0" layoutInCell="1" allowOverlap="1" wp14:anchorId="4F314108" wp14:editId="2F98C193">
            <wp:simplePos x="0" y="0"/>
            <wp:positionH relativeFrom="column">
              <wp:posOffset>2943860</wp:posOffset>
            </wp:positionH>
            <wp:positionV relativeFrom="paragraph">
              <wp:posOffset>304800</wp:posOffset>
            </wp:positionV>
            <wp:extent cx="1446530" cy="1303655"/>
            <wp:effectExtent l="0" t="0" r="1270" b="0"/>
            <wp:wrapSquare wrapText="bothSides"/>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8" cstate="print"/>
                    <a:srcRect/>
                    <a:stretch>
                      <a:fillRect/>
                    </a:stretch>
                  </pic:blipFill>
                  <pic:spPr bwMode="auto">
                    <a:xfrm>
                      <a:off x="0" y="0"/>
                      <a:ext cx="1446530" cy="1303655"/>
                    </a:xfrm>
                    <a:prstGeom prst="rect">
                      <a:avLst/>
                    </a:prstGeom>
                    <a:noFill/>
                    <a:ln w="9525">
                      <a:noFill/>
                      <a:miter lim="800000"/>
                      <a:headEnd/>
                      <a:tailEnd/>
                    </a:ln>
                  </pic:spPr>
                </pic:pic>
              </a:graphicData>
            </a:graphic>
          </wp:anchor>
        </w:drawing>
      </w:r>
      <w:r w:rsidR="00E00A35" w:rsidRPr="00B66BFC">
        <w:rPr>
          <w:rFonts w:ascii="Times New Roman" w:hAnsi="Times New Roman"/>
          <w:sz w:val="28"/>
          <w:szCs w:val="28"/>
          <w:lang w:eastAsia="ru-RU"/>
        </w:rPr>
        <w:t>2. </w:t>
      </w:r>
      <w:r w:rsidR="00E00A35" w:rsidRPr="00B66BFC">
        <w:rPr>
          <w:rFonts w:ascii="Times New Roman" w:hAnsi="Times New Roman"/>
          <w:b/>
          <w:sz w:val="28"/>
          <w:szCs w:val="28"/>
        </w:rPr>
        <w:t>Компенсация расходов по договору найма (поднайма) жилого помещения</w:t>
      </w:r>
      <w:r w:rsidR="00E00A35" w:rsidRPr="00B66BFC">
        <w:rPr>
          <w:rFonts w:ascii="Times New Roman" w:hAnsi="Times New Roman"/>
          <w:color w:val="FF0000"/>
          <w:sz w:val="28"/>
          <w:szCs w:val="28"/>
        </w:rPr>
        <w:t xml:space="preserve"> </w:t>
      </w:r>
      <w:r w:rsidR="00E00A35" w:rsidRPr="00B66BFC">
        <w:rPr>
          <w:rFonts w:ascii="Times New Roman" w:hAnsi="Times New Roman"/>
          <w:sz w:val="28"/>
          <w:szCs w:val="28"/>
          <w:lang w:eastAsia="ru-RU"/>
        </w:rPr>
        <w:t>лицам</w:t>
      </w:r>
      <w:r w:rsidR="00E00A35" w:rsidRPr="00B66BFC">
        <w:rPr>
          <w:rFonts w:ascii="Times New Roman" w:hAnsi="Times New Roman"/>
          <w:color w:val="000000"/>
          <w:sz w:val="28"/>
          <w:szCs w:val="28"/>
          <w:lang w:eastAsia="ru-RU"/>
        </w:rPr>
        <w:t xml:space="preserve">, страдающим хронической почечной недостаточностью, получающим лечение методом гемодиализа, выезжающим на лечение в медицинские организации, подведомственные </w:t>
      </w:r>
      <w:r w:rsidR="00553644" w:rsidRPr="00B66BFC">
        <w:rPr>
          <w:rFonts w:ascii="Times New Roman" w:hAnsi="Times New Roman"/>
          <w:color w:val="000000"/>
          <w:sz w:val="28"/>
          <w:szCs w:val="28"/>
          <w:lang w:eastAsia="ru-RU"/>
        </w:rPr>
        <w:t>министерству</w:t>
      </w:r>
      <w:r w:rsidR="003633AA" w:rsidRPr="00B66BFC">
        <w:rPr>
          <w:rFonts w:ascii="Times New Roman" w:hAnsi="Times New Roman"/>
          <w:color w:val="000000"/>
          <w:sz w:val="28"/>
          <w:szCs w:val="28"/>
          <w:lang w:eastAsia="ru-RU"/>
        </w:rPr>
        <w:t xml:space="preserve"> </w:t>
      </w:r>
      <w:r w:rsidR="00E00A35" w:rsidRPr="00B66BFC">
        <w:rPr>
          <w:rFonts w:ascii="Times New Roman" w:hAnsi="Times New Roman"/>
          <w:color w:val="000000"/>
          <w:sz w:val="28"/>
          <w:szCs w:val="28"/>
          <w:lang w:eastAsia="ru-RU"/>
        </w:rPr>
        <w:t>здравоохранения</w:t>
      </w:r>
      <w:r w:rsidR="005D75E5" w:rsidRPr="00B66BFC">
        <w:rPr>
          <w:rFonts w:ascii="Times New Roman" w:hAnsi="Times New Roman"/>
          <w:color w:val="000000"/>
          <w:sz w:val="28"/>
          <w:szCs w:val="28"/>
          <w:lang w:eastAsia="ru-RU"/>
        </w:rPr>
        <w:t xml:space="preserve"> Приморского края</w:t>
      </w:r>
      <w:r w:rsidR="00E00A35" w:rsidRPr="00B66BFC">
        <w:rPr>
          <w:rFonts w:ascii="Times New Roman" w:hAnsi="Times New Roman"/>
          <w:color w:val="000000"/>
          <w:sz w:val="28"/>
          <w:szCs w:val="28"/>
          <w:lang w:eastAsia="ru-RU"/>
        </w:rPr>
        <w:t xml:space="preserve">, </w:t>
      </w:r>
      <w:r w:rsidR="001841CA" w:rsidRPr="00B66BFC">
        <w:rPr>
          <w:rFonts w:ascii="Times New Roman" w:hAnsi="Times New Roman"/>
          <w:color w:val="000000"/>
          <w:sz w:val="28"/>
          <w:szCs w:val="28"/>
          <w:lang w:eastAsia="ru-RU"/>
        </w:rPr>
        <w:t>(</w:t>
      </w:r>
      <w:r w:rsidR="00B722C2" w:rsidRPr="00B66BFC">
        <w:rPr>
          <w:rFonts w:ascii="Times New Roman" w:hAnsi="Times New Roman"/>
          <w:color w:val="000000"/>
          <w:sz w:val="28"/>
          <w:szCs w:val="28"/>
          <w:lang w:eastAsia="ru-RU"/>
        </w:rPr>
        <w:t>за исключением лиц, место жительство которых расположено на территории Арсеньевского, Артемовского, Владивостокского, Дальнегорского, Находкинского, Уссурийского городских округов, городского округа Спасск-Дальний, Спасского муниципального района).</w:t>
      </w:r>
    </w:p>
    <w:p w:rsidR="00E00A35" w:rsidRPr="00B66BFC" w:rsidRDefault="00B722C2" w:rsidP="008706D4">
      <w:pPr>
        <w:widowControl w:val="0"/>
        <w:tabs>
          <w:tab w:val="left" w:pos="567"/>
          <w:tab w:val="left" w:pos="851"/>
          <w:tab w:val="left" w:pos="993"/>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B66BFC">
        <w:rPr>
          <w:rFonts w:ascii="Times New Roman" w:hAnsi="Times New Roman"/>
          <w:color w:val="000000"/>
          <w:sz w:val="28"/>
          <w:szCs w:val="28"/>
          <w:lang w:eastAsia="ru-RU"/>
        </w:rPr>
        <w:t>Выплата осуществляется в отношении расходов, понесенных гражданами, подавшими заявление на предоставление компенсации в период с 01.01.2019 по 31.12.2021, в размере фактических расходов по договору найма жилого помещения, но не более</w:t>
      </w:r>
      <w:r w:rsidR="00E00A35" w:rsidRPr="00B66BFC">
        <w:rPr>
          <w:rFonts w:ascii="Times New Roman" w:hAnsi="Times New Roman"/>
          <w:color w:val="000000"/>
          <w:sz w:val="28"/>
          <w:szCs w:val="28"/>
          <w:lang w:eastAsia="ru-RU"/>
        </w:rPr>
        <w:t>:</w:t>
      </w:r>
    </w:p>
    <w:p w:rsidR="00E00A35" w:rsidRPr="00B66BFC" w:rsidRDefault="00E00A35" w:rsidP="008706D4">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B66BFC">
        <w:rPr>
          <w:rFonts w:ascii="Times New Roman" w:hAnsi="Times New Roman"/>
          <w:b/>
          <w:color w:val="000000"/>
          <w:sz w:val="28"/>
          <w:szCs w:val="28"/>
          <w:lang w:eastAsia="ru-RU"/>
        </w:rPr>
        <w:t>15</w:t>
      </w:r>
      <w:r w:rsidR="005F3097" w:rsidRPr="00B66BFC">
        <w:rPr>
          <w:rFonts w:ascii="Times New Roman" w:hAnsi="Times New Roman"/>
          <w:b/>
          <w:color w:val="000000"/>
          <w:sz w:val="28"/>
          <w:szCs w:val="28"/>
          <w:lang w:eastAsia="ru-RU"/>
        </w:rPr>
        <w:t> 000</w:t>
      </w:r>
      <w:r w:rsidRPr="00B66BFC">
        <w:rPr>
          <w:rFonts w:ascii="Times New Roman" w:hAnsi="Times New Roman"/>
          <w:b/>
          <w:color w:val="000000"/>
          <w:sz w:val="28"/>
          <w:szCs w:val="28"/>
          <w:lang w:eastAsia="ru-RU"/>
        </w:rPr>
        <w:t xml:space="preserve"> рублей</w:t>
      </w:r>
      <w:r w:rsidRPr="00B66BFC">
        <w:rPr>
          <w:rFonts w:ascii="Times New Roman" w:hAnsi="Times New Roman"/>
          <w:color w:val="000000"/>
          <w:sz w:val="28"/>
          <w:szCs w:val="28"/>
          <w:lang w:eastAsia="ru-RU"/>
        </w:rPr>
        <w:t xml:space="preserve"> в месяц при найме (поднайме) жилого помещения в городе Владивостоке;</w:t>
      </w:r>
    </w:p>
    <w:p w:rsidR="00E00A35" w:rsidRPr="00B66BFC" w:rsidRDefault="00E00A35" w:rsidP="008706D4">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B66BFC">
        <w:rPr>
          <w:rFonts w:ascii="Times New Roman" w:hAnsi="Times New Roman"/>
          <w:b/>
          <w:color w:val="000000"/>
          <w:sz w:val="28"/>
          <w:szCs w:val="28"/>
          <w:lang w:eastAsia="ru-RU"/>
        </w:rPr>
        <w:t>10</w:t>
      </w:r>
      <w:r w:rsidR="0049542A" w:rsidRPr="00B66BFC">
        <w:rPr>
          <w:rFonts w:ascii="Times New Roman" w:hAnsi="Times New Roman"/>
          <w:b/>
          <w:color w:val="000000"/>
          <w:sz w:val="28"/>
          <w:szCs w:val="28"/>
          <w:lang w:eastAsia="ru-RU"/>
        </w:rPr>
        <w:t> 000</w:t>
      </w:r>
      <w:r w:rsidRPr="00B66BFC">
        <w:rPr>
          <w:rFonts w:ascii="Times New Roman" w:hAnsi="Times New Roman"/>
          <w:b/>
          <w:color w:val="000000"/>
          <w:sz w:val="28"/>
          <w:szCs w:val="28"/>
          <w:lang w:eastAsia="ru-RU"/>
        </w:rPr>
        <w:t xml:space="preserve"> рублей</w:t>
      </w:r>
      <w:r w:rsidRPr="00B66BFC">
        <w:rPr>
          <w:rFonts w:ascii="Times New Roman" w:hAnsi="Times New Roman"/>
          <w:color w:val="000000"/>
          <w:sz w:val="28"/>
          <w:szCs w:val="28"/>
          <w:lang w:eastAsia="ru-RU"/>
        </w:rPr>
        <w:t xml:space="preserve"> в месяц при найме (поднайме) жилого помещения в иных населенных пунктах Приморского края.</w:t>
      </w:r>
    </w:p>
    <w:p w:rsidR="000A50C1" w:rsidRPr="00B66BFC" w:rsidRDefault="000A50C1" w:rsidP="008706D4">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B66BFC">
        <w:rPr>
          <w:rFonts w:ascii="Times New Roman" w:hAnsi="Times New Roman"/>
          <w:color w:val="000000"/>
          <w:sz w:val="28"/>
          <w:szCs w:val="28"/>
          <w:lang w:eastAsia="ru-RU"/>
        </w:rPr>
        <w:t>Заявление необходимо подать не позднее 1 апреля 2022 года.</w:t>
      </w:r>
    </w:p>
    <w:p w:rsidR="00360A0B" w:rsidRPr="00B66BFC" w:rsidRDefault="00E00A35" w:rsidP="008706D4">
      <w:pPr>
        <w:pStyle w:val="ConsPlusNormal"/>
        <w:ind w:right="97" w:firstLine="567"/>
        <w:jc w:val="both"/>
        <w:rPr>
          <w:rFonts w:ascii="Times New Roman" w:hAnsi="Times New Roman" w:cs="Times New Roman"/>
          <w:b/>
          <w:i/>
          <w:spacing w:val="-10"/>
          <w:sz w:val="28"/>
          <w:szCs w:val="28"/>
          <w:lang w:eastAsia="en-US"/>
        </w:rPr>
      </w:pPr>
      <w:r w:rsidRPr="00B66BFC">
        <w:rPr>
          <w:rFonts w:ascii="Times New Roman" w:hAnsi="Times New Roman" w:cs="Times New Roman"/>
          <w:b/>
          <w:i/>
          <w:spacing w:val="-10"/>
          <w:sz w:val="28"/>
          <w:szCs w:val="28"/>
          <w:lang w:eastAsia="en-US"/>
        </w:rPr>
        <w:t>Т</w:t>
      </w:r>
      <w:r w:rsidR="00FE1665" w:rsidRPr="00B66BFC">
        <w:rPr>
          <w:rFonts w:ascii="Times New Roman" w:hAnsi="Times New Roman" w:cs="Times New Roman"/>
          <w:b/>
          <w:i/>
          <w:spacing w:val="-10"/>
          <w:sz w:val="28"/>
          <w:szCs w:val="28"/>
          <w:lang w:eastAsia="en-US"/>
        </w:rPr>
        <w:t>елефоны для справок: 8(800)302-21-45, 8(423)239-39-47</w:t>
      </w:r>
    </w:p>
    <w:p w:rsidR="00FE1665" w:rsidRPr="00B66BFC" w:rsidRDefault="00FE1665" w:rsidP="00FE1665">
      <w:pPr>
        <w:pStyle w:val="ConsPlusNormal"/>
        <w:ind w:right="97" w:firstLine="567"/>
        <w:jc w:val="both"/>
        <w:rPr>
          <w:rFonts w:ascii="Times New Roman" w:hAnsi="Times New Roman" w:cs="Times New Roman"/>
          <w:b/>
          <w:i/>
          <w:spacing w:val="-10"/>
          <w:sz w:val="28"/>
          <w:szCs w:val="28"/>
          <w:lang w:eastAsia="en-US"/>
        </w:rPr>
      </w:pPr>
    </w:p>
    <w:p w:rsidR="00FE1665" w:rsidRPr="00B66BFC" w:rsidRDefault="00FE1665" w:rsidP="00FE1665">
      <w:pPr>
        <w:pStyle w:val="ConsPlusNormal"/>
        <w:ind w:right="97" w:firstLine="567"/>
        <w:jc w:val="both"/>
        <w:rPr>
          <w:rFonts w:ascii="Times New Roman" w:hAnsi="Times New Roman" w:cs="Times New Roman"/>
          <w:b/>
          <w:i/>
          <w:spacing w:val="-10"/>
          <w:sz w:val="28"/>
          <w:szCs w:val="28"/>
          <w:lang w:eastAsia="en-US"/>
        </w:rPr>
      </w:pPr>
    </w:p>
    <w:p w:rsidR="0049113F" w:rsidRPr="00B66BFC" w:rsidRDefault="0049113F" w:rsidP="004F0242">
      <w:pPr>
        <w:pStyle w:val="20"/>
        <w:widowControl w:val="0"/>
        <w:ind w:left="567" w:right="491"/>
        <w:jc w:val="center"/>
        <w:rPr>
          <w:rFonts w:ascii="Times New Roman" w:hAnsi="Times New Roman"/>
          <w:b/>
          <w:i/>
          <w:caps w:val="0"/>
          <w:noProof/>
          <w:szCs w:val="28"/>
        </w:rPr>
      </w:pPr>
      <w:bookmarkStart w:id="106" w:name="_Toc80027401"/>
      <w:r w:rsidRPr="00B66BFC">
        <w:rPr>
          <w:rFonts w:ascii="Times New Roman" w:hAnsi="Times New Roman"/>
          <w:b/>
          <w:i/>
          <w:caps w:val="0"/>
          <w:noProof/>
          <w:szCs w:val="28"/>
        </w:rPr>
        <w:t>Примеры расчетов по разделу III</w:t>
      </w:r>
      <w:bookmarkEnd w:id="106"/>
    </w:p>
    <w:p w:rsidR="00DE17A5" w:rsidRPr="00B66BFC" w:rsidRDefault="00F05FF0" w:rsidP="00832498">
      <w:pPr>
        <w:widowControl w:val="0"/>
        <w:tabs>
          <w:tab w:val="left" w:pos="993"/>
        </w:tabs>
        <w:spacing w:after="0" w:line="221" w:lineRule="auto"/>
        <w:ind w:firstLine="567"/>
        <w:jc w:val="both"/>
        <w:rPr>
          <w:rFonts w:ascii="Times New Roman" w:eastAsia="Calibri" w:hAnsi="Times New Roman"/>
          <w:i/>
          <w:sz w:val="28"/>
          <w:szCs w:val="28"/>
          <w:u w:val="single"/>
        </w:rPr>
      </w:pPr>
      <w:r w:rsidRPr="00B66BFC">
        <w:rPr>
          <w:rFonts w:ascii="Times New Roman" w:eastAsia="Calibri" w:hAnsi="Times New Roman"/>
          <w:b/>
          <w:i/>
          <w:sz w:val="28"/>
          <w:szCs w:val="28"/>
          <w:u w:val="single"/>
        </w:rPr>
        <w:t>Пример</w:t>
      </w:r>
      <w:r w:rsidR="0049113F" w:rsidRPr="00B66BFC">
        <w:rPr>
          <w:rFonts w:ascii="Times New Roman" w:eastAsia="Calibri" w:hAnsi="Times New Roman"/>
          <w:b/>
          <w:i/>
          <w:sz w:val="28"/>
          <w:szCs w:val="28"/>
          <w:u w:val="single"/>
        </w:rPr>
        <w:t xml:space="preserve"> </w:t>
      </w:r>
      <w:r w:rsidR="00DE17A5" w:rsidRPr="00B66BFC">
        <w:rPr>
          <w:rFonts w:ascii="Times New Roman" w:eastAsia="Calibri" w:hAnsi="Times New Roman"/>
          <w:b/>
          <w:i/>
          <w:sz w:val="28"/>
          <w:szCs w:val="28"/>
          <w:u w:val="single"/>
        </w:rPr>
        <w:t>1</w:t>
      </w:r>
      <w:r w:rsidRPr="00B66BFC">
        <w:rPr>
          <w:rFonts w:ascii="Times New Roman" w:eastAsia="Calibri" w:hAnsi="Times New Roman"/>
          <w:b/>
          <w:i/>
          <w:sz w:val="28"/>
          <w:szCs w:val="28"/>
          <w:u w:val="single"/>
        </w:rPr>
        <w:t>:</w:t>
      </w:r>
    </w:p>
    <w:p w:rsidR="00F05FF0" w:rsidRPr="00B66BFC" w:rsidRDefault="00F05FF0" w:rsidP="00832498">
      <w:pPr>
        <w:widowControl w:val="0"/>
        <w:tabs>
          <w:tab w:val="left" w:pos="993"/>
        </w:tabs>
        <w:spacing w:after="0" w:line="221"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Семья состоит из специалиста сельской местности (пенсионера) и ветерана труда</w:t>
      </w:r>
      <w:r w:rsidR="006E4E9C" w:rsidRPr="00B66BFC">
        <w:rPr>
          <w:rFonts w:ascii="Times New Roman" w:eastAsia="Calibri" w:hAnsi="Times New Roman"/>
          <w:i/>
          <w:sz w:val="28"/>
          <w:szCs w:val="28"/>
        </w:rPr>
        <w:t xml:space="preserve"> (пенсионера)</w:t>
      </w:r>
      <w:r w:rsidRPr="00B66BFC">
        <w:rPr>
          <w:rFonts w:ascii="Times New Roman" w:eastAsia="Calibri" w:hAnsi="Times New Roman"/>
          <w:i/>
          <w:sz w:val="28"/>
          <w:szCs w:val="28"/>
        </w:rPr>
        <w:t xml:space="preserve">. </w:t>
      </w:r>
      <w:r w:rsidR="00C20348" w:rsidRPr="00B66BFC">
        <w:rPr>
          <w:rFonts w:ascii="Times New Roman" w:eastAsia="Calibri" w:hAnsi="Times New Roman"/>
          <w:i/>
          <w:sz w:val="28"/>
          <w:szCs w:val="28"/>
        </w:rPr>
        <w:t xml:space="preserve">Семья </w:t>
      </w:r>
      <w:r w:rsidRPr="00B66BFC">
        <w:rPr>
          <w:rFonts w:ascii="Times New Roman" w:eastAsia="Calibri" w:hAnsi="Times New Roman"/>
          <w:i/>
          <w:sz w:val="28"/>
          <w:szCs w:val="28"/>
        </w:rPr>
        <w:t>прожива</w:t>
      </w:r>
      <w:r w:rsidR="00C20348" w:rsidRPr="00B66BFC">
        <w:rPr>
          <w:rFonts w:ascii="Times New Roman" w:eastAsia="Calibri" w:hAnsi="Times New Roman"/>
          <w:i/>
          <w:sz w:val="28"/>
          <w:szCs w:val="28"/>
        </w:rPr>
        <w:t>е</w:t>
      </w:r>
      <w:r w:rsidRPr="00B66BFC">
        <w:rPr>
          <w:rFonts w:ascii="Times New Roman" w:eastAsia="Calibri" w:hAnsi="Times New Roman"/>
          <w:i/>
          <w:sz w:val="28"/>
          <w:szCs w:val="28"/>
        </w:rPr>
        <w:t>т в доме с центральным отоплением</w:t>
      </w:r>
      <w:r w:rsidR="00C20348" w:rsidRPr="00B66BFC">
        <w:rPr>
          <w:rFonts w:ascii="Times New Roman" w:eastAsia="Calibri" w:hAnsi="Times New Roman"/>
          <w:i/>
          <w:sz w:val="28"/>
          <w:szCs w:val="28"/>
        </w:rPr>
        <w:t>, п</w:t>
      </w:r>
      <w:r w:rsidRPr="00B66BFC">
        <w:rPr>
          <w:rFonts w:ascii="Times New Roman" w:eastAsia="Calibri" w:hAnsi="Times New Roman"/>
          <w:i/>
          <w:sz w:val="28"/>
          <w:szCs w:val="28"/>
        </w:rPr>
        <w:t xml:space="preserve">лощадь жилого помещения составляет </w:t>
      </w:r>
      <w:r w:rsidR="004835F6" w:rsidRPr="00B66BFC">
        <w:rPr>
          <w:rFonts w:ascii="Times New Roman" w:eastAsia="Calibri" w:hAnsi="Times New Roman"/>
          <w:i/>
          <w:sz w:val="28"/>
          <w:szCs w:val="28"/>
        </w:rPr>
        <w:t>3</w:t>
      </w:r>
      <w:r w:rsidRPr="00B66BFC">
        <w:rPr>
          <w:rFonts w:ascii="Times New Roman" w:eastAsia="Calibri" w:hAnsi="Times New Roman"/>
          <w:i/>
          <w:sz w:val="28"/>
          <w:szCs w:val="28"/>
        </w:rPr>
        <w:t>9 м</w:t>
      </w:r>
      <w:r w:rsidR="00335457" w:rsidRPr="00B66BFC">
        <w:rPr>
          <w:rFonts w:ascii="Times New Roman" w:eastAsia="Calibri" w:hAnsi="Times New Roman"/>
          <w:i/>
          <w:sz w:val="28"/>
          <w:szCs w:val="28"/>
          <w:vertAlign w:val="superscript"/>
        </w:rPr>
        <w:t>2</w:t>
      </w:r>
      <w:r w:rsidR="008C5E20" w:rsidRPr="00B66BFC">
        <w:rPr>
          <w:rFonts w:ascii="Times New Roman" w:eastAsia="Calibri" w:hAnsi="Times New Roman"/>
          <w:i/>
          <w:sz w:val="28"/>
          <w:szCs w:val="28"/>
        </w:rPr>
        <w:t>, жилое помещение находится в их собственности.</w:t>
      </w:r>
    </w:p>
    <w:p w:rsidR="00F05FF0" w:rsidRPr="00B66BFC" w:rsidRDefault="00885F1D" w:rsidP="00832498">
      <w:pPr>
        <w:widowControl w:val="0"/>
        <w:tabs>
          <w:tab w:val="left" w:pos="993"/>
        </w:tabs>
        <w:spacing w:after="0" w:line="221" w:lineRule="auto"/>
        <w:ind w:firstLine="567"/>
        <w:rPr>
          <w:rFonts w:ascii="Times New Roman" w:eastAsia="Calibri" w:hAnsi="Times New Roman"/>
          <w:i/>
          <w:sz w:val="28"/>
          <w:szCs w:val="28"/>
        </w:rPr>
      </w:pPr>
      <w:r w:rsidRPr="00B66BFC">
        <w:rPr>
          <w:rFonts w:ascii="Times New Roman" w:eastAsia="Calibri" w:hAnsi="Times New Roman"/>
          <w:i/>
          <w:sz w:val="28"/>
          <w:szCs w:val="28"/>
        </w:rPr>
        <w:t>Данной семье предоставляю</w:t>
      </w:r>
      <w:r w:rsidR="00F05FF0" w:rsidRPr="00B66BFC">
        <w:rPr>
          <w:rFonts w:ascii="Times New Roman" w:eastAsia="Calibri" w:hAnsi="Times New Roman"/>
          <w:i/>
          <w:sz w:val="28"/>
          <w:szCs w:val="28"/>
        </w:rPr>
        <w:t>тся:</w:t>
      </w:r>
    </w:p>
    <w:p w:rsidR="00F05FF0" w:rsidRPr="00B66BFC" w:rsidRDefault="00C20348" w:rsidP="00832498">
      <w:pPr>
        <w:widowControl w:val="0"/>
        <w:numPr>
          <w:ilvl w:val="0"/>
          <w:numId w:val="8"/>
        </w:numPr>
        <w:tabs>
          <w:tab w:val="left" w:pos="851"/>
        </w:tabs>
        <w:spacing w:after="0" w:line="221" w:lineRule="auto"/>
        <w:ind w:left="0" w:firstLine="567"/>
        <w:contextualSpacing/>
        <w:jc w:val="both"/>
        <w:rPr>
          <w:rFonts w:ascii="Times New Roman" w:eastAsia="Calibri" w:hAnsi="Times New Roman"/>
          <w:i/>
          <w:sz w:val="28"/>
          <w:szCs w:val="28"/>
        </w:rPr>
      </w:pPr>
      <w:r w:rsidRPr="00B66BFC">
        <w:rPr>
          <w:rFonts w:ascii="Times New Roman" w:eastAsia="Calibri" w:hAnsi="Times New Roman"/>
          <w:i/>
          <w:sz w:val="28"/>
          <w:szCs w:val="28"/>
        </w:rPr>
        <w:t>е</w:t>
      </w:r>
      <w:r w:rsidR="00F05FF0" w:rsidRPr="00B66BFC">
        <w:rPr>
          <w:rFonts w:ascii="Times New Roman" w:eastAsia="Calibri" w:hAnsi="Times New Roman"/>
          <w:i/>
          <w:sz w:val="28"/>
          <w:szCs w:val="28"/>
        </w:rPr>
        <w:t>жемесячная денежная выплата ветерану труда</w:t>
      </w:r>
      <w:r w:rsidR="00273AC7" w:rsidRPr="00B66BFC">
        <w:rPr>
          <w:rFonts w:ascii="Times New Roman" w:eastAsia="Calibri" w:hAnsi="Times New Roman"/>
          <w:i/>
          <w:sz w:val="28"/>
          <w:szCs w:val="28"/>
        </w:rPr>
        <w:t> </w:t>
      </w:r>
      <w:r w:rsidRPr="00B66BFC">
        <w:rPr>
          <w:rFonts w:ascii="Times New Roman" w:eastAsia="Calibri" w:hAnsi="Times New Roman"/>
          <w:i/>
          <w:sz w:val="28"/>
          <w:szCs w:val="28"/>
        </w:rPr>
        <w:t>–</w:t>
      </w:r>
      <w:r w:rsidR="00DE17A5" w:rsidRPr="00B66BFC">
        <w:rPr>
          <w:rFonts w:ascii="Times New Roman" w:eastAsia="Calibri" w:hAnsi="Times New Roman"/>
          <w:i/>
          <w:sz w:val="28"/>
          <w:szCs w:val="28"/>
        </w:rPr>
        <w:t xml:space="preserve"> </w:t>
      </w:r>
      <w:r w:rsidR="007F72B3" w:rsidRPr="00B66BFC">
        <w:rPr>
          <w:rFonts w:ascii="Times New Roman" w:eastAsia="Calibri" w:hAnsi="Times New Roman"/>
          <w:i/>
          <w:sz w:val="28"/>
          <w:szCs w:val="28"/>
        </w:rPr>
        <w:t>6</w:t>
      </w:r>
      <w:r w:rsidR="00C34982" w:rsidRPr="00B66BFC">
        <w:rPr>
          <w:rFonts w:ascii="Times New Roman" w:eastAsia="Calibri" w:hAnsi="Times New Roman"/>
          <w:i/>
          <w:sz w:val="28"/>
          <w:szCs w:val="28"/>
        </w:rPr>
        <w:t>69</w:t>
      </w:r>
      <w:r w:rsidR="00F05FF0" w:rsidRPr="00B66BFC">
        <w:rPr>
          <w:rFonts w:ascii="Times New Roman" w:eastAsia="Calibri" w:hAnsi="Times New Roman"/>
          <w:i/>
          <w:sz w:val="28"/>
          <w:szCs w:val="28"/>
        </w:rPr>
        <w:t xml:space="preserve"> руб</w:t>
      </w:r>
      <w:r w:rsidR="00DE17A5" w:rsidRPr="00B66BFC">
        <w:rPr>
          <w:rFonts w:ascii="Times New Roman" w:eastAsia="Calibri" w:hAnsi="Times New Roman"/>
          <w:i/>
          <w:sz w:val="28"/>
          <w:szCs w:val="28"/>
        </w:rPr>
        <w:t>лей</w:t>
      </w:r>
      <w:r w:rsidRPr="00B66BFC">
        <w:rPr>
          <w:rFonts w:ascii="Times New Roman" w:eastAsia="Calibri" w:hAnsi="Times New Roman"/>
          <w:i/>
          <w:sz w:val="28"/>
          <w:szCs w:val="28"/>
        </w:rPr>
        <w:t>;</w:t>
      </w:r>
    </w:p>
    <w:p w:rsidR="00F05FF0" w:rsidRPr="00B66BFC" w:rsidRDefault="00F05FF0" w:rsidP="00832498">
      <w:pPr>
        <w:widowControl w:val="0"/>
        <w:numPr>
          <w:ilvl w:val="0"/>
          <w:numId w:val="8"/>
        </w:numPr>
        <w:tabs>
          <w:tab w:val="left" w:pos="851"/>
        </w:tabs>
        <w:spacing w:after="0" w:line="221" w:lineRule="auto"/>
        <w:ind w:left="0" w:firstLine="567"/>
        <w:contextualSpacing/>
        <w:jc w:val="both"/>
        <w:rPr>
          <w:rFonts w:ascii="Times New Roman" w:eastAsia="Calibri" w:hAnsi="Times New Roman"/>
          <w:i/>
          <w:sz w:val="28"/>
          <w:szCs w:val="28"/>
        </w:rPr>
      </w:pPr>
      <w:r w:rsidRPr="00B66BFC">
        <w:rPr>
          <w:rFonts w:ascii="Times New Roman" w:eastAsia="Calibri" w:hAnsi="Times New Roman"/>
          <w:i/>
          <w:sz w:val="28"/>
          <w:szCs w:val="28"/>
        </w:rPr>
        <w:t>50% компенсация расходов на оплату жилого помещения</w:t>
      </w:r>
      <w:r w:rsidR="00A15C72" w:rsidRPr="00B66BFC">
        <w:rPr>
          <w:rFonts w:ascii="Times New Roman" w:eastAsia="Calibri" w:hAnsi="Times New Roman"/>
          <w:i/>
          <w:sz w:val="28"/>
          <w:szCs w:val="28"/>
        </w:rPr>
        <w:t>, взноса на капитальный ремонт</w:t>
      </w:r>
      <w:r w:rsidRPr="00B66BFC">
        <w:rPr>
          <w:rFonts w:ascii="Times New Roman" w:eastAsia="Calibri" w:hAnsi="Times New Roman"/>
          <w:i/>
          <w:sz w:val="28"/>
          <w:szCs w:val="28"/>
        </w:rPr>
        <w:t xml:space="preserve"> и коммунальных услуг ветерану труда (1</w:t>
      </w:r>
      <w:r w:rsidR="00854667" w:rsidRPr="00B66BFC">
        <w:rPr>
          <w:rFonts w:ascii="Times New Roman" w:eastAsia="Calibri" w:hAnsi="Times New Roman"/>
          <w:i/>
          <w:sz w:val="28"/>
          <w:szCs w:val="28"/>
        </w:rPr>
        <w:t> </w:t>
      </w:r>
      <w:r w:rsidRPr="00B66BFC">
        <w:rPr>
          <w:rFonts w:ascii="Times New Roman" w:eastAsia="Calibri" w:hAnsi="Times New Roman"/>
          <w:i/>
          <w:sz w:val="28"/>
          <w:szCs w:val="28"/>
        </w:rPr>
        <w:t>042,66</w:t>
      </w:r>
      <w:r w:rsidR="00C20348" w:rsidRPr="00B66BFC">
        <w:rPr>
          <w:rFonts w:ascii="Times New Roman" w:eastAsia="Calibri" w:hAnsi="Times New Roman"/>
          <w:i/>
          <w:sz w:val="28"/>
          <w:szCs w:val="28"/>
        </w:rPr>
        <w:t> </w:t>
      </w:r>
      <w:r w:rsidRPr="00B66BFC">
        <w:rPr>
          <w:rFonts w:ascii="Times New Roman" w:eastAsia="Calibri" w:hAnsi="Times New Roman"/>
          <w:i/>
          <w:sz w:val="28"/>
          <w:szCs w:val="28"/>
        </w:rPr>
        <w:t>руб</w:t>
      </w:r>
      <w:r w:rsidR="00DE17A5" w:rsidRPr="00B66BFC">
        <w:rPr>
          <w:rFonts w:ascii="Times New Roman" w:eastAsia="Calibri" w:hAnsi="Times New Roman"/>
          <w:i/>
          <w:sz w:val="28"/>
          <w:szCs w:val="28"/>
        </w:rPr>
        <w:t>л</w:t>
      </w:r>
      <w:r w:rsidR="00C20348" w:rsidRPr="00B66BFC">
        <w:rPr>
          <w:rFonts w:ascii="Times New Roman" w:eastAsia="Calibri" w:hAnsi="Times New Roman"/>
          <w:i/>
          <w:sz w:val="28"/>
          <w:szCs w:val="28"/>
        </w:rPr>
        <w:t>я</w:t>
      </w:r>
      <w:r w:rsidRPr="00B66BFC">
        <w:rPr>
          <w:rFonts w:ascii="Times New Roman" w:eastAsia="Calibri" w:hAnsi="Times New Roman"/>
          <w:i/>
          <w:sz w:val="28"/>
          <w:szCs w:val="28"/>
        </w:rPr>
        <w:t>). Размер компенсации рассчитывается индивидуально и зависит от площади жилого помещения, набора и объема предоставленных коммунальных услуг;</w:t>
      </w:r>
    </w:p>
    <w:p w:rsidR="00F05FF0" w:rsidRPr="00B66BFC" w:rsidRDefault="00F05FF0" w:rsidP="00832498">
      <w:pPr>
        <w:widowControl w:val="0"/>
        <w:numPr>
          <w:ilvl w:val="0"/>
          <w:numId w:val="8"/>
        </w:numPr>
        <w:tabs>
          <w:tab w:val="left" w:pos="851"/>
        </w:tabs>
        <w:spacing w:after="0" w:line="221" w:lineRule="auto"/>
        <w:ind w:left="0" w:firstLine="567"/>
        <w:contextualSpacing/>
        <w:jc w:val="both"/>
        <w:rPr>
          <w:rFonts w:ascii="Times New Roman" w:eastAsia="Calibri" w:hAnsi="Times New Roman"/>
          <w:i/>
          <w:sz w:val="28"/>
          <w:szCs w:val="28"/>
        </w:rPr>
      </w:pPr>
      <w:r w:rsidRPr="00B66BFC">
        <w:rPr>
          <w:rFonts w:ascii="Times New Roman" w:eastAsia="Calibri" w:hAnsi="Times New Roman"/>
          <w:i/>
          <w:sz w:val="28"/>
          <w:szCs w:val="28"/>
        </w:rPr>
        <w:t xml:space="preserve"> </w:t>
      </w:r>
      <w:r w:rsidR="00C20348" w:rsidRPr="00B66BFC">
        <w:rPr>
          <w:rFonts w:ascii="Times New Roman" w:eastAsia="Calibri" w:hAnsi="Times New Roman"/>
          <w:i/>
          <w:sz w:val="28"/>
          <w:szCs w:val="28"/>
        </w:rPr>
        <w:t>е</w:t>
      </w:r>
      <w:r w:rsidRPr="00B66BFC">
        <w:rPr>
          <w:rFonts w:ascii="Times New Roman" w:eastAsia="Calibri" w:hAnsi="Times New Roman"/>
          <w:i/>
          <w:sz w:val="28"/>
          <w:szCs w:val="28"/>
        </w:rPr>
        <w:t xml:space="preserve">жемесячная денежная выплата на оплату </w:t>
      </w:r>
      <w:r w:rsidR="003D678C" w:rsidRPr="00B66BFC">
        <w:rPr>
          <w:rFonts w:ascii="Times New Roman" w:eastAsia="Calibri" w:hAnsi="Times New Roman"/>
          <w:i/>
          <w:sz w:val="28"/>
          <w:szCs w:val="28"/>
        </w:rPr>
        <w:br/>
      </w:r>
      <w:r w:rsidRPr="00B66BFC">
        <w:rPr>
          <w:rFonts w:ascii="Times New Roman" w:eastAsia="Calibri" w:hAnsi="Times New Roman"/>
          <w:i/>
          <w:sz w:val="28"/>
          <w:szCs w:val="28"/>
        </w:rPr>
        <w:t xml:space="preserve">за жилое помещение и коммунальные услуги специалисту сельской местности </w:t>
      </w:r>
      <w:r w:rsidR="00C20348" w:rsidRPr="00B66BFC">
        <w:rPr>
          <w:rFonts w:ascii="Times New Roman" w:eastAsia="Calibri" w:hAnsi="Times New Roman"/>
          <w:i/>
          <w:sz w:val="28"/>
          <w:szCs w:val="28"/>
        </w:rPr>
        <w:t xml:space="preserve">– </w:t>
      </w:r>
      <w:r w:rsidRPr="00B66BFC">
        <w:rPr>
          <w:rFonts w:ascii="Times New Roman" w:eastAsia="Calibri" w:hAnsi="Times New Roman"/>
          <w:i/>
          <w:sz w:val="28"/>
          <w:szCs w:val="28"/>
        </w:rPr>
        <w:t>1</w:t>
      </w:r>
      <w:r w:rsidR="00CF22EE" w:rsidRPr="00B66BFC">
        <w:rPr>
          <w:rFonts w:ascii="Times New Roman" w:eastAsia="Calibri" w:hAnsi="Times New Roman"/>
          <w:i/>
          <w:sz w:val="28"/>
          <w:szCs w:val="28"/>
        </w:rPr>
        <w:t> </w:t>
      </w:r>
      <w:r w:rsidRPr="00B66BFC">
        <w:rPr>
          <w:rFonts w:ascii="Times New Roman" w:eastAsia="Calibri" w:hAnsi="Times New Roman"/>
          <w:i/>
          <w:sz w:val="28"/>
          <w:szCs w:val="28"/>
        </w:rPr>
        <w:t>535 руб</w:t>
      </w:r>
      <w:r w:rsidR="00DE17A5" w:rsidRPr="00B66BFC">
        <w:rPr>
          <w:rFonts w:ascii="Times New Roman" w:eastAsia="Calibri" w:hAnsi="Times New Roman"/>
          <w:i/>
          <w:sz w:val="28"/>
          <w:szCs w:val="28"/>
        </w:rPr>
        <w:t>лей</w:t>
      </w:r>
      <w:r w:rsidR="00C20348" w:rsidRPr="00B66BFC">
        <w:rPr>
          <w:rFonts w:ascii="Times New Roman" w:eastAsia="Calibri" w:hAnsi="Times New Roman"/>
          <w:i/>
          <w:sz w:val="28"/>
          <w:szCs w:val="28"/>
        </w:rPr>
        <w:t>;</w:t>
      </w:r>
    </w:p>
    <w:p w:rsidR="00F05FF0" w:rsidRPr="00B66BFC" w:rsidRDefault="00C20348" w:rsidP="00832498">
      <w:pPr>
        <w:widowControl w:val="0"/>
        <w:numPr>
          <w:ilvl w:val="0"/>
          <w:numId w:val="8"/>
        </w:numPr>
        <w:tabs>
          <w:tab w:val="left" w:pos="851"/>
        </w:tabs>
        <w:spacing w:after="0" w:line="221" w:lineRule="auto"/>
        <w:ind w:left="0" w:firstLine="567"/>
        <w:contextualSpacing/>
        <w:jc w:val="both"/>
        <w:rPr>
          <w:rFonts w:ascii="Times New Roman" w:eastAsia="Calibri" w:hAnsi="Times New Roman"/>
          <w:i/>
          <w:sz w:val="28"/>
          <w:szCs w:val="28"/>
        </w:rPr>
      </w:pPr>
      <w:r w:rsidRPr="00B66BFC">
        <w:rPr>
          <w:rFonts w:ascii="Times New Roman" w:eastAsia="Calibri" w:hAnsi="Times New Roman"/>
          <w:i/>
          <w:sz w:val="28"/>
          <w:szCs w:val="28"/>
        </w:rPr>
        <w:t>е</w:t>
      </w:r>
      <w:r w:rsidR="00F05FF0" w:rsidRPr="00B66BFC">
        <w:rPr>
          <w:rFonts w:ascii="Times New Roman" w:eastAsia="Calibri" w:hAnsi="Times New Roman"/>
          <w:i/>
          <w:sz w:val="28"/>
          <w:szCs w:val="28"/>
        </w:rPr>
        <w:t>диновременная социальная выплата (1</w:t>
      </w:r>
      <w:r w:rsidR="00CF22EE" w:rsidRPr="00B66BFC">
        <w:rPr>
          <w:rFonts w:ascii="Times New Roman" w:eastAsia="Calibri" w:hAnsi="Times New Roman"/>
          <w:i/>
          <w:sz w:val="28"/>
          <w:szCs w:val="28"/>
        </w:rPr>
        <w:t> </w:t>
      </w:r>
      <w:r w:rsidR="00F05FF0" w:rsidRPr="00B66BFC">
        <w:rPr>
          <w:rFonts w:ascii="Times New Roman" w:eastAsia="Calibri" w:hAnsi="Times New Roman"/>
          <w:i/>
          <w:sz w:val="28"/>
          <w:szCs w:val="28"/>
        </w:rPr>
        <w:t>000 руб</w:t>
      </w:r>
      <w:r w:rsidR="00DE17A5" w:rsidRPr="00B66BFC">
        <w:rPr>
          <w:rFonts w:ascii="Times New Roman" w:eastAsia="Calibri" w:hAnsi="Times New Roman"/>
          <w:i/>
          <w:sz w:val="28"/>
          <w:szCs w:val="28"/>
        </w:rPr>
        <w:t>лей</w:t>
      </w:r>
      <w:r w:rsidR="00F05FF0" w:rsidRPr="00B66BFC">
        <w:rPr>
          <w:rFonts w:ascii="Times New Roman" w:eastAsia="Calibri" w:hAnsi="Times New Roman"/>
          <w:i/>
          <w:sz w:val="28"/>
          <w:szCs w:val="28"/>
        </w:rPr>
        <w:t>) каждому супругу.</w:t>
      </w:r>
    </w:p>
    <w:p w:rsidR="00F05FF0" w:rsidRPr="00B66BFC" w:rsidRDefault="00F05FF0" w:rsidP="00832498">
      <w:pPr>
        <w:widowControl w:val="0"/>
        <w:tabs>
          <w:tab w:val="left" w:pos="993"/>
        </w:tabs>
        <w:spacing w:after="0" w:line="221" w:lineRule="auto"/>
        <w:ind w:firstLine="567"/>
        <w:contextualSpacing/>
        <w:jc w:val="both"/>
        <w:rPr>
          <w:rFonts w:ascii="Times New Roman" w:eastAsia="Calibri" w:hAnsi="Times New Roman"/>
          <w:i/>
          <w:sz w:val="28"/>
          <w:szCs w:val="28"/>
        </w:rPr>
      </w:pPr>
      <w:r w:rsidRPr="00B66BFC">
        <w:rPr>
          <w:rFonts w:ascii="Times New Roman" w:eastAsia="Calibri" w:hAnsi="Times New Roman"/>
          <w:b/>
          <w:i/>
          <w:sz w:val="28"/>
          <w:szCs w:val="28"/>
        </w:rPr>
        <w:t>Итого:</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в</w:t>
      </w:r>
      <w:r w:rsidRPr="00B66BFC">
        <w:rPr>
          <w:rFonts w:ascii="Times New Roman" w:eastAsia="Calibri" w:hAnsi="Times New Roman"/>
          <w:b/>
          <w:i/>
          <w:sz w:val="24"/>
          <w:szCs w:val="24"/>
        </w:rPr>
        <w:t xml:space="preserve"> </w:t>
      </w:r>
      <w:r w:rsidRPr="00B66BFC">
        <w:rPr>
          <w:rFonts w:ascii="Times New Roman" w:eastAsia="Calibri" w:hAnsi="Times New Roman"/>
          <w:i/>
          <w:sz w:val="28"/>
          <w:szCs w:val="28"/>
        </w:rPr>
        <w:t>среднем</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3</w:t>
      </w:r>
      <w:r w:rsidR="00E6287E" w:rsidRPr="00B66BFC">
        <w:rPr>
          <w:rFonts w:ascii="Times New Roman" w:eastAsia="Calibri" w:hAnsi="Times New Roman"/>
          <w:i/>
          <w:sz w:val="28"/>
          <w:szCs w:val="28"/>
        </w:rPr>
        <w:t> </w:t>
      </w:r>
      <w:r w:rsidR="00027F85" w:rsidRPr="00B66BFC">
        <w:rPr>
          <w:rFonts w:ascii="Times New Roman" w:eastAsia="Calibri" w:hAnsi="Times New Roman"/>
          <w:i/>
          <w:sz w:val="28"/>
          <w:szCs w:val="28"/>
        </w:rPr>
        <w:t>222</w:t>
      </w:r>
      <w:r w:rsidRPr="00B66BFC">
        <w:rPr>
          <w:rFonts w:ascii="Times New Roman" w:eastAsia="Calibri" w:hAnsi="Times New Roman"/>
          <w:i/>
          <w:sz w:val="24"/>
          <w:szCs w:val="24"/>
        </w:rPr>
        <w:t xml:space="preserve"> </w:t>
      </w:r>
      <w:r w:rsidR="00277553" w:rsidRPr="00B66BFC">
        <w:rPr>
          <w:rFonts w:ascii="Times New Roman" w:eastAsia="Calibri" w:hAnsi="Times New Roman"/>
          <w:i/>
          <w:sz w:val="28"/>
          <w:szCs w:val="28"/>
        </w:rPr>
        <w:t>р</w:t>
      </w:r>
      <w:r w:rsidRPr="00B66BFC">
        <w:rPr>
          <w:rFonts w:ascii="Times New Roman" w:eastAsia="Calibri" w:hAnsi="Times New Roman"/>
          <w:i/>
          <w:sz w:val="28"/>
          <w:szCs w:val="28"/>
        </w:rPr>
        <w:t>уб</w:t>
      </w:r>
      <w:r w:rsidR="0067464F" w:rsidRPr="00B66BFC">
        <w:rPr>
          <w:rFonts w:ascii="Times New Roman" w:eastAsia="Calibri" w:hAnsi="Times New Roman"/>
          <w:i/>
          <w:sz w:val="28"/>
          <w:szCs w:val="28"/>
        </w:rPr>
        <w:t>л</w:t>
      </w:r>
      <w:r w:rsidR="00C20348" w:rsidRPr="00B66BFC">
        <w:rPr>
          <w:rFonts w:ascii="Times New Roman" w:eastAsia="Calibri" w:hAnsi="Times New Roman"/>
          <w:i/>
          <w:sz w:val="28"/>
          <w:szCs w:val="28"/>
        </w:rPr>
        <w:t>я</w:t>
      </w:r>
      <w:r w:rsidRPr="00B66BFC">
        <w:rPr>
          <w:rFonts w:ascii="Times New Roman" w:eastAsia="Calibri" w:hAnsi="Times New Roman"/>
          <w:i/>
          <w:sz w:val="24"/>
          <w:szCs w:val="24"/>
        </w:rPr>
        <w:t xml:space="preserve"> </w:t>
      </w:r>
      <w:r w:rsidR="0067464F" w:rsidRPr="00B66BFC">
        <w:rPr>
          <w:rFonts w:ascii="Times New Roman" w:eastAsia="Calibri" w:hAnsi="Times New Roman"/>
          <w:i/>
          <w:sz w:val="28"/>
          <w:szCs w:val="28"/>
        </w:rPr>
        <w:t>в</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месяц</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и</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2</w:t>
      </w:r>
      <w:r w:rsidR="00E6287E" w:rsidRPr="00B66BFC">
        <w:rPr>
          <w:rFonts w:ascii="Times New Roman" w:eastAsia="Calibri" w:hAnsi="Times New Roman"/>
          <w:i/>
          <w:sz w:val="28"/>
          <w:szCs w:val="28"/>
        </w:rPr>
        <w:t> </w:t>
      </w:r>
      <w:r w:rsidRPr="00B66BFC">
        <w:rPr>
          <w:rFonts w:ascii="Times New Roman" w:eastAsia="Calibri" w:hAnsi="Times New Roman"/>
          <w:i/>
          <w:sz w:val="28"/>
          <w:szCs w:val="28"/>
        </w:rPr>
        <w:t>000</w:t>
      </w:r>
      <w:r w:rsidR="00277553" w:rsidRPr="00B66BFC">
        <w:rPr>
          <w:rFonts w:ascii="Times New Roman" w:eastAsia="Calibri" w:hAnsi="Times New Roman"/>
          <w:i/>
          <w:sz w:val="24"/>
          <w:szCs w:val="24"/>
        </w:rPr>
        <w:t> </w:t>
      </w:r>
      <w:r w:rsidRPr="00B66BFC">
        <w:rPr>
          <w:rFonts w:ascii="Times New Roman" w:eastAsia="Calibri" w:hAnsi="Times New Roman"/>
          <w:i/>
          <w:sz w:val="28"/>
          <w:szCs w:val="28"/>
        </w:rPr>
        <w:t>руб</w:t>
      </w:r>
      <w:r w:rsidR="0067464F" w:rsidRPr="00B66BFC">
        <w:rPr>
          <w:rFonts w:ascii="Times New Roman" w:eastAsia="Calibri" w:hAnsi="Times New Roman"/>
          <w:i/>
          <w:sz w:val="28"/>
          <w:szCs w:val="28"/>
        </w:rPr>
        <w:t>лей</w:t>
      </w:r>
      <w:r w:rsidRPr="00B66BFC">
        <w:rPr>
          <w:rFonts w:ascii="Times New Roman" w:eastAsia="Calibri" w:hAnsi="Times New Roman"/>
          <w:i/>
          <w:sz w:val="24"/>
          <w:szCs w:val="24"/>
        </w:rPr>
        <w:t xml:space="preserve"> </w:t>
      </w:r>
      <w:r w:rsidRPr="00B66BFC">
        <w:rPr>
          <w:rFonts w:ascii="Times New Roman" w:eastAsia="Calibri" w:hAnsi="Times New Roman"/>
          <w:i/>
          <w:sz w:val="28"/>
          <w:szCs w:val="28"/>
        </w:rPr>
        <w:t>в год.</w:t>
      </w:r>
    </w:p>
    <w:p w:rsidR="00C73E09" w:rsidRPr="00B66BFC" w:rsidRDefault="00C73E09" w:rsidP="00832498">
      <w:pPr>
        <w:widowControl w:val="0"/>
        <w:tabs>
          <w:tab w:val="left" w:pos="993"/>
        </w:tabs>
        <w:spacing w:after="0" w:line="221" w:lineRule="auto"/>
        <w:ind w:firstLine="567"/>
        <w:jc w:val="both"/>
        <w:rPr>
          <w:rFonts w:ascii="Times New Roman" w:eastAsia="Calibri" w:hAnsi="Times New Roman"/>
          <w:b/>
          <w:i/>
          <w:sz w:val="28"/>
          <w:szCs w:val="28"/>
          <w:u w:val="single"/>
        </w:rPr>
      </w:pPr>
    </w:p>
    <w:p w:rsidR="00DE17A5" w:rsidRPr="00B66BFC" w:rsidRDefault="00F05FF0" w:rsidP="00832498">
      <w:pPr>
        <w:widowControl w:val="0"/>
        <w:tabs>
          <w:tab w:val="left" w:pos="993"/>
        </w:tabs>
        <w:spacing w:after="0" w:line="221" w:lineRule="auto"/>
        <w:ind w:firstLine="567"/>
        <w:jc w:val="both"/>
        <w:rPr>
          <w:rFonts w:ascii="Times New Roman" w:eastAsia="Calibri" w:hAnsi="Times New Roman"/>
          <w:i/>
          <w:sz w:val="28"/>
          <w:szCs w:val="28"/>
          <w:u w:val="single"/>
        </w:rPr>
      </w:pPr>
      <w:r w:rsidRPr="00B66BFC">
        <w:rPr>
          <w:rFonts w:ascii="Times New Roman" w:eastAsia="Calibri" w:hAnsi="Times New Roman"/>
          <w:b/>
          <w:i/>
          <w:sz w:val="28"/>
          <w:szCs w:val="28"/>
          <w:u w:val="single"/>
        </w:rPr>
        <w:t xml:space="preserve">Пример </w:t>
      </w:r>
      <w:r w:rsidR="00DE17A5" w:rsidRPr="00B66BFC">
        <w:rPr>
          <w:rFonts w:ascii="Times New Roman" w:eastAsia="Calibri" w:hAnsi="Times New Roman"/>
          <w:b/>
          <w:i/>
          <w:sz w:val="28"/>
          <w:szCs w:val="28"/>
          <w:u w:val="single"/>
        </w:rPr>
        <w:t>2</w:t>
      </w:r>
      <w:r w:rsidRPr="00B66BFC">
        <w:rPr>
          <w:rFonts w:ascii="Times New Roman" w:eastAsia="Calibri" w:hAnsi="Times New Roman"/>
          <w:b/>
          <w:i/>
          <w:sz w:val="28"/>
          <w:szCs w:val="28"/>
          <w:u w:val="single"/>
        </w:rPr>
        <w:t>:</w:t>
      </w:r>
    </w:p>
    <w:p w:rsidR="00F05FF0" w:rsidRPr="00B66BFC" w:rsidRDefault="00F05FF0" w:rsidP="00832498">
      <w:pPr>
        <w:widowControl w:val="0"/>
        <w:tabs>
          <w:tab w:val="left" w:pos="993"/>
        </w:tabs>
        <w:spacing w:after="0" w:line="221" w:lineRule="auto"/>
        <w:ind w:firstLine="567"/>
        <w:jc w:val="both"/>
        <w:rPr>
          <w:rFonts w:ascii="Times New Roman" w:eastAsia="Calibri" w:hAnsi="Times New Roman"/>
          <w:i/>
          <w:sz w:val="28"/>
          <w:szCs w:val="28"/>
        </w:rPr>
      </w:pPr>
      <w:r w:rsidRPr="00B66BFC">
        <w:rPr>
          <w:rFonts w:ascii="Times New Roman" w:eastAsia="Calibri" w:hAnsi="Times New Roman"/>
          <w:i/>
          <w:sz w:val="28"/>
          <w:szCs w:val="28"/>
        </w:rPr>
        <w:t>Семья состоит из педагогического работника (работающего, не пенсионера) и пенсионера</w:t>
      </w:r>
      <w:r w:rsidR="00C20348" w:rsidRPr="00B66BFC">
        <w:rPr>
          <w:rFonts w:ascii="Times New Roman" w:eastAsia="Calibri" w:hAnsi="Times New Roman"/>
          <w:i/>
          <w:sz w:val="28"/>
          <w:szCs w:val="28"/>
        </w:rPr>
        <w:t>,</w:t>
      </w:r>
      <w:r w:rsidRPr="00B66BFC">
        <w:rPr>
          <w:rFonts w:ascii="Times New Roman" w:eastAsia="Calibri" w:hAnsi="Times New Roman"/>
          <w:i/>
          <w:sz w:val="28"/>
          <w:szCs w:val="28"/>
        </w:rPr>
        <w:t xml:space="preserve"> не имеющего льготного статуса</w:t>
      </w:r>
      <w:r w:rsidR="00C20348" w:rsidRPr="00B66BFC">
        <w:rPr>
          <w:rFonts w:ascii="Times New Roman" w:eastAsia="Calibri" w:hAnsi="Times New Roman"/>
          <w:i/>
          <w:sz w:val="28"/>
          <w:szCs w:val="28"/>
        </w:rPr>
        <w:t xml:space="preserve">. Семья </w:t>
      </w:r>
      <w:r w:rsidRPr="00B66BFC">
        <w:rPr>
          <w:rFonts w:ascii="Times New Roman" w:eastAsia="Calibri" w:hAnsi="Times New Roman"/>
          <w:i/>
          <w:sz w:val="28"/>
          <w:szCs w:val="28"/>
        </w:rPr>
        <w:t>прожива</w:t>
      </w:r>
      <w:r w:rsidR="00C20348" w:rsidRPr="00B66BFC">
        <w:rPr>
          <w:rFonts w:ascii="Times New Roman" w:eastAsia="Calibri" w:hAnsi="Times New Roman"/>
          <w:i/>
          <w:sz w:val="28"/>
          <w:szCs w:val="28"/>
        </w:rPr>
        <w:t>е</w:t>
      </w:r>
      <w:r w:rsidRPr="00B66BFC">
        <w:rPr>
          <w:rFonts w:ascii="Times New Roman" w:eastAsia="Calibri" w:hAnsi="Times New Roman"/>
          <w:i/>
          <w:sz w:val="28"/>
          <w:szCs w:val="28"/>
        </w:rPr>
        <w:t>т в доме с печным отоплением</w:t>
      </w:r>
      <w:r w:rsidR="00C20348" w:rsidRPr="00B66BFC">
        <w:rPr>
          <w:rFonts w:ascii="Times New Roman" w:eastAsia="Calibri" w:hAnsi="Times New Roman"/>
          <w:i/>
          <w:sz w:val="28"/>
          <w:szCs w:val="28"/>
        </w:rPr>
        <w:t>, п</w:t>
      </w:r>
      <w:r w:rsidRPr="00B66BFC">
        <w:rPr>
          <w:rFonts w:ascii="Times New Roman" w:eastAsia="Calibri" w:hAnsi="Times New Roman"/>
          <w:i/>
          <w:sz w:val="28"/>
          <w:szCs w:val="28"/>
        </w:rPr>
        <w:t xml:space="preserve">лощадь жилого помещения </w:t>
      </w:r>
      <w:r w:rsidR="00CE19E4" w:rsidRPr="00B66BFC">
        <w:rPr>
          <w:rFonts w:ascii="Times New Roman" w:eastAsia="Calibri" w:hAnsi="Times New Roman"/>
          <w:i/>
          <w:sz w:val="28"/>
          <w:szCs w:val="28"/>
        </w:rPr>
        <w:t>–</w:t>
      </w:r>
      <w:r w:rsidRPr="00B66BFC">
        <w:rPr>
          <w:rFonts w:ascii="Times New Roman" w:eastAsia="Calibri" w:hAnsi="Times New Roman"/>
          <w:i/>
          <w:sz w:val="28"/>
          <w:szCs w:val="28"/>
        </w:rPr>
        <w:t xml:space="preserve"> 40,1</w:t>
      </w:r>
      <w:r w:rsidR="00C20348" w:rsidRPr="00B66BFC">
        <w:rPr>
          <w:rFonts w:ascii="Times New Roman" w:eastAsia="Calibri" w:hAnsi="Times New Roman"/>
          <w:i/>
          <w:sz w:val="28"/>
          <w:szCs w:val="28"/>
        </w:rPr>
        <w:t> </w:t>
      </w:r>
      <w:bookmarkStart w:id="107" w:name="_Hlk16114237"/>
      <w:r w:rsidRPr="00B66BFC">
        <w:rPr>
          <w:rFonts w:ascii="Times New Roman" w:eastAsia="Calibri" w:hAnsi="Times New Roman"/>
          <w:i/>
          <w:sz w:val="28"/>
          <w:szCs w:val="28"/>
        </w:rPr>
        <w:t>м</w:t>
      </w:r>
      <w:r w:rsidR="00335457" w:rsidRPr="00B66BFC">
        <w:rPr>
          <w:rFonts w:ascii="Times New Roman" w:eastAsia="Calibri" w:hAnsi="Times New Roman"/>
          <w:i/>
          <w:sz w:val="28"/>
          <w:szCs w:val="28"/>
          <w:vertAlign w:val="superscript"/>
        </w:rPr>
        <w:t>2</w:t>
      </w:r>
      <w:bookmarkEnd w:id="107"/>
      <w:r w:rsidRPr="00B66BFC">
        <w:rPr>
          <w:rFonts w:ascii="Times New Roman" w:eastAsia="Calibri" w:hAnsi="Times New Roman"/>
          <w:i/>
          <w:sz w:val="28"/>
          <w:szCs w:val="28"/>
        </w:rPr>
        <w:t>.</w:t>
      </w:r>
    </w:p>
    <w:p w:rsidR="00C20348" w:rsidRPr="00B66BFC" w:rsidRDefault="00A75BA9" w:rsidP="00832498">
      <w:pPr>
        <w:widowControl w:val="0"/>
        <w:tabs>
          <w:tab w:val="left" w:pos="993"/>
        </w:tabs>
        <w:spacing w:after="0" w:line="221" w:lineRule="auto"/>
        <w:ind w:firstLine="567"/>
        <w:rPr>
          <w:rFonts w:ascii="Times New Roman" w:eastAsia="Calibri" w:hAnsi="Times New Roman"/>
          <w:i/>
          <w:sz w:val="28"/>
          <w:szCs w:val="28"/>
        </w:rPr>
      </w:pPr>
      <w:r w:rsidRPr="00B66BFC">
        <w:rPr>
          <w:rFonts w:ascii="Times New Roman" w:eastAsia="Calibri" w:hAnsi="Times New Roman"/>
          <w:i/>
          <w:sz w:val="28"/>
          <w:szCs w:val="28"/>
        </w:rPr>
        <w:t>Данной семье предоставляю</w:t>
      </w:r>
      <w:r w:rsidR="00C20348" w:rsidRPr="00B66BFC">
        <w:rPr>
          <w:rFonts w:ascii="Times New Roman" w:eastAsia="Calibri" w:hAnsi="Times New Roman"/>
          <w:i/>
          <w:sz w:val="28"/>
          <w:szCs w:val="28"/>
        </w:rPr>
        <w:t>тся:</w:t>
      </w:r>
    </w:p>
    <w:p w:rsidR="00F05FF0" w:rsidRPr="00B66BFC" w:rsidRDefault="00F05FF0" w:rsidP="00832498">
      <w:pPr>
        <w:widowControl w:val="0"/>
        <w:numPr>
          <w:ilvl w:val="0"/>
          <w:numId w:val="7"/>
        </w:numPr>
        <w:tabs>
          <w:tab w:val="left" w:pos="851"/>
        </w:tabs>
        <w:autoSpaceDE w:val="0"/>
        <w:autoSpaceDN w:val="0"/>
        <w:adjustRightInd w:val="0"/>
        <w:spacing w:after="0" w:line="221" w:lineRule="auto"/>
        <w:ind w:left="0" w:firstLine="567"/>
        <w:contextualSpacing/>
        <w:jc w:val="both"/>
        <w:rPr>
          <w:rFonts w:ascii="Times New Roman" w:eastAsia="Calibri" w:hAnsi="Times New Roman"/>
          <w:bCs/>
          <w:i/>
          <w:sz w:val="28"/>
          <w:szCs w:val="28"/>
        </w:rPr>
      </w:pPr>
      <w:r w:rsidRPr="00B66BFC">
        <w:rPr>
          <w:rFonts w:ascii="Times New Roman" w:eastAsia="Calibri" w:hAnsi="Times New Roman"/>
          <w:bCs/>
          <w:i/>
          <w:sz w:val="28"/>
          <w:szCs w:val="28"/>
        </w:rPr>
        <w:t>100% компенса</w:t>
      </w:r>
      <w:r w:rsidR="00441E0C" w:rsidRPr="00B66BFC">
        <w:rPr>
          <w:rFonts w:ascii="Times New Roman" w:eastAsia="Calibri" w:hAnsi="Times New Roman"/>
          <w:bCs/>
          <w:i/>
          <w:sz w:val="28"/>
          <w:szCs w:val="28"/>
        </w:rPr>
        <w:t>ц</w:t>
      </w:r>
      <w:r w:rsidRPr="00B66BFC">
        <w:rPr>
          <w:rFonts w:ascii="Times New Roman" w:eastAsia="Calibri" w:hAnsi="Times New Roman"/>
          <w:bCs/>
          <w:i/>
          <w:sz w:val="28"/>
          <w:szCs w:val="28"/>
        </w:rPr>
        <w:t xml:space="preserve">ия </w:t>
      </w:r>
      <w:r w:rsidR="00CE19E4" w:rsidRPr="00B66BFC">
        <w:rPr>
          <w:rFonts w:ascii="Times New Roman" w:eastAsia="Calibri" w:hAnsi="Times New Roman"/>
          <w:bCs/>
          <w:i/>
          <w:sz w:val="28"/>
          <w:szCs w:val="28"/>
        </w:rPr>
        <w:t>о</w:t>
      </w:r>
      <w:r w:rsidRPr="00B66BFC">
        <w:rPr>
          <w:rFonts w:ascii="Times New Roman" w:eastAsia="Calibri" w:hAnsi="Times New Roman"/>
          <w:bCs/>
          <w:i/>
          <w:sz w:val="28"/>
          <w:szCs w:val="28"/>
        </w:rPr>
        <w:t>платы освещения педагогическому работнику – 86,54 руб</w:t>
      </w:r>
      <w:r w:rsidR="00DE17A5" w:rsidRPr="00B66BFC">
        <w:rPr>
          <w:rFonts w:ascii="Times New Roman" w:eastAsia="Calibri" w:hAnsi="Times New Roman"/>
          <w:bCs/>
          <w:i/>
          <w:sz w:val="28"/>
          <w:szCs w:val="28"/>
        </w:rPr>
        <w:t>л</w:t>
      </w:r>
      <w:r w:rsidR="00C20348" w:rsidRPr="00B66BFC">
        <w:rPr>
          <w:rFonts w:ascii="Times New Roman" w:eastAsia="Calibri" w:hAnsi="Times New Roman"/>
          <w:bCs/>
          <w:i/>
          <w:sz w:val="28"/>
          <w:szCs w:val="28"/>
        </w:rPr>
        <w:t>я</w:t>
      </w:r>
      <w:r w:rsidRPr="00B66BFC">
        <w:rPr>
          <w:rFonts w:ascii="Times New Roman" w:eastAsia="Calibri" w:hAnsi="Times New Roman"/>
          <w:bCs/>
          <w:i/>
          <w:sz w:val="28"/>
          <w:szCs w:val="28"/>
        </w:rPr>
        <w:t xml:space="preserve"> (размер рассчитывается индивидуально и зависит от площади жилого помещения);</w:t>
      </w:r>
    </w:p>
    <w:p w:rsidR="00E31764" w:rsidRPr="00B66BFC" w:rsidRDefault="00E31764" w:rsidP="00832498">
      <w:pPr>
        <w:widowControl w:val="0"/>
        <w:numPr>
          <w:ilvl w:val="0"/>
          <w:numId w:val="7"/>
        </w:numPr>
        <w:tabs>
          <w:tab w:val="left" w:pos="851"/>
        </w:tabs>
        <w:spacing w:after="0" w:line="221" w:lineRule="auto"/>
        <w:ind w:left="0" w:firstLine="567"/>
        <w:jc w:val="both"/>
        <w:rPr>
          <w:rFonts w:ascii="Times New Roman" w:eastAsia="Calibri" w:hAnsi="Times New Roman"/>
          <w:i/>
          <w:sz w:val="28"/>
          <w:szCs w:val="28"/>
        </w:rPr>
      </w:pPr>
      <w:r w:rsidRPr="00B66BFC">
        <w:rPr>
          <w:rFonts w:ascii="Times New Roman" w:eastAsia="Calibri" w:hAnsi="Times New Roman"/>
          <w:i/>
          <w:sz w:val="28"/>
          <w:szCs w:val="28"/>
        </w:rPr>
        <w:t>ежегодная единовременная компенсация расходов на приобретение твердого или альтернативного топлива (</w:t>
      </w:r>
      <w:r w:rsidR="00C34982" w:rsidRPr="00B66BFC">
        <w:rPr>
          <w:rFonts w:ascii="Times New Roman" w:eastAsia="Calibri" w:hAnsi="Times New Roman"/>
          <w:i/>
          <w:sz w:val="28"/>
          <w:szCs w:val="28"/>
        </w:rPr>
        <w:t>320,26 </w:t>
      </w:r>
      <w:r w:rsidRPr="00B66BFC">
        <w:rPr>
          <w:rFonts w:ascii="Times New Roman" w:eastAsia="Calibri" w:hAnsi="Times New Roman"/>
          <w:i/>
          <w:sz w:val="28"/>
          <w:szCs w:val="28"/>
        </w:rPr>
        <w:t xml:space="preserve">рубля на 1 </w:t>
      </w:r>
      <w:r w:rsidR="002E3E05" w:rsidRPr="00B66BFC">
        <w:rPr>
          <w:rFonts w:ascii="Times New Roman" w:eastAsia="Calibri" w:hAnsi="Times New Roman"/>
          <w:i/>
          <w:sz w:val="28"/>
          <w:szCs w:val="28"/>
        </w:rPr>
        <w:t>м</w:t>
      </w:r>
      <w:r w:rsidR="002E3E05" w:rsidRPr="00B66BFC">
        <w:rPr>
          <w:rFonts w:ascii="Times New Roman" w:eastAsia="Calibri" w:hAnsi="Times New Roman"/>
          <w:i/>
          <w:sz w:val="28"/>
          <w:szCs w:val="28"/>
          <w:vertAlign w:val="superscript"/>
        </w:rPr>
        <w:t>2</w:t>
      </w:r>
      <w:r w:rsidRPr="00B66BFC">
        <w:rPr>
          <w:rFonts w:ascii="Times New Roman" w:eastAsia="Calibri" w:hAnsi="Times New Roman"/>
          <w:i/>
          <w:sz w:val="28"/>
          <w:szCs w:val="28"/>
        </w:rPr>
        <w:t xml:space="preserve"> общей площади занимаемого жилого помещения) и его доставку (</w:t>
      </w:r>
      <w:r w:rsidR="00C34982" w:rsidRPr="00B66BFC">
        <w:rPr>
          <w:rFonts w:ascii="Times New Roman" w:eastAsia="Calibri" w:hAnsi="Times New Roman"/>
          <w:i/>
          <w:sz w:val="28"/>
          <w:szCs w:val="28"/>
        </w:rPr>
        <w:t>4 019,96</w:t>
      </w:r>
      <w:r w:rsidR="00C34982" w:rsidRPr="00B66BFC">
        <w:rPr>
          <w:i/>
          <w:spacing w:val="-4"/>
          <w:sz w:val="28"/>
        </w:rPr>
        <w:t xml:space="preserve"> </w:t>
      </w:r>
      <w:r w:rsidRPr="00B66BFC">
        <w:rPr>
          <w:rFonts w:ascii="Times New Roman" w:eastAsia="Calibri" w:hAnsi="Times New Roman"/>
          <w:i/>
          <w:sz w:val="28"/>
          <w:szCs w:val="28"/>
        </w:rPr>
        <w:t>рубля на семью);</w:t>
      </w:r>
    </w:p>
    <w:p w:rsidR="00F05FF0" w:rsidRPr="00B66BFC" w:rsidRDefault="00C34982" w:rsidP="00832498">
      <w:pPr>
        <w:widowControl w:val="0"/>
        <w:tabs>
          <w:tab w:val="left" w:pos="993"/>
        </w:tabs>
        <w:autoSpaceDE w:val="0"/>
        <w:autoSpaceDN w:val="0"/>
        <w:adjustRightInd w:val="0"/>
        <w:spacing w:after="0" w:line="221" w:lineRule="auto"/>
        <w:ind w:right="-29" w:firstLine="567"/>
        <w:jc w:val="both"/>
        <w:rPr>
          <w:rFonts w:ascii="Times New Roman" w:eastAsia="Calibri" w:hAnsi="Times New Roman"/>
          <w:i/>
          <w:sz w:val="28"/>
          <w:szCs w:val="28"/>
        </w:rPr>
      </w:pPr>
      <w:r w:rsidRPr="00B66BFC">
        <w:rPr>
          <w:rFonts w:ascii="Times New Roman" w:eastAsia="Calibri" w:hAnsi="Times New Roman"/>
          <w:i/>
          <w:sz w:val="28"/>
          <w:szCs w:val="28"/>
        </w:rPr>
        <w:t>320,26</w:t>
      </w:r>
      <w:r w:rsidR="00E6287E" w:rsidRPr="00B66BFC">
        <w:rPr>
          <w:rFonts w:ascii="Times New Roman" w:eastAsia="Calibri" w:hAnsi="Times New Roman"/>
          <w:i/>
          <w:sz w:val="28"/>
          <w:szCs w:val="28"/>
        </w:rPr>
        <w:t> </w:t>
      </w:r>
      <w:r w:rsidR="00F05FF0" w:rsidRPr="00B66BFC">
        <w:rPr>
          <w:rFonts w:ascii="Times New Roman" w:eastAsia="Calibri" w:hAnsi="Times New Roman"/>
          <w:i/>
          <w:sz w:val="28"/>
          <w:szCs w:val="28"/>
        </w:rPr>
        <w:t>*</w:t>
      </w:r>
      <w:r w:rsidR="00E6287E" w:rsidRPr="00B66BFC">
        <w:rPr>
          <w:rFonts w:ascii="Times New Roman" w:eastAsia="Calibri" w:hAnsi="Times New Roman"/>
          <w:i/>
          <w:sz w:val="28"/>
          <w:szCs w:val="28"/>
        </w:rPr>
        <w:t> </w:t>
      </w:r>
      <w:r w:rsidR="00F05FF0" w:rsidRPr="00B66BFC">
        <w:rPr>
          <w:rFonts w:ascii="Times New Roman" w:eastAsia="Calibri" w:hAnsi="Times New Roman"/>
          <w:i/>
          <w:sz w:val="28"/>
          <w:szCs w:val="28"/>
        </w:rPr>
        <w:t>40,1</w:t>
      </w:r>
      <w:r w:rsidR="00E6287E" w:rsidRPr="00B66BFC">
        <w:rPr>
          <w:rFonts w:ascii="Times New Roman" w:eastAsia="Calibri" w:hAnsi="Times New Roman"/>
          <w:i/>
          <w:sz w:val="28"/>
          <w:szCs w:val="28"/>
        </w:rPr>
        <w:t> </w:t>
      </w:r>
      <w:r w:rsidR="00F05FF0" w:rsidRPr="00B66BFC">
        <w:rPr>
          <w:rFonts w:ascii="Times New Roman" w:eastAsia="Calibri" w:hAnsi="Times New Roman"/>
          <w:i/>
          <w:sz w:val="28"/>
          <w:szCs w:val="28"/>
        </w:rPr>
        <w:t>=</w:t>
      </w:r>
      <w:r w:rsidR="00E6287E" w:rsidRPr="00B66BFC">
        <w:rPr>
          <w:rFonts w:ascii="Times New Roman" w:eastAsia="Calibri" w:hAnsi="Times New Roman"/>
          <w:i/>
          <w:sz w:val="28"/>
          <w:szCs w:val="28"/>
        </w:rPr>
        <w:t> </w:t>
      </w:r>
      <w:r w:rsidR="00F05FF0" w:rsidRPr="00B66BFC">
        <w:rPr>
          <w:rFonts w:ascii="Times New Roman" w:eastAsia="Calibri" w:hAnsi="Times New Roman"/>
          <w:i/>
          <w:sz w:val="28"/>
          <w:szCs w:val="28"/>
        </w:rPr>
        <w:t>1</w:t>
      </w:r>
      <w:r w:rsidR="00371278" w:rsidRPr="00B66BFC">
        <w:rPr>
          <w:rFonts w:ascii="Times New Roman" w:eastAsia="Calibri" w:hAnsi="Times New Roman"/>
          <w:i/>
          <w:sz w:val="28"/>
          <w:szCs w:val="28"/>
        </w:rPr>
        <w:t>1</w:t>
      </w:r>
      <w:r w:rsidR="00E6287E" w:rsidRPr="00B66BFC">
        <w:rPr>
          <w:rFonts w:ascii="Times New Roman" w:eastAsia="Calibri" w:hAnsi="Times New Roman"/>
          <w:i/>
          <w:sz w:val="28"/>
          <w:szCs w:val="28"/>
        </w:rPr>
        <w:t> </w:t>
      </w:r>
      <w:r w:rsidR="006423E2" w:rsidRPr="00B66BFC">
        <w:rPr>
          <w:rFonts w:ascii="Times New Roman" w:eastAsia="Calibri" w:hAnsi="Times New Roman"/>
          <w:i/>
          <w:sz w:val="28"/>
          <w:szCs w:val="28"/>
        </w:rPr>
        <w:t>9</w:t>
      </w:r>
      <w:r w:rsidR="00371278" w:rsidRPr="00B66BFC">
        <w:rPr>
          <w:rFonts w:ascii="Times New Roman" w:eastAsia="Calibri" w:hAnsi="Times New Roman"/>
          <w:i/>
          <w:sz w:val="28"/>
          <w:szCs w:val="28"/>
        </w:rPr>
        <w:t>42</w:t>
      </w:r>
      <w:r w:rsidR="00F05FF0" w:rsidRPr="00B66BFC">
        <w:rPr>
          <w:rFonts w:ascii="Times New Roman" w:eastAsia="Calibri" w:hAnsi="Times New Roman"/>
          <w:i/>
          <w:sz w:val="28"/>
          <w:szCs w:val="28"/>
        </w:rPr>
        <w:t>,</w:t>
      </w:r>
      <w:r w:rsidR="00371278" w:rsidRPr="00B66BFC">
        <w:rPr>
          <w:rFonts w:ascii="Times New Roman" w:eastAsia="Calibri" w:hAnsi="Times New Roman"/>
          <w:i/>
          <w:sz w:val="28"/>
          <w:szCs w:val="28"/>
        </w:rPr>
        <w:t xml:space="preserve">18 </w:t>
      </w:r>
      <w:r w:rsidR="00F05FF0" w:rsidRPr="00B66BFC">
        <w:rPr>
          <w:rFonts w:ascii="Times New Roman" w:eastAsia="Calibri" w:hAnsi="Times New Roman"/>
          <w:i/>
          <w:sz w:val="28"/>
          <w:szCs w:val="28"/>
        </w:rPr>
        <w:t>ру</w:t>
      </w:r>
      <w:r w:rsidR="00277553" w:rsidRPr="00B66BFC">
        <w:rPr>
          <w:rFonts w:ascii="Times New Roman" w:eastAsia="Calibri" w:hAnsi="Times New Roman"/>
          <w:i/>
          <w:sz w:val="28"/>
          <w:szCs w:val="28"/>
        </w:rPr>
        <w:t>б</w:t>
      </w:r>
      <w:r w:rsidR="00DE17A5" w:rsidRPr="00B66BFC">
        <w:rPr>
          <w:rFonts w:ascii="Times New Roman" w:eastAsia="Calibri" w:hAnsi="Times New Roman"/>
          <w:i/>
          <w:sz w:val="28"/>
          <w:szCs w:val="28"/>
        </w:rPr>
        <w:t>л</w:t>
      </w:r>
      <w:r w:rsidR="00C20348" w:rsidRPr="00B66BFC">
        <w:rPr>
          <w:rFonts w:ascii="Times New Roman" w:eastAsia="Calibri" w:hAnsi="Times New Roman"/>
          <w:i/>
          <w:sz w:val="28"/>
          <w:szCs w:val="28"/>
        </w:rPr>
        <w:t>я</w:t>
      </w:r>
      <w:r w:rsidR="00F05FF0" w:rsidRPr="00B66BFC">
        <w:rPr>
          <w:rFonts w:ascii="Times New Roman" w:eastAsia="Calibri" w:hAnsi="Times New Roman"/>
          <w:i/>
          <w:sz w:val="28"/>
          <w:szCs w:val="28"/>
        </w:rPr>
        <w:t xml:space="preserve"> + доставка </w:t>
      </w:r>
      <w:r w:rsidRPr="00B66BFC">
        <w:rPr>
          <w:rFonts w:ascii="Times New Roman" w:eastAsia="Calibri" w:hAnsi="Times New Roman"/>
          <w:i/>
          <w:sz w:val="28"/>
          <w:szCs w:val="28"/>
        </w:rPr>
        <w:t>4 019,96</w:t>
      </w:r>
      <w:r w:rsidR="00E6287E" w:rsidRPr="00B66BFC">
        <w:rPr>
          <w:rFonts w:ascii="Times New Roman" w:eastAsia="Calibri" w:hAnsi="Times New Roman"/>
          <w:i/>
          <w:sz w:val="28"/>
          <w:szCs w:val="28"/>
        </w:rPr>
        <w:t> </w:t>
      </w:r>
      <w:r w:rsidR="00F05FF0" w:rsidRPr="00B66BFC">
        <w:rPr>
          <w:rFonts w:ascii="Times New Roman" w:eastAsia="Calibri" w:hAnsi="Times New Roman"/>
          <w:i/>
          <w:sz w:val="28"/>
          <w:szCs w:val="28"/>
        </w:rPr>
        <w:t>руб</w:t>
      </w:r>
      <w:r w:rsidR="00DE17A5" w:rsidRPr="00B66BFC">
        <w:rPr>
          <w:rFonts w:ascii="Times New Roman" w:eastAsia="Calibri" w:hAnsi="Times New Roman"/>
          <w:i/>
          <w:sz w:val="28"/>
          <w:szCs w:val="28"/>
        </w:rPr>
        <w:t>л</w:t>
      </w:r>
      <w:r w:rsidR="00C20348" w:rsidRPr="00B66BFC">
        <w:rPr>
          <w:rFonts w:ascii="Times New Roman" w:eastAsia="Calibri" w:hAnsi="Times New Roman"/>
          <w:i/>
          <w:sz w:val="28"/>
          <w:szCs w:val="28"/>
        </w:rPr>
        <w:t>я</w:t>
      </w:r>
      <w:r w:rsidR="00273AC7" w:rsidRPr="00B66BFC">
        <w:rPr>
          <w:rFonts w:ascii="Times New Roman" w:eastAsia="Calibri" w:hAnsi="Times New Roman"/>
          <w:i/>
          <w:sz w:val="28"/>
          <w:szCs w:val="28"/>
        </w:rPr>
        <w:t>.</w:t>
      </w:r>
    </w:p>
    <w:p w:rsidR="00F05FF0" w:rsidRPr="00B66BFC" w:rsidRDefault="00F05FF0" w:rsidP="00832498">
      <w:pPr>
        <w:widowControl w:val="0"/>
        <w:tabs>
          <w:tab w:val="left" w:pos="993"/>
        </w:tabs>
        <w:autoSpaceDE w:val="0"/>
        <w:autoSpaceDN w:val="0"/>
        <w:adjustRightInd w:val="0"/>
        <w:spacing w:after="0" w:line="221" w:lineRule="auto"/>
        <w:ind w:firstLine="567"/>
        <w:contextualSpacing/>
        <w:jc w:val="both"/>
        <w:rPr>
          <w:rFonts w:ascii="Times New Roman" w:eastAsia="Calibri" w:hAnsi="Times New Roman"/>
          <w:i/>
          <w:sz w:val="28"/>
          <w:szCs w:val="28"/>
        </w:rPr>
      </w:pPr>
      <w:r w:rsidRPr="00B66BFC">
        <w:rPr>
          <w:rFonts w:ascii="Times New Roman" w:eastAsia="Calibri" w:hAnsi="Times New Roman"/>
          <w:i/>
          <w:sz w:val="28"/>
          <w:szCs w:val="28"/>
        </w:rPr>
        <w:t xml:space="preserve">Итого на год: </w:t>
      </w:r>
      <w:r w:rsidR="00C34982" w:rsidRPr="00B66BFC">
        <w:rPr>
          <w:rFonts w:ascii="Times New Roman" w:eastAsia="Calibri" w:hAnsi="Times New Roman"/>
          <w:i/>
          <w:sz w:val="28"/>
          <w:szCs w:val="28"/>
        </w:rPr>
        <w:t>16 862,39</w:t>
      </w:r>
      <w:r w:rsidR="00C34982" w:rsidRPr="00B66BFC">
        <w:rPr>
          <w:i/>
          <w:spacing w:val="-1"/>
          <w:sz w:val="28"/>
        </w:rPr>
        <w:t xml:space="preserve"> </w:t>
      </w:r>
      <w:r w:rsidRPr="00B66BFC">
        <w:rPr>
          <w:rFonts w:ascii="Times New Roman" w:eastAsia="Calibri" w:hAnsi="Times New Roman"/>
          <w:i/>
          <w:sz w:val="28"/>
          <w:szCs w:val="28"/>
        </w:rPr>
        <w:t>руб</w:t>
      </w:r>
      <w:r w:rsidR="00DE17A5" w:rsidRPr="00B66BFC">
        <w:rPr>
          <w:rFonts w:ascii="Times New Roman" w:eastAsia="Calibri" w:hAnsi="Times New Roman"/>
          <w:i/>
          <w:sz w:val="28"/>
          <w:szCs w:val="28"/>
        </w:rPr>
        <w:t>л</w:t>
      </w:r>
      <w:r w:rsidR="00F873DA" w:rsidRPr="00B66BFC">
        <w:rPr>
          <w:rFonts w:ascii="Times New Roman" w:eastAsia="Calibri" w:hAnsi="Times New Roman"/>
          <w:i/>
          <w:sz w:val="28"/>
          <w:szCs w:val="28"/>
        </w:rPr>
        <w:t>я</w:t>
      </w:r>
      <w:r w:rsidR="00C20348" w:rsidRPr="00B66BFC">
        <w:rPr>
          <w:rFonts w:ascii="Times New Roman" w:eastAsia="Calibri" w:hAnsi="Times New Roman"/>
          <w:i/>
          <w:sz w:val="28"/>
          <w:szCs w:val="28"/>
        </w:rPr>
        <w:t>;</w:t>
      </w:r>
    </w:p>
    <w:p w:rsidR="00F05FF0" w:rsidRPr="00B66BFC" w:rsidRDefault="00C20348" w:rsidP="00832498">
      <w:pPr>
        <w:widowControl w:val="0"/>
        <w:numPr>
          <w:ilvl w:val="0"/>
          <w:numId w:val="7"/>
        </w:numPr>
        <w:tabs>
          <w:tab w:val="left" w:pos="993"/>
        </w:tabs>
        <w:autoSpaceDE w:val="0"/>
        <w:autoSpaceDN w:val="0"/>
        <w:adjustRightInd w:val="0"/>
        <w:spacing w:after="0" w:line="221" w:lineRule="auto"/>
        <w:ind w:left="0" w:firstLine="567"/>
        <w:contextualSpacing/>
        <w:jc w:val="both"/>
        <w:rPr>
          <w:rFonts w:ascii="Times New Roman" w:eastAsia="Calibri" w:hAnsi="Times New Roman"/>
          <w:i/>
          <w:sz w:val="28"/>
          <w:szCs w:val="28"/>
        </w:rPr>
      </w:pPr>
      <w:r w:rsidRPr="00B66BFC">
        <w:rPr>
          <w:rFonts w:ascii="Times New Roman" w:eastAsia="Calibri" w:hAnsi="Times New Roman"/>
          <w:i/>
          <w:sz w:val="28"/>
          <w:szCs w:val="28"/>
        </w:rPr>
        <w:t>е</w:t>
      </w:r>
      <w:r w:rsidR="00F05FF0" w:rsidRPr="00B66BFC">
        <w:rPr>
          <w:rFonts w:ascii="Times New Roman" w:eastAsia="Calibri" w:hAnsi="Times New Roman"/>
          <w:i/>
          <w:sz w:val="28"/>
          <w:szCs w:val="28"/>
        </w:rPr>
        <w:t>диновреме</w:t>
      </w:r>
      <w:r w:rsidR="00CE19E4" w:rsidRPr="00B66BFC">
        <w:rPr>
          <w:rFonts w:ascii="Times New Roman" w:eastAsia="Calibri" w:hAnsi="Times New Roman"/>
          <w:i/>
          <w:sz w:val="28"/>
          <w:szCs w:val="28"/>
        </w:rPr>
        <w:t>нн</w:t>
      </w:r>
      <w:r w:rsidR="00F05FF0" w:rsidRPr="00B66BFC">
        <w:rPr>
          <w:rFonts w:ascii="Times New Roman" w:eastAsia="Calibri" w:hAnsi="Times New Roman"/>
          <w:i/>
          <w:sz w:val="28"/>
          <w:szCs w:val="28"/>
        </w:rPr>
        <w:t xml:space="preserve">ая социальная выплата лицам, получающим пенсию </w:t>
      </w:r>
      <w:r w:rsidR="00CE19E4" w:rsidRPr="00B66BFC">
        <w:rPr>
          <w:rFonts w:ascii="Times New Roman" w:eastAsia="Calibri" w:hAnsi="Times New Roman"/>
          <w:i/>
          <w:sz w:val="28"/>
          <w:szCs w:val="28"/>
        </w:rPr>
        <w:t>в</w:t>
      </w:r>
      <w:r w:rsidR="00F05FF0" w:rsidRPr="00B66BFC">
        <w:rPr>
          <w:rFonts w:ascii="Times New Roman" w:eastAsia="Calibri" w:hAnsi="Times New Roman"/>
          <w:i/>
          <w:sz w:val="28"/>
          <w:szCs w:val="28"/>
        </w:rPr>
        <w:t xml:space="preserve"> Приморском крае</w:t>
      </w:r>
      <w:r w:rsidRPr="00B66BFC">
        <w:rPr>
          <w:rFonts w:ascii="Times New Roman" w:eastAsia="Calibri" w:hAnsi="Times New Roman"/>
          <w:i/>
          <w:sz w:val="28"/>
          <w:szCs w:val="28"/>
        </w:rPr>
        <w:t>,</w:t>
      </w:r>
      <w:r w:rsidR="00F05FF0" w:rsidRPr="00B66BFC">
        <w:rPr>
          <w:rFonts w:ascii="Times New Roman" w:eastAsia="Calibri" w:hAnsi="Times New Roman"/>
          <w:i/>
          <w:sz w:val="28"/>
          <w:szCs w:val="28"/>
        </w:rPr>
        <w:t xml:space="preserve"> </w:t>
      </w:r>
      <w:r w:rsidRPr="00B66BFC">
        <w:rPr>
          <w:rFonts w:ascii="Times New Roman" w:eastAsia="Calibri" w:hAnsi="Times New Roman"/>
          <w:i/>
          <w:sz w:val="28"/>
          <w:szCs w:val="28"/>
        </w:rPr>
        <w:t>в размере</w:t>
      </w:r>
      <w:r w:rsidR="00DE17A5" w:rsidRPr="00B66BFC">
        <w:rPr>
          <w:rFonts w:ascii="Times New Roman" w:eastAsia="Calibri" w:hAnsi="Times New Roman"/>
          <w:i/>
          <w:sz w:val="28"/>
          <w:szCs w:val="28"/>
        </w:rPr>
        <w:t xml:space="preserve"> </w:t>
      </w:r>
      <w:r w:rsidR="00F05FF0" w:rsidRPr="00B66BFC">
        <w:rPr>
          <w:rFonts w:ascii="Times New Roman" w:eastAsia="Calibri" w:hAnsi="Times New Roman"/>
          <w:i/>
          <w:sz w:val="28"/>
          <w:szCs w:val="28"/>
        </w:rPr>
        <w:t>1</w:t>
      </w:r>
      <w:r w:rsidR="00E6287E" w:rsidRPr="00B66BFC">
        <w:rPr>
          <w:rFonts w:ascii="Times New Roman" w:eastAsia="Calibri" w:hAnsi="Times New Roman"/>
          <w:i/>
          <w:sz w:val="28"/>
          <w:szCs w:val="28"/>
        </w:rPr>
        <w:t> </w:t>
      </w:r>
      <w:r w:rsidR="00F05FF0" w:rsidRPr="00B66BFC">
        <w:rPr>
          <w:rFonts w:ascii="Times New Roman" w:eastAsia="Calibri" w:hAnsi="Times New Roman"/>
          <w:i/>
          <w:sz w:val="28"/>
          <w:szCs w:val="28"/>
        </w:rPr>
        <w:t>000</w:t>
      </w:r>
      <w:r w:rsidRPr="00B66BFC">
        <w:rPr>
          <w:rFonts w:ascii="Times New Roman" w:eastAsia="Calibri" w:hAnsi="Times New Roman"/>
          <w:i/>
          <w:sz w:val="28"/>
          <w:szCs w:val="28"/>
        </w:rPr>
        <w:t> </w:t>
      </w:r>
      <w:r w:rsidR="00F05FF0" w:rsidRPr="00B66BFC">
        <w:rPr>
          <w:rFonts w:ascii="Times New Roman" w:eastAsia="Calibri" w:hAnsi="Times New Roman"/>
          <w:i/>
          <w:sz w:val="28"/>
          <w:szCs w:val="28"/>
        </w:rPr>
        <w:t>руб</w:t>
      </w:r>
      <w:r w:rsidR="00DE17A5" w:rsidRPr="00B66BFC">
        <w:rPr>
          <w:rFonts w:ascii="Times New Roman" w:eastAsia="Calibri" w:hAnsi="Times New Roman"/>
          <w:i/>
          <w:sz w:val="28"/>
          <w:szCs w:val="28"/>
        </w:rPr>
        <w:t>лей</w:t>
      </w:r>
      <w:r w:rsidR="00F05FF0" w:rsidRPr="00B66BFC">
        <w:rPr>
          <w:rFonts w:ascii="Times New Roman" w:eastAsia="Calibri" w:hAnsi="Times New Roman"/>
          <w:i/>
          <w:sz w:val="28"/>
          <w:szCs w:val="28"/>
        </w:rPr>
        <w:t>.</w:t>
      </w:r>
    </w:p>
    <w:p w:rsidR="003E22BC" w:rsidRPr="00B66BFC" w:rsidRDefault="00F05FF0" w:rsidP="00832498">
      <w:pPr>
        <w:widowControl w:val="0"/>
        <w:tabs>
          <w:tab w:val="left" w:pos="993"/>
        </w:tabs>
        <w:spacing w:after="0" w:line="221" w:lineRule="auto"/>
        <w:ind w:firstLine="567"/>
        <w:jc w:val="both"/>
        <w:rPr>
          <w:rFonts w:ascii="Times New Roman" w:eastAsia="Calibri" w:hAnsi="Times New Roman"/>
          <w:i/>
          <w:sz w:val="28"/>
          <w:szCs w:val="28"/>
        </w:rPr>
      </w:pPr>
      <w:r w:rsidRPr="00B66BFC">
        <w:rPr>
          <w:rFonts w:ascii="Times New Roman" w:eastAsia="Calibri" w:hAnsi="Times New Roman"/>
          <w:b/>
          <w:bCs/>
          <w:i/>
          <w:sz w:val="28"/>
          <w:szCs w:val="28"/>
        </w:rPr>
        <w:t>Итого:</w:t>
      </w:r>
      <w:r w:rsidRPr="00B66BFC">
        <w:rPr>
          <w:rFonts w:ascii="Times New Roman" w:eastAsia="Calibri" w:hAnsi="Times New Roman"/>
          <w:bCs/>
          <w:i/>
          <w:szCs w:val="22"/>
        </w:rPr>
        <w:t xml:space="preserve"> </w:t>
      </w:r>
      <w:r w:rsidR="003E22BC" w:rsidRPr="00B66BFC">
        <w:rPr>
          <w:rFonts w:ascii="Times New Roman" w:eastAsia="Calibri" w:hAnsi="Times New Roman"/>
          <w:i/>
          <w:sz w:val="28"/>
          <w:szCs w:val="28"/>
        </w:rPr>
        <w:t xml:space="preserve">в среднем </w:t>
      </w:r>
      <w:r w:rsidR="00C34982" w:rsidRPr="00B66BFC">
        <w:rPr>
          <w:rFonts w:ascii="Times New Roman" w:hAnsi="Times New Roman"/>
          <w:i/>
          <w:sz w:val="28"/>
          <w:szCs w:val="28"/>
        </w:rPr>
        <w:t>1 495,74 рубля в месяц и</w:t>
      </w:r>
      <w:r w:rsidR="00181879" w:rsidRPr="00B66BFC">
        <w:rPr>
          <w:rFonts w:ascii="Times New Roman" w:hAnsi="Times New Roman"/>
          <w:i/>
          <w:sz w:val="28"/>
          <w:szCs w:val="28"/>
        </w:rPr>
        <w:t xml:space="preserve"> </w:t>
      </w:r>
      <w:r w:rsidR="00C34982" w:rsidRPr="00B66BFC">
        <w:rPr>
          <w:rFonts w:ascii="Times New Roman" w:hAnsi="Times New Roman"/>
          <w:i/>
          <w:sz w:val="28"/>
          <w:szCs w:val="28"/>
        </w:rPr>
        <w:t>17</w:t>
      </w:r>
      <w:r w:rsidR="00C34982" w:rsidRPr="00B66BFC">
        <w:rPr>
          <w:rFonts w:ascii="Times New Roman" w:hAnsi="Times New Roman"/>
          <w:i/>
          <w:spacing w:val="-4"/>
          <w:sz w:val="28"/>
          <w:szCs w:val="28"/>
        </w:rPr>
        <w:t> 948</w:t>
      </w:r>
      <w:r w:rsidR="00C34982" w:rsidRPr="00B66BFC">
        <w:rPr>
          <w:rFonts w:ascii="Times New Roman" w:hAnsi="Times New Roman"/>
          <w:i/>
          <w:sz w:val="28"/>
          <w:szCs w:val="28"/>
        </w:rPr>
        <w:t>,88</w:t>
      </w:r>
      <w:r w:rsidR="00181879" w:rsidRPr="00B66BFC">
        <w:rPr>
          <w:rFonts w:ascii="Times New Roman" w:hAnsi="Times New Roman"/>
          <w:i/>
          <w:sz w:val="28"/>
          <w:szCs w:val="28"/>
        </w:rPr>
        <w:t> </w:t>
      </w:r>
      <w:r w:rsidR="00C34982" w:rsidRPr="00B66BFC">
        <w:rPr>
          <w:rFonts w:ascii="Times New Roman" w:hAnsi="Times New Roman"/>
          <w:i/>
          <w:sz w:val="28"/>
          <w:szCs w:val="28"/>
        </w:rPr>
        <w:t>рубля</w:t>
      </w:r>
      <w:r w:rsidR="00C34982" w:rsidRPr="00B66BFC">
        <w:rPr>
          <w:rFonts w:ascii="Times New Roman" w:hAnsi="Times New Roman"/>
          <w:i/>
          <w:spacing w:val="-1"/>
          <w:sz w:val="28"/>
          <w:szCs w:val="28"/>
        </w:rPr>
        <w:t xml:space="preserve"> </w:t>
      </w:r>
      <w:r w:rsidR="00C34982" w:rsidRPr="00B66BFC">
        <w:rPr>
          <w:rFonts w:ascii="Times New Roman" w:hAnsi="Times New Roman"/>
          <w:i/>
          <w:sz w:val="28"/>
          <w:szCs w:val="28"/>
        </w:rPr>
        <w:t>в</w:t>
      </w:r>
      <w:r w:rsidR="00C34982" w:rsidRPr="00B66BFC">
        <w:rPr>
          <w:rFonts w:ascii="Times New Roman" w:hAnsi="Times New Roman"/>
          <w:i/>
          <w:spacing w:val="-2"/>
          <w:sz w:val="28"/>
          <w:szCs w:val="28"/>
        </w:rPr>
        <w:t xml:space="preserve"> </w:t>
      </w:r>
      <w:r w:rsidR="00C34982" w:rsidRPr="00B66BFC">
        <w:rPr>
          <w:rFonts w:ascii="Times New Roman" w:hAnsi="Times New Roman"/>
          <w:i/>
          <w:sz w:val="28"/>
          <w:szCs w:val="28"/>
        </w:rPr>
        <w:t>год</w:t>
      </w:r>
      <w:r w:rsidR="003E22BC" w:rsidRPr="00B66BFC">
        <w:rPr>
          <w:rFonts w:ascii="Times New Roman" w:eastAsia="Calibri" w:hAnsi="Times New Roman"/>
          <w:i/>
          <w:sz w:val="28"/>
          <w:szCs w:val="28"/>
        </w:rPr>
        <w:t>.</w:t>
      </w:r>
    </w:p>
    <w:p w:rsidR="00123EAF" w:rsidRPr="00B66BFC" w:rsidRDefault="00123EAF" w:rsidP="00832498">
      <w:pPr>
        <w:widowControl w:val="0"/>
        <w:tabs>
          <w:tab w:val="left" w:pos="993"/>
        </w:tabs>
        <w:spacing w:after="0" w:line="221" w:lineRule="auto"/>
        <w:ind w:firstLine="567"/>
        <w:jc w:val="both"/>
        <w:rPr>
          <w:rFonts w:ascii="Times New Roman" w:hAnsi="Times New Roman"/>
          <w:b/>
          <w:i/>
          <w:sz w:val="28"/>
          <w:szCs w:val="28"/>
          <w:u w:val="single"/>
          <w:lang w:eastAsia="ru-RU"/>
        </w:rPr>
      </w:pPr>
    </w:p>
    <w:p w:rsidR="00DE17A5" w:rsidRPr="00B66BFC" w:rsidRDefault="00AE5F01" w:rsidP="00832498">
      <w:pPr>
        <w:widowControl w:val="0"/>
        <w:tabs>
          <w:tab w:val="left" w:pos="993"/>
        </w:tabs>
        <w:spacing w:after="0" w:line="221" w:lineRule="auto"/>
        <w:ind w:firstLine="567"/>
        <w:jc w:val="both"/>
        <w:rPr>
          <w:rFonts w:ascii="Times New Roman" w:hAnsi="Times New Roman"/>
          <w:b/>
          <w:i/>
          <w:sz w:val="28"/>
          <w:szCs w:val="28"/>
          <w:u w:val="single"/>
          <w:lang w:eastAsia="ru-RU"/>
        </w:rPr>
      </w:pPr>
      <w:r w:rsidRPr="00B66BFC">
        <w:rPr>
          <w:rFonts w:ascii="Times New Roman" w:hAnsi="Times New Roman"/>
          <w:b/>
          <w:i/>
          <w:sz w:val="28"/>
          <w:szCs w:val="28"/>
          <w:u w:val="single"/>
          <w:lang w:eastAsia="ru-RU"/>
        </w:rPr>
        <w:t>Пример 3:</w:t>
      </w:r>
    </w:p>
    <w:p w:rsidR="00D864CF" w:rsidRPr="00B66BFC" w:rsidRDefault="00D864CF" w:rsidP="00832498">
      <w:pPr>
        <w:widowControl w:val="0"/>
        <w:tabs>
          <w:tab w:val="left" w:pos="993"/>
        </w:tabs>
        <w:spacing w:after="0" w:line="221" w:lineRule="auto"/>
        <w:ind w:firstLine="567"/>
        <w:jc w:val="both"/>
        <w:rPr>
          <w:rFonts w:ascii="Times New Roman" w:hAnsi="Times New Roman"/>
          <w:i/>
          <w:sz w:val="28"/>
          <w:szCs w:val="28"/>
          <w:lang w:eastAsia="ru-RU"/>
        </w:rPr>
      </w:pPr>
      <w:r w:rsidRPr="00B66BFC">
        <w:rPr>
          <w:rFonts w:ascii="Times New Roman" w:hAnsi="Times New Roman"/>
          <w:i/>
          <w:sz w:val="28"/>
          <w:szCs w:val="28"/>
          <w:lang w:eastAsia="ru-RU"/>
        </w:rPr>
        <w:t>Семья</w:t>
      </w:r>
      <w:r w:rsidRPr="00B66BFC">
        <w:rPr>
          <w:rFonts w:ascii="Times New Roman" w:hAnsi="Times New Roman"/>
          <w:i/>
          <w:sz w:val="24"/>
          <w:szCs w:val="24"/>
          <w:lang w:eastAsia="ru-RU"/>
        </w:rPr>
        <w:t xml:space="preserve"> </w:t>
      </w:r>
      <w:r w:rsidRPr="00B66BFC">
        <w:rPr>
          <w:rFonts w:ascii="Times New Roman" w:hAnsi="Times New Roman"/>
          <w:i/>
          <w:sz w:val="28"/>
          <w:szCs w:val="28"/>
          <w:lang w:eastAsia="ru-RU"/>
        </w:rPr>
        <w:t>из</w:t>
      </w:r>
      <w:r w:rsidRPr="00B66BFC">
        <w:rPr>
          <w:rFonts w:ascii="Times New Roman" w:hAnsi="Times New Roman"/>
          <w:i/>
          <w:sz w:val="24"/>
          <w:szCs w:val="24"/>
          <w:lang w:eastAsia="ru-RU"/>
        </w:rPr>
        <w:t xml:space="preserve"> </w:t>
      </w:r>
      <w:r w:rsidRPr="00B66BFC">
        <w:rPr>
          <w:rFonts w:ascii="Times New Roman" w:hAnsi="Times New Roman"/>
          <w:i/>
          <w:sz w:val="28"/>
          <w:szCs w:val="28"/>
          <w:lang w:eastAsia="ru-RU"/>
        </w:rPr>
        <w:t>4-х</w:t>
      </w:r>
      <w:r w:rsidRPr="00B66BFC">
        <w:rPr>
          <w:rFonts w:ascii="Times New Roman" w:hAnsi="Times New Roman"/>
          <w:i/>
          <w:sz w:val="24"/>
          <w:szCs w:val="24"/>
          <w:lang w:eastAsia="ru-RU"/>
        </w:rPr>
        <w:t xml:space="preserve"> </w:t>
      </w:r>
      <w:r w:rsidRPr="00B66BFC">
        <w:rPr>
          <w:rFonts w:ascii="Times New Roman" w:hAnsi="Times New Roman"/>
          <w:i/>
          <w:sz w:val="28"/>
          <w:szCs w:val="28"/>
          <w:lang w:eastAsia="ru-RU"/>
        </w:rPr>
        <w:t>человек</w:t>
      </w:r>
      <w:r w:rsidRPr="00B66BFC">
        <w:rPr>
          <w:rFonts w:ascii="Times New Roman" w:hAnsi="Times New Roman"/>
          <w:i/>
          <w:sz w:val="24"/>
          <w:szCs w:val="24"/>
          <w:lang w:eastAsia="ru-RU"/>
        </w:rPr>
        <w:t xml:space="preserve"> </w:t>
      </w:r>
      <w:r w:rsidRPr="00B66BFC">
        <w:rPr>
          <w:rFonts w:ascii="Times New Roman" w:hAnsi="Times New Roman"/>
          <w:i/>
          <w:sz w:val="28"/>
          <w:szCs w:val="28"/>
          <w:lang w:eastAsia="ru-RU"/>
        </w:rPr>
        <w:t>приобрела</w:t>
      </w:r>
      <w:r w:rsidRPr="00B66BFC">
        <w:rPr>
          <w:rFonts w:ascii="Times New Roman" w:hAnsi="Times New Roman"/>
          <w:i/>
          <w:sz w:val="24"/>
          <w:szCs w:val="24"/>
          <w:lang w:eastAsia="ru-RU"/>
        </w:rPr>
        <w:t xml:space="preserve"> </w:t>
      </w:r>
      <w:r w:rsidRPr="00B66BFC">
        <w:rPr>
          <w:rFonts w:ascii="Times New Roman" w:hAnsi="Times New Roman"/>
          <w:i/>
          <w:sz w:val="28"/>
          <w:szCs w:val="28"/>
          <w:lang w:eastAsia="ru-RU"/>
        </w:rPr>
        <w:t>квартиру</w:t>
      </w:r>
      <w:r w:rsidRPr="00B66BFC">
        <w:rPr>
          <w:rFonts w:ascii="Times New Roman" w:hAnsi="Times New Roman"/>
          <w:i/>
          <w:sz w:val="24"/>
          <w:szCs w:val="24"/>
          <w:lang w:eastAsia="ru-RU"/>
        </w:rPr>
        <w:t xml:space="preserve"> </w:t>
      </w:r>
      <w:r w:rsidRPr="00B66BFC">
        <w:rPr>
          <w:rFonts w:ascii="Times New Roman" w:hAnsi="Times New Roman"/>
          <w:i/>
          <w:sz w:val="28"/>
          <w:szCs w:val="28"/>
          <w:lang w:eastAsia="ru-RU"/>
        </w:rPr>
        <w:t>в</w:t>
      </w:r>
      <w:r w:rsidRPr="00B66BFC">
        <w:rPr>
          <w:rFonts w:ascii="Times New Roman" w:hAnsi="Times New Roman"/>
          <w:i/>
          <w:sz w:val="24"/>
          <w:szCs w:val="24"/>
          <w:lang w:eastAsia="ru-RU"/>
        </w:rPr>
        <w:t xml:space="preserve"> </w:t>
      </w:r>
      <w:r w:rsidRPr="00B66BFC">
        <w:rPr>
          <w:rFonts w:ascii="Times New Roman" w:hAnsi="Times New Roman"/>
          <w:i/>
          <w:sz w:val="28"/>
          <w:szCs w:val="28"/>
          <w:lang w:eastAsia="ru-RU"/>
        </w:rPr>
        <w:t>новострое</w:t>
      </w:r>
      <w:r w:rsidRPr="00B66BFC">
        <w:rPr>
          <w:rFonts w:ascii="Times New Roman" w:hAnsi="Times New Roman"/>
          <w:i/>
          <w:sz w:val="24"/>
          <w:szCs w:val="24"/>
          <w:lang w:eastAsia="ru-RU"/>
        </w:rPr>
        <w:t xml:space="preserve"> </w:t>
      </w:r>
      <w:r w:rsidRPr="00B66BFC">
        <w:rPr>
          <w:rFonts w:ascii="Times New Roman" w:hAnsi="Times New Roman"/>
          <w:i/>
          <w:sz w:val="28"/>
          <w:szCs w:val="28"/>
          <w:lang w:eastAsia="ru-RU"/>
        </w:rPr>
        <w:t>с использованием кредита. Площадь квартиры – 67</w:t>
      </w:r>
      <w:r w:rsidR="00C73A2C" w:rsidRPr="00B66BFC">
        <w:rPr>
          <w:rFonts w:ascii="Times New Roman" w:hAnsi="Times New Roman"/>
          <w:i/>
          <w:sz w:val="28"/>
          <w:szCs w:val="28"/>
          <w:lang w:eastAsia="ru-RU"/>
        </w:rPr>
        <w:t> </w:t>
      </w:r>
      <w:r w:rsidRPr="00B66BFC">
        <w:rPr>
          <w:rFonts w:ascii="Times New Roman" w:hAnsi="Times New Roman"/>
          <w:i/>
          <w:sz w:val="28"/>
          <w:szCs w:val="28"/>
          <w:lang w:eastAsia="ru-RU"/>
        </w:rPr>
        <w:t>м</w:t>
      </w:r>
      <w:r w:rsidRPr="00B66BFC">
        <w:rPr>
          <w:rFonts w:ascii="Times New Roman" w:hAnsi="Times New Roman"/>
          <w:i/>
          <w:sz w:val="28"/>
          <w:szCs w:val="28"/>
          <w:vertAlign w:val="superscript"/>
          <w:lang w:eastAsia="ru-RU"/>
        </w:rPr>
        <w:t>2</w:t>
      </w:r>
      <w:r w:rsidR="007A0570" w:rsidRPr="00B66BFC">
        <w:rPr>
          <w:rFonts w:ascii="Times New Roman" w:hAnsi="Times New Roman"/>
          <w:i/>
          <w:sz w:val="28"/>
          <w:szCs w:val="28"/>
          <w:lang w:eastAsia="ru-RU"/>
        </w:rPr>
        <w:t>.</w:t>
      </w:r>
    </w:p>
    <w:p w:rsidR="00D864CF" w:rsidRPr="00B66BFC" w:rsidRDefault="00D864CF" w:rsidP="00832498">
      <w:pPr>
        <w:widowControl w:val="0"/>
        <w:tabs>
          <w:tab w:val="left" w:pos="993"/>
        </w:tabs>
        <w:spacing w:after="0" w:line="221" w:lineRule="auto"/>
        <w:ind w:firstLine="567"/>
        <w:jc w:val="both"/>
        <w:rPr>
          <w:rFonts w:ascii="Times New Roman" w:hAnsi="Times New Roman"/>
          <w:i/>
          <w:sz w:val="28"/>
          <w:szCs w:val="28"/>
          <w:lang w:eastAsia="ru-RU"/>
        </w:rPr>
      </w:pPr>
      <w:r w:rsidRPr="00B66BFC">
        <w:rPr>
          <w:rFonts w:ascii="Times New Roman" w:hAnsi="Times New Roman"/>
          <w:i/>
          <w:sz w:val="28"/>
          <w:szCs w:val="28"/>
          <w:lang w:eastAsia="ru-RU"/>
        </w:rPr>
        <w:t>Согласно стандартам обеспечения семье из 4-х человек требуется жилое помещение площадью 72</w:t>
      </w:r>
      <w:r w:rsidR="00C73A2C" w:rsidRPr="00B66BFC">
        <w:rPr>
          <w:rFonts w:ascii="Times New Roman" w:hAnsi="Times New Roman"/>
          <w:i/>
          <w:sz w:val="28"/>
          <w:szCs w:val="28"/>
          <w:lang w:eastAsia="ru-RU"/>
        </w:rPr>
        <w:t> </w:t>
      </w:r>
      <w:r w:rsidRPr="00B66BFC">
        <w:rPr>
          <w:rFonts w:ascii="Times New Roman" w:hAnsi="Times New Roman"/>
          <w:i/>
          <w:sz w:val="28"/>
          <w:szCs w:val="28"/>
          <w:lang w:eastAsia="ru-RU"/>
        </w:rPr>
        <w:t>м</w:t>
      </w:r>
      <w:r w:rsidRPr="00B66BFC">
        <w:rPr>
          <w:rFonts w:ascii="Times New Roman" w:hAnsi="Times New Roman"/>
          <w:i/>
          <w:sz w:val="28"/>
          <w:szCs w:val="28"/>
          <w:vertAlign w:val="superscript"/>
          <w:lang w:eastAsia="ru-RU"/>
        </w:rPr>
        <w:t>2</w:t>
      </w:r>
      <w:r w:rsidRPr="00B66BFC">
        <w:rPr>
          <w:rFonts w:ascii="Times New Roman" w:hAnsi="Times New Roman"/>
          <w:i/>
          <w:sz w:val="28"/>
          <w:szCs w:val="28"/>
          <w:lang w:eastAsia="ru-RU"/>
        </w:rPr>
        <w:t xml:space="preserve"> </w:t>
      </w:r>
      <w:r w:rsidR="00696549" w:rsidRPr="00B66BFC">
        <w:rPr>
          <w:rFonts w:ascii="Times New Roman" w:hAnsi="Times New Roman"/>
          <w:i/>
          <w:sz w:val="28"/>
          <w:szCs w:val="28"/>
          <w:lang w:eastAsia="ru-RU"/>
        </w:rPr>
        <w:br/>
      </w:r>
      <w:r w:rsidRPr="00B66BFC">
        <w:rPr>
          <w:rFonts w:ascii="Times New Roman" w:hAnsi="Times New Roman"/>
          <w:i/>
          <w:sz w:val="28"/>
          <w:szCs w:val="28"/>
          <w:lang w:eastAsia="ru-RU"/>
        </w:rPr>
        <w:t>(по 18</w:t>
      </w:r>
      <w:r w:rsidR="00C73A2C" w:rsidRPr="00B66BFC">
        <w:rPr>
          <w:rFonts w:ascii="Times New Roman" w:hAnsi="Times New Roman"/>
          <w:i/>
          <w:sz w:val="28"/>
          <w:szCs w:val="28"/>
          <w:lang w:eastAsia="ru-RU"/>
        </w:rPr>
        <w:t> </w:t>
      </w:r>
      <w:r w:rsidRPr="00B66BFC">
        <w:rPr>
          <w:rFonts w:ascii="Times New Roman" w:hAnsi="Times New Roman"/>
          <w:i/>
          <w:sz w:val="28"/>
          <w:szCs w:val="28"/>
          <w:lang w:eastAsia="ru-RU"/>
        </w:rPr>
        <w:t>м</w:t>
      </w:r>
      <w:r w:rsidRPr="00B66BFC">
        <w:rPr>
          <w:rFonts w:ascii="Times New Roman" w:hAnsi="Times New Roman"/>
          <w:i/>
          <w:sz w:val="28"/>
          <w:szCs w:val="28"/>
          <w:vertAlign w:val="superscript"/>
          <w:lang w:eastAsia="ru-RU"/>
        </w:rPr>
        <w:t>2</w:t>
      </w:r>
      <w:r w:rsidRPr="00B66BFC">
        <w:rPr>
          <w:rFonts w:ascii="Times New Roman" w:hAnsi="Times New Roman"/>
          <w:i/>
          <w:sz w:val="28"/>
          <w:szCs w:val="28"/>
          <w:lang w:eastAsia="ru-RU"/>
        </w:rPr>
        <w:t xml:space="preserve"> на каждого члена семьи).</w:t>
      </w:r>
    </w:p>
    <w:p w:rsidR="00D864CF" w:rsidRPr="00B66BFC" w:rsidRDefault="004D410F" w:rsidP="00832498">
      <w:pPr>
        <w:widowControl w:val="0"/>
        <w:tabs>
          <w:tab w:val="left" w:pos="993"/>
        </w:tabs>
        <w:spacing w:after="0" w:line="221" w:lineRule="auto"/>
        <w:ind w:firstLine="567"/>
        <w:jc w:val="both"/>
        <w:rPr>
          <w:rFonts w:ascii="Times New Roman" w:hAnsi="Times New Roman"/>
          <w:i/>
          <w:sz w:val="28"/>
          <w:szCs w:val="28"/>
          <w:lang w:eastAsia="ru-RU"/>
        </w:rPr>
      </w:pPr>
      <w:r w:rsidRPr="00B66BFC">
        <w:rPr>
          <w:rFonts w:ascii="Times New Roman" w:hAnsi="Times New Roman"/>
          <w:i/>
          <w:sz w:val="28"/>
          <w:szCs w:val="28"/>
          <w:lang w:eastAsia="ru-RU"/>
        </w:rPr>
        <w:t xml:space="preserve">Сумма кредита – 2,3 млн </w:t>
      </w:r>
      <w:r w:rsidR="00D864CF" w:rsidRPr="00B66BFC">
        <w:rPr>
          <w:rFonts w:ascii="Times New Roman" w:hAnsi="Times New Roman"/>
          <w:i/>
          <w:sz w:val="28"/>
          <w:szCs w:val="28"/>
          <w:lang w:eastAsia="ru-RU"/>
        </w:rPr>
        <w:t>рублей. Процентная ставка по кредиту – 12%. Срок кредита – 10 лет. Ежемесячный платеж по кредиту – 33 289,19 рубля.</w:t>
      </w:r>
    </w:p>
    <w:p w:rsidR="00D864CF" w:rsidRPr="00B66BFC" w:rsidRDefault="00D864CF" w:rsidP="00832498">
      <w:pPr>
        <w:widowControl w:val="0"/>
        <w:tabs>
          <w:tab w:val="left" w:pos="993"/>
        </w:tabs>
        <w:spacing w:after="0" w:line="221" w:lineRule="auto"/>
        <w:ind w:firstLine="567"/>
        <w:jc w:val="both"/>
        <w:rPr>
          <w:rFonts w:ascii="Times New Roman" w:hAnsi="Times New Roman"/>
          <w:i/>
          <w:sz w:val="28"/>
          <w:szCs w:val="28"/>
          <w:lang w:eastAsia="ru-RU"/>
        </w:rPr>
      </w:pPr>
      <w:r w:rsidRPr="00B66BFC">
        <w:rPr>
          <w:rFonts w:ascii="Times New Roman" w:hAnsi="Times New Roman"/>
          <w:i/>
          <w:sz w:val="28"/>
          <w:szCs w:val="28"/>
          <w:lang w:eastAsia="ru-RU"/>
        </w:rPr>
        <w:t>Ра</w:t>
      </w:r>
      <w:r w:rsidR="0005493C" w:rsidRPr="00B66BFC">
        <w:rPr>
          <w:rFonts w:ascii="Times New Roman" w:hAnsi="Times New Roman"/>
          <w:i/>
          <w:sz w:val="28"/>
          <w:szCs w:val="28"/>
          <w:lang w:eastAsia="ru-RU"/>
        </w:rPr>
        <w:t>змер социальной выплаты составит</w:t>
      </w:r>
      <w:r w:rsidR="00B57CE3" w:rsidRPr="00B66BFC">
        <w:rPr>
          <w:rFonts w:ascii="Times New Roman" w:hAnsi="Times New Roman"/>
          <w:i/>
          <w:sz w:val="28"/>
          <w:szCs w:val="28"/>
          <w:lang w:eastAsia="ru-RU"/>
        </w:rPr>
        <w:t>:</w:t>
      </w:r>
    </w:p>
    <w:p w:rsidR="00DE17A5" w:rsidRPr="00B66BFC" w:rsidRDefault="00D864CF" w:rsidP="00832498">
      <w:pPr>
        <w:widowControl w:val="0"/>
        <w:tabs>
          <w:tab w:val="left" w:pos="993"/>
        </w:tabs>
        <w:spacing w:after="0" w:line="221" w:lineRule="auto"/>
        <w:ind w:firstLine="567"/>
        <w:jc w:val="both"/>
        <w:rPr>
          <w:rFonts w:ascii="Times New Roman" w:hAnsi="Times New Roman"/>
          <w:i/>
          <w:sz w:val="28"/>
          <w:szCs w:val="28"/>
          <w:lang w:eastAsia="ru-RU"/>
        </w:rPr>
      </w:pPr>
      <w:r w:rsidRPr="00B66BFC">
        <w:rPr>
          <w:rFonts w:ascii="Times New Roman" w:hAnsi="Times New Roman"/>
          <w:i/>
          <w:sz w:val="28"/>
          <w:szCs w:val="28"/>
          <w:lang w:eastAsia="ru-RU"/>
        </w:rPr>
        <w:t xml:space="preserve">ежемесячно 50% от суммы фактически оплаченных заемщиком процентов по кредиту </w:t>
      </w:r>
      <w:r w:rsidRPr="00B66BFC">
        <w:rPr>
          <w:rFonts w:ascii="Times New Roman" w:hAnsi="Times New Roman"/>
          <w:i/>
          <w:sz w:val="28"/>
          <w:szCs w:val="28"/>
          <w:lang w:eastAsia="ru-RU"/>
        </w:rPr>
        <w:sym w:font="Symbol" w:char="F0BB"/>
      </w:r>
      <w:r w:rsidRPr="00B66BFC">
        <w:rPr>
          <w:rFonts w:ascii="Times New Roman" w:hAnsi="Times New Roman"/>
          <w:i/>
          <w:sz w:val="28"/>
          <w:szCs w:val="28"/>
          <w:lang w:eastAsia="ru-RU"/>
        </w:rPr>
        <w:t xml:space="preserve"> от </w:t>
      </w:r>
      <w:r w:rsidR="007405CD" w:rsidRPr="00B66BFC">
        <w:rPr>
          <w:rFonts w:ascii="Times New Roman" w:hAnsi="Times New Roman"/>
          <w:i/>
          <w:sz w:val="28"/>
          <w:szCs w:val="28"/>
          <w:lang w:eastAsia="ru-RU"/>
        </w:rPr>
        <w:t>7 </w:t>
      </w:r>
      <w:r w:rsidR="00B57CE3" w:rsidRPr="00B66BFC">
        <w:rPr>
          <w:rFonts w:ascii="Times New Roman" w:hAnsi="Times New Roman"/>
          <w:i/>
          <w:sz w:val="28"/>
          <w:szCs w:val="28"/>
          <w:lang w:eastAsia="ru-RU"/>
        </w:rPr>
        <w:t>000</w:t>
      </w:r>
      <w:r w:rsidR="0034282A" w:rsidRPr="00B66BFC">
        <w:rPr>
          <w:rFonts w:ascii="Times New Roman" w:hAnsi="Times New Roman"/>
          <w:i/>
          <w:sz w:val="28"/>
          <w:szCs w:val="28"/>
          <w:lang w:eastAsia="ru-RU"/>
        </w:rPr>
        <w:t xml:space="preserve"> рублей </w:t>
      </w:r>
      <w:r w:rsidR="0019675E" w:rsidRPr="00B66BFC">
        <w:rPr>
          <w:rFonts w:ascii="Times New Roman" w:hAnsi="Times New Roman"/>
          <w:i/>
          <w:sz w:val="28"/>
          <w:szCs w:val="28"/>
          <w:lang w:eastAsia="ru-RU"/>
        </w:rPr>
        <w:br/>
      </w:r>
      <w:r w:rsidR="007405CD" w:rsidRPr="00B66BFC">
        <w:rPr>
          <w:rFonts w:ascii="Times New Roman" w:hAnsi="Times New Roman"/>
          <w:i/>
          <w:sz w:val="28"/>
          <w:szCs w:val="28"/>
          <w:lang w:eastAsia="ru-RU"/>
        </w:rPr>
        <w:t>до 11</w:t>
      </w:r>
      <w:r w:rsidR="00B57CE3" w:rsidRPr="00B66BFC">
        <w:rPr>
          <w:rFonts w:ascii="Times New Roman" w:hAnsi="Times New Roman"/>
          <w:i/>
          <w:sz w:val="28"/>
          <w:szCs w:val="28"/>
          <w:lang w:eastAsia="ru-RU"/>
        </w:rPr>
        <w:t> 000</w:t>
      </w:r>
      <w:r w:rsidR="0034282A" w:rsidRPr="00B66BFC">
        <w:rPr>
          <w:rFonts w:ascii="Times New Roman" w:hAnsi="Times New Roman"/>
          <w:i/>
          <w:sz w:val="28"/>
          <w:szCs w:val="28"/>
          <w:lang w:eastAsia="ru-RU"/>
        </w:rPr>
        <w:t xml:space="preserve"> рублей</w:t>
      </w:r>
      <w:r w:rsidRPr="00B66BFC">
        <w:rPr>
          <w:rFonts w:ascii="Times New Roman" w:hAnsi="Times New Roman"/>
          <w:i/>
          <w:sz w:val="28"/>
          <w:szCs w:val="28"/>
          <w:lang w:eastAsia="ru-RU"/>
        </w:rPr>
        <w:t xml:space="preserve">; за 5 лет </w:t>
      </w:r>
      <w:r w:rsidRPr="00B66BFC">
        <w:rPr>
          <w:rFonts w:ascii="Times New Roman" w:hAnsi="Times New Roman"/>
          <w:i/>
          <w:sz w:val="28"/>
          <w:szCs w:val="28"/>
          <w:lang w:eastAsia="ru-RU"/>
        </w:rPr>
        <w:sym w:font="Symbol" w:char="F0BB"/>
      </w:r>
      <w:r w:rsidR="00194085" w:rsidRPr="00B66BFC">
        <w:rPr>
          <w:rFonts w:ascii="Times New Roman" w:hAnsi="Times New Roman"/>
          <w:i/>
          <w:sz w:val="28"/>
          <w:szCs w:val="28"/>
          <w:lang w:eastAsia="ru-RU"/>
        </w:rPr>
        <w:t xml:space="preserve"> 580 </w:t>
      </w:r>
      <w:r w:rsidR="00B57CE3" w:rsidRPr="00B66BFC">
        <w:rPr>
          <w:rFonts w:ascii="Times New Roman" w:hAnsi="Times New Roman"/>
          <w:i/>
          <w:sz w:val="28"/>
          <w:szCs w:val="28"/>
          <w:lang w:eastAsia="ru-RU"/>
        </w:rPr>
        <w:t>000</w:t>
      </w:r>
      <w:r w:rsidRPr="00B66BFC">
        <w:rPr>
          <w:rFonts w:ascii="Times New Roman" w:hAnsi="Times New Roman"/>
          <w:i/>
          <w:sz w:val="28"/>
          <w:szCs w:val="28"/>
          <w:lang w:eastAsia="ru-RU"/>
        </w:rPr>
        <w:t xml:space="preserve"> рублей</w:t>
      </w:r>
      <w:r w:rsidR="00DE17A5" w:rsidRPr="00B66BFC">
        <w:rPr>
          <w:rFonts w:ascii="Times New Roman" w:hAnsi="Times New Roman"/>
          <w:i/>
          <w:sz w:val="28"/>
          <w:szCs w:val="28"/>
          <w:lang w:eastAsia="ru-RU"/>
        </w:rPr>
        <w:t>.</w:t>
      </w:r>
    </w:p>
    <w:p w:rsidR="00123EAF" w:rsidRPr="00B66BFC" w:rsidRDefault="00123EAF" w:rsidP="00D23760">
      <w:pPr>
        <w:widowControl w:val="0"/>
        <w:tabs>
          <w:tab w:val="num" w:pos="1200"/>
        </w:tabs>
        <w:spacing w:after="0" w:line="226" w:lineRule="auto"/>
        <w:ind w:right="80"/>
        <w:jc w:val="center"/>
        <w:rPr>
          <w:rFonts w:ascii="Times New Roman" w:hAnsi="Times New Roman"/>
          <w:sz w:val="24"/>
          <w:szCs w:val="28"/>
        </w:rPr>
      </w:pPr>
    </w:p>
    <w:p w:rsidR="00832498" w:rsidRPr="00B66BFC" w:rsidRDefault="00832498" w:rsidP="00D23760">
      <w:pPr>
        <w:widowControl w:val="0"/>
        <w:tabs>
          <w:tab w:val="num" w:pos="1200"/>
        </w:tabs>
        <w:spacing w:after="0" w:line="226" w:lineRule="auto"/>
        <w:ind w:right="80"/>
        <w:jc w:val="center"/>
        <w:rPr>
          <w:rFonts w:ascii="Times New Roman" w:hAnsi="Times New Roman"/>
          <w:sz w:val="24"/>
          <w:szCs w:val="28"/>
        </w:rPr>
      </w:pPr>
    </w:p>
    <w:p w:rsidR="009F1F3C" w:rsidRPr="00B66BFC" w:rsidRDefault="009F1F3C" w:rsidP="00D23760">
      <w:pPr>
        <w:widowControl w:val="0"/>
        <w:tabs>
          <w:tab w:val="num" w:pos="1200"/>
        </w:tabs>
        <w:spacing w:after="0" w:line="226" w:lineRule="auto"/>
        <w:ind w:right="79"/>
        <w:jc w:val="center"/>
        <w:rPr>
          <w:rFonts w:ascii="Times New Roman" w:hAnsi="Times New Roman"/>
          <w:sz w:val="28"/>
          <w:szCs w:val="28"/>
        </w:rPr>
      </w:pPr>
      <w:r w:rsidRPr="00B66BFC">
        <w:rPr>
          <w:rFonts w:ascii="Times New Roman" w:hAnsi="Times New Roman"/>
          <w:sz w:val="28"/>
          <w:szCs w:val="28"/>
        </w:rPr>
        <w:t>За</w:t>
      </w:r>
      <w:r w:rsidR="00D23760" w:rsidRPr="00B66BFC">
        <w:rPr>
          <w:rFonts w:ascii="Times New Roman" w:hAnsi="Times New Roman"/>
          <w:sz w:val="28"/>
          <w:szCs w:val="28"/>
        </w:rPr>
        <w:t xml:space="preserve"> консультацией по всем вопросам</w:t>
      </w:r>
    </w:p>
    <w:p w:rsidR="00123EAF" w:rsidRPr="00B66BFC" w:rsidRDefault="009F1F3C" w:rsidP="00D23760">
      <w:pPr>
        <w:widowControl w:val="0"/>
        <w:tabs>
          <w:tab w:val="num" w:pos="1200"/>
        </w:tabs>
        <w:spacing w:after="0" w:line="226" w:lineRule="auto"/>
        <w:ind w:right="79"/>
        <w:jc w:val="center"/>
        <w:rPr>
          <w:rFonts w:ascii="Times New Roman" w:hAnsi="Times New Roman"/>
          <w:sz w:val="28"/>
          <w:szCs w:val="28"/>
        </w:rPr>
      </w:pPr>
      <w:r w:rsidRPr="00B66BFC">
        <w:rPr>
          <w:rFonts w:ascii="Times New Roman" w:hAnsi="Times New Roman"/>
          <w:sz w:val="28"/>
          <w:szCs w:val="28"/>
        </w:rPr>
        <w:t>Вы можете обратиться по телефон</w:t>
      </w:r>
      <w:r w:rsidR="00B57CE3" w:rsidRPr="00B66BFC">
        <w:rPr>
          <w:rFonts w:ascii="Times New Roman" w:hAnsi="Times New Roman"/>
          <w:sz w:val="28"/>
          <w:szCs w:val="28"/>
        </w:rPr>
        <w:t>ам</w:t>
      </w:r>
      <w:r w:rsidR="00D23760" w:rsidRPr="00B66BFC">
        <w:rPr>
          <w:rFonts w:ascii="Times New Roman" w:hAnsi="Times New Roman"/>
          <w:sz w:val="28"/>
          <w:szCs w:val="28"/>
        </w:rPr>
        <w:t>:</w:t>
      </w:r>
    </w:p>
    <w:p w:rsidR="001A79C4" w:rsidRPr="00B66BFC" w:rsidRDefault="00B57CE3" w:rsidP="00D23760">
      <w:pPr>
        <w:widowControl w:val="0"/>
        <w:tabs>
          <w:tab w:val="num" w:pos="1200"/>
        </w:tabs>
        <w:spacing w:after="0" w:line="226" w:lineRule="auto"/>
        <w:ind w:right="79"/>
        <w:jc w:val="center"/>
        <w:rPr>
          <w:rFonts w:ascii="Times New Roman" w:hAnsi="Times New Roman"/>
          <w:color w:val="000000"/>
          <w:sz w:val="28"/>
          <w:szCs w:val="28"/>
          <w:lang w:eastAsia="ru-RU"/>
        </w:rPr>
      </w:pPr>
      <w:r w:rsidRPr="00B66BFC">
        <w:rPr>
          <w:rFonts w:ascii="Times New Roman" w:hAnsi="Times New Roman"/>
          <w:b/>
          <w:spacing w:val="-6"/>
          <w:sz w:val="28"/>
          <w:szCs w:val="28"/>
        </w:rPr>
        <w:t>8(800)302-21-45, 8(423)239-39-47</w:t>
      </w:r>
      <w:bookmarkStart w:id="108" w:name="_GoBack"/>
      <w:bookmarkEnd w:id="108"/>
    </w:p>
    <w:sectPr w:rsidR="001A79C4" w:rsidRPr="00B66BFC" w:rsidSect="000F502B">
      <w:headerReference w:type="even" r:id="rId79"/>
      <w:headerReference w:type="default" r:id="rId80"/>
      <w:pgSz w:w="8419" w:h="11906" w:orient="landscape" w:code="9"/>
      <w:pgMar w:top="568" w:right="680" w:bottom="709" w:left="680" w:header="397" w:footer="454" w:gutter="0"/>
      <w:cols w:space="96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5FB" w:rsidRDefault="004645FB">
      <w:r>
        <w:separator/>
      </w:r>
    </w:p>
  </w:endnote>
  <w:endnote w:type="continuationSeparator" w:id="0">
    <w:p w:rsidR="004645FB" w:rsidRDefault="00464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oto Sans Devanagari">
    <w:altName w:val="Times New Roman"/>
    <w:charset w:val="01"/>
    <w:family w:val="auto"/>
    <w:pitch w:val="variable"/>
  </w:font>
  <w:font w:name="Liberation Sans">
    <w:altName w:val="Arial"/>
    <w:charset w:val="01"/>
    <w:family w:val="roman"/>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5FB" w:rsidRDefault="004645FB">
      <w:r>
        <w:separator/>
      </w:r>
    </w:p>
  </w:footnote>
  <w:footnote w:type="continuationSeparator" w:id="0">
    <w:p w:rsidR="004645FB" w:rsidRDefault="004645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63C" w:rsidRDefault="002C063C" w:rsidP="00001ADB">
    <w:pPr>
      <w:pStyle w:val="a8"/>
      <w:framePr w:wrap="around" w:vAnchor="text" w:hAnchor="margin" w:xAlign="center" w:y="1"/>
      <w:rPr>
        <w:rStyle w:val="aff9"/>
      </w:rPr>
    </w:pPr>
    <w:r>
      <w:rPr>
        <w:rStyle w:val="aff9"/>
      </w:rPr>
      <w:fldChar w:fldCharType="begin"/>
    </w:r>
    <w:r>
      <w:rPr>
        <w:rStyle w:val="aff9"/>
      </w:rPr>
      <w:instrText xml:space="preserve">PAGE  </w:instrText>
    </w:r>
    <w:r>
      <w:rPr>
        <w:rStyle w:val="aff9"/>
      </w:rPr>
      <w:fldChar w:fldCharType="end"/>
    </w:r>
  </w:p>
  <w:p w:rsidR="002C063C" w:rsidRDefault="002C063C">
    <w:pPr>
      <w:pStyle w:val="a8"/>
    </w:pPr>
  </w:p>
  <w:p w:rsidR="002C063C" w:rsidRDefault="002C063C"/>
  <w:p w:rsidR="002C063C" w:rsidRDefault="002C063C"/>
  <w:p w:rsidR="002C063C" w:rsidRDefault="002C063C"/>
  <w:p w:rsidR="002C063C" w:rsidRDefault="002C063C"/>
  <w:p w:rsidR="002C063C" w:rsidRDefault="002C063C"/>
  <w:p w:rsidR="002C063C" w:rsidRDefault="002C063C"/>
  <w:p w:rsidR="002C063C" w:rsidRDefault="002C063C"/>
  <w:p w:rsidR="002C063C" w:rsidRDefault="002C063C"/>
  <w:p w:rsidR="002C063C" w:rsidRDefault="002C063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63C" w:rsidRDefault="002C063C">
    <w:pPr>
      <w:pStyle w:val="a8"/>
      <w:jc w:val="center"/>
    </w:pPr>
    <w:r>
      <w:fldChar w:fldCharType="begin"/>
    </w:r>
    <w:r>
      <w:instrText>PAGE   \* MERGEFORMAT</w:instrText>
    </w:r>
    <w:r>
      <w:fldChar w:fldCharType="separate"/>
    </w:r>
    <w:r w:rsidR="00B66BFC">
      <w:rPr>
        <w:noProof/>
      </w:rPr>
      <w:t>87</w:t>
    </w:r>
    <w:r>
      <w:rPr>
        <w:noProof/>
      </w:rPr>
      <w:fldChar w:fldCharType="end"/>
    </w:r>
  </w:p>
  <w:p w:rsidR="002C063C" w:rsidRDefault="002C063C" w:rsidP="00B20208">
    <w:pPr>
      <w:pStyle w:val="a8"/>
      <w:tabs>
        <w:tab w:val="clear" w:pos="4320"/>
        <w:tab w:val="clear" w:pos="8640"/>
        <w:tab w:val="left" w:pos="10170"/>
      </w:tabs>
    </w:pPr>
    <w:r>
      <w:rPr>
        <w:noProof/>
        <w:lang w:eastAsia="ru-RU"/>
      </w:rPr>
      <mc:AlternateContent>
        <mc:Choice Requires="wpg">
          <w:drawing>
            <wp:anchor distT="0" distB="0" distL="114300" distR="114300" simplePos="0" relativeHeight="251657728" behindDoc="0" locked="0" layoutInCell="1" allowOverlap="1" wp14:anchorId="233C86F4" wp14:editId="6411F962">
              <wp:simplePos x="0" y="0"/>
              <wp:positionH relativeFrom="column">
                <wp:posOffset>9525</wp:posOffset>
              </wp:positionH>
              <wp:positionV relativeFrom="paragraph">
                <wp:posOffset>-326390</wp:posOffset>
              </wp:positionV>
              <wp:extent cx="4343400" cy="511810"/>
              <wp:effectExtent l="0" t="0" r="0" b="40640"/>
              <wp:wrapNone/>
              <wp:docPr id="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511810"/>
                        <a:chOff x="1149" y="241"/>
                        <a:chExt cx="6840" cy="806"/>
                      </a:xfrm>
                    </wpg:grpSpPr>
                    <wps:wsp>
                      <wps:cNvPr id="18" name="Line 7"/>
                      <wps:cNvCnPr>
                        <a:cxnSpLocks noChangeShapeType="1"/>
                      </wps:cNvCnPr>
                      <wps:spPr bwMode="auto">
                        <a:xfrm>
                          <a:off x="1149" y="1047"/>
                          <a:ext cx="684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g:grpSp>
                      <wpg:cNvPr id="21" name="Group 14"/>
                      <wpg:cNvGrpSpPr>
                        <a:grpSpLocks/>
                      </wpg:cNvGrpSpPr>
                      <wpg:grpSpPr bwMode="auto">
                        <a:xfrm>
                          <a:off x="1149" y="241"/>
                          <a:ext cx="6840" cy="671"/>
                          <a:chOff x="1149" y="241"/>
                          <a:chExt cx="6840" cy="671"/>
                        </a:xfrm>
                      </wpg:grpSpPr>
                      <wps:wsp>
                        <wps:cNvPr id="24" name="Text Box 8"/>
                        <wps:cNvSpPr txBox="1">
                          <a:spLocks noChangeArrowheads="1"/>
                        </wps:cNvSpPr>
                        <wps:spPr bwMode="auto">
                          <a:xfrm>
                            <a:off x="1869" y="507"/>
                            <a:ext cx="6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63C" w:rsidRPr="00C13782" w:rsidRDefault="002C063C" w:rsidP="00F218D0">
                              <w:pPr>
                                <w:jc w:val="center"/>
                                <w:rPr>
                                  <w:rFonts w:ascii="Times New Roman" w:hAnsi="Times New Roman"/>
                                  <w:b/>
                                  <w:i/>
                                  <w:sz w:val="20"/>
                                </w:rPr>
                              </w:pPr>
                              <w:r>
                                <w:rPr>
                                  <w:rFonts w:ascii="Times New Roman" w:hAnsi="Times New Roman"/>
                                  <w:b/>
                                  <w:i/>
                                  <w:sz w:val="20"/>
                                </w:rPr>
                                <w:t>Правительство</w:t>
                              </w:r>
                              <w:r w:rsidRPr="00C13782">
                                <w:rPr>
                                  <w:rFonts w:ascii="Times New Roman" w:hAnsi="Times New Roman"/>
                                  <w:b/>
                                  <w:i/>
                                  <w:sz w:val="20"/>
                                </w:rPr>
                                <w:t xml:space="preserve"> Приморского края</w:t>
                              </w:r>
                            </w:p>
                          </w:txbxContent>
                        </wps:txbx>
                        <wps:bodyPr rot="0" vert="horz" wrap="square" lIns="91440" tIns="45720" rIns="91440" bIns="45720" anchor="t" anchorCtr="0" upright="1">
                          <a:noAutofit/>
                        </wps:bodyPr>
                      </wps:wsp>
                      <pic:pic xmlns:pic="http://schemas.openxmlformats.org/drawingml/2006/picture">
                        <pic:nvPicPr>
                          <pic:cNvPr id="30" name="Рисунок 1" descr="кар"/>
                          <pic:cNvPicPr>
                            <a:picLocks noChangeAspect="1" noChangeArrowheads="1"/>
                          </pic:cNvPicPr>
                        </pic:nvPicPr>
                        <pic:blipFill>
                          <a:blip r:embed="rId1">
                            <a:lum contrast="20000"/>
                            <a:extLst>
                              <a:ext uri="{28A0092B-C50C-407E-A947-70E740481C1C}">
                                <a14:useLocalDpi xmlns:a14="http://schemas.microsoft.com/office/drawing/2010/main" val="0"/>
                              </a:ext>
                            </a:extLst>
                          </a:blip>
                          <a:srcRect/>
                          <a:stretch>
                            <a:fillRect/>
                          </a:stretch>
                        </pic:blipFill>
                        <pic:spPr bwMode="auto">
                          <a:xfrm>
                            <a:off x="1149" y="241"/>
                            <a:ext cx="720" cy="67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75pt;margin-top:-25.7pt;width:342pt;height:40.3pt;z-index:251657728" coordorigin="1149,241" coordsize="6840,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">
              <v:line id="Line 7" o:spid="_x0000_s1027" style="position:absolute;visibility:visible;mso-wrap-style:square" from="1149,1047" to="7989,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Y8QAAADbAAAADwAAAGRycy9kb3ducmV2LnhtbESPQW/CMAyF70j7D5EncZnWFA4MdQQ0&#10;TULiwIVuB45eY9pqjRM1oRR+PT4gcbP1nt/7vNqMrlMD9bH1bGCW5aCIK29brg38/mzfl6BiQrbY&#10;eSYDV4qwWb9MVlhYf+EDDWWqlYRwLNBAk1IotI5VQw5j5gOxaCffO0yy9rW2PV4k3HV6nucL7bBl&#10;aWgw0HdD1X95dgZOIcz/wrDNj7dYftxwsXdv1d6Y6ev49Qkq0Zie5sf1zgq+wMovMoBe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81NjxAAAANsAAAAPAAAAAAAAAAAA&#10;AAAAAKECAABkcnMvZG93bnJldi54bWxQSwUGAAAAAAQABAD5AAAAkgMAAAAA&#10;" strokeweight="6pt">
                <v:stroke linestyle="thickBetweenThin"/>
              </v:line>
              <v:group id="Group 14" o:spid="_x0000_s1028" style="position:absolute;left:1149;top:241;width:6840;height:671" coordorigin="1149,241" coordsize="6840,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202" coordsize="21600,21600" o:spt="202" path="m,l,21600r21600,l21600,xe">
                  <v:stroke joinstyle="miter"/>
                  <v:path gradientshapeok="t" o:connecttype="rect"/>
                </v:shapetype>
                <v:shape id="Text Box 8" o:spid="_x0000_s1029" type="#_x0000_t202" style="position:absolute;left:1869;top:507;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2C063C" w:rsidRPr="00C13782" w:rsidRDefault="002C063C" w:rsidP="00F218D0">
                        <w:pPr>
                          <w:jc w:val="center"/>
                          <w:rPr>
                            <w:rFonts w:ascii="Times New Roman" w:hAnsi="Times New Roman"/>
                            <w:b/>
                            <w:i/>
                            <w:sz w:val="20"/>
                          </w:rPr>
                        </w:pPr>
                        <w:r>
                          <w:rPr>
                            <w:rFonts w:ascii="Times New Roman" w:hAnsi="Times New Roman"/>
                            <w:b/>
                            <w:i/>
                            <w:sz w:val="20"/>
                          </w:rPr>
                          <w:t>Правительство</w:t>
                        </w:r>
                        <w:r w:rsidRPr="00C13782">
                          <w:rPr>
                            <w:rFonts w:ascii="Times New Roman" w:hAnsi="Times New Roman"/>
                            <w:b/>
                            <w:i/>
                            <w:sz w:val="20"/>
                          </w:rPr>
                          <w:t xml:space="preserve"> Приморского края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0" type="#_x0000_t75" alt="кар" style="position:absolute;left:1149;top:241;width:720;height: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9lUfBAAAA2wAAAA8AAABkcnMvZG93bnJldi54bWxET91qwjAUvhd8h3CE3a2pE8fWGUU7FfFq&#10;Ux/g0Jw1xeakNJmtPr25ELz8+P5ni97W4kKtrxwrGCcpCOLC6YpLBafj5vUDhA/IGmvHpOBKHhbz&#10;4WCGmXYd/9LlEEoRQ9hnqMCE0GRS+sKQRZ+4hjhyf661GCJsS6lb7GK4reVbmr5LixXHBoMN5YaK&#10;8+HfKvDnz8mqu1Xr5Xb6nZu9zH92LlfqZdQvv0AE6sNT/HDvtIJJXB+/xB8g5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9lUfBAAAA2wAAAA8AAAAAAAAAAAAAAAAAnwIA&#10;AGRycy9kb3ducmV2LnhtbFBLBQYAAAAABAAEAPcAAACNAwAAAAA=&#10;">
                  <v:imagedata r:id="rId2" o:title="кар" gain="1.25"/>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E049470"/>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710A0BEC"/>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7F520C56"/>
    <w:lvl w:ilvl="0">
      <w:start w:val="1"/>
      <w:numFmt w:val="bullet"/>
      <w:pStyle w:val="3"/>
      <w:lvlText w:val=""/>
      <w:lvlJc w:val="left"/>
      <w:pPr>
        <w:tabs>
          <w:tab w:val="num" w:pos="926"/>
        </w:tabs>
        <w:ind w:left="926" w:hanging="360"/>
      </w:pPr>
      <w:rPr>
        <w:rFonts w:ascii="Symbol" w:hAnsi="Symbol" w:hint="default"/>
      </w:rPr>
    </w:lvl>
  </w:abstractNum>
  <w:abstractNum w:abstractNumId="3">
    <w:nsid w:val="FFFFFF83"/>
    <w:multiLevelType w:val="singleLevel"/>
    <w:tmpl w:val="A9CC8ECA"/>
    <w:lvl w:ilvl="0">
      <w:start w:val="1"/>
      <w:numFmt w:val="bullet"/>
      <w:pStyle w:val="2"/>
      <w:lvlText w:val=""/>
      <w:lvlJc w:val="left"/>
      <w:pPr>
        <w:tabs>
          <w:tab w:val="num" w:pos="643"/>
        </w:tabs>
        <w:ind w:left="643" w:hanging="360"/>
      </w:pPr>
      <w:rPr>
        <w:rFonts w:ascii="Symbol" w:hAnsi="Symbol" w:hint="default"/>
      </w:rPr>
    </w:lvl>
  </w:abstractNum>
  <w:abstractNum w:abstractNumId="4">
    <w:nsid w:val="FFFFFF89"/>
    <w:multiLevelType w:val="singleLevel"/>
    <w:tmpl w:val="47E8FECC"/>
    <w:lvl w:ilvl="0">
      <w:start w:val="1"/>
      <w:numFmt w:val="bullet"/>
      <w:pStyle w:val="a"/>
      <w:lvlText w:val=""/>
      <w:lvlJc w:val="left"/>
      <w:pPr>
        <w:tabs>
          <w:tab w:val="num" w:pos="360"/>
        </w:tabs>
        <w:ind w:left="360" w:hanging="360"/>
      </w:pPr>
      <w:rPr>
        <w:rFonts w:ascii="Symbol" w:hAnsi="Symbol" w:hint="default"/>
      </w:rPr>
    </w:lvl>
  </w:abstractNum>
  <w:abstractNum w:abstractNumId="5">
    <w:nsid w:val="00863456"/>
    <w:multiLevelType w:val="hybridMultilevel"/>
    <w:tmpl w:val="EB72052E"/>
    <w:lvl w:ilvl="0" w:tplc="9508D9AA">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31D232B"/>
    <w:multiLevelType w:val="hybridMultilevel"/>
    <w:tmpl w:val="2EFAB4A0"/>
    <w:lvl w:ilvl="0" w:tplc="35AC79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BFA1B88"/>
    <w:multiLevelType w:val="hybridMultilevel"/>
    <w:tmpl w:val="81E0DA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3644B4"/>
    <w:multiLevelType w:val="hybridMultilevel"/>
    <w:tmpl w:val="620A9F08"/>
    <w:lvl w:ilvl="0" w:tplc="A3CAE3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31657C"/>
    <w:multiLevelType w:val="hybridMultilevel"/>
    <w:tmpl w:val="F042B680"/>
    <w:lvl w:ilvl="0" w:tplc="778826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0A953B2"/>
    <w:multiLevelType w:val="hybridMultilevel"/>
    <w:tmpl w:val="5AE8F9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1995A1E"/>
    <w:multiLevelType w:val="hybridMultilevel"/>
    <w:tmpl w:val="09E6FC66"/>
    <w:lvl w:ilvl="0" w:tplc="8B443592">
      <w:start w:val="1"/>
      <w:numFmt w:val="upperRoman"/>
      <w:lvlText w:val="%1."/>
      <w:lvlJc w:val="left"/>
      <w:pPr>
        <w:ind w:left="319" w:hanging="250"/>
      </w:pPr>
      <w:rPr>
        <w:rFonts w:ascii="Times New Roman" w:eastAsia="Times New Roman" w:hAnsi="Times New Roman" w:cs="Times New Roman" w:hint="default"/>
        <w:b/>
        <w:bCs/>
        <w:spacing w:val="0"/>
        <w:w w:val="100"/>
        <w:sz w:val="28"/>
        <w:szCs w:val="28"/>
        <w:lang w:val="ru-RU" w:eastAsia="en-US" w:bidi="ar-SA"/>
      </w:rPr>
    </w:lvl>
    <w:lvl w:ilvl="1" w:tplc="8DA6AF10">
      <w:numFmt w:val="bullet"/>
      <w:lvlText w:val="•"/>
      <w:lvlJc w:val="left"/>
      <w:pPr>
        <w:ind w:left="1075" w:hanging="250"/>
      </w:pPr>
      <w:rPr>
        <w:rFonts w:hint="default"/>
        <w:lang w:val="ru-RU" w:eastAsia="en-US" w:bidi="ar-SA"/>
      </w:rPr>
    </w:lvl>
    <w:lvl w:ilvl="2" w:tplc="7B2CBB46">
      <w:numFmt w:val="bullet"/>
      <w:lvlText w:val="•"/>
      <w:lvlJc w:val="left"/>
      <w:pPr>
        <w:ind w:left="1831" w:hanging="250"/>
      </w:pPr>
      <w:rPr>
        <w:rFonts w:hint="default"/>
        <w:lang w:val="ru-RU" w:eastAsia="en-US" w:bidi="ar-SA"/>
      </w:rPr>
    </w:lvl>
    <w:lvl w:ilvl="3" w:tplc="0DD2B624">
      <w:numFmt w:val="bullet"/>
      <w:lvlText w:val="•"/>
      <w:lvlJc w:val="left"/>
      <w:pPr>
        <w:ind w:left="2587" w:hanging="250"/>
      </w:pPr>
      <w:rPr>
        <w:rFonts w:hint="default"/>
        <w:lang w:val="ru-RU" w:eastAsia="en-US" w:bidi="ar-SA"/>
      </w:rPr>
    </w:lvl>
    <w:lvl w:ilvl="4" w:tplc="0F4E6460">
      <w:numFmt w:val="bullet"/>
      <w:lvlText w:val="•"/>
      <w:lvlJc w:val="left"/>
      <w:pPr>
        <w:ind w:left="3343" w:hanging="250"/>
      </w:pPr>
      <w:rPr>
        <w:rFonts w:hint="default"/>
        <w:lang w:val="ru-RU" w:eastAsia="en-US" w:bidi="ar-SA"/>
      </w:rPr>
    </w:lvl>
    <w:lvl w:ilvl="5" w:tplc="42DA048A">
      <w:numFmt w:val="bullet"/>
      <w:lvlText w:val="•"/>
      <w:lvlJc w:val="left"/>
      <w:pPr>
        <w:ind w:left="4099" w:hanging="250"/>
      </w:pPr>
      <w:rPr>
        <w:rFonts w:hint="default"/>
        <w:lang w:val="ru-RU" w:eastAsia="en-US" w:bidi="ar-SA"/>
      </w:rPr>
    </w:lvl>
    <w:lvl w:ilvl="6" w:tplc="786A18EA">
      <w:numFmt w:val="bullet"/>
      <w:lvlText w:val="•"/>
      <w:lvlJc w:val="left"/>
      <w:pPr>
        <w:ind w:left="4855" w:hanging="250"/>
      </w:pPr>
      <w:rPr>
        <w:rFonts w:hint="default"/>
        <w:lang w:val="ru-RU" w:eastAsia="en-US" w:bidi="ar-SA"/>
      </w:rPr>
    </w:lvl>
    <w:lvl w:ilvl="7" w:tplc="26C00708">
      <w:numFmt w:val="bullet"/>
      <w:lvlText w:val="•"/>
      <w:lvlJc w:val="left"/>
      <w:pPr>
        <w:ind w:left="5611" w:hanging="250"/>
      </w:pPr>
      <w:rPr>
        <w:rFonts w:hint="default"/>
        <w:lang w:val="ru-RU" w:eastAsia="en-US" w:bidi="ar-SA"/>
      </w:rPr>
    </w:lvl>
    <w:lvl w:ilvl="8" w:tplc="1D26C0EA">
      <w:numFmt w:val="bullet"/>
      <w:lvlText w:val="•"/>
      <w:lvlJc w:val="left"/>
      <w:pPr>
        <w:ind w:left="6367" w:hanging="250"/>
      </w:pPr>
      <w:rPr>
        <w:rFonts w:hint="default"/>
        <w:lang w:val="ru-RU" w:eastAsia="en-US" w:bidi="ar-SA"/>
      </w:rPr>
    </w:lvl>
  </w:abstractNum>
  <w:abstractNum w:abstractNumId="12">
    <w:nsid w:val="1BC17C77"/>
    <w:multiLevelType w:val="hybridMultilevel"/>
    <w:tmpl w:val="8CC62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6763736"/>
    <w:multiLevelType w:val="hybridMultilevel"/>
    <w:tmpl w:val="D8EC85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C0121BF"/>
    <w:multiLevelType w:val="hybridMultilevel"/>
    <w:tmpl w:val="AF4A51C4"/>
    <w:lvl w:ilvl="0" w:tplc="268294A0">
      <w:start w:val="1"/>
      <w:numFmt w:val="decimal"/>
      <w:lvlText w:val="%1)"/>
      <w:lvlJc w:val="left"/>
      <w:pPr>
        <w:ind w:left="319" w:hanging="305"/>
      </w:pPr>
      <w:rPr>
        <w:rFonts w:ascii="Times New Roman" w:eastAsia="Times New Roman" w:hAnsi="Times New Roman" w:cs="Times New Roman" w:hint="default"/>
        <w:spacing w:val="0"/>
        <w:w w:val="100"/>
        <w:sz w:val="28"/>
        <w:szCs w:val="28"/>
        <w:lang w:val="ru-RU" w:eastAsia="en-US" w:bidi="ar-SA"/>
      </w:rPr>
    </w:lvl>
    <w:lvl w:ilvl="1" w:tplc="371463D2">
      <w:numFmt w:val="bullet"/>
      <w:lvlText w:val="•"/>
      <w:lvlJc w:val="left"/>
      <w:pPr>
        <w:ind w:left="1075" w:hanging="305"/>
      </w:pPr>
      <w:rPr>
        <w:rFonts w:hint="default"/>
        <w:lang w:val="ru-RU" w:eastAsia="en-US" w:bidi="ar-SA"/>
      </w:rPr>
    </w:lvl>
    <w:lvl w:ilvl="2" w:tplc="E7A06F0C">
      <w:numFmt w:val="bullet"/>
      <w:lvlText w:val="•"/>
      <w:lvlJc w:val="left"/>
      <w:pPr>
        <w:ind w:left="1831" w:hanging="305"/>
      </w:pPr>
      <w:rPr>
        <w:rFonts w:hint="default"/>
        <w:lang w:val="ru-RU" w:eastAsia="en-US" w:bidi="ar-SA"/>
      </w:rPr>
    </w:lvl>
    <w:lvl w:ilvl="3" w:tplc="B48033C0">
      <w:numFmt w:val="bullet"/>
      <w:lvlText w:val="•"/>
      <w:lvlJc w:val="left"/>
      <w:pPr>
        <w:ind w:left="2587" w:hanging="305"/>
      </w:pPr>
      <w:rPr>
        <w:rFonts w:hint="default"/>
        <w:lang w:val="ru-RU" w:eastAsia="en-US" w:bidi="ar-SA"/>
      </w:rPr>
    </w:lvl>
    <w:lvl w:ilvl="4" w:tplc="A6DCE792">
      <w:numFmt w:val="bullet"/>
      <w:lvlText w:val="•"/>
      <w:lvlJc w:val="left"/>
      <w:pPr>
        <w:ind w:left="3343" w:hanging="305"/>
      </w:pPr>
      <w:rPr>
        <w:rFonts w:hint="default"/>
        <w:lang w:val="ru-RU" w:eastAsia="en-US" w:bidi="ar-SA"/>
      </w:rPr>
    </w:lvl>
    <w:lvl w:ilvl="5" w:tplc="8E9C6854">
      <w:numFmt w:val="bullet"/>
      <w:lvlText w:val="•"/>
      <w:lvlJc w:val="left"/>
      <w:pPr>
        <w:ind w:left="4099" w:hanging="305"/>
      </w:pPr>
      <w:rPr>
        <w:rFonts w:hint="default"/>
        <w:lang w:val="ru-RU" w:eastAsia="en-US" w:bidi="ar-SA"/>
      </w:rPr>
    </w:lvl>
    <w:lvl w:ilvl="6" w:tplc="FE4A2A5E">
      <w:numFmt w:val="bullet"/>
      <w:lvlText w:val="•"/>
      <w:lvlJc w:val="left"/>
      <w:pPr>
        <w:ind w:left="4855" w:hanging="305"/>
      </w:pPr>
      <w:rPr>
        <w:rFonts w:hint="default"/>
        <w:lang w:val="ru-RU" w:eastAsia="en-US" w:bidi="ar-SA"/>
      </w:rPr>
    </w:lvl>
    <w:lvl w:ilvl="7" w:tplc="DC7AB688">
      <w:numFmt w:val="bullet"/>
      <w:lvlText w:val="•"/>
      <w:lvlJc w:val="left"/>
      <w:pPr>
        <w:ind w:left="5611" w:hanging="305"/>
      </w:pPr>
      <w:rPr>
        <w:rFonts w:hint="default"/>
        <w:lang w:val="ru-RU" w:eastAsia="en-US" w:bidi="ar-SA"/>
      </w:rPr>
    </w:lvl>
    <w:lvl w:ilvl="8" w:tplc="EFC62A76">
      <w:numFmt w:val="bullet"/>
      <w:lvlText w:val="•"/>
      <w:lvlJc w:val="left"/>
      <w:pPr>
        <w:ind w:left="6367" w:hanging="305"/>
      </w:pPr>
      <w:rPr>
        <w:rFonts w:hint="default"/>
        <w:lang w:val="ru-RU" w:eastAsia="en-US" w:bidi="ar-SA"/>
      </w:rPr>
    </w:lvl>
  </w:abstractNum>
  <w:abstractNum w:abstractNumId="15">
    <w:nsid w:val="3C0F515A"/>
    <w:multiLevelType w:val="hybridMultilevel"/>
    <w:tmpl w:val="01FED486"/>
    <w:lvl w:ilvl="0" w:tplc="77ECFDA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15932C0"/>
    <w:multiLevelType w:val="hybridMultilevel"/>
    <w:tmpl w:val="A3D6D020"/>
    <w:lvl w:ilvl="0" w:tplc="5972C0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16156F1"/>
    <w:multiLevelType w:val="hybridMultilevel"/>
    <w:tmpl w:val="1BA2970C"/>
    <w:lvl w:ilvl="0" w:tplc="A43E7676">
      <w:start w:val="1"/>
      <w:numFmt w:val="decimal"/>
      <w:lvlText w:val="%1."/>
      <w:lvlJc w:val="left"/>
      <w:pPr>
        <w:ind w:left="927" w:hanging="360"/>
      </w:pPr>
      <w:rPr>
        <w:rFonts w:hint="default"/>
        <w:b/>
        <w:u w:val="singl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B1775DC"/>
    <w:multiLevelType w:val="hybridMultilevel"/>
    <w:tmpl w:val="AE9625A2"/>
    <w:lvl w:ilvl="0" w:tplc="159EB776">
      <w:start w:val="1"/>
      <w:numFmt w:val="decimal"/>
      <w:lvlText w:val="%1)"/>
      <w:lvlJc w:val="left"/>
      <w:pPr>
        <w:ind w:left="1332" w:hanging="305"/>
      </w:pPr>
      <w:rPr>
        <w:rFonts w:ascii="Times New Roman" w:eastAsia="Times New Roman" w:hAnsi="Times New Roman" w:cs="Times New Roman" w:hint="default"/>
        <w:spacing w:val="0"/>
        <w:w w:val="100"/>
        <w:sz w:val="28"/>
        <w:szCs w:val="28"/>
        <w:lang w:val="ru-RU" w:eastAsia="en-US" w:bidi="ar-SA"/>
      </w:rPr>
    </w:lvl>
    <w:lvl w:ilvl="1" w:tplc="BD088CE4">
      <w:numFmt w:val="bullet"/>
      <w:lvlText w:val="•"/>
      <w:lvlJc w:val="left"/>
      <w:pPr>
        <w:ind w:left="1993" w:hanging="305"/>
      </w:pPr>
      <w:rPr>
        <w:rFonts w:hint="default"/>
        <w:lang w:val="ru-RU" w:eastAsia="en-US" w:bidi="ar-SA"/>
      </w:rPr>
    </w:lvl>
    <w:lvl w:ilvl="2" w:tplc="967A42DA">
      <w:numFmt w:val="bullet"/>
      <w:lvlText w:val="•"/>
      <w:lvlJc w:val="left"/>
      <w:pPr>
        <w:ind w:left="2647" w:hanging="305"/>
      </w:pPr>
      <w:rPr>
        <w:rFonts w:hint="default"/>
        <w:lang w:val="ru-RU" w:eastAsia="en-US" w:bidi="ar-SA"/>
      </w:rPr>
    </w:lvl>
    <w:lvl w:ilvl="3" w:tplc="184C8306">
      <w:numFmt w:val="bullet"/>
      <w:lvlText w:val="•"/>
      <w:lvlJc w:val="left"/>
      <w:pPr>
        <w:ind w:left="3301" w:hanging="305"/>
      </w:pPr>
      <w:rPr>
        <w:rFonts w:hint="default"/>
        <w:lang w:val="ru-RU" w:eastAsia="en-US" w:bidi="ar-SA"/>
      </w:rPr>
    </w:lvl>
    <w:lvl w:ilvl="4" w:tplc="F13079D8">
      <w:numFmt w:val="bullet"/>
      <w:lvlText w:val="•"/>
      <w:lvlJc w:val="left"/>
      <w:pPr>
        <w:ind w:left="3955" w:hanging="305"/>
      </w:pPr>
      <w:rPr>
        <w:rFonts w:hint="default"/>
        <w:lang w:val="ru-RU" w:eastAsia="en-US" w:bidi="ar-SA"/>
      </w:rPr>
    </w:lvl>
    <w:lvl w:ilvl="5" w:tplc="F8F8D42C">
      <w:numFmt w:val="bullet"/>
      <w:lvlText w:val="•"/>
      <w:lvlJc w:val="left"/>
      <w:pPr>
        <w:ind w:left="4609" w:hanging="305"/>
      </w:pPr>
      <w:rPr>
        <w:rFonts w:hint="default"/>
        <w:lang w:val="ru-RU" w:eastAsia="en-US" w:bidi="ar-SA"/>
      </w:rPr>
    </w:lvl>
    <w:lvl w:ilvl="6" w:tplc="5E348282">
      <w:numFmt w:val="bullet"/>
      <w:lvlText w:val="•"/>
      <w:lvlJc w:val="left"/>
      <w:pPr>
        <w:ind w:left="5263" w:hanging="305"/>
      </w:pPr>
      <w:rPr>
        <w:rFonts w:hint="default"/>
        <w:lang w:val="ru-RU" w:eastAsia="en-US" w:bidi="ar-SA"/>
      </w:rPr>
    </w:lvl>
    <w:lvl w:ilvl="7" w:tplc="2ADC9658">
      <w:numFmt w:val="bullet"/>
      <w:lvlText w:val="•"/>
      <w:lvlJc w:val="left"/>
      <w:pPr>
        <w:ind w:left="5917" w:hanging="305"/>
      </w:pPr>
      <w:rPr>
        <w:rFonts w:hint="default"/>
        <w:lang w:val="ru-RU" w:eastAsia="en-US" w:bidi="ar-SA"/>
      </w:rPr>
    </w:lvl>
    <w:lvl w:ilvl="8" w:tplc="1A4C4616">
      <w:numFmt w:val="bullet"/>
      <w:lvlText w:val="•"/>
      <w:lvlJc w:val="left"/>
      <w:pPr>
        <w:ind w:left="6571" w:hanging="305"/>
      </w:pPr>
      <w:rPr>
        <w:rFonts w:hint="default"/>
        <w:lang w:val="ru-RU" w:eastAsia="en-US" w:bidi="ar-SA"/>
      </w:rPr>
    </w:lvl>
  </w:abstractNum>
  <w:abstractNum w:abstractNumId="19">
    <w:nsid w:val="4E1824D9"/>
    <w:multiLevelType w:val="hybridMultilevel"/>
    <w:tmpl w:val="90825B9A"/>
    <w:lvl w:ilvl="0" w:tplc="50FA127C">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509473B5"/>
    <w:multiLevelType w:val="hybridMultilevel"/>
    <w:tmpl w:val="7B944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BA0378"/>
    <w:multiLevelType w:val="hybridMultilevel"/>
    <w:tmpl w:val="D7989E7C"/>
    <w:lvl w:ilvl="0" w:tplc="EA822C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59207E5"/>
    <w:multiLevelType w:val="hybridMultilevel"/>
    <w:tmpl w:val="A442E0DA"/>
    <w:lvl w:ilvl="0" w:tplc="2EF60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5C35B3E"/>
    <w:multiLevelType w:val="hybridMultilevel"/>
    <w:tmpl w:val="8D3828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E3A2CBF"/>
    <w:multiLevelType w:val="hybridMultilevel"/>
    <w:tmpl w:val="9328F6E8"/>
    <w:lvl w:ilvl="0" w:tplc="B90C8E88">
      <w:start w:val="1"/>
      <w:numFmt w:val="decimal"/>
      <w:lvlText w:val="%1)"/>
      <w:lvlJc w:val="left"/>
      <w:pPr>
        <w:ind w:left="786" w:hanging="360"/>
      </w:pPr>
      <w:rPr>
        <w:rFonts w:ascii="Times New Roman" w:eastAsia="Calibri" w:hAnsi="Times New Roman" w:cs="Times New Roman"/>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74DD0B79"/>
    <w:multiLevelType w:val="hybridMultilevel"/>
    <w:tmpl w:val="8A267B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58E299C"/>
    <w:multiLevelType w:val="hybridMultilevel"/>
    <w:tmpl w:val="A748FC38"/>
    <w:lvl w:ilvl="0" w:tplc="C22243C0">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nsid w:val="779572FA"/>
    <w:multiLevelType w:val="hybridMultilevel"/>
    <w:tmpl w:val="801C19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8082B05"/>
    <w:multiLevelType w:val="hybridMultilevel"/>
    <w:tmpl w:val="6E0669DE"/>
    <w:lvl w:ilvl="0" w:tplc="D54A1D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FF118D0"/>
    <w:multiLevelType w:val="hybridMultilevel"/>
    <w:tmpl w:val="454CF82C"/>
    <w:lvl w:ilvl="0" w:tplc="BD364916">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3"/>
  </w:num>
  <w:num w:numId="3">
    <w:abstractNumId w:val="2"/>
  </w:num>
  <w:num w:numId="4">
    <w:abstractNumId w:val="1"/>
  </w:num>
  <w:num w:numId="5">
    <w:abstractNumId w:val="0"/>
  </w:num>
  <w:num w:numId="6">
    <w:abstractNumId w:val="8"/>
  </w:num>
  <w:num w:numId="7">
    <w:abstractNumId w:val="24"/>
  </w:num>
  <w:num w:numId="8">
    <w:abstractNumId w:val="23"/>
  </w:num>
  <w:num w:numId="9">
    <w:abstractNumId w:val="9"/>
  </w:num>
  <w:num w:numId="10">
    <w:abstractNumId w:val="17"/>
  </w:num>
  <w:num w:numId="11">
    <w:abstractNumId w:val="29"/>
  </w:num>
  <w:num w:numId="12">
    <w:abstractNumId w:val="22"/>
  </w:num>
  <w:num w:numId="13">
    <w:abstractNumId w:val="7"/>
  </w:num>
  <w:num w:numId="14">
    <w:abstractNumId w:val="26"/>
  </w:num>
  <w:num w:numId="15">
    <w:abstractNumId w:val="27"/>
  </w:num>
  <w:num w:numId="16">
    <w:abstractNumId w:val="19"/>
  </w:num>
  <w:num w:numId="17">
    <w:abstractNumId w:val="10"/>
  </w:num>
  <w:num w:numId="18">
    <w:abstractNumId w:val="13"/>
  </w:num>
  <w:num w:numId="19">
    <w:abstractNumId w:val="12"/>
  </w:num>
  <w:num w:numId="20">
    <w:abstractNumId w:val="25"/>
  </w:num>
  <w:num w:numId="21">
    <w:abstractNumId w:val="21"/>
  </w:num>
  <w:num w:numId="22">
    <w:abstractNumId w:val="20"/>
  </w:num>
  <w:num w:numId="23">
    <w:abstractNumId w:val="15"/>
  </w:num>
  <w:num w:numId="24">
    <w:abstractNumId w:val="6"/>
  </w:num>
  <w:num w:numId="25">
    <w:abstractNumId w:val="16"/>
  </w:num>
  <w:num w:numId="26">
    <w:abstractNumId w:val="28"/>
  </w:num>
  <w:num w:numId="27">
    <w:abstractNumId w:val="18"/>
  </w:num>
  <w:num w:numId="28">
    <w:abstractNumId w:val="11"/>
  </w:num>
  <w:num w:numId="29">
    <w:abstractNumId w:val="14"/>
  </w:num>
  <w:num w:numId="3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characterSpacingControl w:val="doNotCompress"/>
  <w:printTwoOnOn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3F0"/>
    <w:rsid w:val="000002AE"/>
    <w:rsid w:val="000009EC"/>
    <w:rsid w:val="000010A9"/>
    <w:rsid w:val="00001ADB"/>
    <w:rsid w:val="00001C42"/>
    <w:rsid w:val="000027F0"/>
    <w:rsid w:val="00002A21"/>
    <w:rsid w:val="00002FA7"/>
    <w:rsid w:val="000032E5"/>
    <w:rsid w:val="00005D34"/>
    <w:rsid w:val="00006049"/>
    <w:rsid w:val="000077EA"/>
    <w:rsid w:val="00007E97"/>
    <w:rsid w:val="0001065C"/>
    <w:rsid w:val="00010FB3"/>
    <w:rsid w:val="000125B8"/>
    <w:rsid w:val="000125E0"/>
    <w:rsid w:val="00012706"/>
    <w:rsid w:val="00012B3B"/>
    <w:rsid w:val="00013454"/>
    <w:rsid w:val="0001398A"/>
    <w:rsid w:val="0001481F"/>
    <w:rsid w:val="00014FA3"/>
    <w:rsid w:val="0001534D"/>
    <w:rsid w:val="00015789"/>
    <w:rsid w:val="00015A8D"/>
    <w:rsid w:val="00016899"/>
    <w:rsid w:val="00016E92"/>
    <w:rsid w:val="000171D4"/>
    <w:rsid w:val="00017D4F"/>
    <w:rsid w:val="00020028"/>
    <w:rsid w:val="00020910"/>
    <w:rsid w:val="000209BC"/>
    <w:rsid w:val="000214E7"/>
    <w:rsid w:val="000222E4"/>
    <w:rsid w:val="00022302"/>
    <w:rsid w:val="000225A3"/>
    <w:rsid w:val="000229D6"/>
    <w:rsid w:val="00022B41"/>
    <w:rsid w:val="000231F0"/>
    <w:rsid w:val="00023235"/>
    <w:rsid w:val="000238EA"/>
    <w:rsid w:val="00023B81"/>
    <w:rsid w:val="0002425D"/>
    <w:rsid w:val="000247E6"/>
    <w:rsid w:val="0002565C"/>
    <w:rsid w:val="000262F6"/>
    <w:rsid w:val="00027F85"/>
    <w:rsid w:val="00030E38"/>
    <w:rsid w:val="00030EA6"/>
    <w:rsid w:val="00031573"/>
    <w:rsid w:val="00031DE4"/>
    <w:rsid w:val="00031DEA"/>
    <w:rsid w:val="000322EE"/>
    <w:rsid w:val="00032441"/>
    <w:rsid w:val="00033168"/>
    <w:rsid w:val="000334D0"/>
    <w:rsid w:val="000341E9"/>
    <w:rsid w:val="00034CAE"/>
    <w:rsid w:val="00034ED1"/>
    <w:rsid w:val="00035422"/>
    <w:rsid w:val="00035836"/>
    <w:rsid w:val="000358D0"/>
    <w:rsid w:val="00035D40"/>
    <w:rsid w:val="000363F5"/>
    <w:rsid w:val="000365D9"/>
    <w:rsid w:val="00036666"/>
    <w:rsid w:val="00036A1C"/>
    <w:rsid w:val="00036A72"/>
    <w:rsid w:val="00037133"/>
    <w:rsid w:val="00041352"/>
    <w:rsid w:val="00041DAD"/>
    <w:rsid w:val="00041E2D"/>
    <w:rsid w:val="0004210A"/>
    <w:rsid w:val="000421F5"/>
    <w:rsid w:val="0004274E"/>
    <w:rsid w:val="00042A2A"/>
    <w:rsid w:val="00042E1B"/>
    <w:rsid w:val="00045846"/>
    <w:rsid w:val="00045A85"/>
    <w:rsid w:val="00046213"/>
    <w:rsid w:val="0004626F"/>
    <w:rsid w:val="00046907"/>
    <w:rsid w:val="00046E34"/>
    <w:rsid w:val="00047E4F"/>
    <w:rsid w:val="000501DA"/>
    <w:rsid w:val="000516E7"/>
    <w:rsid w:val="00051EAF"/>
    <w:rsid w:val="000525FC"/>
    <w:rsid w:val="0005297A"/>
    <w:rsid w:val="0005344D"/>
    <w:rsid w:val="00053810"/>
    <w:rsid w:val="00053881"/>
    <w:rsid w:val="00053B1D"/>
    <w:rsid w:val="00054540"/>
    <w:rsid w:val="0005493C"/>
    <w:rsid w:val="000551C1"/>
    <w:rsid w:val="00055E8B"/>
    <w:rsid w:val="00056595"/>
    <w:rsid w:val="00056CBF"/>
    <w:rsid w:val="00056DE3"/>
    <w:rsid w:val="00056FB7"/>
    <w:rsid w:val="000574F5"/>
    <w:rsid w:val="000601CC"/>
    <w:rsid w:val="0006053C"/>
    <w:rsid w:val="00060718"/>
    <w:rsid w:val="000608F1"/>
    <w:rsid w:val="00061683"/>
    <w:rsid w:val="00061B27"/>
    <w:rsid w:val="00061DB2"/>
    <w:rsid w:val="000625FD"/>
    <w:rsid w:val="00062768"/>
    <w:rsid w:val="00062B7D"/>
    <w:rsid w:val="00063275"/>
    <w:rsid w:val="00063784"/>
    <w:rsid w:val="00063D3E"/>
    <w:rsid w:val="00063DCD"/>
    <w:rsid w:val="00064352"/>
    <w:rsid w:val="00064BB0"/>
    <w:rsid w:val="00065765"/>
    <w:rsid w:val="00066023"/>
    <w:rsid w:val="000676FE"/>
    <w:rsid w:val="00067F42"/>
    <w:rsid w:val="00070C66"/>
    <w:rsid w:val="00071155"/>
    <w:rsid w:val="000717AB"/>
    <w:rsid w:val="00071960"/>
    <w:rsid w:val="00071AAE"/>
    <w:rsid w:val="00072688"/>
    <w:rsid w:val="000731D6"/>
    <w:rsid w:val="000735BC"/>
    <w:rsid w:val="0007413C"/>
    <w:rsid w:val="0007468F"/>
    <w:rsid w:val="00075044"/>
    <w:rsid w:val="000755DA"/>
    <w:rsid w:val="00075F3A"/>
    <w:rsid w:val="0007663B"/>
    <w:rsid w:val="00077034"/>
    <w:rsid w:val="00080A89"/>
    <w:rsid w:val="000819CE"/>
    <w:rsid w:val="00081F80"/>
    <w:rsid w:val="00082354"/>
    <w:rsid w:val="000823D4"/>
    <w:rsid w:val="00082ADB"/>
    <w:rsid w:val="00082BD3"/>
    <w:rsid w:val="0008339A"/>
    <w:rsid w:val="00083638"/>
    <w:rsid w:val="0008404B"/>
    <w:rsid w:val="00084224"/>
    <w:rsid w:val="000847C9"/>
    <w:rsid w:val="00085AFC"/>
    <w:rsid w:val="00086BB3"/>
    <w:rsid w:val="00086E57"/>
    <w:rsid w:val="00087200"/>
    <w:rsid w:val="00087790"/>
    <w:rsid w:val="00087994"/>
    <w:rsid w:val="00087CBA"/>
    <w:rsid w:val="000902A0"/>
    <w:rsid w:val="0009045E"/>
    <w:rsid w:val="00091489"/>
    <w:rsid w:val="00091ADB"/>
    <w:rsid w:val="00091B8C"/>
    <w:rsid w:val="00091CA0"/>
    <w:rsid w:val="00092169"/>
    <w:rsid w:val="00092E29"/>
    <w:rsid w:val="00093F16"/>
    <w:rsid w:val="0009408D"/>
    <w:rsid w:val="00094645"/>
    <w:rsid w:val="00095292"/>
    <w:rsid w:val="0009547C"/>
    <w:rsid w:val="000959C3"/>
    <w:rsid w:val="000969EA"/>
    <w:rsid w:val="00097253"/>
    <w:rsid w:val="00097699"/>
    <w:rsid w:val="000978BD"/>
    <w:rsid w:val="0009798A"/>
    <w:rsid w:val="000A09EF"/>
    <w:rsid w:val="000A148D"/>
    <w:rsid w:val="000A1C72"/>
    <w:rsid w:val="000A257A"/>
    <w:rsid w:val="000A2AB8"/>
    <w:rsid w:val="000A2F13"/>
    <w:rsid w:val="000A37DF"/>
    <w:rsid w:val="000A4A20"/>
    <w:rsid w:val="000A4F09"/>
    <w:rsid w:val="000A50C1"/>
    <w:rsid w:val="000A514F"/>
    <w:rsid w:val="000A561C"/>
    <w:rsid w:val="000A64F2"/>
    <w:rsid w:val="000A6526"/>
    <w:rsid w:val="000A7740"/>
    <w:rsid w:val="000B0C23"/>
    <w:rsid w:val="000B0CA5"/>
    <w:rsid w:val="000B2243"/>
    <w:rsid w:val="000B3A5A"/>
    <w:rsid w:val="000B536E"/>
    <w:rsid w:val="000B53B7"/>
    <w:rsid w:val="000B663A"/>
    <w:rsid w:val="000B6A2F"/>
    <w:rsid w:val="000B7A8D"/>
    <w:rsid w:val="000C001B"/>
    <w:rsid w:val="000C0523"/>
    <w:rsid w:val="000C0C03"/>
    <w:rsid w:val="000C2C4C"/>
    <w:rsid w:val="000C375A"/>
    <w:rsid w:val="000C3E50"/>
    <w:rsid w:val="000C4150"/>
    <w:rsid w:val="000C4A3A"/>
    <w:rsid w:val="000C4A8B"/>
    <w:rsid w:val="000C4ADC"/>
    <w:rsid w:val="000C4C72"/>
    <w:rsid w:val="000C50D6"/>
    <w:rsid w:val="000C5837"/>
    <w:rsid w:val="000C676F"/>
    <w:rsid w:val="000C6F35"/>
    <w:rsid w:val="000D0E72"/>
    <w:rsid w:val="000D0F31"/>
    <w:rsid w:val="000D1714"/>
    <w:rsid w:val="000D1F2E"/>
    <w:rsid w:val="000D2948"/>
    <w:rsid w:val="000D337A"/>
    <w:rsid w:val="000D4DF8"/>
    <w:rsid w:val="000D4F75"/>
    <w:rsid w:val="000D5811"/>
    <w:rsid w:val="000D67E1"/>
    <w:rsid w:val="000D6884"/>
    <w:rsid w:val="000D6A63"/>
    <w:rsid w:val="000D6E55"/>
    <w:rsid w:val="000E0256"/>
    <w:rsid w:val="000E0A09"/>
    <w:rsid w:val="000E0D2C"/>
    <w:rsid w:val="000E1712"/>
    <w:rsid w:val="000E21A2"/>
    <w:rsid w:val="000E3BCF"/>
    <w:rsid w:val="000E3F04"/>
    <w:rsid w:val="000E4647"/>
    <w:rsid w:val="000E4C38"/>
    <w:rsid w:val="000E4C55"/>
    <w:rsid w:val="000E51F6"/>
    <w:rsid w:val="000E531B"/>
    <w:rsid w:val="000E6656"/>
    <w:rsid w:val="000E77E5"/>
    <w:rsid w:val="000E79DD"/>
    <w:rsid w:val="000F0B99"/>
    <w:rsid w:val="000F10FA"/>
    <w:rsid w:val="000F1275"/>
    <w:rsid w:val="000F137C"/>
    <w:rsid w:val="000F1B6D"/>
    <w:rsid w:val="000F22C3"/>
    <w:rsid w:val="000F2E4E"/>
    <w:rsid w:val="000F326D"/>
    <w:rsid w:val="000F3338"/>
    <w:rsid w:val="000F3BCC"/>
    <w:rsid w:val="000F425F"/>
    <w:rsid w:val="000F502B"/>
    <w:rsid w:val="000F58B9"/>
    <w:rsid w:val="000F5E96"/>
    <w:rsid w:val="000F759C"/>
    <w:rsid w:val="0010027A"/>
    <w:rsid w:val="00100496"/>
    <w:rsid w:val="00100E71"/>
    <w:rsid w:val="0010141A"/>
    <w:rsid w:val="00101575"/>
    <w:rsid w:val="00101748"/>
    <w:rsid w:val="001018BC"/>
    <w:rsid w:val="0010195F"/>
    <w:rsid w:val="00101A4B"/>
    <w:rsid w:val="00101D79"/>
    <w:rsid w:val="0010271A"/>
    <w:rsid w:val="001030EE"/>
    <w:rsid w:val="001039D3"/>
    <w:rsid w:val="00104A1C"/>
    <w:rsid w:val="0010589C"/>
    <w:rsid w:val="00106F24"/>
    <w:rsid w:val="0010707F"/>
    <w:rsid w:val="001071A0"/>
    <w:rsid w:val="00110332"/>
    <w:rsid w:val="00110378"/>
    <w:rsid w:val="001104D3"/>
    <w:rsid w:val="00110D3A"/>
    <w:rsid w:val="00111274"/>
    <w:rsid w:val="0011131B"/>
    <w:rsid w:val="001113B9"/>
    <w:rsid w:val="001113C9"/>
    <w:rsid w:val="00111C39"/>
    <w:rsid w:val="00112031"/>
    <w:rsid w:val="001121A4"/>
    <w:rsid w:val="00112313"/>
    <w:rsid w:val="0011292B"/>
    <w:rsid w:val="00113529"/>
    <w:rsid w:val="00113A54"/>
    <w:rsid w:val="00113A5A"/>
    <w:rsid w:val="00113F9F"/>
    <w:rsid w:val="00114453"/>
    <w:rsid w:val="00114569"/>
    <w:rsid w:val="00114796"/>
    <w:rsid w:val="00115134"/>
    <w:rsid w:val="00115A6F"/>
    <w:rsid w:val="00115FBD"/>
    <w:rsid w:val="00117707"/>
    <w:rsid w:val="00117FC5"/>
    <w:rsid w:val="00120686"/>
    <w:rsid w:val="00120B02"/>
    <w:rsid w:val="00120EAB"/>
    <w:rsid w:val="0012168D"/>
    <w:rsid w:val="00121A54"/>
    <w:rsid w:val="00121E86"/>
    <w:rsid w:val="001225D8"/>
    <w:rsid w:val="001229FF"/>
    <w:rsid w:val="0012363A"/>
    <w:rsid w:val="00123EAF"/>
    <w:rsid w:val="00124FA7"/>
    <w:rsid w:val="0012559E"/>
    <w:rsid w:val="00127A8C"/>
    <w:rsid w:val="00127D22"/>
    <w:rsid w:val="00130B5F"/>
    <w:rsid w:val="00130F01"/>
    <w:rsid w:val="001315F4"/>
    <w:rsid w:val="00132761"/>
    <w:rsid w:val="00132D55"/>
    <w:rsid w:val="00133C5B"/>
    <w:rsid w:val="00133F10"/>
    <w:rsid w:val="0013402D"/>
    <w:rsid w:val="00134F97"/>
    <w:rsid w:val="00134FAD"/>
    <w:rsid w:val="0013606D"/>
    <w:rsid w:val="00136195"/>
    <w:rsid w:val="001364BA"/>
    <w:rsid w:val="0013655E"/>
    <w:rsid w:val="00137051"/>
    <w:rsid w:val="0013708F"/>
    <w:rsid w:val="0013774D"/>
    <w:rsid w:val="001409B2"/>
    <w:rsid w:val="00140F90"/>
    <w:rsid w:val="00141862"/>
    <w:rsid w:val="00141CBA"/>
    <w:rsid w:val="00141DDA"/>
    <w:rsid w:val="001436D5"/>
    <w:rsid w:val="0014404A"/>
    <w:rsid w:val="00144861"/>
    <w:rsid w:val="001455CE"/>
    <w:rsid w:val="001463BC"/>
    <w:rsid w:val="00146BEE"/>
    <w:rsid w:val="0014777C"/>
    <w:rsid w:val="0015050C"/>
    <w:rsid w:val="00150B5D"/>
    <w:rsid w:val="001514A3"/>
    <w:rsid w:val="0015270D"/>
    <w:rsid w:val="0015328A"/>
    <w:rsid w:val="0015335F"/>
    <w:rsid w:val="00154DA0"/>
    <w:rsid w:val="00154ED3"/>
    <w:rsid w:val="001550EC"/>
    <w:rsid w:val="001557F9"/>
    <w:rsid w:val="001562DF"/>
    <w:rsid w:val="00156684"/>
    <w:rsid w:val="0015692A"/>
    <w:rsid w:val="00156D63"/>
    <w:rsid w:val="001570D4"/>
    <w:rsid w:val="00157E62"/>
    <w:rsid w:val="00160109"/>
    <w:rsid w:val="00160CC0"/>
    <w:rsid w:val="0016111E"/>
    <w:rsid w:val="0016170F"/>
    <w:rsid w:val="001623C9"/>
    <w:rsid w:val="0016323C"/>
    <w:rsid w:val="001634E4"/>
    <w:rsid w:val="00163743"/>
    <w:rsid w:val="00163D24"/>
    <w:rsid w:val="00163E39"/>
    <w:rsid w:val="00164930"/>
    <w:rsid w:val="00165D0B"/>
    <w:rsid w:val="0016723E"/>
    <w:rsid w:val="00170D97"/>
    <w:rsid w:val="001716CE"/>
    <w:rsid w:val="00171816"/>
    <w:rsid w:val="00172575"/>
    <w:rsid w:val="001725CF"/>
    <w:rsid w:val="00172F24"/>
    <w:rsid w:val="00173024"/>
    <w:rsid w:val="0017371D"/>
    <w:rsid w:val="00173A82"/>
    <w:rsid w:val="00173FFA"/>
    <w:rsid w:val="00174362"/>
    <w:rsid w:val="001748CE"/>
    <w:rsid w:val="00175AAF"/>
    <w:rsid w:val="00175FB5"/>
    <w:rsid w:val="001766CD"/>
    <w:rsid w:val="0017674D"/>
    <w:rsid w:val="00177165"/>
    <w:rsid w:val="00177E98"/>
    <w:rsid w:val="001803C6"/>
    <w:rsid w:val="00180D82"/>
    <w:rsid w:val="00180D97"/>
    <w:rsid w:val="00180F89"/>
    <w:rsid w:val="00181879"/>
    <w:rsid w:val="001826D8"/>
    <w:rsid w:val="00182F0C"/>
    <w:rsid w:val="00182FDA"/>
    <w:rsid w:val="00183328"/>
    <w:rsid w:val="00183BC3"/>
    <w:rsid w:val="001841CA"/>
    <w:rsid w:val="00184762"/>
    <w:rsid w:val="00184E93"/>
    <w:rsid w:val="001858C2"/>
    <w:rsid w:val="00186CDE"/>
    <w:rsid w:val="00186E59"/>
    <w:rsid w:val="00186FA0"/>
    <w:rsid w:val="00187618"/>
    <w:rsid w:val="0019083D"/>
    <w:rsid w:val="00190AB7"/>
    <w:rsid w:val="0019135C"/>
    <w:rsid w:val="0019150F"/>
    <w:rsid w:val="001936FA"/>
    <w:rsid w:val="00194085"/>
    <w:rsid w:val="0019486A"/>
    <w:rsid w:val="00194967"/>
    <w:rsid w:val="00194E92"/>
    <w:rsid w:val="0019504E"/>
    <w:rsid w:val="00195A81"/>
    <w:rsid w:val="00195CD5"/>
    <w:rsid w:val="00195F67"/>
    <w:rsid w:val="00196720"/>
    <w:rsid w:val="0019675E"/>
    <w:rsid w:val="001A07FB"/>
    <w:rsid w:val="001A0F70"/>
    <w:rsid w:val="001A1771"/>
    <w:rsid w:val="001A1CA8"/>
    <w:rsid w:val="001A2395"/>
    <w:rsid w:val="001A28BA"/>
    <w:rsid w:val="001A3B5F"/>
    <w:rsid w:val="001A531D"/>
    <w:rsid w:val="001A56A7"/>
    <w:rsid w:val="001A6392"/>
    <w:rsid w:val="001A6FB0"/>
    <w:rsid w:val="001A703C"/>
    <w:rsid w:val="001A74AF"/>
    <w:rsid w:val="001A7918"/>
    <w:rsid w:val="001A79C4"/>
    <w:rsid w:val="001A7A08"/>
    <w:rsid w:val="001A7C23"/>
    <w:rsid w:val="001A7D33"/>
    <w:rsid w:val="001B05DB"/>
    <w:rsid w:val="001B0A26"/>
    <w:rsid w:val="001B0FEF"/>
    <w:rsid w:val="001B113F"/>
    <w:rsid w:val="001B13D1"/>
    <w:rsid w:val="001B1C0A"/>
    <w:rsid w:val="001B1C16"/>
    <w:rsid w:val="001B2620"/>
    <w:rsid w:val="001B2C4A"/>
    <w:rsid w:val="001B3084"/>
    <w:rsid w:val="001B3533"/>
    <w:rsid w:val="001B38F7"/>
    <w:rsid w:val="001B4E4D"/>
    <w:rsid w:val="001B5523"/>
    <w:rsid w:val="001B5AD8"/>
    <w:rsid w:val="001B6062"/>
    <w:rsid w:val="001B640F"/>
    <w:rsid w:val="001B67EC"/>
    <w:rsid w:val="001B6A7B"/>
    <w:rsid w:val="001B7262"/>
    <w:rsid w:val="001B7FF7"/>
    <w:rsid w:val="001C015E"/>
    <w:rsid w:val="001C0986"/>
    <w:rsid w:val="001C099F"/>
    <w:rsid w:val="001C0A0A"/>
    <w:rsid w:val="001C0C70"/>
    <w:rsid w:val="001C171E"/>
    <w:rsid w:val="001C1CD1"/>
    <w:rsid w:val="001C1D13"/>
    <w:rsid w:val="001C21C6"/>
    <w:rsid w:val="001C2ADC"/>
    <w:rsid w:val="001C35B7"/>
    <w:rsid w:val="001C3936"/>
    <w:rsid w:val="001C3B54"/>
    <w:rsid w:val="001C4BC6"/>
    <w:rsid w:val="001C50AB"/>
    <w:rsid w:val="001C5444"/>
    <w:rsid w:val="001C5700"/>
    <w:rsid w:val="001C5D09"/>
    <w:rsid w:val="001C64FE"/>
    <w:rsid w:val="001C6A2F"/>
    <w:rsid w:val="001C6AEA"/>
    <w:rsid w:val="001C6B79"/>
    <w:rsid w:val="001D024C"/>
    <w:rsid w:val="001D21AC"/>
    <w:rsid w:val="001D23FD"/>
    <w:rsid w:val="001D2C30"/>
    <w:rsid w:val="001D2DE8"/>
    <w:rsid w:val="001D2EBA"/>
    <w:rsid w:val="001D2F6D"/>
    <w:rsid w:val="001D30DA"/>
    <w:rsid w:val="001D3757"/>
    <w:rsid w:val="001D4B88"/>
    <w:rsid w:val="001D4D9A"/>
    <w:rsid w:val="001D501D"/>
    <w:rsid w:val="001D53A3"/>
    <w:rsid w:val="001D54EE"/>
    <w:rsid w:val="001D58AD"/>
    <w:rsid w:val="001D6116"/>
    <w:rsid w:val="001D6234"/>
    <w:rsid w:val="001D6946"/>
    <w:rsid w:val="001D6DAF"/>
    <w:rsid w:val="001D700E"/>
    <w:rsid w:val="001D7DA9"/>
    <w:rsid w:val="001E0B0D"/>
    <w:rsid w:val="001E1056"/>
    <w:rsid w:val="001E20A3"/>
    <w:rsid w:val="001E2552"/>
    <w:rsid w:val="001E29AD"/>
    <w:rsid w:val="001E3EC0"/>
    <w:rsid w:val="001E43F9"/>
    <w:rsid w:val="001E5383"/>
    <w:rsid w:val="001E56C8"/>
    <w:rsid w:val="001E6979"/>
    <w:rsid w:val="001E6E14"/>
    <w:rsid w:val="001E72EB"/>
    <w:rsid w:val="001E7AED"/>
    <w:rsid w:val="001F072F"/>
    <w:rsid w:val="001F0952"/>
    <w:rsid w:val="001F0D3C"/>
    <w:rsid w:val="001F187C"/>
    <w:rsid w:val="001F1D06"/>
    <w:rsid w:val="001F366B"/>
    <w:rsid w:val="001F3900"/>
    <w:rsid w:val="001F410B"/>
    <w:rsid w:val="001F54AF"/>
    <w:rsid w:val="001F5869"/>
    <w:rsid w:val="001F5D1D"/>
    <w:rsid w:val="001F6504"/>
    <w:rsid w:val="001F690A"/>
    <w:rsid w:val="001F69A2"/>
    <w:rsid w:val="001F7770"/>
    <w:rsid w:val="001F7D21"/>
    <w:rsid w:val="001F7E96"/>
    <w:rsid w:val="001F7EB1"/>
    <w:rsid w:val="00200286"/>
    <w:rsid w:val="002004B3"/>
    <w:rsid w:val="0020117C"/>
    <w:rsid w:val="002013E9"/>
    <w:rsid w:val="0020196D"/>
    <w:rsid w:val="002019A2"/>
    <w:rsid w:val="00204198"/>
    <w:rsid w:val="00205448"/>
    <w:rsid w:val="00206BC2"/>
    <w:rsid w:val="00206F46"/>
    <w:rsid w:val="0020736F"/>
    <w:rsid w:val="002075F7"/>
    <w:rsid w:val="002076A7"/>
    <w:rsid w:val="002076BC"/>
    <w:rsid w:val="002111D6"/>
    <w:rsid w:val="00211E90"/>
    <w:rsid w:val="0021214E"/>
    <w:rsid w:val="00212163"/>
    <w:rsid w:val="002128F0"/>
    <w:rsid w:val="00213090"/>
    <w:rsid w:val="0021313B"/>
    <w:rsid w:val="0021399B"/>
    <w:rsid w:val="00213F5C"/>
    <w:rsid w:val="00214914"/>
    <w:rsid w:val="00214DF6"/>
    <w:rsid w:val="00215134"/>
    <w:rsid w:val="00215264"/>
    <w:rsid w:val="00215891"/>
    <w:rsid w:val="0021597B"/>
    <w:rsid w:val="0021674B"/>
    <w:rsid w:val="002168C9"/>
    <w:rsid w:val="00216905"/>
    <w:rsid w:val="00216F1D"/>
    <w:rsid w:val="0021704B"/>
    <w:rsid w:val="00217BDF"/>
    <w:rsid w:val="00220716"/>
    <w:rsid w:val="00220D69"/>
    <w:rsid w:val="00220E15"/>
    <w:rsid w:val="00220FBC"/>
    <w:rsid w:val="00221FF3"/>
    <w:rsid w:val="002225F8"/>
    <w:rsid w:val="0022334E"/>
    <w:rsid w:val="00223B08"/>
    <w:rsid w:val="00224554"/>
    <w:rsid w:val="00225A48"/>
    <w:rsid w:val="00226210"/>
    <w:rsid w:val="002268B4"/>
    <w:rsid w:val="00227C0C"/>
    <w:rsid w:val="002300CA"/>
    <w:rsid w:val="002303C0"/>
    <w:rsid w:val="0023047C"/>
    <w:rsid w:val="00230B60"/>
    <w:rsid w:val="00231BF0"/>
    <w:rsid w:val="0023235B"/>
    <w:rsid w:val="00232E43"/>
    <w:rsid w:val="00233096"/>
    <w:rsid w:val="002330DB"/>
    <w:rsid w:val="002334E2"/>
    <w:rsid w:val="00234158"/>
    <w:rsid w:val="00234250"/>
    <w:rsid w:val="00235161"/>
    <w:rsid w:val="00235762"/>
    <w:rsid w:val="00235CFE"/>
    <w:rsid w:val="00236E8E"/>
    <w:rsid w:val="00237AA1"/>
    <w:rsid w:val="00240B5E"/>
    <w:rsid w:val="00241E42"/>
    <w:rsid w:val="0024211A"/>
    <w:rsid w:val="002428B4"/>
    <w:rsid w:val="00242EAD"/>
    <w:rsid w:val="00243413"/>
    <w:rsid w:val="0024368D"/>
    <w:rsid w:val="00244196"/>
    <w:rsid w:val="00244463"/>
    <w:rsid w:val="00244570"/>
    <w:rsid w:val="002445B6"/>
    <w:rsid w:val="00244678"/>
    <w:rsid w:val="00244850"/>
    <w:rsid w:val="0024526C"/>
    <w:rsid w:val="00245595"/>
    <w:rsid w:val="00245FEB"/>
    <w:rsid w:val="0024603D"/>
    <w:rsid w:val="00246CC8"/>
    <w:rsid w:val="00247548"/>
    <w:rsid w:val="00247D72"/>
    <w:rsid w:val="00247DD9"/>
    <w:rsid w:val="0025055F"/>
    <w:rsid w:val="002509D6"/>
    <w:rsid w:val="00250A98"/>
    <w:rsid w:val="00250CED"/>
    <w:rsid w:val="002511CD"/>
    <w:rsid w:val="0025183D"/>
    <w:rsid w:val="00251C01"/>
    <w:rsid w:val="0025249C"/>
    <w:rsid w:val="002525ED"/>
    <w:rsid w:val="0025302E"/>
    <w:rsid w:val="00253F94"/>
    <w:rsid w:val="0025414F"/>
    <w:rsid w:val="00255C7D"/>
    <w:rsid w:val="00255EC4"/>
    <w:rsid w:val="00256344"/>
    <w:rsid w:val="00256A8B"/>
    <w:rsid w:val="002570C6"/>
    <w:rsid w:val="002578C8"/>
    <w:rsid w:val="00257B21"/>
    <w:rsid w:val="002603DB"/>
    <w:rsid w:val="00260C1C"/>
    <w:rsid w:val="00261201"/>
    <w:rsid w:val="00261387"/>
    <w:rsid w:val="0026189F"/>
    <w:rsid w:val="00262418"/>
    <w:rsid w:val="002626FD"/>
    <w:rsid w:val="00262765"/>
    <w:rsid w:val="002640E6"/>
    <w:rsid w:val="0026645F"/>
    <w:rsid w:val="0026673E"/>
    <w:rsid w:val="00267EF5"/>
    <w:rsid w:val="002702C6"/>
    <w:rsid w:val="00270A82"/>
    <w:rsid w:val="00271685"/>
    <w:rsid w:val="0027194E"/>
    <w:rsid w:val="00273593"/>
    <w:rsid w:val="00273679"/>
    <w:rsid w:val="00273AC7"/>
    <w:rsid w:val="00275241"/>
    <w:rsid w:val="00275B94"/>
    <w:rsid w:val="00275C00"/>
    <w:rsid w:val="00276EDE"/>
    <w:rsid w:val="002773D9"/>
    <w:rsid w:val="00277553"/>
    <w:rsid w:val="00280514"/>
    <w:rsid w:val="00280D06"/>
    <w:rsid w:val="00281949"/>
    <w:rsid w:val="00281E08"/>
    <w:rsid w:val="00281F54"/>
    <w:rsid w:val="002822FF"/>
    <w:rsid w:val="00282BBD"/>
    <w:rsid w:val="00282D03"/>
    <w:rsid w:val="00282D16"/>
    <w:rsid w:val="0028319D"/>
    <w:rsid w:val="00283AE8"/>
    <w:rsid w:val="00284E87"/>
    <w:rsid w:val="00285385"/>
    <w:rsid w:val="002855DF"/>
    <w:rsid w:val="002856F8"/>
    <w:rsid w:val="00285F50"/>
    <w:rsid w:val="00286576"/>
    <w:rsid w:val="002878FA"/>
    <w:rsid w:val="00287BD2"/>
    <w:rsid w:val="0029009D"/>
    <w:rsid w:val="00290710"/>
    <w:rsid w:val="00290DED"/>
    <w:rsid w:val="00291544"/>
    <w:rsid w:val="002916D7"/>
    <w:rsid w:val="00291737"/>
    <w:rsid w:val="00291BF1"/>
    <w:rsid w:val="002921CA"/>
    <w:rsid w:val="00292210"/>
    <w:rsid w:val="00292EF2"/>
    <w:rsid w:val="00294F97"/>
    <w:rsid w:val="00295459"/>
    <w:rsid w:val="00295C8E"/>
    <w:rsid w:val="00296574"/>
    <w:rsid w:val="00297D8A"/>
    <w:rsid w:val="002A02F4"/>
    <w:rsid w:val="002A0CA9"/>
    <w:rsid w:val="002A14F6"/>
    <w:rsid w:val="002A3377"/>
    <w:rsid w:val="002A33B6"/>
    <w:rsid w:val="002A3CC5"/>
    <w:rsid w:val="002A4123"/>
    <w:rsid w:val="002A519A"/>
    <w:rsid w:val="002A52FA"/>
    <w:rsid w:val="002A5877"/>
    <w:rsid w:val="002A650F"/>
    <w:rsid w:val="002A6643"/>
    <w:rsid w:val="002A6E92"/>
    <w:rsid w:val="002A7A69"/>
    <w:rsid w:val="002A7B7E"/>
    <w:rsid w:val="002A7FAD"/>
    <w:rsid w:val="002B05AD"/>
    <w:rsid w:val="002B0E80"/>
    <w:rsid w:val="002B10E6"/>
    <w:rsid w:val="002B119C"/>
    <w:rsid w:val="002B170D"/>
    <w:rsid w:val="002B1E92"/>
    <w:rsid w:val="002B2A75"/>
    <w:rsid w:val="002B2AA3"/>
    <w:rsid w:val="002B3B4C"/>
    <w:rsid w:val="002B3EB7"/>
    <w:rsid w:val="002B47A7"/>
    <w:rsid w:val="002B4D8B"/>
    <w:rsid w:val="002B57E6"/>
    <w:rsid w:val="002B6760"/>
    <w:rsid w:val="002B679A"/>
    <w:rsid w:val="002B6AC0"/>
    <w:rsid w:val="002B7B85"/>
    <w:rsid w:val="002B7F7A"/>
    <w:rsid w:val="002C063C"/>
    <w:rsid w:val="002C0A72"/>
    <w:rsid w:val="002C1CF3"/>
    <w:rsid w:val="002C26F3"/>
    <w:rsid w:val="002C446E"/>
    <w:rsid w:val="002C4565"/>
    <w:rsid w:val="002C5ECF"/>
    <w:rsid w:val="002C61F7"/>
    <w:rsid w:val="002C6704"/>
    <w:rsid w:val="002C6AEC"/>
    <w:rsid w:val="002C6BD3"/>
    <w:rsid w:val="002D01AE"/>
    <w:rsid w:val="002D03E3"/>
    <w:rsid w:val="002D07C2"/>
    <w:rsid w:val="002D0876"/>
    <w:rsid w:val="002D1A3C"/>
    <w:rsid w:val="002D1C15"/>
    <w:rsid w:val="002D2034"/>
    <w:rsid w:val="002D22F6"/>
    <w:rsid w:val="002D2B74"/>
    <w:rsid w:val="002D473B"/>
    <w:rsid w:val="002D492D"/>
    <w:rsid w:val="002D5EB5"/>
    <w:rsid w:val="002D63D4"/>
    <w:rsid w:val="002D644B"/>
    <w:rsid w:val="002D6488"/>
    <w:rsid w:val="002D67FC"/>
    <w:rsid w:val="002D7B7C"/>
    <w:rsid w:val="002D7CFA"/>
    <w:rsid w:val="002D7D2D"/>
    <w:rsid w:val="002D7D74"/>
    <w:rsid w:val="002E08DB"/>
    <w:rsid w:val="002E14CB"/>
    <w:rsid w:val="002E17CB"/>
    <w:rsid w:val="002E1AF0"/>
    <w:rsid w:val="002E208D"/>
    <w:rsid w:val="002E2E67"/>
    <w:rsid w:val="002E2EE1"/>
    <w:rsid w:val="002E3450"/>
    <w:rsid w:val="002E3A20"/>
    <w:rsid w:val="002E3E05"/>
    <w:rsid w:val="002E5547"/>
    <w:rsid w:val="002E5E68"/>
    <w:rsid w:val="002E5EF1"/>
    <w:rsid w:val="002E6C89"/>
    <w:rsid w:val="002E716E"/>
    <w:rsid w:val="002E7603"/>
    <w:rsid w:val="002E76BB"/>
    <w:rsid w:val="002F011F"/>
    <w:rsid w:val="002F065E"/>
    <w:rsid w:val="002F0ECB"/>
    <w:rsid w:val="002F1CC4"/>
    <w:rsid w:val="002F1EC9"/>
    <w:rsid w:val="002F23E8"/>
    <w:rsid w:val="002F29D1"/>
    <w:rsid w:val="002F2C70"/>
    <w:rsid w:val="002F2D78"/>
    <w:rsid w:val="002F2FD7"/>
    <w:rsid w:val="002F35F2"/>
    <w:rsid w:val="002F6003"/>
    <w:rsid w:val="002F69ED"/>
    <w:rsid w:val="002F6E11"/>
    <w:rsid w:val="003003F3"/>
    <w:rsid w:val="003014A3"/>
    <w:rsid w:val="00301C27"/>
    <w:rsid w:val="00302282"/>
    <w:rsid w:val="00302D7F"/>
    <w:rsid w:val="00303BEB"/>
    <w:rsid w:val="00303DD6"/>
    <w:rsid w:val="003040C5"/>
    <w:rsid w:val="0030468A"/>
    <w:rsid w:val="0030469C"/>
    <w:rsid w:val="003046C0"/>
    <w:rsid w:val="00304C06"/>
    <w:rsid w:val="00304E0F"/>
    <w:rsid w:val="00305787"/>
    <w:rsid w:val="00306BF9"/>
    <w:rsid w:val="00306BFE"/>
    <w:rsid w:val="00307649"/>
    <w:rsid w:val="003077C5"/>
    <w:rsid w:val="00307D0D"/>
    <w:rsid w:val="0031006F"/>
    <w:rsid w:val="00311061"/>
    <w:rsid w:val="00311277"/>
    <w:rsid w:val="00311808"/>
    <w:rsid w:val="00311FC0"/>
    <w:rsid w:val="00312029"/>
    <w:rsid w:val="00314CE2"/>
    <w:rsid w:val="00315759"/>
    <w:rsid w:val="003158B1"/>
    <w:rsid w:val="0031614E"/>
    <w:rsid w:val="0031655E"/>
    <w:rsid w:val="00316EF8"/>
    <w:rsid w:val="0031750E"/>
    <w:rsid w:val="00317969"/>
    <w:rsid w:val="00317A52"/>
    <w:rsid w:val="00317E33"/>
    <w:rsid w:val="00320021"/>
    <w:rsid w:val="00320274"/>
    <w:rsid w:val="00320CE4"/>
    <w:rsid w:val="00321718"/>
    <w:rsid w:val="003224B9"/>
    <w:rsid w:val="003232CC"/>
    <w:rsid w:val="003235F1"/>
    <w:rsid w:val="0032367C"/>
    <w:rsid w:val="00323F86"/>
    <w:rsid w:val="0032433A"/>
    <w:rsid w:val="0032461A"/>
    <w:rsid w:val="0032531E"/>
    <w:rsid w:val="00325CA0"/>
    <w:rsid w:val="003268D1"/>
    <w:rsid w:val="00331225"/>
    <w:rsid w:val="00331B48"/>
    <w:rsid w:val="00331D9E"/>
    <w:rsid w:val="003331B3"/>
    <w:rsid w:val="0033447A"/>
    <w:rsid w:val="00335377"/>
    <w:rsid w:val="00335457"/>
    <w:rsid w:val="00335AFF"/>
    <w:rsid w:val="003373EC"/>
    <w:rsid w:val="003400FD"/>
    <w:rsid w:val="003402F1"/>
    <w:rsid w:val="00340AF0"/>
    <w:rsid w:val="003416C5"/>
    <w:rsid w:val="00341B7B"/>
    <w:rsid w:val="00341D1F"/>
    <w:rsid w:val="00342264"/>
    <w:rsid w:val="0034282A"/>
    <w:rsid w:val="00342887"/>
    <w:rsid w:val="00343012"/>
    <w:rsid w:val="0034329B"/>
    <w:rsid w:val="00344318"/>
    <w:rsid w:val="0034431F"/>
    <w:rsid w:val="003450AF"/>
    <w:rsid w:val="0034534C"/>
    <w:rsid w:val="0034549C"/>
    <w:rsid w:val="003457B7"/>
    <w:rsid w:val="00345BA5"/>
    <w:rsid w:val="00346079"/>
    <w:rsid w:val="003462AA"/>
    <w:rsid w:val="00346FD9"/>
    <w:rsid w:val="0034754B"/>
    <w:rsid w:val="00347AD3"/>
    <w:rsid w:val="00347B3C"/>
    <w:rsid w:val="003519E1"/>
    <w:rsid w:val="003519F2"/>
    <w:rsid w:val="00351AB1"/>
    <w:rsid w:val="00351B16"/>
    <w:rsid w:val="00351DAB"/>
    <w:rsid w:val="00351DEE"/>
    <w:rsid w:val="00352350"/>
    <w:rsid w:val="00352BF5"/>
    <w:rsid w:val="0035319C"/>
    <w:rsid w:val="00353204"/>
    <w:rsid w:val="003539B8"/>
    <w:rsid w:val="0035421D"/>
    <w:rsid w:val="00354ECB"/>
    <w:rsid w:val="0035520B"/>
    <w:rsid w:val="0035690D"/>
    <w:rsid w:val="00360017"/>
    <w:rsid w:val="00360318"/>
    <w:rsid w:val="00360A0B"/>
    <w:rsid w:val="0036257D"/>
    <w:rsid w:val="0036328A"/>
    <w:rsid w:val="003633AA"/>
    <w:rsid w:val="00364753"/>
    <w:rsid w:val="003656EF"/>
    <w:rsid w:val="0036644A"/>
    <w:rsid w:val="00367ACB"/>
    <w:rsid w:val="00367B28"/>
    <w:rsid w:val="00367C71"/>
    <w:rsid w:val="003706C6"/>
    <w:rsid w:val="00370E5A"/>
    <w:rsid w:val="00371256"/>
    <w:rsid w:val="00371278"/>
    <w:rsid w:val="003715DC"/>
    <w:rsid w:val="003715FB"/>
    <w:rsid w:val="00371665"/>
    <w:rsid w:val="003719FA"/>
    <w:rsid w:val="00371BD4"/>
    <w:rsid w:val="00371C94"/>
    <w:rsid w:val="00372161"/>
    <w:rsid w:val="00372C22"/>
    <w:rsid w:val="0037336C"/>
    <w:rsid w:val="00373935"/>
    <w:rsid w:val="00374088"/>
    <w:rsid w:val="0037437F"/>
    <w:rsid w:val="00374847"/>
    <w:rsid w:val="00374BD2"/>
    <w:rsid w:val="003753C4"/>
    <w:rsid w:val="00375BD0"/>
    <w:rsid w:val="00375FDF"/>
    <w:rsid w:val="0037645E"/>
    <w:rsid w:val="00376533"/>
    <w:rsid w:val="003765B7"/>
    <w:rsid w:val="00376E9D"/>
    <w:rsid w:val="0037718C"/>
    <w:rsid w:val="0037794B"/>
    <w:rsid w:val="003829D8"/>
    <w:rsid w:val="00382A09"/>
    <w:rsid w:val="00383497"/>
    <w:rsid w:val="00384112"/>
    <w:rsid w:val="00384EAC"/>
    <w:rsid w:val="00385C07"/>
    <w:rsid w:val="00385D25"/>
    <w:rsid w:val="003864CA"/>
    <w:rsid w:val="00386E00"/>
    <w:rsid w:val="003870DF"/>
    <w:rsid w:val="003874D1"/>
    <w:rsid w:val="0038754E"/>
    <w:rsid w:val="003905A5"/>
    <w:rsid w:val="00391013"/>
    <w:rsid w:val="00391441"/>
    <w:rsid w:val="003915B7"/>
    <w:rsid w:val="00391C6C"/>
    <w:rsid w:val="00392E3C"/>
    <w:rsid w:val="00392FDB"/>
    <w:rsid w:val="003932B8"/>
    <w:rsid w:val="00395C36"/>
    <w:rsid w:val="00395C56"/>
    <w:rsid w:val="003A0169"/>
    <w:rsid w:val="003A0372"/>
    <w:rsid w:val="003A0679"/>
    <w:rsid w:val="003A0EA4"/>
    <w:rsid w:val="003A2085"/>
    <w:rsid w:val="003A2102"/>
    <w:rsid w:val="003A25E0"/>
    <w:rsid w:val="003A2852"/>
    <w:rsid w:val="003A2AEA"/>
    <w:rsid w:val="003A2B29"/>
    <w:rsid w:val="003A4552"/>
    <w:rsid w:val="003A4A14"/>
    <w:rsid w:val="003A4A83"/>
    <w:rsid w:val="003A5072"/>
    <w:rsid w:val="003A531B"/>
    <w:rsid w:val="003A5E44"/>
    <w:rsid w:val="003A6C68"/>
    <w:rsid w:val="003A6E57"/>
    <w:rsid w:val="003A74BF"/>
    <w:rsid w:val="003A7875"/>
    <w:rsid w:val="003B13AC"/>
    <w:rsid w:val="003B177F"/>
    <w:rsid w:val="003B181A"/>
    <w:rsid w:val="003B1F8F"/>
    <w:rsid w:val="003B22CE"/>
    <w:rsid w:val="003B3D55"/>
    <w:rsid w:val="003B515A"/>
    <w:rsid w:val="003B5378"/>
    <w:rsid w:val="003B7095"/>
    <w:rsid w:val="003B7D7F"/>
    <w:rsid w:val="003B7EED"/>
    <w:rsid w:val="003C037E"/>
    <w:rsid w:val="003C0550"/>
    <w:rsid w:val="003C058B"/>
    <w:rsid w:val="003C2D8B"/>
    <w:rsid w:val="003C3071"/>
    <w:rsid w:val="003C3285"/>
    <w:rsid w:val="003C370C"/>
    <w:rsid w:val="003C3B95"/>
    <w:rsid w:val="003C491E"/>
    <w:rsid w:val="003C49BD"/>
    <w:rsid w:val="003C56D4"/>
    <w:rsid w:val="003C5BE5"/>
    <w:rsid w:val="003C630D"/>
    <w:rsid w:val="003C6335"/>
    <w:rsid w:val="003C6626"/>
    <w:rsid w:val="003C6F42"/>
    <w:rsid w:val="003C7145"/>
    <w:rsid w:val="003C74F4"/>
    <w:rsid w:val="003D0355"/>
    <w:rsid w:val="003D0458"/>
    <w:rsid w:val="003D05D8"/>
    <w:rsid w:val="003D073D"/>
    <w:rsid w:val="003D07DC"/>
    <w:rsid w:val="003D173F"/>
    <w:rsid w:val="003D2D0A"/>
    <w:rsid w:val="003D3A28"/>
    <w:rsid w:val="003D5321"/>
    <w:rsid w:val="003D55F0"/>
    <w:rsid w:val="003D57D5"/>
    <w:rsid w:val="003D631B"/>
    <w:rsid w:val="003D646B"/>
    <w:rsid w:val="003D678C"/>
    <w:rsid w:val="003D6E38"/>
    <w:rsid w:val="003D7225"/>
    <w:rsid w:val="003D7731"/>
    <w:rsid w:val="003E02FF"/>
    <w:rsid w:val="003E1408"/>
    <w:rsid w:val="003E22BC"/>
    <w:rsid w:val="003E28CC"/>
    <w:rsid w:val="003E2E8A"/>
    <w:rsid w:val="003E3360"/>
    <w:rsid w:val="003E34C4"/>
    <w:rsid w:val="003E36AC"/>
    <w:rsid w:val="003E4049"/>
    <w:rsid w:val="003E43D1"/>
    <w:rsid w:val="003E4A19"/>
    <w:rsid w:val="003E52AF"/>
    <w:rsid w:val="003E57C4"/>
    <w:rsid w:val="003E5A42"/>
    <w:rsid w:val="003E6B54"/>
    <w:rsid w:val="003E70AC"/>
    <w:rsid w:val="003E7ABB"/>
    <w:rsid w:val="003E7FE8"/>
    <w:rsid w:val="003F048C"/>
    <w:rsid w:val="003F0873"/>
    <w:rsid w:val="003F2097"/>
    <w:rsid w:val="003F2B1B"/>
    <w:rsid w:val="003F3328"/>
    <w:rsid w:val="003F40D1"/>
    <w:rsid w:val="003F4B9C"/>
    <w:rsid w:val="003F506E"/>
    <w:rsid w:val="003F54B0"/>
    <w:rsid w:val="003F5D57"/>
    <w:rsid w:val="003F64F6"/>
    <w:rsid w:val="003F713B"/>
    <w:rsid w:val="003F785C"/>
    <w:rsid w:val="003F7C87"/>
    <w:rsid w:val="00400059"/>
    <w:rsid w:val="0040043D"/>
    <w:rsid w:val="00400633"/>
    <w:rsid w:val="0040152A"/>
    <w:rsid w:val="00402E0B"/>
    <w:rsid w:val="0040305A"/>
    <w:rsid w:val="00403347"/>
    <w:rsid w:val="004038C2"/>
    <w:rsid w:val="004044D1"/>
    <w:rsid w:val="00404817"/>
    <w:rsid w:val="00404E34"/>
    <w:rsid w:val="00405369"/>
    <w:rsid w:val="00405505"/>
    <w:rsid w:val="004059D3"/>
    <w:rsid w:val="00406A77"/>
    <w:rsid w:val="00406E66"/>
    <w:rsid w:val="00407063"/>
    <w:rsid w:val="00410C61"/>
    <w:rsid w:val="004111B5"/>
    <w:rsid w:val="0041134C"/>
    <w:rsid w:val="004116B3"/>
    <w:rsid w:val="004122F1"/>
    <w:rsid w:val="0041260B"/>
    <w:rsid w:val="00413B63"/>
    <w:rsid w:val="00414421"/>
    <w:rsid w:val="00414B6B"/>
    <w:rsid w:val="00414E05"/>
    <w:rsid w:val="004150D6"/>
    <w:rsid w:val="004154F0"/>
    <w:rsid w:val="00415616"/>
    <w:rsid w:val="0041735C"/>
    <w:rsid w:val="004174F3"/>
    <w:rsid w:val="00420B56"/>
    <w:rsid w:val="00421FC0"/>
    <w:rsid w:val="00422708"/>
    <w:rsid w:val="00423560"/>
    <w:rsid w:val="004236CB"/>
    <w:rsid w:val="00423903"/>
    <w:rsid w:val="00423A1C"/>
    <w:rsid w:val="00423A7F"/>
    <w:rsid w:val="00423EC2"/>
    <w:rsid w:val="004240BC"/>
    <w:rsid w:val="0042477E"/>
    <w:rsid w:val="00425CAA"/>
    <w:rsid w:val="0042619C"/>
    <w:rsid w:val="0042621D"/>
    <w:rsid w:val="00426D12"/>
    <w:rsid w:val="00426F70"/>
    <w:rsid w:val="0043291B"/>
    <w:rsid w:val="00432F5C"/>
    <w:rsid w:val="00433756"/>
    <w:rsid w:val="004347B4"/>
    <w:rsid w:val="00434FFA"/>
    <w:rsid w:val="00435C89"/>
    <w:rsid w:val="00435D1B"/>
    <w:rsid w:val="00435E9D"/>
    <w:rsid w:val="00436191"/>
    <w:rsid w:val="0043676A"/>
    <w:rsid w:val="00436D32"/>
    <w:rsid w:val="004376C2"/>
    <w:rsid w:val="00437736"/>
    <w:rsid w:val="004378B7"/>
    <w:rsid w:val="00437BFF"/>
    <w:rsid w:val="00441673"/>
    <w:rsid w:val="00441E0C"/>
    <w:rsid w:val="004425B6"/>
    <w:rsid w:val="00442B9E"/>
    <w:rsid w:val="00443054"/>
    <w:rsid w:val="00443180"/>
    <w:rsid w:val="00444B78"/>
    <w:rsid w:val="00444C11"/>
    <w:rsid w:val="004454E3"/>
    <w:rsid w:val="00445579"/>
    <w:rsid w:val="00446005"/>
    <w:rsid w:val="00446327"/>
    <w:rsid w:val="004470B5"/>
    <w:rsid w:val="004475E3"/>
    <w:rsid w:val="004477E2"/>
    <w:rsid w:val="004501D5"/>
    <w:rsid w:val="00450F6C"/>
    <w:rsid w:val="0045125D"/>
    <w:rsid w:val="00453003"/>
    <w:rsid w:val="0045357E"/>
    <w:rsid w:val="00454750"/>
    <w:rsid w:val="004554DE"/>
    <w:rsid w:val="00455841"/>
    <w:rsid w:val="00455D29"/>
    <w:rsid w:val="00455D76"/>
    <w:rsid w:val="00455E47"/>
    <w:rsid w:val="004562F0"/>
    <w:rsid w:val="0045659C"/>
    <w:rsid w:val="00456BF1"/>
    <w:rsid w:val="004579D2"/>
    <w:rsid w:val="00457EF1"/>
    <w:rsid w:val="00461513"/>
    <w:rsid w:val="0046163E"/>
    <w:rsid w:val="0046176A"/>
    <w:rsid w:val="00461C37"/>
    <w:rsid w:val="0046215D"/>
    <w:rsid w:val="00462636"/>
    <w:rsid w:val="00463701"/>
    <w:rsid w:val="0046391B"/>
    <w:rsid w:val="004640B2"/>
    <w:rsid w:val="004645FB"/>
    <w:rsid w:val="004646E3"/>
    <w:rsid w:val="004656BF"/>
    <w:rsid w:val="00467204"/>
    <w:rsid w:val="00467B41"/>
    <w:rsid w:val="00467E2B"/>
    <w:rsid w:val="004701A4"/>
    <w:rsid w:val="004705FF"/>
    <w:rsid w:val="004708E8"/>
    <w:rsid w:val="00470A0F"/>
    <w:rsid w:val="00470B47"/>
    <w:rsid w:val="00470ECE"/>
    <w:rsid w:val="004716A0"/>
    <w:rsid w:val="004718A4"/>
    <w:rsid w:val="00471D2D"/>
    <w:rsid w:val="00471D44"/>
    <w:rsid w:val="00471FA8"/>
    <w:rsid w:val="00472C3D"/>
    <w:rsid w:val="004730E9"/>
    <w:rsid w:val="0047461E"/>
    <w:rsid w:val="00474CE0"/>
    <w:rsid w:val="00475021"/>
    <w:rsid w:val="0047582C"/>
    <w:rsid w:val="004759EB"/>
    <w:rsid w:val="00475E14"/>
    <w:rsid w:val="00477AB0"/>
    <w:rsid w:val="00480254"/>
    <w:rsid w:val="00480AA0"/>
    <w:rsid w:val="00480F0A"/>
    <w:rsid w:val="0048125D"/>
    <w:rsid w:val="0048188D"/>
    <w:rsid w:val="00481B58"/>
    <w:rsid w:val="00481EB9"/>
    <w:rsid w:val="00481F43"/>
    <w:rsid w:val="004824BF"/>
    <w:rsid w:val="00482EB6"/>
    <w:rsid w:val="004835F6"/>
    <w:rsid w:val="00483909"/>
    <w:rsid w:val="00483F7C"/>
    <w:rsid w:val="00484495"/>
    <w:rsid w:val="0048517A"/>
    <w:rsid w:val="004852DE"/>
    <w:rsid w:val="0048681F"/>
    <w:rsid w:val="0048709E"/>
    <w:rsid w:val="004879C8"/>
    <w:rsid w:val="00487AC8"/>
    <w:rsid w:val="00487B21"/>
    <w:rsid w:val="0049000F"/>
    <w:rsid w:val="0049009E"/>
    <w:rsid w:val="00490DB2"/>
    <w:rsid w:val="0049113F"/>
    <w:rsid w:val="0049189B"/>
    <w:rsid w:val="00491A83"/>
    <w:rsid w:val="00492A2B"/>
    <w:rsid w:val="00492DDD"/>
    <w:rsid w:val="00493894"/>
    <w:rsid w:val="00493C94"/>
    <w:rsid w:val="0049542A"/>
    <w:rsid w:val="00495C62"/>
    <w:rsid w:val="004967EE"/>
    <w:rsid w:val="00497316"/>
    <w:rsid w:val="00497737"/>
    <w:rsid w:val="004A032A"/>
    <w:rsid w:val="004A0FA2"/>
    <w:rsid w:val="004A1109"/>
    <w:rsid w:val="004A20DF"/>
    <w:rsid w:val="004A2584"/>
    <w:rsid w:val="004A345C"/>
    <w:rsid w:val="004A3FF4"/>
    <w:rsid w:val="004A41BA"/>
    <w:rsid w:val="004A4B22"/>
    <w:rsid w:val="004A520E"/>
    <w:rsid w:val="004A53AD"/>
    <w:rsid w:val="004A57B2"/>
    <w:rsid w:val="004A6383"/>
    <w:rsid w:val="004A6642"/>
    <w:rsid w:val="004B0ED2"/>
    <w:rsid w:val="004B1912"/>
    <w:rsid w:val="004B1CF1"/>
    <w:rsid w:val="004B2997"/>
    <w:rsid w:val="004B3035"/>
    <w:rsid w:val="004B3A06"/>
    <w:rsid w:val="004B3CA6"/>
    <w:rsid w:val="004B3F5E"/>
    <w:rsid w:val="004B4239"/>
    <w:rsid w:val="004B43C1"/>
    <w:rsid w:val="004B4537"/>
    <w:rsid w:val="004B497D"/>
    <w:rsid w:val="004B5669"/>
    <w:rsid w:val="004B5C9F"/>
    <w:rsid w:val="004B62B4"/>
    <w:rsid w:val="004B78F1"/>
    <w:rsid w:val="004C0121"/>
    <w:rsid w:val="004C06A4"/>
    <w:rsid w:val="004C1223"/>
    <w:rsid w:val="004C12D4"/>
    <w:rsid w:val="004C1351"/>
    <w:rsid w:val="004C14EA"/>
    <w:rsid w:val="004C16B3"/>
    <w:rsid w:val="004C1CEA"/>
    <w:rsid w:val="004C201A"/>
    <w:rsid w:val="004C243C"/>
    <w:rsid w:val="004C2877"/>
    <w:rsid w:val="004C2A15"/>
    <w:rsid w:val="004C2A30"/>
    <w:rsid w:val="004C2EEB"/>
    <w:rsid w:val="004C35D2"/>
    <w:rsid w:val="004C3D3E"/>
    <w:rsid w:val="004C3D84"/>
    <w:rsid w:val="004C4138"/>
    <w:rsid w:val="004C41C0"/>
    <w:rsid w:val="004C4AA6"/>
    <w:rsid w:val="004C562A"/>
    <w:rsid w:val="004C62B3"/>
    <w:rsid w:val="004C6CDA"/>
    <w:rsid w:val="004C6DE8"/>
    <w:rsid w:val="004C7C18"/>
    <w:rsid w:val="004D02A0"/>
    <w:rsid w:val="004D054E"/>
    <w:rsid w:val="004D1B67"/>
    <w:rsid w:val="004D21B7"/>
    <w:rsid w:val="004D3139"/>
    <w:rsid w:val="004D410F"/>
    <w:rsid w:val="004D5A30"/>
    <w:rsid w:val="004D5C44"/>
    <w:rsid w:val="004D66B9"/>
    <w:rsid w:val="004D6BC2"/>
    <w:rsid w:val="004D754B"/>
    <w:rsid w:val="004E0161"/>
    <w:rsid w:val="004E053B"/>
    <w:rsid w:val="004E06C5"/>
    <w:rsid w:val="004E2199"/>
    <w:rsid w:val="004E3547"/>
    <w:rsid w:val="004E38D6"/>
    <w:rsid w:val="004E39EA"/>
    <w:rsid w:val="004E3D37"/>
    <w:rsid w:val="004E42EF"/>
    <w:rsid w:val="004E55B5"/>
    <w:rsid w:val="004E586D"/>
    <w:rsid w:val="004E593A"/>
    <w:rsid w:val="004E5FA7"/>
    <w:rsid w:val="004E696E"/>
    <w:rsid w:val="004E71C5"/>
    <w:rsid w:val="004E72AB"/>
    <w:rsid w:val="004E7B2B"/>
    <w:rsid w:val="004E7C12"/>
    <w:rsid w:val="004F0242"/>
    <w:rsid w:val="004F06AA"/>
    <w:rsid w:val="004F0E77"/>
    <w:rsid w:val="004F11E7"/>
    <w:rsid w:val="004F148A"/>
    <w:rsid w:val="004F264D"/>
    <w:rsid w:val="004F31F6"/>
    <w:rsid w:val="004F34BF"/>
    <w:rsid w:val="004F3D75"/>
    <w:rsid w:val="004F42C3"/>
    <w:rsid w:val="004F4624"/>
    <w:rsid w:val="004F48B0"/>
    <w:rsid w:val="004F522B"/>
    <w:rsid w:val="004F53BB"/>
    <w:rsid w:val="004F57B2"/>
    <w:rsid w:val="004F5F82"/>
    <w:rsid w:val="004F6683"/>
    <w:rsid w:val="004F6E57"/>
    <w:rsid w:val="005001BF"/>
    <w:rsid w:val="00500CFB"/>
    <w:rsid w:val="0050139A"/>
    <w:rsid w:val="0050151D"/>
    <w:rsid w:val="00501A0E"/>
    <w:rsid w:val="00502117"/>
    <w:rsid w:val="005030C2"/>
    <w:rsid w:val="00503B8A"/>
    <w:rsid w:val="005041C7"/>
    <w:rsid w:val="00504400"/>
    <w:rsid w:val="00505878"/>
    <w:rsid w:val="00505DD7"/>
    <w:rsid w:val="00505FB0"/>
    <w:rsid w:val="0050609D"/>
    <w:rsid w:val="00506B0B"/>
    <w:rsid w:val="00506CCF"/>
    <w:rsid w:val="00506ECC"/>
    <w:rsid w:val="005104FD"/>
    <w:rsid w:val="00511388"/>
    <w:rsid w:val="005113B8"/>
    <w:rsid w:val="005121C0"/>
    <w:rsid w:val="005127C7"/>
    <w:rsid w:val="00513415"/>
    <w:rsid w:val="00513EDD"/>
    <w:rsid w:val="00514165"/>
    <w:rsid w:val="0051428C"/>
    <w:rsid w:val="00515115"/>
    <w:rsid w:val="005155CE"/>
    <w:rsid w:val="00515F4A"/>
    <w:rsid w:val="005160AA"/>
    <w:rsid w:val="005161FB"/>
    <w:rsid w:val="00516B40"/>
    <w:rsid w:val="00517E8A"/>
    <w:rsid w:val="00520C83"/>
    <w:rsid w:val="0052204A"/>
    <w:rsid w:val="0052361C"/>
    <w:rsid w:val="00523802"/>
    <w:rsid w:val="005246F9"/>
    <w:rsid w:val="005249BE"/>
    <w:rsid w:val="005251DC"/>
    <w:rsid w:val="00525DB4"/>
    <w:rsid w:val="0052745E"/>
    <w:rsid w:val="0052778F"/>
    <w:rsid w:val="005302C7"/>
    <w:rsid w:val="00530FE5"/>
    <w:rsid w:val="005312B1"/>
    <w:rsid w:val="00531930"/>
    <w:rsid w:val="00532882"/>
    <w:rsid w:val="00532EE6"/>
    <w:rsid w:val="00533A0D"/>
    <w:rsid w:val="00534663"/>
    <w:rsid w:val="0053519D"/>
    <w:rsid w:val="005351A1"/>
    <w:rsid w:val="0053558E"/>
    <w:rsid w:val="00536593"/>
    <w:rsid w:val="00536C8A"/>
    <w:rsid w:val="00537485"/>
    <w:rsid w:val="005378FB"/>
    <w:rsid w:val="0054077D"/>
    <w:rsid w:val="00540860"/>
    <w:rsid w:val="00540BE2"/>
    <w:rsid w:val="005416C8"/>
    <w:rsid w:val="00542150"/>
    <w:rsid w:val="0054287C"/>
    <w:rsid w:val="00542D54"/>
    <w:rsid w:val="00543F0C"/>
    <w:rsid w:val="00544536"/>
    <w:rsid w:val="005445E3"/>
    <w:rsid w:val="00544777"/>
    <w:rsid w:val="005449E8"/>
    <w:rsid w:val="00545028"/>
    <w:rsid w:val="005454C1"/>
    <w:rsid w:val="005458AE"/>
    <w:rsid w:val="00545DB6"/>
    <w:rsid w:val="00546747"/>
    <w:rsid w:val="00546961"/>
    <w:rsid w:val="00547104"/>
    <w:rsid w:val="005474DF"/>
    <w:rsid w:val="005500F2"/>
    <w:rsid w:val="00550645"/>
    <w:rsid w:val="005514FE"/>
    <w:rsid w:val="00551652"/>
    <w:rsid w:val="0055172F"/>
    <w:rsid w:val="00551BEA"/>
    <w:rsid w:val="00552020"/>
    <w:rsid w:val="005532E2"/>
    <w:rsid w:val="00553644"/>
    <w:rsid w:val="00553B50"/>
    <w:rsid w:val="005545AF"/>
    <w:rsid w:val="00554AA4"/>
    <w:rsid w:val="00554EBA"/>
    <w:rsid w:val="0055568E"/>
    <w:rsid w:val="005556F6"/>
    <w:rsid w:val="00555E37"/>
    <w:rsid w:val="00555EEC"/>
    <w:rsid w:val="0055607F"/>
    <w:rsid w:val="005560D1"/>
    <w:rsid w:val="0055613C"/>
    <w:rsid w:val="00556158"/>
    <w:rsid w:val="00556948"/>
    <w:rsid w:val="00556F2E"/>
    <w:rsid w:val="00556FB3"/>
    <w:rsid w:val="005570A0"/>
    <w:rsid w:val="00557F34"/>
    <w:rsid w:val="005600F9"/>
    <w:rsid w:val="005608F3"/>
    <w:rsid w:val="0056110D"/>
    <w:rsid w:val="00561435"/>
    <w:rsid w:val="005617B8"/>
    <w:rsid w:val="00563069"/>
    <w:rsid w:val="0056309A"/>
    <w:rsid w:val="00563290"/>
    <w:rsid w:val="00563364"/>
    <w:rsid w:val="0056351B"/>
    <w:rsid w:val="00563E58"/>
    <w:rsid w:val="00564E20"/>
    <w:rsid w:val="00565278"/>
    <w:rsid w:val="00565769"/>
    <w:rsid w:val="00565776"/>
    <w:rsid w:val="005659D3"/>
    <w:rsid w:val="005668C7"/>
    <w:rsid w:val="005669B9"/>
    <w:rsid w:val="00570CA0"/>
    <w:rsid w:val="00570FDC"/>
    <w:rsid w:val="00571B98"/>
    <w:rsid w:val="0057207B"/>
    <w:rsid w:val="00572081"/>
    <w:rsid w:val="005726B0"/>
    <w:rsid w:val="00573233"/>
    <w:rsid w:val="00574868"/>
    <w:rsid w:val="00574A74"/>
    <w:rsid w:val="00575590"/>
    <w:rsid w:val="00575806"/>
    <w:rsid w:val="005759B2"/>
    <w:rsid w:val="00575B65"/>
    <w:rsid w:val="00575E71"/>
    <w:rsid w:val="00575F9F"/>
    <w:rsid w:val="00576D6B"/>
    <w:rsid w:val="005770A2"/>
    <w:rsid w:val="00577382"/>
    <w:rsid w:val="00577389"/>
    <w:rsid w:val="0057793C"/>
    <w:rsid w:val="00580500"/>
    <w:rsid w:val="005805EE"/>
    <w:rsid w:val="00580D2B"/>
    <w:rsid w:val="00580E34"/>
    <w:rsid w:val="0058101C"/>
    <w:rsid w:val="00581068"/>
    <w:rsid w:val="005819F4"/>
    <w:rsid w:val="00581BF3"/>
    <w:rsid w:val="00581E6F"/>
    <w:rsid w:val="005827ED"/>
    <w:rsid w:val="00582816"/>
    <w:rsid w:val="00585A21"/>
    <w:rsid w:val="00586833"/>
    <w:rsid w:val="00587512"/>
    <w:rsid w:val="00587953"/>
    <w:rsid w:val="005879AA"/>
    <w:rsid w:val="00587A7D"/>
    <w:rsid w:val="00590143"/>
    <w:rsid w:val="0059040C"/>
    <w:rsid w:val="00590AE9"/>
    <w:rsid w:val="00591250"/>
    <w:rsid w:val="00591842"/>
    <w:rsid w:val="00592272"/>
    <w:rsid w:val="00592332"/>
    <w:rsid w:val="00594174"/>
    <w:rsid w:val="005950A8"/>
    <w:rsid w:val="00595220"/>
    <w:rsid w:val="00595B6A"/>
    <w:rsid w:val="00595DF4"/>
    <w:rsid w:val="005962FA"/>
    <w:rsid w:val="0059699C"/>
    <w:rsid w:val="00596D04"/>
    <w:rsid w:val="00597192"/>
    <w:rsid w:val="00597C42"/>
    <w:rsid w:val="00597CF1"/>
    <w:rsid w:val="00597F37"/>
    <w:rsid w:val="005A0110"/>
    <w:rsid w:val="005A0662"/>
    <w:rsid w:val="005A09D2"/>
    <w:rsid w:val="005A2A22"/>
    <w:rsid w:val="005A3480"/>
    <w:rsid w:val="005A3739"/>
    <w:rsid w:val="005A4058"/>
    <w:rsid w:val="005A4B08"/>
    <w:rsid w:val="005A4CA9"/>
    <w:rsid w:val="005A5A99"/>
    <w:rsid w:val="005A5F22"/>
    <w:rsid w:val="005A69EC"/>
    <w:rsid w:val="005A7853"/>
    <w:rsid w:val="005A799C"/>
    <w:rsid w:val="005A7BAB"/>
    <w:rsid w:val="005B07E8"/>
    <w:rsid w:val="005B08C0"/>
    <w:rsid w:val="005B141C"/>
    <w:rsid w:val="005B14A2"/>
    <w:rsid w:val="005B1603"/>
    <w:rsid w:val="005B1685"/>
    <w:rsid w:val="005B1BAC"/>
    <w:rsid w:val="005B2200"/>
    <w:rsid w:val="005B2571"/>
    <w:rsid w:val="005B279A"/>
    <w:rsid w:val="005B37BE"/>
    <w:rsid w:val="005B3D49"/>
    <w:rsid w:val="005B42EB"/>
    <w:rsid w:val="005B5FCE"/>
    <w:rsid w:val="005B5FD3"/>
    <w:rsid w:val="005B64B5"/>
    <w:rsid w:val="005B7855"/>
    <w:rsid w:val="005B7C0D"/>
    <w:rsid w:val="005C0725"/>
    <w:rsid w:val="005C083F"/>
    <w:rsid w:val="005C08FB"/>
    <w:rsid w:val="005C16FF"/>
    <w:rsid w:val="005C19EB"/>
    <w:rsid w:val="005C1C91"/>
    <w:rsid w:val="005C26A8"/>
    <w:rsid w:val="005C27C5"/>
    <w:rsid w:val="005C2A68"/>
    <w:rsid w:val="005C35C9"/>
    <w:rsid w:val="005C35DA"/>
    <w:rsid w:val="005C525D"/>
    <w:rsid w:val="005C7AF2"/>
    <w:rsid w:val="005D0967"/>
    <w:rsid w:val="005D0FD6"/>
    <w:rsid w:val="005D1711"/>
    <w:rsid w:val="005D1A1C"/>
    <w:rsid w:val="005D1DCE"/>
    <w:rsid w:val="005D2FC4"/>
    <w:rsid w:val="005D32F9"/>
    <w:rsid w:val="005D3848"/>
    <w:rsid w:val="005D49B5"/>
    <w:rsid w:val="005D4DD9"/>
    <w:rsid w:val="005D4E28"/>
    <w:rsid w:val="005D5255"/>
    <w:rsid w:val="005D61CC"/>
    <w:rsid w:val="005D659D"/>
    <w:rsid w:val="005D6DFF"/>
    <w:rsid w:val="005D75E5"/>
    <w:rsid w:val="005E0247"/>
    <w:rsid w:val="005E03E4"/>
    <w:rsid w:val="005E089A"/>
    <w:rsid w:val="005E132F"/>
    <w:rsid w:val="005E439E"/>
    <w:rsid w:val="005E51F3"/>
    <w:rsid w:val="005E536D"/>
    <w:rsid w:val="005E6653"/>
    <w:rsid w:val="005E6B19"/>
    <w:rsid w:val="005E76BE"/>
    <w:rsid w:val="005E780B"/>
    <w:rsid w:val="005F0358"/>
    <w:rsid w:val="005F0604"/>
    <w:rsid w:val="005F0A5C"/>
    <w:rsid w:val="005F0BB8"/>
    <w:rsid w:val="005F0F33"/>
    <w:rsid w:val="005F15CF"/>
    <w:rsid w:val="005F1E6C"/>
    <w:rsid w:val="005F2690"/>
    <w:rsid w:val="005F3097"/>
    <w:rsid w:val="005F5CFA"/>
    <w:rsid w:val="005F5D06"/>
    <w:rsid w:val="005F6F31"/>
    <w:rsid w:val="005F712D"/>
    <w:rsid w:val="005F756D"/>
    <w:rsid w:val="00600320"/>
    <w:rsid w:val="00600D9D"/>
    <w:rsid w:val="0060121D"/>
    <w:rsid w:val="00601412"/>
    <w:rsid w:val="00601842"/>
    <w:rsid w:val="0060209F"/>
    <w:rsid w:val="00602C07"/>
    <w:rsid w:val="00602CB1"/>
    <w:rsid w:val="00603823"/>
    <w:rsid w:val="00603A83"/>
    <w:rsid w:val="00603EA2"/>
    <w:rsid w:val="006045D7"/>
    <w:rsid w:val="00604B35"/>
    <w:rsid w:val="00604D7D"/>
    <w:rsid w:val="00604FF7"/>
    <w:rsid w:val="0060667E"/>
    <w:rsid w:val="0060786C"/>
    <w:rsid w:val="00607894"/>
    <w:rsid w:val="00610680"/>
    <w:rsid w:val="00611F3D"/>
    <w:rsid w:val="00611FAC"/>
    <w:rsid w:val="006121EA"/>
    <w:rsid w:val="00612C82"/>
    <w:rsid w:val="00613496"/>
    <w:rsid w:val="00614745"/>
    <w:rsid w:val="00614C29"/>
    <w:rsid w:val="00614F45"/>
    <w:rsid w:val="00615517"/>
    <w:rsid w:val="006158D1"/>
    <w:rsid w:val="006168A8"/>
    <w:rsid w:val="00616DE9"/>
    <w:rsid w:val="00617DE9"/>
    <w:rsid w:val="0062171D"/>
    <w:rsid w:val="00621A7D"/>
    <w:rsid w:val="006220E0"/>
    <w:rsid w:val="006239E3"/>
    <w:rsid w:val="00624F2B"/>
    <w:rsid w:val="006255ED"/>
    <w:rsid w:val="0062608E"/>
    <w:rsid w:val="00626308"/>
    <w:rsid w:val="00626354"/>
    <w:rsid w:val="0062693C"/>
    <w:rsid w:val="00627A45"/>
    <w:rsid w:val="00630175"/>
    <w:rsid w:val="00630698"/>
    <w:rsid w:val="00630762"/>
    <w:rsid w:val="0063118E"/>
    <w:rsid w:val="00631EE9"/>
    <w:rsid w:val="00632272"/>
    <w:rsid w:val="00633704"/>
    <w:rsid w:val="00633C11"/>
    <w:rsid w:val="00634781"/>
    <w:rsid w:val="00635A5B"/>
    <w:rsid w:val="00636667"/>
    <w:rsid w:val="00636DEB"/>
    <w:rsid w:val="00640220"/>
    <w:rsid w:val="00640C7C"/>
    <w:rsid w:val="00640F44"/>
    <w:rsid w:val="006416CF"/>
    <w:rsid w:val="0064178A"/>
    <w:rsid w:val="00641EBE"/>
    <w:rsid w:val="006423E2"/>
    <w:rsid w:val="00642975"/>
    <w:rsid w:val="00643976"/>
    <w:rsid w:val="00645CD2"/>
    <w:rsid w:val="0064745F"/>
    <w:rsid w:val="00647590"/>
    <w:rsid w:val="00650390"/>
    <w:rsid w:val="00650646"/>
    <w:rsid w:val="00651C54"/>
    <w:rsid w:val="0065227E"/>
    <w:rsid w:val="00652B07"/>
    <w:rsid w:val="00653107"/>
    <w:rsid w:val="00653113"/>
    <w:rsid w:val="0065356D"/>
    <w:rsid w:val="0065387E"/>
    <w:rsid w:val="00654371"/>
    <w:rsid w:val="006548D4"/>
    <w:rsid w:val="00654B79"/>
    <w:rsid w:val="00654F98"/>
    <w:rsid w:val="00654FA2"/>
    <w:rsid w:val="0065542F"/>
    <w:rsid w:val="00655AB5"/>
    <w:rsid w:val="00655EB3"/>
    <w:rsid w:val="006565E0"/>
    <w:rsid w:val="006570ED"/>
    <w:rsid w:val="006572D1"/>
    <w:rsid w:val="006574D8"/>
    <w:rsid w:val="006576F5"/>
    <w:rsid w:val="00657728"/>
    <w:rsid w:val="00660724"/>
    <w:rsid w:val="00660769"/>
    <w:rsid w:val="0066168E"/>
    <w:rsid w:val="006617EB"/>
    <w:rsid w:val="00662241"/>
    <w:rsid w:val="0066298D"/>
    <w:rsid w:val="00662AB7"/>
    <w:rsid w:val="00662B2B"/>
    <w:rsid w:val="00662DE4"/>
    <w:rsid w:val="00663530"/>
    <w:rsid w:val="00663B90"/>
    <w:rsid w:val="006649D9"/>
    <w:rsid w:val="006650CE"/>
    <w:rsid w:val="00665AEB"/>
    <w:rsid w:val="00665C71"/>
    <w:rsid w:val="00665DC4"/>
    <w:rsid w:val="00665F80"/>
    <w:rsid w:val="006664D4"/>
    <w:rsid w:val="00666579"/>
    <w:rsid w:val="00671ACB"/>
    <w:rsid w:val="00672D60"/>
    <w:rsid w:val="00673299"/>
    <w:rsid w:val="00673AA2"/>
    <w:rsid w:val="00673D94"/>
    <w:rsid w:val="00674596"/>
    <w:rsid w:val="0067464F"/>
    <w:rsid w:val="006752AD"/>
    <w:rsid w:val="00675334"/>
    <w:rsid w:val="00675438"/>
    <w:rsid w:val="0067579D"/>
    <w:rsid w:val="00676796"/>
    <w:rsid w:val="00676A91"/>
    <w:rsid w:val="00676B0A"/>
    <w:rsid w:val="00676CF1"/>
    <w:rsid w:val="00676D28"/>
    <w:rsid w:val="00677CA1"/>
    <w:rsid w:val="006802CD"/>
    <w:rsid w:val="00680C93"/>
    <w:rsid w:val="006830E2"/>
    <w:rsid w:val="00684238"/>
    <w:rsid w:val="00684F62"/>
    <w:rsid w:val="00685515"/>
    <w:rsid w:val="00685976"/>
    <w:rsid w:val="006865EA"/>
    <w:rsid w:val="00687BC0"/>
    <w:rsid w:val="00687FCD"/>
    <w:rsid w:val="00690155"/>
    <w:rsid w:val="00690179"/>
    <w:rsid w:val="00690544"/>
    <w:rsid w:val="00690601"/>
    <w:rsid w:val="006908A7"/>
    <w:rsid w:val="0069094E"/>
    <w:rsid w:val="006912F8"/>
    <w:rsid w:val="00691738"/>
    <w:rsid w:val="00692840"/>
    <w:rsid w:val="0069394A"/>
    <w:rsid w:val="00693CA3"/>
    <w:rsid w:val="0069414C"/>
    <w:rsid w:val="00694359"/>
    <w:rsid w:val="00694AE8"/>
    <w:rsid w:val="00694D12"/>
    <w:rsid w:val="006952FE"/>
    <w:rsid w:val="0069567A"/>
    <w:rsid w:val="00695BFF"/>
    <w:rsid w:val="00696082"/>
    <w:rsid w:val="006962F6"/>
    <w:rsid w:val="00696549"/>
    <w:rsid w:val="00696DC9"/>
    <w:rsid w:val="006975BC"/>
    <w:rsid w:val="0069761C"/>
    <w:rsid w:val="006978D3"/>
    <w:rsid w:val="00697CA9"/>
    <w:rsid w:val="006A0011"/>
    <w:rsid w:val="006A04CC"/>
    <w:rsid w:val="006A1C53"/>
    <w:rsid w:val="006A1C6D"/>
    <w:rsid w:val="006A319F"/>
    <w:rsid w:val="006A3B0A"/>
    <w:rsid w:val="006A3C21"/>
    <w:rsid w:val="006A3DE9"/>
    <w:rsid w:val="006A4AE6"/>
    <w:rsid w:val="006A5AD1"/>
    <w:rsid w:val="006A5DC2"/>
    <w:rsid w:val="006A65F3"/>
    <w:rsid w:val="006A68A7"/>
    <w:rsid w:val="006A6926"/>
    <w:rsid w:val="006A6959"/>
    <w:rsid w:val="006A6BC8"/>
    <w:rsid w:val="006A71FD"/>
    <w:rsid w:val="006A7497"/>
    <w:rsid w:val="006A7CDF"/>
    <w:rsid w:val="006B0A5D"/>
    <w:rsid w:val="006B1BC7"/>
    <w:rsid w:val="006B2977"/>
    <w:rsid w:val="006B2AFD"/>
    <w:rsid w:val="006B3019"/>
    <w:rsid w:val="006B341F"/>
    <w:rsid w:val="006B3513"/>
    <w:rsid w:val="006B35CC"/>
    <w:rsid w:val="006B401E"/>
    <w:rsid w:val="006B47DC"/>
    <w:rsid w:val="006B564E"/>
    <w:rsid w:val="006B5940"/>
    <w:rsid w:val="006B59E9"/>
    <w:rsid w:val="006B5C1E"/>
    <w:rsid w:val="006B6165"/>
    <w:rsid w:val="006B6F47"/>
    <w:rsid w:val="006B7B3F"/>
    <w:rsid w:val="006C0710"/>
    <w:rsid w:val="006C079C"/>
    <w:rsid w:val="006C0A5C"/>
    <w:rsid w:val="006C0F48"/>
    <w:rsid w:val="006C12F7"/>
    <w:rsid w:val="006C1F5E"/>
    <w:rsid w:val="006C2812"/>
    <w:rsid w:val="006C2BE1"/>
    <w:rsid w:val="006C2EE9"/>
    <w:rsid w:val="006C466C"/>
    <w:rsid w:val="006C4E16"/>
    <w:rsid w:val="006C4F2E"/>
    <w:rsid w:val="006C6D8B"/>
    <w:rsid w:val="006C6F9D"/>
    <w:rsid w:val="006C7820"/>
    <w:rsid w:val="006D0DD1"/>
    <w:rsid w:val="006D10F1"/>
    <w:rsid w:val="006D1310"/>
    <w:rsid w:val="006D14E1"/>
    <w:rsid w:val="006D24DA"/>
    <w:rsid w:val="006D27F3"/>
    <w:rsid w:val="006D2A8E"/>
    <w:rsid w:val="006D376D"/>
    <w:rsid w:val="006D3969"/>
    <w:rsid w:val="006D440E"/>
    <w:rsid w:val="006D4813"/>
    <w:rsid w:val="006D48AC"/>
    <w:rsid w:val="006D4F07"/>
    <w:rsid w:val="006D6AEF"/>
    <w:rsid w:val="006D6D6B"/>
    <w:rsid w:val="006D76CD"/>
    <w:rsid w:val="006D77F9"/>
    <w:rsid w:val="006E06D2"/>
    <w:rsid w:val="006E0912"/>
    <w:rsid w:val="006E14DD"/>
    <w:rsid w:val="006E26A6"/>
    <w:rsid w:val="006E2999"/>
    <w:rsid w:val="006E2E72"/>
    <w:rsid w:val="006E2EC3"/>
    <w:rsid w:val="006E4492"/>
    <w:rsid w:val="006E4AA3"/>
    <w:rsid w:val="006E4E9C"/>
    <w:rsid w:val="006E53A4"/>
    <w:rsid w:val="006E55D7"/>
    <w:rsid w:val="006E5743"/>
    <w:rsid w:val="006E5C5B"/>
    <w:rsid w:val="006E5CED"/>
    <w:rsid w:val="006E76BF"/>
    <w:rsid w:val="006E7B90"/>
    <w:rsid w:val="006F0121"/>
    <w:rsid w:val="006F02F1"/>
    <w:rsid w:val="006F03D5"/>
    <w:rsid w:val="006F0C1E"/>
    <w:rsid w:val="006F1AD7"/>
    <w:rsid w:val="006F1B5C"/>
    <w:rsid w:val="006F1D0E"/>
    <w:rsid w:val="006F1D60"/>
    <w:rsid w:val="006F37AC"/>
    <w:rsid w:val="006F37BD"/>
    <w:rsid w:val="006F3CA3"/>
    <w:rsid w:val="006F3D04"/>
    <w:rsid w:val="006F3EA7"/>
    <w:rsid w:val="006F3F05"/>
    <w:rsid w:val="006F3FA8"/>
    <w:rsid w:val="006F416F"/>
    <w:rsid w:val="006F48FD"/>
    <w:rsid w:val="006F5616"/>
    <w:rsid w:val="006F5859"/>
    <w:rsid w:val="006F5B32"/>
    <w:rsid w:val="006F5C6B"/>
    <w:rsid w:val="006F669B"/>
    <w:rsid w:val="006F6769"/>
    <w:rsid w:val="0070014E"/>
    <w:rsid w:val="007003BC"/>
    <w:rsid w:val="007014A0"/>
    <w:rsid w:val="007015E5"/>
    <w:rsid w:val="00701D7F"/>
    <w:rsid w:val="00702013"/>
    <w:rsid w:val="00702784"/>
    <w:rsid w:val="0070290C"/>
    <w:rsid w:val="00703333"/>
    <w:rsid w:val="0070341F"/>
    <w:rsid w:val="00703439"/>
    <w:rsid w:val="00703530"/>
    <w:rsid w:val="0070393D"/>
    <w:rsid w:val="00703B2E"/>
    <w:rsid w:val="0070457B"/>
    <w:rsid w:val="00704764"/>
    <w:rsid w:val="007053C6"/>
    <w:rsid w:val="00706B1B"/>
    <w:rsid w:val="00707138"/>
    <w:rsid w:val="0070724C"/>
    <w:rsid w:val="00707287"/>
    <w:rsid w:val="00707E70"/>
    <w:rsid w:val="00710185"/>
    <w:rsid w:val="0071026C"/>
    <w:rsid w:val="007103D1"/>
    <w:rsid w:val="00710427"/>
    <w:rsid w:val="0071149A"/>
    <w:rsid w:val="00711F2F"/>
    <w:rsid w:val="00712169"/>
    <w:rsid w:val="00712502"/>
    <w:rsid w:val="00712CDE"/>
    <w:rsid w:val="007139A8"/>
    <w:rsid w:val="00713AD6"/>
    <w:rsid w:val="00714163"/>
    <w:rsid w:val="0071418A"/>
    <w:rsid w:val="007159EA"/>
    <w:rsid w:val="00716B77"/>
    <w:rsid w:val="00717787"/>
    <w:rsid w:val="0071780C"/>
    <w:rsid w:val="00717DD7"/>
    <w:rsid w:val="00720188"/>
    <w:rsid w:val="00720594"/>
    <w:rsid w:val="00720D5C"/>
    <w:rsid w:val="00721CB0"/>
    <w:rsid w:val="00722150"/>
    <w:rsid w:val="00722E79"/>
    <w:rsid w:val="00723538"/>
    <w:rsid w:val="00723678"/>
    <w:rsid w:val="0072432F"/>
    <w:rsid w:val="0072459F"/>
    <w:rsid w:val="007255AC"/>
    <w:rsid w:val="00725741"/>
    <w:rsid w:val="0072615C"/>
    <w:rsid w:val="00727574"/>
    <w:rsid w:val="007277C0"/>
    <w:rsid w:val="00730BAA"/>
    <w:rsid w:val="007314DD"/>
    <w:rsid w:val="00731DCF"/>
    <w:rsid w:val="00731F19"/>
    <w:rsid w:val="007326A2"/>
    <w:rsid w:val="007344FE"/>
    <w:rsid w:val="00734668"/>
    <w:rsid w:val="00734E8F"/>
    <w:rsid w:val="0073517F"/>
    <w:rsid w:val="00736B39"/>
    <w:rsid w:val="00736CCA"/>
    <w:rsid w:val="0073762F"/>
    <w:rsid w:val="007405CD"/>
    <w:rsid w:val="007409A3"/>
    <w:rsid w:val="00740D2C"/>
    <w:rsid w:val="00741AB4"/>
    <w:rsid w:val="007421FE"/>
    <w:rsid w:val="00742551"/>
    <w:rsid w:val="007426DE"/>
    <w:rsid w:val="00743A39"/>
    <w:rsid w:val="00743A6D"/>
    <w:rsid w:val="00744F97"/>
    <w:rsid w:val="00746653"/>
    <w:rsid w:val="00746B8C"/>
    <w:rsid w:val="00746D25"/>
    <w:rsid w:val="007475F9"/>
    <w:rsid w:val="00747962"/>
    <w:rsid w:val="00747ABD"/>
    <w:rsid w:val="00747B4E"/>
    <w:rsid w:val="007502A6"/>
    <w:rsid w:val="00750623"/>
    <w:rsid w:val="00750649"/>
    <w:rsid w:val="00751120"/>
    <w:rsid w:val="007518A5"/>
    <w:rsid w:val="00751BCF"/>
    <w:rsid w:val="00752084"/>
    <w:rsid w:val="00752577"/>
    <w:rsid w:val="00752CDE"/>
    <w:rsid w:val="00753B06"/>
    <w:rsid w:val="0075569D"/>
    <w:rsid w:val="00755D82"/>
    <w:rsid w:val="007568CF"/>
    <w:rsid w:val="00756B8E"/>
    <w:rsid w:val="00757D28"/>
    <w:rsid w:val="00760851"/>
    <w:rsid w:val="00760971"/>
    <w:rsid w:val="00761294"/>
    <w:rsid w:val="007615B9"/>
    <w:rsid w:val="00761ED5"/>
    <w:rsid w:val="007623F6"/>
    <w:rsid w:val="00762ADD"/>
    <w:rsid w:val="00762B1F"/>
    <w:rsid w:val="00762E93"/>
    <w:rsid w:val="00762FAD"/>
    <w:rsid w:val="00763F44"/>
    <w:rsid w:val="00764C9C"/>
    <w:rsid w:val="0076612D"/>
    <w:rsid w:val="0076648B"/>
    <w:rsid w:val="00767DC9"/>
    <w:rsid w:val="007707E8"/>
    <w:rsid w:val="007712A9"/>
    <w:rsid w:val="0077154B"/>
    <w:rsid w:val="0077158F"/>
    <w:rsid w:val="00771806"/>
    <w:rsid w:val="007718E3"/>
    <w:rsid w:val="0077207C"/>
    <w:rsid w:val="00772478"/>
    <w:rsid w:val="007724D1"/>
    <w:rsid w:val="00772DDB"/>
    <w:rsid w:val="00775C38"/>
    <w:rsid w:val="00777347"/>
    <w:rsid w:val="007778D7"/>
    <w:rsid w:val="007779BC"/>
    <w:rsid w:val="007779DF"/>
    <w:rsid w:val="00777C81"/>
    <w:rsid w:val="00780101"/>
    <w:rsid w:val="007806DD"/>
    <w:rsid w:val="007808E4"/>
    <w:rsid w:val="007814A7"/>
    <w:rsid w:val="007818F5"/>
    <w:rsid w:val="00781B1B"/>
    <w:rsid w:val="00781E29"/>
    <w:rsid w:val="00782227"/>
    <w:rsid w:val="0078229E"/>
    <w:rsid w:val="0078237E"/>
    <w:rsid w:val="00782C2B"/>
    <w:rsid w:val="00784502"/>
    <w:rsid w:val="0078456D"/>
    <w:rsid w:val="00784704"/>
    <w:rsid w:val="00785CDE"/>
    <w:rsid w:val="00785DA9"/>
    <w:rsid w:val="00787771"/>
    <w:rsid w:val="00790B2C"/>
    <w:rsid w:val="00791745"/>
    <w:rsid w:val="00791A35"/>
    <w:rsid w:val="007920FE"/>
    <w:rsid w:val="00792AC7"/>
    <w:rsid w:val="00792AD9"/>
    <w:rsid w:val="00792BA6"/>
    <w:rsid w:val="0079355A"/>
    <w:rsid w:val="007937F8"/>
    <w:rsid w:val="00794ABA"/>
    <w:rsid w:val="00795B2F"/>
    <w:rsid w:val="007961C7"/>
    <w:rsid w:val="007962D4"/>
    <w:rsid w:val="007969D4"/>
    <w:rsid w:val="00797772"/>
    <w:rsid w:val="0079784E"/>
    <w:rsid w:val="007978BD"/>
    <w:rsid w:val="00797967"/>
    <w:rsid w:val="007A0570"/>
    <w:rsid w:val="007A0CA5"/>
    <w:rsid w:val="007A0FF4"/>
    <w:rsid w:val="007A2017"/>
    <w:rsid w:val="007A238B"/>
    <w:rsid w:val="007A2951"/>
    <w:rsid w:val="007A2D22"/>
    <w:rsid w:val="007A3518"/>
    <w:rsid w:val="007A3E96"/>
    <w:rsid w:val="007A57BB"/>
    <w:rsid w:val="007A59B9"/>
    <w:rsid w:val="007A7319"/>
    <w:rsid w:val="007A75A3"/>
    <w:rsid w:val="007A7689"/>
    <w:rsid w:val="007B1AE8"/>
    <w:rsid w:val="007B1F3E"/>
    <w:rsid w:val="007B23CB"/>
    <w:rsid w:val="007B28B1"/>
    <w:rsid w:val="007B36DF"/>
    <w:rsid w:val="007B3E52"/>
    <w:rsid w:val="007B3EF2"/>
    <w:rsid w:val="007B3F68"/>
    <w:rsid w:val="007B4397"/>
    <w:rsid w:val="007B4CB7"/>
    <w:rsid w:val="007B51CD"/>
    <w:rsid w:val="007B5339"/>
    <w:rsid w:val="007B5BA2"/>
    <w:rsid w:val="007B63C8"/>
    <w:rsid w:val="007B64AD"/>
    <w:rsid w:val="007B6946"/>
    <w:rsid w:val="007B6EEA"/>
    <w:rsid w:val="007B6FDA"/>
    <w:rsid w:val="007B729D"/>
    <w:rsid w:val="007B775F"/>
    <w:rsid w:val="007B79B0"/>
    <w:rsid w:val="007B7A03"/>
    <w:rsid w:val="007C0010"/>
    <w:rsid w:val="007C1511"/>
    <w:rsid w:val="007C1FCB"/>
    <w:rsid w:val="007C2101"/>
    <w:rsid w:val="007C2717"/>
    <w:rsid w:val="007C39D3"/>
    <w:rsid w:val="007C4BD3"/>
    <w:rsid w:val="007C4E42"/>
    <w:rsid w:val="007C53F0"/>
    <w:rsid w:val="007C5457"/>
    <w:rsid w:val="007C5A88"/>
    <w:rsid w:val="007C632C"/>
    <w:rsid w:val="007C661E"/>
    <w:rsid w:val="007D03B1"/>
    <w:rsid w:val="007D0812"/>
    <w:rsid w:val="007D0BD1"/>
    <w:rsid w:val="007D11FB"/>
    <w:rsid w:val="007D140B"/>
    <w:rsid w:val="007D1427"/>
    <w:rsid w:val="007D157C"/>
    <w:rsid w:val="007D2626"/>
    <w:rsid w:val="007D2A31"/>
    <w:rsid w:val="007D2AA4"/>
    <w:rsid w:val="007D2ADF"/>
    <w:rsid w:val="007D2C67"/>
    <w:rsid w:val="007D2ECC"/>
    <w:rsid w:val="007D42E8"/>
    <w:rsid w:val="007D4444"/>
    <w:rsid w:val="007D48D5"/>
    <w:rsid w:val="007D5154"/>
    <w:rsid w:val="007D6AA9"/>
    <w:rsid w:val="007D7735"/>
    <w:rsid w:val="007D7A94"/>
    <w:rsid w:val="007E0BD4"/>
    <w:rsid w:val="007E0FC4"/>
    <w:rsid w:val="007E1836"/>
    <w:rsid w:val="007E2461"/>
    <w:rsid w:val="007E3D06"/>
    <w:rsid w:val="007E56A6"/>
    <w:rsid w:val="007E68DB"/>
    <w:rsid w:val="007E6A01"/>
    <w:rsid w:val="007E6DAB"/>
    <w:rsid w:val="007E709D"/>
    <w:rsid w:val="007E795F"/>
    <w:rsid w:val="007E7A20"/>
    <w:rsid w:val="007F015C"/>
    <w:rsid w:val="007F0268"/>
    <w:rsid w:val="007F0365"/>
    <w:rsid w:val="007F0B24"/>
    <w:rsid w:val="007F11E5"/>
    <w:rsid w:val="007F1643"/>
    <w:rsid w:val="007F1913"/>
    <w:rsid w:val="007F1B27"/>
    <w:rsid w:val="007F1CFC"/>
    <w:rsid w:val="007F3C5C"/>
    <w:rsid w:val="007F449E"/>
    <w:rsid w:val="007F47FF"/>
    <w:rsid w:val="007F517D"/>
    <w:rsid w:val="007F5262"/>
    <w:rsid w:val="007F5425"/>
    <w:rsid w:val="007F551E"/>
    <w:rsid w:val="007F5ADD"/>
    <w:rsid w:val="007F72B3"/>
    <w:rsid w:val="007F7510"/>
    <w:rsid w:val="008003C4"/>
    <w:rsid w:val="0080090C"/>
    <w:rsid w:val="008013F6"/>
    <w:rsid w:val="00801AAC"/>
    <w:rsid w:val="0080207D"/>
    <w:rsid w:val="0080239F"/>
    <w:rsid w:val="00802683"/>
    <w:rsid w:val="008045B1"/>
    <w:rsid w:val="00804C31"/>
    <w:rsid w:val="0080505E"/>
    <w:rsid w:val="008054C8"/>
    <w:rsid w:val="008057C8"/>
    <w:rsid w:val="00805F8A"/>
    <w:rsid w:val="0080615A"/>
    <w:rsid w:val="0080643E"/>
    <w:rsid w:val="008077B8"/>
    <w:rsid w:val="00807FAA"/>
    <w:rsid w:val="008103D7"/>
    <w:rsid w:val="00811676"/>
    <w:rsid w:val="00811E66"/>
    <w:rsid w:val="00813A46"/>
    <w:rsid w:val="00814706"/>
    <w:rsid w:val="00814CA1"/>
    <w:rsid w:val="008151C7"/>
    <w:rsid w:val="00815CF6"/>
    <w:rsid w:val="00816387"/>
    <w:rsid w:val="00816C85"/>
    <w:rsid w:val="00816E6B"/>
    <w:rsid w:val="00817297"/>
    <w:rsid w:val="00817A88"/>
    <w:rsid w:val="00817DBE"/>
    <w:rsid w:val="008207F9"/>
    <w:rsid w:val="00820D84"/>
    <w:rsid w:val="00822079"/>
    <w:rsid w:val="0082261E"/>
    <w:rsid w:val="00822681"/>
    <w:rsid w:val="00822749"/>
    <w:rsid w:val="008232F9"/>
    <w:rsid w:val="00823A4E"/>
    <w:rsid w:val="00823DC1"/>
    <w:rsid w:val="008252D1"/>
    <w:rsid w:val="0082543C"/>
    <w:rsid w:val="00825690"/>
    <w:rsid w:val="00825CAE"/>
    <w:rsid w:val="00825D0C"/>
    <w:rsid w:val="00826509"/>
    <w:rsid w:val="00827530"/>
    <w:rsid w:val="00827646"/>
    <w:rsid w:val="00830CDF"/>
    <w:rsid w:val="00831B9B"/>
    <w:rsid w:val="00831C9E"/>
    <w:rsid w:val="00832498"/>
    <w:rsid w:val="00832988"/>
    <w:rsid w:val="00833F84"/>
    <w:rsid w:val="008349A4"/>
    <w:rsid w:val="00834A2D"/>
    <w:rsid w:val="00834EA5"/>
    <w:rsid w:val="00835061"/>
    <w:rsid w:val="008355F3"/>
    <w:rsid w:val="00835815"/>
    <w:rsid w:val="00835D34"/>
    <w:rsid w:val="00835E7D"/>
    <w:rsid w:val="008360FA"/>
    <w:rsid w:val="0083645D"/>
    <w:rsid w:val="00837467"/>
    <w:rsid w:val="0084467C"/>
    <w:rsid w:val="00844B01"/>
    <w:rsid w:val="00844B0B"/>
    <w:rsid w:val="00844B2A"/>
    <w:rsid w:val="00844D4E"/>
    <w:rsid w:val="00847779"/>
    <w:rsid w:val="00847932"/>
    <w:rsid w:val="00847B87"/>
    <w:rsid w:val="00847E1C"/>
    <w:rsid w:val="0085066F"/>
    <w:rsid w:val="00850A96"/>
    <w:rsid w:val="008510C5"/>
    <w:rsid w:val="00851895"/>
    <w:rsid w:val="0085193C"/>
    <w:rsid w:val="00852107"/>
    <w:rsid w:val="00852E25"/>
    <w:rsid w:val="00852E93"/>
    <w:rsid w:val="008533ED"/>
    <w:rsid w:val="00854667"/>
    <w:rsid w:val="00854F54"/>
    <w:rsid w:val="0085527B"/>
    <w:rsid w:val="00855374"/>
    <w:rsid w:val="0085589F"/>
    <w:rsid w:val="00855AA8"/>
    <w:rsid w:val="00855CC5"/>
    <w:rsid w:val="00855DB5"/>
    <w:rsid w:val="00855FE1"/>
    <w:rsid w:val="0085725D"/>
    <w:rsid w:val="00857DCD"/>
    <w:rsid w:val="00860C85"/>
    <w:rsid w:val="0086117C"/>
    <w:rsid w:val="0086175F"/>
    <w:rsid w:val="00861DDA"/>
    <w:rsid w:val="00861EBC"/>
    <w:rsid w:val="008622DF"/>
    <w:rsid w:val="008623D7"/>
    <w:rsid w:val="0086274A"/>
    <w:rsid w:val="00862B68"/>
    <w:rsid w:val="00862DA4"/>
    <w:rsid w:val="008632EB"/>
    <w:rsid w:val="00863557"/>
    <w:rsid w:val="00863831"/>
    <w:rsid w:val="00863BEF"/>
    <w:rsid w:val="00863CED"/>
    <w:rsid w:val="00863D31"/>
    <w:rsid w:val="00863E27"/>
    <w:rsid w:val="008646CE"/>
    <w:rsid w:val="00864942"/>
    <w:rsid w:val="0086502B"/>
    <w:rsid w:val="0086572A"/>
    <w:rsid w:val="00866801"/>
    <w:rsid w:val="00866832"/>
    <w:rsid w:val="00867DE3"/>
    <w:rsid w:val="008706D4"/>
    <w:rsid w:val="00870E47"/>
    <w:rsid w:val="008719F7"/>
    <w:rsid w:val="00872810"/>
    <w:rsid w:val="0087309D"/>
    <w:rsid w:val="008733A8"/>
    <w:rsid w:val="008735CD"/>
    <w:rsid w:val="00873691"/>
    <w:rsid w:val="0087394D"/>
    <w:rsid w:val="00873B47"/>
    <w:rsid w:val="00876379"/>
    <w:rsid w:val="00877296"/>
    <w:rsid w:val="00877BEA"/>
    <w:rsid w:val="00877C02"/>
    <w:rsid w:val="00877DAE"/>
    <w:rsid w:val="008800C8"/>
    <w:rsid w:val="00880176"/>
    <w:rsid w:val="008812C0"/>
    <w:rsid w:val="008824F3"/>
    <w:rsid w:val="00883B59"/>
    <w:rsid w:val="00884D62"/>
    <w:rsid w:val="008855D5"/>
    <w:rsid w:val="00885F1D"/>
    <w:rsid w:val="0088643E"/>
    <w:rsid w:val="00886C07"/>
    <w:rsid w:val="00886CC2"/>
    <w:rsid w:val="0088712B"/>
    <w:rsid w:val="00887761"/>
    <w:rsid w:val="00887EA7"/>
    <w:rsid w:val="008914B5"/>
    <w:rsid w:val="008918A1"/>
    <w:rsid w:val="008923D3"/>
    <w:rsid w:val="0089292C"/>
    <w:rsid w:val="00892EE3"/>
    <w:rsid w:val="0089407F"/>
    <w:rsid w:val="00894E7D"/>
    <w:rsid w:val="0089520C"/>
    <w:rsid w:val="0089568A"/>
    <w:rsid w:val="00895B36"/>
    <w:rsid w:val="0089619B"/>
    <w:rsid w:val="00896404"/>
    <w:rsid w:val="008965E7"/>
    <w:rsid w:val="00896687"/>
    <w:rsid w:val="00896D30"/>
    <w:rsid w:val="008A0E96"/>
    <w:rsid w:val="008A12D6"/>
    <w:rsid w:val="008A1E64"/>
    <w:rsid w:val="008A2433"/>
    <w:rsid w:val="008A2DD5"/>
    <w:rsid w:val="008A410B"/>
    <w:rsid w:val="008A46BA"/>
    <w:rsid w:val="008A473D"/>
    <w:rsid w:val="008A50B1"/>
    <w:rsid w:val="008A5C97"/>
    <w:rsid w:val="008A791F"/>
    <w:rsid w:val="008A7A54"/>
    <w:rsid w:val="008B0CA7"/>
    <w:rsid w:val="008B1092"/>
    <w:rsid w:val="008B16AE"/>
    <w:rsid w:val="008B1B5E"/>
    <w:rsid w:val="008B1D4C"/>
    <w:rsid w:val="008B2DA8"/>
    <w:rsid w:val="008B340B"/>
    <w:rsid w:val="008B3F5F"/>
    <w:rsid w:val="008B4230"/>
    <w:rsid w:val="008B43B1"/>
    <w:rsid w:val="008B47DE"/>
    <w:rsid w:val="008B5734"/>
    <w:rsid w:val="008B5973"/>
    <w:rsid w:val="008B5FBC"/>
    <w:rsid w:val="008B6096"/>
    <w:rsid w:val="008B6608"/>
    <w:rsid w:val="008B6B59"/>
    <w:rsid w:val="008B6E1A"/>
    <w:rsid w:val="008B731F"/>
    <w:rsid w:val="008C0802"/>
    <w:rsid w:val="008C0BF4"/>
    <w:rsid w:val="008C19F4"/>
    <w:rsid w:val="008C2DB4"/>
    <w:rsid w:val="008C3A33"/>
    <w:rsid w:val="008C3BDE"/>
    <w:rsid w:val="008C4428"/>
    <w:rsid w:val="008C512D"/>
    <w:rsid w:val="008C5E20"/>
    <w:rsid w:val="008C5FA4"/>
    <w:rsid w:val="008C60F5"/>
    <w:rsid w:val="008C6153"/>
    <w:rsid w:val="008C68BF"/>
    <w:rsid w:val="008C7185"/>
    <w:rsid w:val="008C7E09"/>
    <w:rsid w:val="008C7EC8"/>
    <w:rsid w:val="008D0664"/>
    <w:rsid w:val="008D0764"/>
    <w:rsid w:val="008D14C3"/>
    <w:rsid w:val="008D1801"/>
    <w:rsid w:val="008D1963"/>
    <w:rsid w:val="008D19A6"/>
    <w:rsid w:val="008D1A1B"/>
    <w:rsid w:val="008D2DC3"/>
    <w:rsid w:val="008D2E23"/>
    <w:rsid w:val="008D3916"/>
    <w:rsid w:val="008D3951"/>
    <w:rsid w:val="008D3978"/>
    <w:rsid w:val="008D3AA2"/>
    <w:rsid w:val="008D4C88"/>
    <w:rsid w:val="008D53F4"/>
    <w:rsid w:val="008D546E"/>
    <w:rsid w:val="008D56E1"/>
    <w:rsid w:val="008D5F3F"/>
    <w:rsid w:val="008D7239"/>
    <w:rsid w:val="008D7C68"/>
    <w:rsid w:val="008E10CF"/>
    <w:rsid w:val="008E172E"/>
    <w:rsid w:val="008E2012"/>
    <w:rsid w:val="008E39E1"/>
    <w:rsid w:val="008E43D9"/>
    <w:rsid w:val="008E4D43"/>
    <w:rsid w:val="008E5716"/>
    <w:rsid w:val="008E5A3D"/>
    <w:rsid w:val="008E5F7C"/>
    <w:rsid w:val="008E63CD"/>
    <w:rsid w:val="008E670C"/>
    <w:rsid w:val="008E6915"/>
    <w:rsid w:val="008E6FF8"/>
    <w:rsid w:val="008E77E2"/>
    <w:rsid w:val="008F0DEB"/>
    <w:rsid w:val="008F0F1D"/>
    <w:rsid w:val="008F123C"/>
    <w:rsid w:val="008F1404"/>
    <w:rsid w:val="008F1447"/>
    <w:rsid w:val="008F1580"/>
    <w:rsid w:val="008F2E29"/>
    <w:rsid w:val="008F354E"/>
    <w:rsid w:val="008F38C7"/>
    <w:rsid w:val="008F3EAB"/>
    <w:rsid w:val="008F4449"/>
    <w:rsid w:val="008F478B"/>
    <w:rsid w:val="008F4880"/>
    <w:rsid w:val="008F4F4A"/>
    <w:rsid w:val="008F531D"/>
    <w:rsid w:val="008F57B2"/>
    <w:rsid w:val="008F5C5B"/>
    <w:rsid w:val="008F7236"/>
    <w:rsid w:val="009009EE"/>
    <w:rsid w:val="00900A8D"/>
    <w:rsid w:val="009029F6"/>
    <w:rsid w:val="00902B2D"/>
    <w:rsid w:val="009039E2"/>
    <w:rsid w:val="00903C68"/>
    <w:rsid w:val="00904575"/>
    <w:rsid w:val="0090483A"/>
    <w:rsid w:val="00904C20"/>
    <w:rsid w:val="009054AB"/>
    <w:rsid w:val="0090598F"/>
    <w:rsid w:val="00906336"/>
    <w:rsid w:val="009063C2"/>
    <w:rsid w:val="0090679E"/>
    <w:rsid w:val="00906D09"/>
    <w:rsid w:val="00907192"/>
    <w:rsid w:val="00907435"/>
    <w:rsid w:val="0090768D"/>
    <w:rsid w:val="00907713"/>
    <w:rsid w:val="009104BA"/>
    <w:rsid w:val="00911887"/>
    <w:rsid w:val="00912170"/>
    <w:rsid w:val="00912322"/>
    <w:rsid w:val="00912853"/>
    <w:rsid w:val="00913FE2"/>
    <w:rsid w:val="00915199"/>
    <w:rsid w:val="0091541E"/>
    <w:rsid w:val="009155FA"/>
    <w:rsid w:val="009157D2"/>
    <w:rsid w:val="00915D26"/>
    <w:rsid w:val="00916007"/>
    <w:rsid w:val="00916119"/>
    <w:rsid w:val="0091688C"/>
    <w:rsid w:val="00916AE0"/>
    <w:rsid w:val="00916EB8"/>
    <w:rsid w:val="00917B51"/>
    <w:rsid w:val="00917EFE"/>
    <w:rsid w:val="0092173B"/>
    <w:rsid w:val="00921A01"/>
    <w:rsid w:val="0092249B"/>
    <w:rsid w:val="009238B0"/>
    <w:rsid w:val="00923B62"/>
    <w:rsid w:val="00924A3D"/>
    <w:rsid w:val="00925078"/>
    <w:rsid w:val="009258F5"/>
    <w:rsid w:val="00926277"/>
    <w:rsid w:val="0092634B"/>
    <w:rsid w:val="00926706"/>
    <w:rsid w:val="0092710D"/>
    <w:rsid w:val="0092711F"/>
    <w:rsid w:val="00927545"/>
    <w:rsid w:val="0092783F"/>
    <w:rsid w:val="00927D7F"/>
    <w:rsid w:val="00927E2F"/>
    <w:rsid w:val="00930435"/>
    <w:rsid w:val="009317A0"/>
    <w:rsid w:val="00932DDC"/>
    <w:rsid w:val="009333D4"/>
    <w:rsid w:val="00933545"/>
    <w:rsid w:val="00934C20"/>
    <w:rsid w:val="00935A92"/>
    <w:rsid w:val="00937382"/>
    <w:rsid w:val="00937680"/>
    <w:rsid w:val="00940913"/>
    <w:rsid w:val="00940971"/>
    <w:rsid w:val="00941128"/>
    <w:rsid w:val="00941979"/>
    <w:rsid w:val="00941A4F"/>
    <w:rsid w:val="00941CB8"/>
    <w:rsid w:val="0094264D"/>
    <w:rsid w:val="00942AEF"/>
    <w:rsid w:val="00943952"/>
    <w:rsid w:val="00943C08"/>
    <w:rsid w:val="0094414E"/>
    <w:rsid w:val="009447CC"/>
    <w:rsid w:val="00945645"/>
    <w:rsid w:val="0094564C"/>
    <w:rsid w:val="009456E5"/>
    <w:rsid w:val="00945BDE"/>
    <w:rsid w:val="00946473"/>
    <w:rsid w:val="009465C7"/>
    <w:rsid w:val="009473C6"/>
    <w:rsid w:val="00947640"/>
    <w:rsid w:val="00947642"/>
    <w:rsid w:val="00947B34"/>
    <w:rsid w:val="00950809"/>
    <w:rsid w:val="0095101B"/>
    <w:rsid w:val="009512B0"/>
    <w:rsid w:val="00951D5C"/>
    <w:rsid w:val="00952885"/>
    <w:rsid w:val="00952C80"/>
    <w:rsid w:val="00952CB0"/>
    <w:rsid w:val="00953862"/>
    <w:rsid w:val="00955D45"/>
    <w:rsid w:val="00955E8E"/>
    <w:rsid w:val="00956F16"/>
    <w:rsid w:val="009575FD"/>
    <w:rsid w:val="00957C26"/>
    <w:rsid w:val="00957D81"/>
    <w:rsid w:val="00960117"/>
    <w:rsid w:val="009612F6"/>
    <w:rsid w:val="009620DF"/>
    <w:rsid w:val="00962CA5"/>
    <w:rsid w:val="00962F8E"/>
    <w:rsid w:val="009630D5"/>
    <w:rsid w:val="00963100"/>
    <w:rsid w:val="0096367C"/>
    <w:rsid w:val="0096412F"/>
    <w:rsid w:val="00964761"/>
    <w:rsid w:val="00965741"/>
    <w:rsid w:val="00965819"/>
    <w:rsid w:val="00967C2B"/>
    <w:rsid w:val="0097103D"/>
    <w:rsid w:val="00971648"/>
    <w:rsid w:val="0097168B"/>
    <w:rsid w:val="009718E4"/>
    <w:rsid w:val="00971A2E"/>
    <w:rsid w:val="009737C4"/>
    <w:rsid w:val="0097382A"/>
    <w:rsid w:val="00974000"/>
    <w:rsid w:val="0097462D"/>
    <w:rsid w:val="00975467"/>
    <w:rsid w:val="009755CF"/>
    <w:rsid w:val="009757CF"/>
    <w:rsid w:val="00975C2A"/>
    <w:rsid w:val="009771EB"/>
    <w:rsid w:val="0098023E"/>
    <w:rsid w:val="0098043E"/>
    <w:rsid w:val="00980B04"/>
    <w:rsid w:val="00980E45"/>
    <w:rsid w:val="0098101D"/>
    <w:rsid w:val="00981276"/>
    <w:rsid w:val="00981558"/>
    <w:rsid w:val="009825B8"/>
    <w:rsid w:val="00982740"/>
    <w:rsid w:val="00983163"/>
    <w:rsid w:val="009831F8"/>
    <w:rsid w:val="00984451"/>
    <w:rsid w:val="009845A0"/>
    <w:rsid w:val="00984B80"/>
    <w:rsid w:val="009850B0"/>
    <w:rsid w:val="009851C6"/>
    <w:rsid w:val="00986245"/>
    <w:rsid w:val="00986AEF"/>
    <w:rsid w:val="00986B3C"/>
    <w:rsid w:val="00986DF7"/>
    <w:rsid w:val="00987097"/>
    <w:rsid w:val="00987475"/>
    <w:rsid w:val="0098795B"/>
    <w:rsid w:val="009903C1"/>
    <w:rsid w:val="00990C90"/>
    <w:rsid w:val="0099226C"/>
    <w:rsid w:val="00992DAA"/>
    <w:rsid w:val="00993212"/>
    <w:rsid w:val="0099478C"/>
    <w:rsid w:val="009948AF"/>
    <w:rsid w:val="009956E2"/>
    <w:rsid w:val="0099604E"/>
    <w:rsid w:val="00996515"/>
    <w:rsid w:val="00997736"/>
    <w:rsid w:val="00997A81"/>
    <w:rsid w:val="009A1246"/>
    <w:rsid w:val="009A1B2B"/>
    <w:rsid w:val="009A1DF1"/>
    <w:rsid w:val="009A1F2A"/>
    <w:rsid w:val="009A2EE1"/>
    <w:rsid w:val="009A33BF"/>
    <w:rsid w:val="009A34A9"/>
    <w:rsid w:val="009A3813"/>
    <w:rsid w:val="009A3B01"/>
    <w:rsid w:val="009A3B51"/>
    <w:rsid w:val="009A3BF3"/>
    <w:rsid w:val="009A403F"/>
    <w:rsid w:val="009A4045"/>
    <w:rsid w:val="009A4121"/>
    <w:rsid w:val="009A45FB"/>
    <w:rsid w:val="009A5A20"/>
    <w:rsid w:val="009A5AA1"/>
    <w:rsid w:val="009A7060"/>
    <w:rsid w:val="009A7239"/>
    <w:rsid w:val="009A7335"/>
    <w:rsid w:val="009B00A6"/>
    <w:rsid w:val="009B0F8C"/>
    <w:rsid w:val="009B11DF"/>
    <w:rsid w:val="009B1518"/>
    <w:rsid w:val="009B16A6"/>
    <w:rsid w:val="009B1E28"/>
    <w:rsid w:val="009B231E"/>
    <w:rsid w:val="009B2A66"/>
    <w:rsid w:val="009B2D86"/>
    <w:rsid w:val="009B3630"/>
    <w:rsid w:val="009B3A6F"/>
    <w:rsid w:val="009B475E"/>
    <w:rsid w:val="009B4871"/>
    <w:rsid w:val="009B4AC2"/>
    <w:rsid w:val="009B5214"/>
    <w:rsid w:val="009B5C6A"/>
    <w:rsid w:val="009B5E20"/>
    <w:rsid w:val="009B5FA6"/>
    <w:rsid w:val="009B642F"/>
    <w:rsid w:val="009B6572"/>
    <w:rsid w:val="009B71BF"/>
    <w:rsid w:val="009B7554"/>
    <w:rsid w:val="009B7F31"/>
    <w:rsid w:val="009C01D1"/>
    <w:rsid w:val="009C0353"/>
    <w:rsid w:val="009C1A45"/>
    <w:rsid w:val="009C1E97"/>
    <w:rsid w:val="009C399B"/>
    <w:rsid w:val="009C41DC"/>
    <w:rsid w:val="009C45A9"/>
    <w:rsid w:val="009C45D4"/>
    <w:rsid w:val="009C48BA"/>
    <w:rsid w:val="009C4AB2"/>
    <w:rsid w:val="009C5069"/>
    <w:rsid w:val="009C536D"/>
    <w:rsid w:val="009C578F"/>
    <w:rsid w:val="009C5A8A"/>
    <w:rsid w:val="009C6085"/>
    <w:rsid w:val="009C6793"/>
    <w:rsid w:val="009C71D1"/>
    <w:rsid w:val="009C720A"/>
    <w:rsid w:val="009D0136"/>
    <w:rsid w:val="009D0588"/>
    <w:rsid w:val="009D168F"/>
    <w:rsid w:val="009D1A02"/>
    <w:rsid w:val="009D1B0B"/>
    <w:rsid w:val="009D1CFB"/>
    <w:rsid w:val="009D2E83"/>
    <w:rsid w:val="009D3AD0"/>
    <w:rsid w:val="009D4AEC"/>
    <w:rsid w:val="009D4C3E"/>
    <w:rsid w:val="009D4FC9"/>
    <w:rsid w:val="009D5780"/>
    <w:rsid w:val="009D612C"/>
    <w:rsid w:val="009D6376"/>
    <w:rsid w:val="009D6B1E"/>
    <w:rsid w:val="009D6BFA"/>
    <w:rsid w:val="009D78B3"/>
    <w:rsid w:val="009E06E2"/>
    <w:rsid w:val="009E0C3F"/>
    <w:rsid w:val="009E0E1B"/>
    <w:rsid w:val="009E20FF"/>
    <w:rsid w:val="009E2925"/>
    <w:rsid w:val="009E34DD"/>
    <w:rsid w:val="009E3640"/>
    <w:rsid w:val="009E399E"/>
    <w:rsid w:val="009E39D8"/>
    <w:rsid w:val="009E4325"/>
    <w:rsid w:val="009E4B73"/>
    <w:rsid w:val="009E5038"/>
    <w:rsid w:val="009E560E"/>
    <w:rsid w:val="009E5739"/>
    <w:rsid w:val="009E5D94"/>
    <w:rsid w:val="009E6A5B"/>
    <w:rsid w:val="009E6B8A"/>
    <w:rsid w:val="009E6DFD"/>
    <w:rsid w:val="009E73FA"/>
    <w:rsid w:val="009E7C13"/>
    <w:rsid w:val="009F1F3C"/>
    <w:rsid w:val="009F2CEC"/>
    <w:rsid w:val="009F30CB"/>
    <w:rsid w:val="009F490B"/>
    <w:rsid w:val="009F4940"/>
    <w:rsid w:val="009F5D7B"/>
    <w:rsid w:val="009F6F09"/>
    <w:rsid w:val="009F7008"/>
    <w:rsid w:val="009F76BB"/>
    <w:rsid w:val="009F7DF9"/>
    <w:rsid w:val="00A01588"/>
    <w:rsid w:val="00A01D91"/>
    <w:rsid w:val="00A0266D"/>
    <w:rsid w:val="00A02781"/>
    <w:rsid w:val="00A02F9F"/>
    <w:rsid w:val="00A0305C"/>
    <w:rsid w:val="00A03BAD"/>
    <w:rsid w:val="00A054EE"/>
    <w:rsid w:val="00A0592A"/>
    <w:rsid w:val="00A05E5E"/>
    <w:rsid w:val="00A061FB"/>
    <w:rsid w:val="00A06564"/>
    <w:rsid w:val="00A06A11"/>
    <w:rsid w:val="00A079C8"/>
    <w:rsid w:val="00A07D8E"/>
    <w:rsid w:val="00A10871"/>
    <w:rsid w:val="00A124F1"/>
    <w:rsid w:val="00A1280D"/>
    <w:rsid w:val="00A1370B"/>
    <w:rsid w:val="00A13BC7"/>
    <w:rsid w:val="00A13DCC"/>
    <w:rsid w:val="00A15C72"/>
    <w:rsid w:val="00A16109"/>
    <w:rsid w:val="00A166D6"/>
    <w:rsid w:val="00A175EB"/>
    <w:rsid w:val="00A17E43"/>
    <w:rsid w:val="00A20FC3"/>
    <w:rsid w:val="00A2110D"/>
    <w:rsid w:val="00A223BD"/>
    <w:rsid w:val="00A22595"/>
    <w:rsid w:val="00A22A28"/>
    <w:rsid w:val="00A237ED"/>
    <w:rsid w:val="00A23B3D"/>
    <w:rsid w:val="00A246CF"/>
    <w:rsid w:val="00A2519E"/>
    <w:rsid w:val="00A254F5"/>
    <w:rsid w:val="00A263A9"/>
    <w:rsid w:val="00A26F27"/>
    <w:rsid w:val="00A2783C"/>
    <w:rsid w:val="00A27863"/>
    <w:rsid w:val="00A27B2E"/>
    <w:rsid w:val="00A27F8E"/>
    <w:rsid w:val="00A313DD"/>
    <w:rsid w:val="00A32D44"/>
    <w:rsid w:val="00A32D58"/>
    <w:rsid w:val="00A32E57"/>
    <w:rsid w:val="00A3372E"/>
    <w:rsid w:val="00A33A24"/>
    <w:rsid w:val="00A33D61"/>
    <w:rsid w:val="00A35E53"/>
    <w:rsid w:val="00A36556"/>
    <w:rsid w:val="00A36A31"/>
    <w:rsid w:val="00A36C88"/>
    <w:rsid w:val="00A36F48"/>
    <w:rsid w:val="00A37721"/>
    <w:rsid w:val="00A40273"/>
    <w:rsid w:val="00A409AA"/>
    <w:rsid w:val="00A40E7D"/>
    <w:rsid w:val="00A41324"/>
    <w:rsid w:val="00A41681"/>
    <w:rsid w:val="00A41784"/>
    <w:rsid w:val="00A42B10"/>
    <w:rsid w:val="00A42D57"/>
    <w:rsid w:val="00A434D5"/>
    <w:rsid w:val="00A43576"/>
    <w:rsid w:val="00A43B5C"/>
    <w:rsid w:val="00A43D89"/>
    <w:rsid w:val="00A4514E"/>
    <w:rsid w:val="00A4560E"/>
    <w:rsid w:val="00A457C5"/>
    <w:rsid w:val="00A463EA"/>
    <w:rsid w:val="00A4683E"/>
    <w:rsid w:val="00A47239"/>
    <w:rsid w:val="00A47DD1"/>
    <w:rsid w:val="00A508DE"/>
    <w:rsid w:val="00A50A05"/>
    <w:rsid w:val="00A51149"/>
    <w:rsid w:val="00A511E3"/>
    <w:rsid w:val="00A519CA"/>
    <w:rsid w:val="00A527FD"/>
    <w:rsid w:val="00A53F74"/>
    <w:rsid w:val="00A540FE"/>
    <w:rsid w:val="00A54350"/>
    <w:rsid w:val="00A550D2"/>
    <w:rsid w:val="00A55281"/>
    <w:rsid w:val="00A56799"/>
    <w:rsid w:val="00A57D1A"/>
    <w:rsid w:val="00A57EFC"/>
    <w:rsid w:val="00A6021C"/>
    <w:rsid w:val="00A612DF"/>
    <w:rsid w:val="00A627FD"/>
    <w:rsid w:val="00A62DCD"/>
    <w:rsid w:val="00A62F9F"/>
    <w:rsid w:val="00A6333F"/>
    <w:rsid w:val="00A63A87"/>
    <w:rsid w:val="00A64052"/>
    <w:rsid w:val="00A643A9"/>
    <w:rsid w:val="00A66EBA"/>
    <w:rsid w:val="00A6723F"/>
    <w:rsid w:val="00A673A9"/>
    <w:rsid w:val="00A7079E"/>
    <w:rsid w:val="00A713F4"/>
    <w:rsid w:val="00A72091"/>
    <w:rsid w:val="00A72D03"/>
    <w:rsid w:val="00A73007"/>
    <w:rsid w:val="00A73441"/>
    <w:rsid w:val="00A73516"/>
    <w:rsid w:val="00A73CA2"/>
    <w:rsid w:val="00A73FF1"/>
    <w:rsid w:val="00A743DA"/>
    <w:rsid w:val="00A743F8"/>
    <w:rsid w:val="00A74793"/>
    <w:rsid w:val="00A74E38"/>
    <w:rsid w:val="00A75218"/>
    <w:rsid w:val="00A75BA9"/>
    <w:rsid w:val="00A76E2D"/>
    <w:rsid w:val="00A76FB8"/>
    <w:rsid w:val="00A77504"/>
    <w:rsid w:val="00A77F62"/>
    <w:rsid w:val="00A806FB"/>
    <w:rsid w:val="00A80BCB"/>
    <w:rsid w:val="00A8142C"/>
    <w:rsid w:val="00A82A95"/>
    <w:rsid w:val="00A8335F"/>
    <w:rsid w:val="00A8372D"/>
    <w:rsid w:val="00A83845"/>
    <w:rsid w:val="00A83A90"/>
    <w:rsid w:val="00A848E5"/>
    <w:rsid w:val="00A851FB"/>
    <w:rsid w:val="00A85330"/>
    <w:rsid w:val="00A85A63"/>
    <w:rsid w:val="00A86AEC"/>
    <w:rsid w:val="00A87194"/>
    <w:rsid w:val="00A8753E"/>
    <w:rsid w:val="00A87A8D"/>
    <w:rsid w:val="00A87E9C"/>
    <w:rsid w:val="00A90150"/>
    <w:rsid w:val="00A90425"/>
    <w:rsid w:val="00A906EA"/>
    <w:rsid w:val="00A913C2"/>
    <w:rsid w:val="00A91F1C"/>
    <w:rsid w:val="00A920AE"/>
    <w:rsid w:val="00A92527"/>
    <w:rsid w:val="00A92550"/>
    <w:rsid w:val="00A92D56"/>
    <w:rsid w:val="00A9331B"/>
    <w:rsid w:val="00A960FD"/>
    <w:rsid w:val="00A96340"/>
    <w:rsid w:val="00A96603"/>
    <w:rsid w:val="00A97DFE"/>
    <w:rsid w:val="00A97EDC"/>
    <w:rsid w:val="00AA09BD"/>
    <w:rsid w:val="00AA15F6"/>
    <w:rsid w:val="00AA190C"/>
    <w:rsid w:val="00AA1A61"/>
    <w:rsid w:val="00AA1D4D"/>
    <w:rsid w:val="00AA2B07"/>
    <w:rsid w:val="00AA4013"/>
    <w:rsid w:val="00AA4748"/>
    <w:rsid w:val="00AA5053"/>
    <w:rsid w:val="00AA510B"/>
    <w:rsid w:val="00AA5932"/>
    <w:rsid w:val="00AA701A"/>
    <w:rsid w:val="00AA793B"/>
    <w:rsid w:val="00AA7981"/>
    <w:rsid w:val="00AA7A02"/>
    <w:rsid w:val="00AA7A79"/>
    <w:rsid w:val="00AB0145"/>
    <w:rsid w:val="00AB0A1C"/>
    <w:rsid w:val="00AB0D0E"/>
    <w:rsid w:val="00AB0D67"/>
    <w:rsid w:val="00AB1306"/>
    <w:rsid w:val="00AB14CE"/>
    <w:rsid w:val="00AB193B"/>
    <w:rsid w:val="00AB1E08"/>
    <w:rsid w:val="00AB1F56"/>
    <w:rsid w:val="00AB2042"/>
    <w:rsid w:val="00AB2302"/>
    <w:rsid w:val="00AB2626"/>
    <w:rsid w:val="00AB278C"/>
    <w:rsid w:val="00AB29BC"/>
    <w:rsid w:val="00AB2AC6"/>
    <w:rsid w:val="00AB48A6"/>
    <w:rsid w:val="00AB5049"/>
    <w:rsid w:val="00AB536A"/>
    <w:rsid w:val="00AB6115"/>
    <w:rsid w:val="00AB64BE"/>
    <w:rsid w:val="00AB7B25"/>
    <w:rsid w:val="00AB7CE3"/>
    <w:rsid w:val="00AB7E91"/>
    <w:rsid w:val="00AC0383"/>
    <w:rsid w:val="00AC0938"/>
    <w:rsid w:val="00AC0B0B"/>
    <w:rsid w:val="00AC1207"/>
    <w:rsid w:val="00AC2B49"/>
    <w:rsid w:val="00AC34CD"/>
    <w:rsid w:val="00AC3BFA"/>
    <w:rsid w:val="00AC4AF4"/>
    <w:rsid w:val="00AC4DEB"/>
    <w:rsid w:val="00AC53CC"/>
    <w:rsid w:val="00AC5890"/>
    <w:rsid w:val="00AC5FE5"/>
    <w:rsid w:val="00AC6FAF"/>
    <w:rsid w:val="00AC7479"/>
    <w:rsid w:val="00AC74C2"/>
    <w:rsid w:val="00AC7951"/>
    <w:rsid w:val="00AC7D51"/>
    <w:rsid w:val="00AD0896"/>
    <w:rsid w:val="00AD0E6F"/>
    <w:rsid w:val="00AD11D5"/>
    <w:rsid w:val="00AD13F5"/>
    <w:rsid w:val="00AD1E17"/>
    <w:rsid w:val="00AD274B"/>
    <w:rsid w:val="00AD2C21"/>
    <w:rsid w:val="00AD321E"/>
    <w:rsid w:val="00AD32B9"/>
    <w:rsid w:val="00AD33DF"/>
    <w:rsid w:val="00AD35D1"/>
    <w:rsid w:val="00AD3792"/>
    <w:rsid w:val="00AD38B8"/>
    <w:rsid w:val="00AD4349"/>
    <w:rsid w:val="00AD4A83"/>
    <w:rsid w:val="00AD4DD1"/>
    <w:rsid w:val="00AD4EE4"/>
    <w:rsid w:val="00AD5611"/>
    <w:rsid w:val="00AD5BBE"/>
    <w:rsid w:val="00AD63E8"/>
    <w:rsid w:val="00AD707A"/>
    <w:rsid w:val="00AD70E3"/>
    <w:rsid w:val="00AD742A"/>
    <w:rsid w:val="00AE0680"/>
    <w:rsid w:val="00AE0FDA"/>
    <w:rsid w:val="00AE12E2"/>
    <w:rsid w:val="00AE26DB"/>
    <w:rsid w:val="00AE3A15"/>
    <w:rsid w:val="00AE3BAF"/>
    <w:rsid w:val="00AE43F8"/>
    <w:rsid w:val="00AE4857"/>
    <w:rsid w:val="00AE58EA"/>
    <w:rsid w:val="00AE5ED4"/>
    <w:rsid w:val="00AE5F01"/>
    <w:rsid w:val="00AE727F"/>
    <w:rsid w:val="00AE79BC"/>
    <w:rsid w:val="00AF09DA"/>
    <w:rsid w:val="00AF1153"/>
    <w:rsid w:val="00AF1252"/>
    <w:rsid w:val="00AF2373"/>
    <w:rsid w:val="00AF249F"/>
    <w:rsid w:val="00AF262D"/>
    <w:rsid w:val="00AF2EA8"/>
    <w:rsid w:val="00AF3AB6"/>
    <w:rsid w:val="00AF3D3B"/>
    <w:rsid w:val="00AF3E53"/>
    <w:rsid w:val="00AF5E4E"/>
    <w:rsid w:val="00AF63B1"/>
    <w:rsid w:val="00AF6E4D"/>
    <w:rsid w:val="00AF6E9F"/>
    <w:rsid w:val="00AF767F"/>
    <w:rsid w:val="00AF7DB8"/>
    <w:rsid w:val="00B00542"/>
    <w:rsid w:val="00B0067B"/>
    <w:rsid w:val="00B01268"/>
    <w:rsid w:val="00B015DA"/>
    <w:rsid w:val="00B01A4D"/>
    <w:rsid w:val="00B023FC"/>
    <w:rsid w:val="00B026E6"/>
    <w:rsid w:val="00B03A75"/>
    <w:rsid w:val="00B03F52"/>
    <w:rsid w:val="00B04013"/>
    <w:rsid w:val="00B04649"/>
    <w:rsid w:val="00B04F40"/>
    <w:rsid w:val="00B05334"/>
    <w:rsid w:val="00B05DFC"/>
    <w:rsid w:val="00B06C3A"/>
    <w:rsid w:val="00B06C41"/>
    <w:rsid w:val="00B07676"/>
    <w:rsid w:val="00B07BBD"/>
    <w:rsid w:val="00B07D6A"/>
    <w:rsid w:val="00B113A5"/>
    <w:rsid w:val="00B12337"/>
    <w:rsid w:val="00B127DE"/>
    <w:rsid w:val="00B12F2D"/>
    <w:rsid w:val="00B130C7"/>
    <w:rsid w:val="00B13917"/>
    <w:rsid w:val="00B144FE"/>
    <w:rsid w:val="00B147B0"/>
    <w:rsid w:val="00B16023"/>
    <w:rsid w:val="00B1602B"/>
    <w:rsid w:val="00B16440"/>
    <w:rsid w:val="00B16711"/>
    <w:rsid w:val="00B172F1"/>
    <w:rsid w:val="00B177F2"/>
    <w:rsid w:val="00B20208"/>
    <w:rsid w:val="00B20679"/>
    <w:rsid w:val="00B20763"/>
    <w:rsid w:val="00B21F56"/>
    <w:rsid w:val="00B2245B"/>
    <w:rsid w:val="00B22FA2"/>
    <w:rsid w:val="00B23649"/>
    <w:rsid w:val="00B24065"/>
    <w:rsid w:val="00B2436A"/>
    <w:rsid w:val="00B24E8E"/>
    <w:rsid w:val="00B2563C"/>
    <w:rsid w:val="00B258A5"/>
    <w:rsid w:val="00B2623A"/>
    <w:rsid w:val="00B26C6F"/>
    <w:rsid w:val="00B279D5"/>
    <w:rsid w:val="00B3022A"/>
    <w:rsid w:val="00B31023"/>
    <w:rsid w:val="00B31F15"/>
    <w:rsid w:val="00B31F48"/>
    <w:rsid w:val="00B31F6E"/>
    <w:rsid w:val="00B31F98"/>
    <w:rsid w:val="00B32034"/>
    <w:rsid w:val="00B333CD"/>
    <w:rsid w:val="00B336E3"/>
    <w:rsid w:val="00B346A2"/>
    <w:rsid w:val="00B347C5"/>
    <w:rsid w:val="00B3483F"/>
    <w:rsid w:val="00B35109"/>
    <w:rsid w:val="00B358EE"/>
    <w:rsid w:val="00B36058"/>
    <w:rsid w:val="00B3673B"/>
    <w:rsid w:val="00B369CB"/>
    <w:rsid w:val="00B37B14"/>
    <w:rsid w:val="00B4145F"/>
    <w:rsid w:val="00B43C1C"/>
    <w:rsid w:val="00B44438"/>
    <w:rsid w:val="00B44F07"/>
    <w:rsid w:val="00B4525E"/>
    <w:rsid w:val="00B45D04"/>
    <w:rsid w:val="00B45E04"/>
    <w:rsid w:val="00B4679E"/>
    <w:rsid w:val="00B46C3B"/>
    <w:rsid w:val="00B4788D"/>
    <w:rsid w:val="00B47F4C"/>
    <w:rsid w:val="00B50746"/>
    <w:rsid w:val="00B50A1B"/>
    <w:rsid w:val="00B50C4F"/>
    <w:rsid w:val="00B511F5"/>
    <w:rsid w:val="00B51371"/>
    <w:rsid w:val="00B518E7"/>
    <w:rsid w:val="00B530B6"/>
    <w:rsid w:val="00B534B2"/>
    <w:rsid w:val="00B541DB"/>
    <w:rsid w:val="00B5488E"/>
    <w:rsid w:val="00B54A52"/>
    <w:rsid w:val="00B553CB"/>
    <w:rsid w:val="00B55518"/>
    <w:rsid w:val="00B559A6"/>
    <w:rsid w:val="00B55ACA"/>
    <w:rsid w:val="00B56134"/>
    <w:rsid w:val="00B57045"/>
    <w:rsid w:val="00B5709C"/>
    <w:rsid w:val="00B57619"/>
    <w:rsid w:val="00B57672"/>
    <w:rsid w:val="00B577BC"/>
    <w:rsid w:val="00B57CE3"/>
    <w:rsid w:val="00B57E16"/>
    <w:rsid w:val="00B607BA"/>
    <w:rsid w:val="00B61578"/>
    <w:rsid w:val="00B6271A"/>
    <w:rsid w:val="00B62C90"/>
    <w:rsid w:val="00B62CBB"/>
    <w:rsid w:val="00B62ECD"/>
    <w:rsid w:val="00B63306"/>
    <w:rsid w:val="00B6360C"/>
    <w:rsid w:val="00B63672"/>
    <w:rsid w:val="00B63CFB"/>
    <w:rsid w:val="00B6422C"/>
    <w:rsid w:val="00B64342"/>
    <w:rsid w:val="00B6441E"/>
    <w:rsid w:val="00B64C47"/>
    <w:rsid w:val="00B64EBE"/>
    <w:rsid w:val="00B64F1B"/>
    <w:rsid w:val="00B6522B"/>
    <w:rsid w:val="00B6585B"/>
    <w:rsid w:val="00B6653A"/>
    <w:rsid w:val="00B66BFC"/>
    <w:rsid w:val="00B673C1"/>
    <w:rsid w:val="00B67557"/>
    <w:rsid w:val="00B675C8"/>
    <w:rsid w:val="00B67B2C"/>
    <w:rsid w:val="00B67EE8"/>
    <w:rsid w:val="00B70DE8"/>
    <w:rsid w:val="00B70DEF"/>
    <w:rsid w:val="00B71409"/>
    <w:rsid w:val="00B71872"/>
    <w:rsid w:val="00B71BCF"/>
    <w:rsid w:val="00B71DCB"/>
    <w:rsid w:val="00B722C2"/>
    <w:rsid w:val="00B7252C"/>
    <w:rsid w:val="00B73DEC"/>
    <w:rsid w:val="00B74566"/>
    <w:rsid w:val="00B74B33"/>
    <w:rsid w:val="00B75253"/>
    <w:rsid w:val="00B777EC"/>
    <w:rsid w:val="00B77936"/>
    <w:rsid w:val="00B80308"/>
    <w:rsid w:val="00B81C91"/>
    <w:rsid w:val="00B82929"/>
    <w:rsid w:val="00B82DBB"/>
    <w:rsid w:val="00B831BF"/>
    <w:rsid w:val="00B8412B"/>
    <w:rsid w:val="00B848DB"/>
    <w:rsid w:val="00B84E04"/>
    <w:rsid w:val="00B858F4"/>
    <w:rsid w:val="00B86AA0"/>
    <w:rsid w:val="00B875D1"/>
    <w:rsid w:val="00B87816"/>
    <w:rsid w:val="00B90AEC"/>
    <w:rsid w:val="00B90CF7"/>
    <w:rsid w:val="00B913C3"/>
    <w:rsid w:val="00B914AC"/>
    <w:rsid w:val="00B91DA5"/>
    <w:rsid w:val="00B92C29"/>
    <w:rsid w:val="00B93644"/>
    <w:rsid w:val="00B937F9"/>
    <w:rsid w:val="00B95852"/>
    <w:rsid w:val="00B9733F"/>
    <w:rsid w:val="00B97407"/>
    <w:rsid w:val="00B975DA"/>
    <w:rsid w:val="00BA0315"/>
    <w:rsid w:val="00BA0865"/>
    <w:rsid w:val="00BA1E71"/>
    <w:rsid w:val="00BA2509"/>
    <w:rsid w:val="00BA2580"/>
    <w:rsid w:val="00BA2D08"/>
    <w:rsid w:val="00BA2E08"/>
    <w:rsid w:val="00BA2E73"/>
    <w:rsid w:val="00BA3CA0"/>
    <w:rsid w:val="00BA4A28"/>
    <w:rsid w:val="00BA4AFA"/>
    <w:rsid w:val="00BA4C6B"/>
    <w:rsid w:val="00BA50B0"/>
    <w:rsid w:val="00BA513A"/>
    <w:rsid w:val="00BA569D"/>
    <w:rsid w:val="00BA56A7"/>
    <w:rsid w:val="00BA56FC"/>
    <w:rsid w:val="00BA5E3B"/>
    <w:rsid w:val="00BA60A8"/>
    <w:rsid w:val="00BA6428"/>
    <w:rsid w:val="00BA73C4"/>
    <w:rsid w:val="00BA760E"/>
    <w:rsid w:val="00BA78DA"/>
    <w:rsid w:val="00BB0539"/>
    <w:rsid w:val="00BB05D7"/>
    <w:rsid w:val="00BB2730"/>
    <w:rsid w:val="00BB2CDC"/>
    <w:rsid w:val="00BB305D"/>
    <w:rsid w:val="00BB394D"/>
    <w:rsid w:val="00BB3A68"/>
    <w:rsid w:val="00BB3FEF"/>
    <w:rsid w:val="00BB48BC"/>
    <w:rsid w:val="00BB539C"/>
    <w:rsid w:val="00BB58E2"/>
    <w:rsid w:val="00BB6289"/>
    <w:rsid w:val="00BB766C"/>
    <w:rsid w:val="00BC0785"/>
    <w:rsid w:val="00BC0DA6"/>
    <w:rsid w:val="00BC0F69"/>
    <w:rsid w:val="00BC1F68"/>
    <w:rsid w:val="00BC371A"/>
    <w:rsid w:val="00BC3E25"/>
    <w:rsid w:val="00BC48E6"/>
    <w:rsid w:val="00BC505F"/>
    <w:rsid w:val="00BC5131"/>
    <w:rsid w:val="00BC57EF"/>
    <w:rsid w:val="00BC5A98"/>
    <w:rsid w:val="00BC5FE0"/>
    <w:rsid w:val="00BC6ACE"/>
    <w:rsid w:val="00BD03D3"/>
    <w:rsid w:val="00BD0D12"/>
    <w:rsid w:val="00BD1553"/>
    <w:rsid w:val="00BD2629"/>
    <w:rsid w:val="00BD2B64"/>
    <w:rsid w:val="00BD3235"/>
    <w:rsid w:val="00BD3456"/>
    <w:rsid w:val="00BD3C4C"/>
    <w:rsid w:val="00BD3C74"/>
    <w:rsid w:val="00BD44B8"/>
    <w:rsid w:val="00BD5212"/>
    <w:rsid w:val="00BD5430"/>
    <w:rsid w:val="00BD57C4"/>
    <w:rsid w:val="00BD5F14"/>
    <w:rsid w:val="00BD6D2B"/>
    <w:rsid w:val="00BE0462"/>
    <w:rsid w:val="00BE18AB"/>
    <w:rsid w:val="00BE1B6E"/>
    <w:rsid w:val="00BE2B00"/>
    <w:rsid w:val="00BE2E0C"/>
    <w:rsid w:val="00BE34E0"/>
    <w:rsid w:val="00BE3DDE"/>
    <w:rsid w:val="00BE3F1A"/>
    <w:rsid w:val="00BE592E"/>
    <w:rsid w:val="00BE5A03"/>
    <w:rsid w:val="00BE5B4F"/>
    <w:rsid w:val="00BE5D79"/>
    <w:rsid w:val="00BE6518"/>
    <w:rsid w:val="00BE7721"/>
    <w:rsid w:val="00BE7CA9"/>
    <w:rsid w:val="00BE7DDE"/>
    <w:rsid w:val="00BF038D"/>
    <w:rsid w:val="00BF0CB9"/>
    <w:rsid w:val="00BF298C"/>
    <w:rsid w:val="00BF2B11"/>
    <w:rsid w:val="00BF401F"/>
    <w:rsid w:val="00BF406C"/>
    <w:rsid w:val="00BF4950"/>
    <w:rsid w:val="00BF4CDE"/>
    <w:rsid w:val="00BF542A"/>
    <w:rsid w:val="00BF5C26"/>
    <w:rsid w:val="00BF60DA"/>
    <w:rsid w:val="00BF69F8"/>
    <w:rsid w:val="00BF6A70"/>
    <w:rsid w:val="00BF743B"/>
    <w:rsid w:val="00BF78C6"/>
    <w:rsid w:val="00BF7E6D"/>
    <w:rsid w:val="00C00636"/>
    <w:rsid w:val="00C006FF"/>
    <w:rsid w:val="00C00712"/>
    <w:rsid w:val="00C00B04"/>
    <w:rsid w:val="00C0149B"/>
    <w:rsid w:val="00C014E2"/>
    <w:rsid w:val="00C02C3E"/>
    <w:rsid w:val="00C03003"/>
    <w:rsid w:val="00C0312E"/>
    <w:rsid w:val="00C03285"/>
    <w:rsid w:val="00C036E5"/>
    <w:rsid w:val="00C04507"/>
    <w:rsid w:val="00C04879"/>
    <w:rsid w:val="00C04E0A"/>
    <w:rsid w:val="00C05402"/>
    <w:rsid w:val="00C06245"/>
    <w:rsid w:val="00C07112"/>
    <w:rsid w:val="00C074F2"/>
    <w:rsid w:val="00C109CC"/>
    <w:rsid w:val="00C10D63"/>
    <w:rsid w:val="00C114F9"/>
    <w:rsid w:val="00C117DF"/>
    <w:rsid w:val="00C11AB4"/>
    <w:rsid w:val="00C11E03"/>
    <w:rsid w:val="00C11EC4"/>
    <w:rsid w:val="00C12CE8"/>
    <w:rsid w:val="00C1318A"/>
    <w:rsid w:val="00C13423"/>
    <w:rsid w:val="00C13782"/>
    <w:rsid w:val="00C1420D"/>
    <w:rsid w:val="00C145B2"/>
    <w:rsid w:val="00C14AAB"/>
    <w:rsid w:val="00C159D3"/>
    <w:rsid w:val="00C15D50"/>
    <w:rsid w:val="00C15D8C"/>
    <w:rsid w:val="00C16473"/>
    <w:rsid w:val="00C17774"/>
    <w:rsid w:val="00C20348"/>
    <w:rsid w:val="00C209A7"/>
    <w:rsid w:val="00C21316"/>
    <w:rsid w:val="00C229C3"/>
    <w:rsid w:val="00C22FE5"/>
    <w:rsid w:val="00C232B8"/>
    <w:rsid w:val="00C24DD4"/>
    <w:rsid w:val="00C26900"/>
    <w:rsid w:val="00C26F71"/>
    <w:rsid w:val="00C272DB"/>
    <w:rsid w:val="00C27ADE"/>
    <w:rsid w:val="00C27B8C"/>
    <w:rsid w:val="00C27F4A"/>
    <w:rsid w:val="00C30796"/>
    <w:rsid w:val="00C310B8"/>
    <w:rsid w:val="00C3153B"/>
    <w:rsid w:val="00C31B78"/>
    <w:rsid w:val="00C31DF7"/>
    <w:rsid w:val="00C3377C"/>
    <w:rsid w:val="00C339EC"/>
    <w:rsid w:val="00C34514"/>
    <w:rsid w:val="00C3453C"/>
    <w:rsid w:val="00C3454B"/>
    <w:rsid w:val="00C34982"/>
    <w:rsid w:val="00C35255"/>
    <w:rsid w:val="00C3597F"/>
    <w:rsid w:val="00C35C3A"/>
    <w:rsid w:val="00C362B7"/>
    <w:rsid w:val="00C373E1"/>
    <w:rsid w:val="00C37666"/>
    <w:rsid w:val="00C37858"/>
    <w:rsid w:val="00C40C6A"/>
    <w:rsid w:val="00C411DD"/>
    <w:rsid w:val="00C41549"/>
    <w:rsid w:val="00C41CFC"/>
    <w:rsid w:val="00C41DB4"/>
    <w:rsid w:val="00C4203E"/>
    <w:rsid w:val="00C4246C"/>
    <w:rsid w:val="00C429E4"/>
    <w:rsid w:val="00C42A77"/>
    <w:rsid w:val="00C4339F"/>
    <w:rsid w:val="00C43D9E"/>
    <w:rsid w:val="00C43EE6"/>
    <w:rsid w:val="00C4411B"/>
    <w:rsid w:val="00C4440A"/>
    <w:rsid w:val="00C449E0"/>
    <w:rsid w:val="00C44B3B"/>
    <w:rsid w:val="00C4557D"/>
    <w:rsid w:val="00C461C5"/>
    <w:rsid w:val="00C466E6"/>
    <w:rsid w:val="00C47D87"/>
    <w:rsid w:val="00C47EC9"/>
    <w:rsid w:val="00C47F1F"/>
    <w:rsid w:val="00C5061F"/>
    <w:rsid w:val="00C50B67"/>
    <w:rsid w:val="00C51306"/>
    <w:rsid w:val="00C532C2"/>
    <w:rsid w:val="00C53EB0"/>
    <w:rsid w:val="00C55073"/>
    <w:rsid w:val="00C55231"/>
    <w:rsid w:val="00C553B7"/>
    <w:rsid w:val="00C556C7"/>
    <w:rsid w:val="00C55B06"/>
    <w:rsid w:val="00C560F0"/>
    <w:rsid w:val="00C563D9"/>
    <w:rsid w:val="00C57517"/>
    <w:rsid w:val="00C57DA5"/>
    <w:rsid w:val="00C57EF2"/>
    <w:rsid w:val="00C60371"/>
    <w:rsid w:val="00C609FE"/>
    <w:rsid w:val="00C62268"/>
    <w:rsid w:val="00C623E6"/>
    <w:rsid w:val="00C62C10"/>
    <w:rsid w:val="00C62F21"/>
    <w:rsid w:val="00C64275"/>
    <w:rsid w:val="00C647FC"/>
    <w:rsid w:val="00C64BB6"/>
    <w:rsid w:val="00C652A4"/>
    <w:rsid w:val="00C65E03"/>
    <w:rsid w:val="00C65E43"/>
    <w:rsid w:val="00C660C7"/>
    <w:rsid w:val="00C6630F"/>
    <w:rsid w:val="00C66702"/>
    <w:rsid w:val="00C66D46"/>
    <w:rsid w:val="00C6720F"/>
    <w:rsid w:val="00C70192"/>
    <w:rsid w:val="00C70B47"/>
    <w:rsid w:val="00C70CBF"/>
    <w:rsid w:val="00C71740"/>
    <w:rsid w:val="00C71AE1"/>
    <w:rsid w:val="00C72B9A"/>
    <w:rsid w:val="00C732E7"/>
    <w:rsid w:val="00C73854"/>
    <w:rsid w:val="00C73A2C"/>
    <w:rsid w:val="00C73CEF"/>
    <w:rsid w:val="00C73E09"/>
    <w:rsid w:val="00C75F5A"/>
    <w:rsid w:val="00C766D5"/>
    <w:rsid w:val="00C8059A"/>
    <w:rsid w:val="00C80D9B"/>
    <w:rsid w:val="00C81863"/>
    <w:rsid w:val="00C81AD1"/>
    <w:rsid w:val="00C81EED"/>
    <w:rsid w:val="00C823FA"/>
    <w:rsid w:val="00C828AF"/>
    <w:rsid w:val="00C829C1"/>
    <w:rsid w:val="00C82C39"/>
    <w:rsid w:val="00C82C90"/>
    <w:rsid w:val="00C82D79"/>
    <w:rsid w:val="00C8317D"/>
    <w:rsid w:val="00C83730"/>
    <w:rsid w:val="00C83AD2"/>
    <w:rsid w:val="00C83E41"/>
    <w:rsid w:val="00C8423A"/>
    <w:rsid w:val="00C84AAC"/>
    <w:rsid w:val="00C85539"/>
    <w:rsid w:val="00C86115"/>
    <w:rsid w:val="00C872D3"/>
    <w:rsid w:val="00C87499"/>
    <w:rsid w:val="00C902B8"/>
    <w:rsid w:val="00C90576"/>
    <w:rsid w:val="00C91BD1"/>
    <w:rsid w:val="00C91DDF"/>
    <w:rsid w:val="00C92AB4"/>
    <w:rsid w:val="00C92F6F"/>
    <w:rsid w:val="00C93EF1"/>
    <w:rsid w:val="00C9440F"/>
    <w:rsid w:val="00C949F2"/>
    <w:rsid w:val="00C95173"/>
    <w:rsid w:val="00C95591"/>
    <w:rsid w:val="00C95C1A"/>
    <w:rsid w:val="00C95EA0"/>
    <w:rsid w:val="00C96184"/>
    <w:rsid w:val="00C964DF"/>
    <w:rsid w:val="00C96A66"/>
    <w:rsid w:val="00C96E3E"/>
    <w:rsid w:val="00C97067"/>
    <w:rsid w:val="00C97D15"/>
    <w:rsid w:val="00CA14F5"/>
    <w:rsid w:val="00CA1AA9"/>
    <w:rsid w:val="00CA1AAA"/>
    <w:rsid w:val="00CA1BF7"/>
    <w:rsid w:val="00CA1DF7"/>
    <w:rsid w:val="00CA2A7D"/>
    <w:rsid w:val="00CA4524"/>
    <w:rsid w:val="00CA500E"/>
    <w:rsid w:val="00CA59CA"/>
    <w:rsid w:val="00CA6C2D"/>
    <w:rsid w:val="00CA73A1"/>
    <w:rsid w:val="00CA7F7C"/>
    <w:rsid w:val="00CB0626"/>
    <w:rsid w:val="00CB18A9"/>
    <w:rsid w:val="00CB231F"/>
    <w:rsid w:val="00CB3755"/>
    <w:rsid w:val="00CB3C57"/>
    <w:rsid w:val="00CB3CD7"/>
    <w:rsid w:val="00CB46AD"/>
    <w:rsid w:val="00CB5B97"/>
    <w:rsid w:val="00CB64D3"/>
    <w:rsid w:val="00CB662E"/>
    <w:rsid w:val="00CB6EEC"/>
    <w:rsid w:val="00CC0586"/>
    <w:rsid w:val="00CC067B"/>
    <w:rsid w:val="00CC06A7"/>
    <w:rsid w:val="00CC1229"/>
    <w:rsid w:val="00CC1379"/>
    <w:rsid w:val="00CC176C"/>
    <w:rsid w:val="00CC23B2"/>
    <w:rsid w:val="00CC43D6"/>
    <w:rsid w:val="00CC48FF"/>
    <w:rsid w:val="00CC4FA4"/>
    <w:rsid w:val="00CC52CA"/>
    <w:rsid w:val="00CC55E6"/>
    <w:rsid w:val="00CC571E"/>
    <w:rsid w:val="00CC59F8"/>
    <w:rsid w:val="00CC5DA8"/>
    <w:rsid w:val="00CC6A54"/>
    <w:rsid w:val="00CC6CAB"/>
    <w:rsid w:val="00CC7B8F"/>
    <w:rsid w:val="00CC7C4D"/>
    <w:rsid w:val="00CC7DA5"/>
    <w:rsid w:val="00CD0CAB"/>
    <w:rsid w:val="00CD1122"/>
    <w:rsid w:val="00CD15CC"/>
    <w:rsid w:val="00CD19DE"/>
    <w:rsid w:val="00CD2642"/>
    <w:rsid w:val="00CD2B4A"/>
    <w:rsid w:val="00CD352B"/>
    <w:rsid w:val="00CD3880"/>
    <w:rsid w:val="00CD38CB"/>
    <w:rsid w:val="00CD3F68"/>
    <w:rsid w:val="00CD4037"/>
    <w:rsid w:val="00CD5119"/>
    <w:rsid w:val="00CD6253"/>
    <w:rsid w:val="00CD6E59"/>
    <w:rsid w:val="00CD6E88"/>
    <w:rsid w:val="00CD72D2"/>
    <w:rsid w:val="00CD7C93"/>
    <w:rsid w:val="00CE025D"/>
    <w:rsid w:val="00CE05FF"/>
    <w:rsid w:val="00CE0CB7"/>
    <w:rsid w:val="00CE0DB0"/>
    <w:rsid w:val="00CE143C"/>
    <w:rsid w:val="00CE1450"/>
    <w:rsid w:val="00CE14AB"/>
    <w:rsid w:val="00CE15CA"/>
    <w:rsid w:val="00CE19DA"/>
    <w:rsid w:val="00CE19E4"/>
    <w:rsid w:val="00CE280A"/>
    <w:rsid w:val="00CE2E3E"/>
    <w:rsid w:val="00CE2FDF"/>
    <w:rsid w:val="00CE31E9"/>
    <w:rsid w:val="00CE43C0"/>
    <w:rsid w:val="00CE43CD"/>
    <w:rsid w:val="00CE44B5"/>
    <w:rsid w:val="00CE46BE"/>
    <w:rsid w:val="00CE7B1B"/>
    <w:rsid w:val="00CE7D20"/>
    <w:rsid w:val="00CE7E8C"/>
    <w:rsid w:val="00CF0026"/>
    <w:rsid w:val="00CF0C87"/>
    <w:rsid w:val="00CF183C"/>
    <w:rsid w:val="00CF1A34"/>
    <w:rsid w:val="00CF1DA5"/>
    <w:rsid w:val="00CF22EE"/>
    <w:rsid w:val="00CF36C2"/>
    <w:rsid w:val="00CF3E96"/>
    <w:rsid w:val="00CF476F"/>
    <w:rsid w:val="00CF5180"/>
    <w:rsid w:val="00CF545F"/>
    <w:rsid w:val="00CF58FD"/>
    <w:rsid w:val="00CF60DC"/>
    <w:rsid w:val="00CF6DA1"/>
    <w:rsid w:val="00CF7060"/>
    <w:rsid w:val="00CF7B3C"/>
    <w:rsid w:val="00CF7E2E"/>
    <w:rsid w:val="00D00B6E"/>
    <w:rsid w:val="00D0137E"/>
    <w:rsid w:val="00D016A6"/>
    <w:rsid w:val="00D0194F"/>
    <w:rsid w:val="00D01D55"/>
    <w:rsid w:val="00D02F4C"/>
    <w:rsid w:val="00D0378B"/>
    <w:rsid w:val="00D03790"/>
    <w:rsid w:val="00D03A09"/>
    <w:rsid w:val="00D041BC"/>
    <w:rsid w:val="00D04AE7"/>
    <w:rsid w:val="00D0555E"/>
    <w:rsid w:val="00D05835"/>
    <w:rsid w:val="00D05F03"/>
    <w:rsid w:val="00D06394"/>
    <w:rsid w:val="00D06437"/>
    <w:rsid w:val="00D064D5"/>
    <w:rsid w:val="00D067B7"/>
    <w:rsid w:val="00D072D7"/>
    <w:rsid w:val="00D079EF"/>
    <w:rsid w:val="00D10626"/>
    <w:rsid w:val="00D113BF"/>
    <w:rsid w:val="00D119FD"/>
    <w:rsid w:val="00D120A9"/>
    <w:rsid w:val="00D121F2"/>
    <w:rsid w:val="00D124CC"/>
    <w:rsid w:val="00D13702"/>
    <w:rsid w:val="00D13E04"/>
    <w:rsid w:val="00D143B6"/>
    <w:rsid w:val="00D14961"/>
    <w:rsid w:val="00D14CB4"/>
    <w:rsid w:val="00D14FE5"/>
    <w:rsid w:val="00D15249"/>
    <w:rsid w:val="00D15BDA"/>
    <w:rsid w:val="00D15D21"/>
    <w:rsid w:val="00D15FEA"/>
    <w:rsid w:val="00D1600B"/>
    <w:rsid w:val="00D16600"/>
    <w:rsid w:val="00D16837"/>
    <w:rsid w:val="00D16EB0"/>
    <w:rsid w:val="00D21198"/>
    <w:rsid w:val="00D21C59"/>
    <w:rsid w:val="00D230AF"/>
    <w:rsid w:val="00D2331C"/>
    <w:rsid w:val="00D23760"/>
    <w:rsid w:val="00D2509B"/>
    <w:rsid w:val="00D25873"/>
    <w:rsid w:val="00D25A4E"/>
    <w:rsid w:val="00D261F7"/>
    <w:rsid w:val="00D26FCB"/>
    <w:rsid w:val="00D304C4"/>
    <w:rsid w:val="00D30A95"/>
    <w:rsid w:val="00D30F21"/>
    <w:rsid w:val="00D31321"/>
    <w:rsid w:val="00D31DE1"/>
    <w:rsid w:val="00D31FF8"/>
    <w:rsid w:val="00D332B5"/>
    <w:rsid w:val="00D35503"/>
    <w:rsid w:val="00D3589F"/>
    <w:rsid w:val="00D36797"/>
    <w:rsid w:val="00D36886"/>
    <w:rsid w:val="00D36D5E"/>
    <w:rsid w:val="00D370A2"/>
    <w:rsid w:val="00D3789C"/>
    <w:rsid w:val="00D37DB4"/>
    <w:rsid w:val="00D40A1C"/>
    <w:rsid w:val="00D40CF0"/>
    <w:rsid w:val="00D40F61"/>
    <w:rsid w:val="00D417EF"/>
    <w:rsid w:val="00D444C8"/>
    <w:rsid w:val="00D44B05"/>
    <w:rsid w:val="00D44BF0"/>
    <w:rsid w:val="00D44FB8"/>
    <w:rsid w:val="00D4591D"/>
    <w:rsid w:val="00D45F79"/>
    <w:rsid w:val="00D463F0"/>
    <w:rsid w:val="00D464DE"/>
    <w:rsid w:val="00D4689C"/>
    <w:rsid w:val="00D5181A"/>
    <w:rsid w:val="00D51948"/>
    <w:rsid w:val="00D52085"/>
    <w:rsid w:val="00D52370"/>
    <w:rsid w:val="00D52C49"/>
    <w:rsid w:val="00D54137"/>
    <w:rsid w:val="00D544FC"/>
    <w:rsid w:val="00D545AA"/>
    <w:rsid w:val="00D54BAA"/>
    <w:rsid w:val="00D55946"/>
    <w:rsid w:val="00D55E8D"/>
    <w:rsid w:val="00D56C42"/>
    <w:rsid w:val="00D56F98"/>
    <w:rsid w:val="00D572F8"/>
    <w:rsid w:val="00D575EE"/>
    <w:rsid w:val="00D578F3"/>
    <w:rsid w:val="00D5790D"/>
    <w:rsid w:val="00D60033"/>
    <w:rsid w:val="00D60046"/>
    <w:rsid w:val="00D60677"/>
    <w:rsid w:val="00D60942"/>
    <w:rsid w:val="00D60E3D"/>
    <w:rsid w:val="00D61ED7"/>
    <w:rsid w:val="00D61F52"/>
    <w:rsid w:val="00D62CF4"/>
    <w:rsid w:val="00D634DF"/>
    <w:rsid w:val="00D639E7"/>
    <w:rsid w:val="00D63CED"/>
    <w:rsid w:val="00D642BC"/>
    <w:rsid w:val="00D64CD2"/>
    <w:rsid w:val="00D64E2A"/>
    <w:rsid w:val="00D65AFD"/>
    <w:rsid w:val="00D65E21"/>
    <w:rsid w:val="00D66894"/>
    <w:rsid w:val="00D66F60"/>
    <w:rsid w:val="00D678A5"/>
    <w:rsid w:val="00D67B33"/>
    <w:rsid w:val="00D709E0"/>
    <w:rsid w:val="00D7122E"/>
    <w:rsid w:val="00D716F8"/>
    <w:rsid w:val="00D72AEC"/>
    <w:rsid w:val="00D7354E"/>
    <w:rsid w:val="00D73CD6"/>
    <w:rsid w:val="00D73E03"/>
    <w:rsid w:val="00D73F67"/>
    <w:rsid w:val="00D74AC0"/>
    <w:rsid w:val="00D757E9"/>
    <w:rsid w:val="00D76470"/>
    <w:rsid w:val="00D766F2"/>
    <w:rsid w:val="00D7735F"/>
    <w:rsid w:val="00D80EDF"/>
    <w:rsid w:val="00D81F69"/>
    <w:rsid w:val="00D826FD"/>
    <w:rsid w:val="00D828A7"/>
    <w:rsid w:val="00D82A15"/>
    <w:rsid w:val="00D831E3"/>
    <w:rsid w:val="00D83E04"/>
    <w:rsid w:val="00D84D9E"/>
    <w:rsid w:val="00D852AE"/>
    <w:rsid w:val="00D85503"/>
    <w:rsid w:val="00D857D2"/>
    <w:rsid w:val="00D858E5"/>
    <w:rsid w:val="00D864CF"/>
    <w:rsid w:val="00D87D01"/>
    <w:rsid w:val="00D90076"/>
    <w:rsid w:val="00D90787"/>
    <w:rsid w:val="00D91410"/>
    <w:rsid w:val="00D934C8"/>
    <w:rsid w:val="00D94ACD"/>
    <w:rsid w:val="00D94C41"/>
    <w:rsid w:val="00D96524"/>
    <w:rsid w:val="00D9697A"/>
    <w:rsid w:val="00D973CC"/>
    <w:rsid w:val="00D97A5C"/>
    <w:rsid w:val="00DA04C1"/>
    <w:rsid w:val="00DA08FC"/>
    <w:rsid w:val="00DA0CAE"/>
    <w:rsid w:val="00DA1AAF"/>
    <w:rsid w:val="00DA2092"/>
    <w:rsid w:val="00DA2139"/>
    <w:rsid w:val="00DA2A8E"/>
    <w:rsid w:val="00DA2DDE"/>
    <w:rsid w:val="00DA3B25"/>
    <w:rsid w:val="00DA4C9D"/>
    <w:rsid w:val="00DA5041"/>
    <w:rsid w:val="00DA53A7"/>
    <w:rsid w:val="00DA6D1B"/>
    <w:rsid w:val="00DA7258"/>
    <w:rsid w:val="00DA76CA"/>
    <w:rsid w:val="00DA76E6"/>
    <w:rsid w:val="00DA7940"/>
    <w:rsid w:val="00DA7DAF"/>
    <w:rsid w:val="00DB0F58"/>
    <w:rsid w:val="00DB27E3"/>
    <w:rsid w:val="00DB2C4F"/>
    <w:rsid w:val="00DB2F13"/>
    <w:rsid w:val="00DB3221"/>
    <w:rsid w:val="00DB3801"/>
    <w:rsid w:val="00DB3DB4"/>
    <w:rsid w:val="00DB3FC1"/>
    <w:rsid w:val="00DB4513"/>
    <w:rsid w:val="00DB4779"/>
    <w:rsid w:val="00DB49B4"/>
    <w:rsid w:val="00DB4C0A"/>
    <w:rsid w:val="00DB4F4E"/>
    <w:rsid w:val="00DB63C0"/>
    <w:rsid w:val="00DB6EE1"/>
    <w:rsid w:val="00DB743A"/>
    <w:rsid w:val="00DC05C8"/>
    <w:rsid w:val="00DC0705"/>
    <w:rsid w:val="00DC0E29"/>
    <w:rsid w:val="00DC109D"/>
    <w:rsid w:val="00DC225C"/>
    <w:rsid w:val="00DC2342"/>
    <w:rsid w:val="00DC28C0"/>
    <w:rsid w:val="00DC296A"/>
    <w:rsid w:val="00DC29F1"/>
    <w:rsid w:val="00DC2E3A"/>
    <w:rsid w:val="00DC387A"/>
    <w:rsid w:val="00DC4373"/>
    <w:rsid w:val="00DC4635"/>
    <w:rsid w:val="00DC4A80"/>
    <w:rsid w:val="00DC4E1A"/>
    <w:rsid w:val="00DC5B4A"/>
    <w:rsid w:val="00DC7167"/>
    <w:rsid w:val="00DC77B5"/>
    <w:rsid w:val="00DC7A21"/>
    <w:rsid w:val="00DC7DE5"/>
    <w:rsid w:val="00DD070F"/>
    <w:rsid w:val="00DD0C40"/>
    <w:rsid w:val="00DD1202"/>
    <w:rsid w:val="00DD149C"/>
    <w:rsid w:val="00DD1ABC"/>
    <w:rsid w:val="00DD2159"/>
    <w:rsid w:val="00DD2236"/>
    <w:rsid w:val="00DD2A8D"/>
    <w:rsid w:val="00DD43A8"/>
    <w:rsid w:val="00DD4E4B"/>
    <w:rsid w:val="00DD611F"/>
    <w:rsid w:val="00DD6A7F"/>
    <w:rsid w:val="00DD7475"/>
    <w:rsid w:val="00DD789E"/>
    <w:rsid w:val="00DD7F16"/>
    <w:rsid w:val="00DE17A5"/>
    <w:rsid w:val="00DE1B56"/>
    <w:rsid w:val="00DE24D6"/>
    <w:rsid w:val="00DE26EA"/>
    <w:rsid w:val="00DE3DC0"/>
    <w:rsid w:val="00DE3E44"/>
    <w:rsid w:val="00DE409B"/>
    <w:rsid w:val="00DE4B8F"/>
    <w:rsid w:val="00DE527B"/>
    <w:rsid w:val="00DE55C2"/>
    <w:rsid w:val="00DE5634"/>
    <w:rsid w:val="00DE6071"/>
    <w:rsid w:val="00DE693D"/>
    <w:rsid w:val="00DE7727"/>
    <w:rsid w:val="00DE7CBE"/>
    <w:rsid w:val="00DE7E26"/>
    <w:rsid w:val="00DE7F27"/>
    <w:rsid w:val="00DF09CD"/>
    <w:rsid w:val="00DF1676"/>
    <w:rsid w:val="00DF1BFF"/>
    <w:rsid w:val="00DF26C9"/>
    <w:rsid w:val="00DF2DCE"/>
    <w:rsid w:val="00DF4131"/>
    <w:rsid w:val="00DF5746"/>
    <w:rsid w:val="00DF5CFE"/>
    <w:rsid w:val="00DF65CA"/>
    <w:rsid w:val="00DF6981"/>
    <w:rsid w:val="00DF7AE3"/>
    <w:rsid w:val="00DF7D23"/>
    <w:rsid w:val="00DF7FA7"/>
    <w:rsid w:val="00E0055F"/>
    <w:rsid w:val="00E00610"/>
    <w:rsid w:val="00E009B6"/>
    <w:rsid w:val="00E00A35"/>
    <w:rsid w:val="00E00C1D"/>
    <w:rsid w:val="00E00C33"/>
    <w:rsid w:val="00E011CE"/>
    <w:rsid w:val="00E012E2"/>
    <w:rsid w:val="00E01314"/>
    <w:rsid w:val="00E0181F"/>
    <w:rsid w:val="00E0205B"/>
    <w:rsid w:val="00E0208B"/>
    <w:rsid w:val="00E02204"/>
    <w:rsid w:val="00E02740"/>
    <w:rsid w:val="00E0345D"/>
    <w:rsid w:val="00E0349D"/>
    <w:rsid w:val="00E03A88"/>
    <w:rsid w:val="00E04996"/>
    <w:rsid w:val="00E05829"/>
    <w:rsid w:val="00E060CC"/>
    <w:rsid w:val="00E0643D"/>
    <w:rsid w:val="00E06783"/>
    <w:rsid w:val="00E06E3D"/>
    <w:rsid w:val="00E070CD"/>
    <w:rsid w:val="00E075E0"/>
    <w:rsid w:val="00E07EAF"/>
    <w:rsid w:val="00E105C2"/>
    <w:rsid w:val="00E1066E"/>
    <w:rsid w:val="00E10A9B"/>
    <w:rsid w:val="00E11BF2"/>
    <w:rsid w:val="00E12410"/>
    <w:rsid w:val="00E12963"/>
    <w:rsid w:val="00E130CA"/>
    <w:rsid w:val="00E13211"/>
    <w:rsid w:val="00E13723"/>
    <w:rsid w:val="00E13E42"/>
    <w:rsid w:val="00E14176"/>
    <w:rsid w:val="00E1437D"/>
    <w:rsid w:val="00E14ED4"/>
    <w:rsid w:val="00E14F90"/>
    <w:rsid w:val="00E16267"/>
    <w:rsid w:val="00E16BFD"/>
    <w:rsid w:val="00E16E77"/>
    <w:rsid w:val="00E170FC"/>
    <w:rsid w:val="00E20AA5"/>
    <w:rsid w:val="00E20C62"/>
    <w:rsid w:val="00E2153D"/>
    <w:rsid w:val="00E2155E"/>
    <w:rsid w:val="00E235E1"/>
    <w:rsid w:val="00E2422E"/>
    <w:rsid w:val="00E2458E"/>
    <w:rsid w:val="00E25357"/>
    <w:rsid w:val="00E27079"/>
    <w:rsid w:val="00E27559"/>
    <w:rsid w:val="00E279E4"/>
    <w:rsid w:val="00E3007C"/>
    <w:rsid w:val="00E30FF4"/>
    <w:rsid w:val="00E31764"/>
    <w:rsid w:val="00E31A14"/>
    <w:rsid w:val="00E31A75"/>
    <w:rsid w:val="00E31C60"/>
    <w:rsid w:val="00E323BB"/>
    <w:rsid w:val="00E32CDC"/>
    <w:rsid w:val="00E33A81"/>
    <w:rsid w:val="00E33F08"/>
    <w:rsid w:val="00E345A1"/>
    <w:rsid w:val="00E34BA7"/>
    <w:rsid w:val="00E351BE"/>
    <w:rsid w:val="00E35808"/>
    <w:rsid w:val="00E358B2"/>
    <w:rsid w:val="00E359A0"/>
    <w:rsid w:val="00E35CC4"/>
    <w:rsid w:val="00E365DF"/>
    <w:rsid w:val="00E368ED"/>
    <w:rsid w:val="00E36F1A"/>
    <w:rsid w:val="00E3708F"/>
    <w:rsid w:val="00E37A48"/>
    <w:rsid w:val="00E37EE3"/>
    <w:rsid w:val="00E401DE"/>
    <w:rsid w:val="00E4057F"/>
    <w:rsid w:val="00E40649"/>
    <w:rsid w:val="00E407A8"/>
    <w:rsid w:val="00E4089E"/>
    <w:rsid w:val="00E40C45"/>
    <w:rsid w:val="00E4117D"/>
    <w:rsid w:val="00E41764"/>
    <w:rsid w:val="00E418C0"/>
    <w:rsid w:val="00E4356D"/>
    <w:rsid w:val="00E43B36"/>
    <w:rsid w:val="00E43BDE"/>
    <w:rsid w:val="00E4456A"/>
    <w:rsid w:val="00E447AF"/>
    <w:rsid w:val="00E45690"/>
    <w:rsid w:val="00E458E3"/>
    <w:rsid w:val="00E47B73"/>
    <w:rsid w:val="00E47CB2"/>
    <w:rsid w:val="00E47D81"/>
    <w:rsid w:val="00E50F84"/>
    <w:rsid w:val="00E514EC"/>
    <w:rsid w:val="00E52BE1"/>
    <w:rsid w:val="00E52CB0"/>
    <w:rsid w:val="00E53329"/>
    <w:rsid w:val="00E53532"/>
    <w:rsid w:val="00E53A4A"/>
    <w:rsid w:val="00E53CD3"/>
    <w:rsid w:val="00E554A3"/>
    <w:rsid w:val="00E56080"/>
    <w:rsid w:val="00E56342"/>
    <w:rsid w:val="00E56BBE"/>
    <w:rsid w:val="00E57301"/>
    <w:rsid w:val="00E573D8"/>
    <w:rsid w:val="00E578B3"/>
    <w:rsid w:val="00E57B07"/>
    <w:rsid w:val="00E60108"/>
    <w:rsid w:val="00E606F3"/>
    <w:rsid w:val="00E61C91"/>
    <w:rsid w:val="00E61DA3"/>
    <w:rsid w:val="00E6243E"/>
    <w:rsid w:val="00E6287E"/>
    <w:rsid w:val="00E63578"/>
    <w:rsid w:val="00E63BFE"/>
    <w:rsid w:val="00E6464B"/>
    <w:rsid w:val="00E64663"/>
    <w:rsid w:val="00E65396"/>
    <w:rsid w:val="00E6556B"/>
    <w:rsid w:val="00E663DA"/>
    <w:rsid w:val="00E6652A"/>
    <w:rsid w:val="00E67369"/>
    <w:rsid w:val="00E67F3B"/>
    <w:rsid w:val="00E7024F"/>
    <w:rsid w:val="00E70560"/>
    <w:rsid w:val="00E7098F"/>
    <w:rsid w:val="00E70B85"/>
    <w:rsid w:val="00E715AD"/>
    <w:rsid w:val="00E71F13"/>
    <w:rsid w:val="00E72628"/>
    <w:rsid w:val="00E727DC"/>
    <w:rsid w:val="00E73249"/>
    <w:rsid w:val="00E7350E"/>
    <w:rsid w:val="00E739E9"/>
    <w:rsid w:val="00E74718"/>
    <w:rsid w:val="00E74905"/>
    <w:rsid w:val="00E76359"/>
    <w:rsid w:val="00E76C6C"/>
    <w:rsid w:val="00E77B35"/>
    <w:rsid w:val="00E77DFA"/>
    <w:rsid w:val="00E8096D"/>
    <w:rsid w:val="00E81293"/>
    <w:rsid w:val="00E81494"/>
    <w:rsid w:val="00E814BA"/>
    <w:rsid w:val="00E8244D"/>
    <w:rsid w:val="00E82831"/>
    <w:rsid w:val="00E828DE"/>
    <w:rsid w:val="00E83556"/>
    <w:rsid w:val="00E83FD1"/>
    <w:rsid w:val="00E84240"/>
    <w:rsid w:val="00E85390"/>
    <w:rsid w:val="00E8557E"/>
    <w:rsid w:val="00E855CC"/>
    <w:rsid w:val="00E86640"/>
    <w:rsid w:val="00E86E98"/>
    <w:rsid w:val="00E87745"/>
    <w:rsid w:val="00E909A3"/>
    <w:rsid w:val="00E91456"/>
    <w:rsid w:val="00E91E65"/>
    <w:rsid w:val="00E91FC9"/>
    <w:rsid w:val="00E9249D"/>
    <w:rsid w:val="00E93170"/>
    <w:rsid w:val="00E9353F"/>
    <w:rsid w:val="00E93658"/>
    <w:rsid w:val="00E939B0"/>
    <w:rsid w:val="00E93BA0"/>
    <w:rsid w:val="00E94949"/>
    <w:rsid w:val="00E94D79"/>
    <w:rsid w:val="00E95375"/>
    <w:rsid w:val="00E95607"/>
    <w:rsid w:val="00E95BCB"/>
    <w:rsid w:val="00E96282"/>
    <w:rsid w:val="00E966F8"/>
    <w:rsid w:val="00E968DA"/>
    <w:rsid w:val="00E96F04"/>
    <w:rsid w:val="00E96F10"/>
    <w:rsid w:val="00E97604"/>
    <w:rsid w:val="00E977BC"/>
    <w:rsid w:val="00EA09ED"/>
    <w:rsid w:val="00EA1102"/>
    <w:rsid w:val="00EA1FD4"/>
    <w:rsid w:val="00EA312C"/>
    <w:rsid w:val="00EA3189"/>
    <w:rsid w:val="00EA3952"/>
    <w:rsid w:val="00EA443B"/>
    <w:rsid w:val="00EA4661"/>
    <w:rsid w:val="00EA46ED"/>
    <w:rsid w:val="00EA4819"/>
    <w:rsid w:val="00EA4987"/>
    <w:rsid w:val="00EA5151"/>
    <w:rsid w:val="00EA5D2D"/>
    <w:rsid w:val="00EA6671"/>
    <w:rsid w:val="00EA7FCD"/>
    <w:rsid w:val="00EB0896"/>
    <w:rsid w:val="00EB279E"/>
    <w:rsid w:val="00EB404A"/>
    <w:rsid w:val="00EB40E0"/>
    <w:rsid w:val="00EB4731"/>
    <w:rsid w:val="00EB57B1"/>
    <w:rsid w:val="00EB5E3E"/>
    <w:rsid w:val="00EB65CE"/>
    <w:rsid w:val="00EB70E9"/>
    <w:rsid w:val="00EB73D3"/>
    <w:rsid w:val="00EB790B"/>
    <w:rsid w:val="00EB7E40"/>
    <w:rsid w:val="00EC01E2"/>
    <w:rsid w:val="00EC0798"/>
    <w:rsid w:val="00EC0DC0"/>
    <w:rsid w:val="00EC1B32"/>
    <w:rsid w:val="00EC2024"/>
    <w:rsid w:val="00EC3A03"/>
    <w:rsid w:val="00EC3A0E"/>
    <w:rsid w:val="00EC3FCA"/>
    <w:rsid w:val="00EC483C"/>
    <w:rsid w:val="00EC6090"/>
    <w:rsid w:val="00EC651D"/>
    <w:rsid w:val="00EC7D21"/>
    <w:rsid w:val="00EC7D30"/>
    <w:rsid w:val="00EC7F0B"/>
    <w:rsid w:val="00ED046E"/>
    <w:rsid w:val="00ED076A"/>
    <w:rsid w:val="00ED1695"/>
    <w:rsid w:val="00ED1BE8"/>
    <w:rsid w:val="00ED20D8"/>
    <w:rsid w:val="00ED2582"/>
    <w:rsid w:val="00ED2D2C"/>
    <w:rsid w:val="00ED346F"/>
    <w:rsid w:val="00ED41E6"/>
    <w:rsid w:val="00ED4A45"/>
    <w:rsid w:val="00ED4BFA"/>
    <w:rsid w:val="00ED5DB6"/>
    <w:rsid w:val="00ED722D"/>
    <w:rsid w:val="00ED732E"/>
    <w:rsid w:val="00ED7D85"/>
    <w:rsid w:val="00EE1F33"/>
    <w:rsid w:val="00EE205B"/>
    <w:rsid w:val="00EE24F7"/>
    <w:rsid w:val="00EE29FA"/>
    <w:rsid w:val="00EE31DF"/>
    <w:rsid w:val="00EE36BA"/>
    <w:rsid w:val="00EE3AA4"/>
    <w:rsid w:val="00EE4D2A"/>
    <w:rsid w:val="00EE51CD"/>
    <w:rsid w:val="00EE5868"/>
    <w:rsid w:val="00EE5E2E"/>
    <w:rsid w:val="00EE6019"/>
    <w:rsid w:val="00EE6152"/>
    <w:rsid w:val="00EE64FD"/>
    <w:rsid w:val="00EE6964"/>
    <w:rsid w:val="00EE732C"/>
    <w:rsid w:val="00EE737C"/>
    <w:rsid w:val="00EE79B5"/>
    <w:rsid w:val="00EF137B"/>
    <w:rsid w:val="00EF271E"/>
    <w:rsid w:val="00EF2A07"/>
    <w:rsid w:val="00EF2CB2"/>
    <w:rsid w:val="00EF2E24"/>
    <w:rsid w:val="00EF2F7F"/>
    <w:rsid w:val="00EF35DA"/>
    <w:rsid w:val="00EF36E4"/>
    <w:rsid w:val="00EF3928"/>
    <w:rsid w:val="00EF45AE"/>
    <w:rsid w:val="00EF4601"/>
    <w:rsid w:val="00EF4F66"/>
    <w:rsid w:val="00EF51FA"/>
    <w:rsid w:val="00EF54DD"/>
    <w:rsid w:val="00EF5F5A"/>
    <w:rsid w:val="00EF6393"/>
    <w:rsid w:val="00EF66E5"/>
    <w:rsid w:val="00EF7293"/>
    <w:rsid w:val="00F001D7"/>
    <w:rsid w:val="00F00383"/>
    <w:rsid w:val="00F00753"/>
    <w:rsid w:val="00F010C9"/>
    <w:rsid w:val="00F0176D"/>
    <w:rsid w:val="00F0193D"/>
    <w:rsid w:val="00F01FAA"/>
    <w:rsid w:val="00F025FE"/>
    <w:rsid w:val="00F0269C"/>
    <w:rsid w:val="00F026CB"/>
    <w:rsid w:val="00F0271B"/>
    <w:rsid w:val="00F02765"/>
    <w:rsid w:val="00F02B16"/>
    <w:rsid w:val="00F02CB1"/>
    <w:rsid w:val="00F0333D"/>
    <w:rsid w:val="00F0399A"/>
    <w:rsid w:val="00F043C7"/>
    <w:rsid w:val="00F05020"/>
    <w:rsid w:val="00F050E7"/>
    <w:rsid w:val="00F05952"/>
    <w:rsid w:val="00F05D61"/>
    <w:rsid w:val="00F05FF0"/>
    <w:rsid w:val="00F06144"/>
    <w:rsid w:val="00F065B3"/>
    <w:rsid w:val="00F06745"/>
    <w:rsid w:val="00F06946"/>
    <w:rsid w:val="00F06D78"/>
    <w:rsid w:val="00F06DF0"/>
    <w:rsid w:val="00F07191"/>
    <w:rsid w:val="00F07FE7"/>
    <w:rsid w:val="00F1035E"/>
    <w:rsid w:val="00F1044C"/>
    <w:rsid w:val="00F105BD"/>
    <w:rsid w:val="00F11106"/>
    <w:rsid w:val="00F112C4"/>
    <w:rsid w:val="00F112FF"/>
    <w:rsid w:val="00F1190D"/>
    <w:rsid w:val="00F11D6B"/>
    <w:rsid w:val="00F11F10"/>
    <w:rsid w:val="00F12B10"/>
    <w:rsid w:val="00F12D87"/>
    <w:rsid w:val="00F12FA1"/>
    <w:rsid w:val="00F14878"/>
    <w:rsid w:val="00F16C65"/>
    <w:rsid w:val="00F176DC"/>
    <w:rsid w:val="00F17D3F"/>
    <w:rsid w:val="00F17D66"/>
    <w:rsid w:val="00F2035F"/>
    <w:rsid w:val="00F20430"/>
    <w:rsid w:val="00F209A5"/>
    <w:rsid w:val="00F218D0"/>
    <w:rsid w:val="00F21C2B"/>
    <w:rsid w:val="00F21CCE"/>
    <w:rsid w:val="00F22172"/>
    <w:rsid w:val="00F223BE"/>
    <w:rsid w:val="00F226B1"/>
    <w:rsid w:val="00F228D7"/>
    <w:rsid w:val="00F22F18"/>
    <w:rsid w:val="00F23B3C"/>
    <w:rsid w:val="00F23C38"/>
    <w:rsid w:val="00F242A6"/>
    <w:rsid w:val="00F25355"/>
    <w:rsid w:val="00F25720"/>
    <w:rsid w:val="00F2629D"/>
    <w:rsid w:val="00F262AF"/>
    <w:rsid w:val="00F26C13"/>
    <w:rsid w:val="00F26E45"/>
    <w:rsid w:val="00F27083"/>
    <w:rsid w:val="00F27486"/>
    <w:rsid w:val="00F27654"/>
    <w:rsid w:val="00F2774A"/>
    <w:rsid w:val="00F30954"/>
    <w:rsid w:val="00F30AF6"/>
    <w:rsid w:val="00F30E04"/>
    <w:rsid w:val="00F31467"/>
    <w:rsid w:val="00F31793"/>
    <w:rsid w:val="00F31B36"/>
    <w:rsid w:val="00F33982"/>
    <w:rsid w:val="00F33AE9"/>
    <w:rsid w:val="00F34ED7"/>
    <w:rsid w:val="00F3549E"/>
    <w:rsid w:val="00F35F4C"/>
    <w:rsid w:val="00F35FA6"/>
    <w:rsid w:val="00F379DD"/>
    <w:rsid w:val="00F400A0"/>
    <w:rsid w:val="00F402C3"/>
    <w:rsid w:val="00F407EA"/>
    <w:rsid w:val="00F4080D"/>
    <w:rsid w:val="00F418F6"/>
    <w:rsid w:val="00F41DC2"/>
    <w:rsid w:val="00F42DCB"/>
    <w:rsid w:val="00F43528"/>
    <w:rsid w:val="00F436E8"/>
    <w:rsid w:val="00F44122"/>
    <w:rsid w:val="00F441ED"/>
    <w:rsid w:val="00F44537"/>
    <w:rsid w:val="00F44732"/>
    <w:rsid w:val="00F44E36"/>
    <w:rsid w:val="00F51CAC"/>
    <w:rsid w:val="00F51E24"/>
    <w:rsid w:val="00F5232B"/>
    <w:rsid w:val="00F52678"/>
    <w:rsid w:val="00F527F2"/>
    <w:rsid w:val="00F52AA0"/>
    <w:rsid w:val="00F532B4"/>
    <w:rsid w:val="00F53A83"/>
    <w:rsid w:val="00F53F4D"/>
    <w:rsid w:val="00F547A5"/>
    <w:rsid w:val="00F549EA"/>
    <w:rsid w:val="00F54E5E"/>
    <w:rsid w:val="00F5646E"/>
    <w:rsid w:val="00F56C1F"/>
    <w:rsid w:val="00F56E30"/>
    <w:rsid w:val="00F571F6"/>
    <w:rsid w:val="00F5756C"/>
    <w:rsid w:val="00F57976"/>
    <w:rsid w:val="00F57E73"/>
    <w:rsid w:val="00F6004F"/>
    <w:rsid w:val="00F6120D"/>
    <w:rsid w:val="00F6155B"/>
    <w:rsid w:val="00F615AD"/>
    <w:rsid w:val="00F6161E"/>
    <w:rsid w:val="00F616DB"/>
    <w:rsid w:val="00F621AA"/>
    <w:rsid w:val="00F62963"/>
    <w:rsid w:val="00F6611D"/>
    <w:rsid w:val="00F6672A"/>
    <w:rsid w:val="00F66843"/>
    <w:rsid w:val="00F66E2D"/>
    <w:rsid w:val="00F66FD5"/>
    <w:rsid w:val="00F67338"/>
    <w:rsid w:val="00F6793B"/>
    <w:rsid w:val="00F706D4"/>
    <w:rsid w:val="00F7134E"/>
    <w:rsid w:val="00F71D85"/>
    <w:rsid w:val="00F72127"/>
    <w:rsid w:val="00F73378"/>
    <w:rsid w:val="00F733E3"/>
    <w:rsid w:val="00F736C2"/>
    <w:rsid w:val="00F73898"/>
    <w:rsid w:val="00F73D74"/>
    <w:rsid w:val="00F75E24"/>
    <w:rsid w:val="00F76011"/>
    <w:rsid w:val="00F76EFC"/>
    <w:rsid w:val="00F77070"/>
    <w:rsid w:val="00F77137"/>
    <w:rsid w:val="00F77D12"/>
    <w:rsid w:val="00F803E3"/>
    <w:rsid w:val="00F80D9E"/>
    <w:rsid w:val="00F80DB5"/>
    <w:rsid w:val="00F80DEC"/>
    <w:rsid w:val="00F80FA5"/>
    <w:rsid w:val="00F8157A"/>
    <w:rsid w:val="00F82C91"/>
    <w:rsid w:val="00F8352C"/>
    <w:rsid w:val="00F83857"/>
    <w:rsid w:val="00F84B4D"/>
    <w:rsid w:val="00F84BAE"/>
    <w:rsid w:val="00F84C27"/>
    <w:rsid w:val="00F84C36"/>
    <w:rsid w:val="00F85CBC"/>
    <w:rsid w:val="00F85F1E"/>
    <w:rsid w:val="00F86D69"/>
    <w:rsid w:val="00F86FE2"/>
    <w:rsid w:val="00F87375"/>
    <w:rsid w:val="00F873DA"/>
    <w:rsid w:val="00F87787"/>
    <w:rsid w:val="00F87D2B"/>
    <w:rsid w:val="00F87DEC"/>
    <w:rsid w:val="00F901F1"/>
    <w:rsid w:val="00F90AC4"/>
    <w:rsid w:val="00F91019"/>
    <w:rsid w:val="00F93128"/>
    <w:rsid w:val="00F93C24"/>
    <w:rsid w:val="00F9413B"/>
    <w:rsid w:val="00F9481B"/>
    <w:rsid w:val="00F95422"/>
    <w:rsid w:val="00F955AF"/>
    <w:rsid w:val="00F95ED9"/>
    <w:rsid w:val="00F965F5"/>
    <w:rsid w:val="00F96989"/>
    <w:rsid w:val="00F96B72"/>
    <w:rsid w:val="00F972A7"/>
    <w:rsid w:val="00F9766D"/>
    <w:rsid w:val="00F97CC9"/>
    <w:rsid w:val="00FA0591"/>
    <w:rsid w:val="00FA0604"/>
    <w:rsid w:val="00FA0B85"/>
    <w:rsid w:val="00FA0CFA"/>
    <w:rsid w:val="00FA0D3E"/>
    <w:rsid w:val="00FA1D10"/>
    <w:rsid w:val="00FA25C8"/>
    <w:rsid w:val="00FA2957"/>
    <w:rsid w:val="00FA3061"/>
    <w:rsid w:val="00FA365D"/>
    <w:rsid w:val="00FA4369"/>
    <w:rsid w:val="00FA6555"/>
    <w:rsid w:val="00FA77FD"/>
    <w:rsid w:val="00FA786C"/>
    <w:rsid w:val="00FA7BD1"/>
    <w:rsid w:val="00FB0ACD"/>
    <w:rsid w:val="00FB17C0"/>
    <w:rsid w:val="00FB1970"/>
    <w:rsid w:val="00FB24D8"/>
    <w:rsid w:val="00FB3229"/>
    <w:rsid w:val="00FB3589"/>
    <w:rsid w:val="00FB375A"/>
    <w:rsid w:val="00FB37C7"/>
    <w:rsid w:val="00FB37EE"/>
    <w:rsid w:val="00FB3C83"/>
    <w:rsid w:val="00FB3EAC"/>
    <w:rsid w:val="00FB4232"/>
    <w:rsid w:val="00FB4CF6"/>
    <w:rsid w:val="00FB5A85"/>
    <w:rsid w:val="00FB69F4"/>
    <w:rsid w:val="00FC0B7B"/>
    <w:rsid w:val="00FC0C1A"/>
    <w:rsid w:val="00FC0D15"/>
    <w:rsid w:val="00FC0DDA"/>
    <w:rsid w:val="00FC11E7"/>
    <w:rsid w:val="00FC171A"/>
    <w:rsid w:val="00FC1A81"/>
    <w:rsid w:val="00FC1CD6"/>
    <w:rsid w:val="00FC1F4B"/>
    <w:rsid w:val="00FC2BEB"/>
    <w:rsid w:val="00FC2FD4"/>
    <w:rsid w:val="00FC3160"/>
    <w:rsid w:val="00FC34E6"/>
    <w:rsid w:val="00FC359C"/>
    <w:rsid w:val="00FC3AF3"/>
    <w:rsid w:val="00FC4201"/>
    <w:rsid w:val="00FC46DC"/>
    <w:rsid w:val="00FC4972"/>
    <w:rsid w:val="00FC66F4"/>
    <w:rsid w:val="00FC6EDA"/>
    <w:rsid w:val="00FC7D39"/>
    <w:rsid w:val="00FD0B10"/>
    <w:rsid w:val="00FD0D03"/>
    <w:rsid w:val="00FD11D5"/>
    <w:rsid w:val="00FD1BAD"/>
    <w:rsid w:val="00FD2CD8"/>
    <w:rsid w:val="00FD453E"/>
    <w:rsid w:val="00FD4A83"/>
    <w:rsid w:val="00FD4E92"/>
    <w:rsid w:val="00FD5267"/>
    <w:rsid w:val="00FD57F5"/>
    <w:rsid w:val="00FD61B1"/>
    <w:rsid w:val="00FD6323"/>
    <w:rsid w:val="00FD7CDB"/>
    <w:rsid w:val="00FE06ED"/>
    <w:rsid w:val="00FE1644"/>
    <w:rsid w:val="00FE1665"/>
    <w:rsid w:val="00FE2647"/>
    <w:rsid w:val="00FE290B"/>
    <w:rsid w:val="00FE2D6E"/>
    <w:rsid w:val="00FE3108"/>
    <w:rsid w:val="00FE39D5"/>
    <w:rsid w:val="00FE47EE"/>
    <w:rsid w:val="00FE5BCC"/>
    <w:rsid w:val="00FE665F"/>
    <w:rsid w:val="00FE6BBE"/>
    <w:rsid w:val="00FE7528"/>
    <w:rsid w:val="00FE7AC5"/>
    <w:rsid w:val="00FE7D8D"/>
    <w:rsid w:val="00FF029F"/>
    <w:rsid w:val="00FF0377"/>
    <w:rsid w:val="00FF071D"/>
    <w:rsid w:val="00FF129E"/>
    <w:rsid w:val="00FF1743"/>
    <w:rsid w:val="00FF1FA8"/>
    <w:rsid w:val="00FF2752"/>
    <w:rsid w:val="00FF2845"/>
    <w:rsid w:val="00FF2A23"/>
    <w:rsid w:val="00FF2C41"/>
    <w:rsid w:val="00FF398C"/>
    <w:rsid w:val="00FF3A7C"/>
    <w:rsid w:val="00FF4FC8"/>
    <w:rsid w:val="00FF4FD1"/>
    <w:rsid w:val="00FF5433"/>
    <w:rsid w:val="00FF5547"/>
    <w:rsid w:val="00FF61F7"/>
    <w:rsid w:val="00FF72D6"/>
    <w:rsid w:val="00FF7A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7579D"/>
    <w:pPr>
      <w:spacing w:after="240" w:line="240" w:lineRule="atLeast"/>
    </w:pPr>
    <w:rPr>
      <w:rFonts w:ascii="Garamond" w:hAnsi="Garamond"/>
      <w:sz w:val="22"/>
      <w:lang w:eastAsia="en-US"/>
    </w:rPr>
  </w:style>
  <w:style w:type="paragraph" w:styleId="1">
    <w:name w:val="heading 1"/>
    <w:basedOn w:val="a1"/>
    <w:next w:val="20"/>
    <w:qFormat/>
    <w:rsid w:val="009845A0"/>
    <w:pPr>
      <w:pBdr>
        <w:top w:val="none" w:sz="0" w:space="0" w:color="auto"/>
        <w:left w:val="none" w:sz="0" w:space="0" w:color="auto"/>
        <w:bottom w:val="none" w:sz="0" w:space="0" w:color="auto"/>
        <w:right w:val="none" w:sz="0" w:space="0" w:color="auto"/>
      </w:pBdr>
      <w:shd w:val="clear" w:color="auto" w:fill="auto"/>
      <w:spacing w:before="0" w:after="480" w:line="480" w:lineRule="exact"/>
      <w:ind w:left="0" w:right="0"/>
      <w:outlineLvl w:val="0"/>
    </w:pPr>
    <w:rPr>
      <w:caps/>
    </w:rPr>
  </w:style>
  <w:style w:type="paragraph" w:styleId="20">
    <w:name w:val="heading 2"/>
    <w:basedOn w:val="a0"/>
    <w:next w:val="a2"/>
    <w:link w:val="21"/>
    <w:qFormat/>
    <w:rsid w:val="009845A0"/>
    <w:pPr>
      <w:keepNext/>
      <w:keepLines/>
      <w:pBdr>
        <w:bottom w:val="single" w:sz="6" w:space="1" w:color="auto"/>
      </w:pBdr>
      <w:spacing w:after="60" w:line="240" w:lineRule="exact"/>
      <w:outlineLvl w:val="1"/>
    </w:pPr>
    <w:rPr>
      <w:caps/>
      <w:spacing w:val="-5"/>
      <w:kern w:val="28"/>
      <w:sz w:val="28"/>
    </w:rPr>
  </w:style>
  <w:style w:type="paragraph" w:styleId="30">
    <w:name w:val="heading 3"/>
    <w:basedOn w:val="a0"/>
    <w:next w:val="a0"/>
    <w:qFormat/>
    <w:rsid w:val="009845A0"/>
    <w:pPr>
      <w:keepNext/>
      <w:keepLines/>
      <w:widowControl w:val="0"/>
      <w:pBdr>
        <w:top w:val="single" w:sz="6" w:space="9" w:color="FFFFFF"/>
        <w:left w:val="single" w:sz="6" w:space="9" w:color="FFFFFF"/>
        <w:bottom w:val="single" w:sz="6" w:space="9" w:color="FFFFFF"/>
        <w:right w:val="single" w:sz="6" w:space="9" w:color="FFFFFF"/>
      </w:pBdr>
      <w:shd w:val="thinReverseDiagStripe" w:color="auto" w:fill="auto"/>
      <w:spacing w:before="60" w:after="60"/>
      <w:ind w:left="180" w:right="180"/>
      <w:jc w:val="center"/>
      <w:outlineLvl w:val="2"/>
    </w:pPr>
    <w:rPr>
      <w:rFonts w:ascii="Arial Black" w:hAnsi="Arial Black"/>
      <w:b/>
      <w:spacing w:val="-10"/>
      <w:sz w:val="28"/>
    </w:rPr>
  </w:style>
  <w:style w:type="paragraph" w:styleId="40">
    <w:name w:val="heading 4"/>
    <w:basedOn w:val="a0"/>
    <w:next w:val="a2"/>
    <w:qFormat/>
    <w:rsid w:val="009845A0"/>
    <w:pPr>
      <w:keepNext/>
      <w:keepLines/>
      <w:spacing w:before="60" w:after="60"/>
      <w:jc w:val="center"/>
      <w:outlineLvl w:val="3"/>
    </w:pPr>
    <w:rPr>
      <w:rFonts w:ascii="Arial Black" w:hAnsi="Arial Black"/>
      <w:sz w:val="15"/>
    </w:rPr>
  </w:style>
  <w:style w:type="paragraph" w:styleId="50">
    <w:name w:val="heading 5"/>
    <w:basedOn w:val="40"/>
    <w:next w:val="a2"/>
    <w:qFormat/>
    <w:rsid w:val="009845A0"/>
    <w:pPr>
      <w:spacing w:before="0" w:after="0"/>
      <w:jc w:val="left"/>
      <w:outlineLvl w:val="4"/>
    </w:pPr>
    <w:rPr>
      <w:spacing w:val="-5"/>
      <w:kern w:val="20"/>
      <w:sz w:val="20"/>
    </w:rPr>
  </w:style>
  <w:style w:type="paragraph" w:styleId="6">
    <w:name w:val="heading 6"/>
    <w:basedOn w:val="a0"/>
    <w:next w:val="a2"/>
    <w:qFormat/>
    <w:rsid w:val="009845A0"/>
    <w:pPr>
      <w:keepNext/>
      <w:jc w:val="center"/>
      <w:outlineLvl w:val="5"/>
    </w:pPr>
    <w:rPr>
      <w:caps/>
      <w:spacing w:val="20"/>
      <w:kern w:val="28"/>
      <w:sz w:val="18"/>
    </w:rPr>
  </w:style>
  <w:style w:type="paragraph" w:styleId="7">
    <w:name w:val="heading 7"/>
    <w:basedOn w:val="a0"/>
    <w:next w:val="a2"/>
    <w:qFormat/>
    <w:rsid w:val="009845A0"/>
    <w:pPr>
      <w:keepNext/>
      <w:outlineLvl w:val="6"/>
    </w:pPr>
    <w:rPr>
      <w:b/>
      <w:spacing w:val="-5"/>
      <w:kern w:val="28"/>
      <w:sz w:val="24"/>
    </w:rPr>
  </w:style>
  <w:style w:type="paragraph" w:styleId="8">
    <w:name w:val="heading 8"/>
    <w:basedOn w:val="a0"/>
    <w:next w:val="a2"/>
    <w:qFormat/>
    <w:rsid w:val="009845A0"/>
    <w:pPr>
      <w:keepNext/>
      <w:outlineLvl w:val="7"/>
    </w:pPr>
    <w:rPr>
      <w:i/>
      <w:spacing w:val="5"/>
      <w:kern w:val="28"/>
      <w:sz w:val="24"/>
    </w:rPr>
  </w:style>
  <w:style w:type="paragraph" w:styleId="9">
    <w:name w:val="heading 9"/>
    <w:basedOn w:val="a0"/>
    <w:next w:val="a2"/>
    <w:qFormat/>
    <w:rsid w:val="009845A0"/>
    <w:pPr>
      <w:keepNext/>
      <w:outlineLvl w:val="8"/>
    </w:pPr>
    <w:rPr>
      <w:i/>
      <w:spacing w:val="5"/>
      <w:kern w:val="28"/>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caption"/>
    <w:basedOn w:val="a7"/>
    <w:next w:val="a2"/>
    <w:qFormat/>
    <w:rsid w:val="009845A0"/>
    <w:pPr>
      <w:spacing w:after="240" w:line="200" w:lineRule="atLeast"/>
    </w:pPr>
    <w:rPr>
      <w:rFonts w:ascii="Garamond" w:hAnsi="Garamond"/>
      <w:b w:val="0"/>
      <w:i/>
      <w:color w:val="auto"/>
      <w:spacing w:val="5"/>
      <w:sz w:val="20"/>
    </w:rPr>
  </w:style>
  <w:style w:type="paragraph" w:styleId="a8">
    <w:name w:val="header"/>
    <w:basedOn w:val="a0"/>
    <w:link w:val="a9"/>
    <w:uiPriority w:val="99"/>
    <w:rsid w:val="009845A0"/>
    <w:pPr>
      <w:tabs>
        <w:tab w:val="center" w:pos="4320"/>
        <w:tab w:val="right" w:pos="8640"/>
      </w:tabs>
    </w:pPr>
  </w:style>
  <w:style w:type="paragraph" w:styleId="aa">
    <w:name w:val="footer"/>
    <w:basedOn w:val="a0"/>
    <w:rsid w:val="009845A0"/>
    <w:pPr>
      <w:tabs>
        <w:tab w:val="center" w:pos="4320"/>
        <w:tab w:val="right" w:pos="8640"/>
      </w:tabs>
    </w:pPr>
  </w:style>
  <w:style w:type="character" w:styleId="ab">
    <w:name w:val="Emphasis"/>
    <w:uiPriority w:val="20"/>
    <w:qFormat/>
    <w:rsid w:val="009845A0"/>
    <w:rPr>
      <w:b/>
      <w:bCs w:val="0"/>
      <w:i w:val="0"/>
      <w:iCs w:val="0"/>
      <w:spacing w:val="-10"/>
    </w:rPr>
  </w:style>
  <w:style w:type="paragraph" w:styleId="a2">
    <w:name w:val="Body Text"/>
    <w:basedOn w:val="a0"/>
    <w:rsid w:val="009845A0"/>
    <w:rPr>
      <w:spacing w:val="-5"/>
      <w:sz w:val="24"/>
    </w:rPr>
  </w:style>
  <w:style w:type="paragraph" w:styleId="ac">
    <w:name w:val="annotation text"/>
    <w:basedOn w:val="a0"/>
    <w:semiHidden/>
    <w:rsid w:val="009845A0"/>
    <w:pPr>
      <w:tabs>
        <w:tab w:val="left" w:pos="187"/>
      </w:tabs>
    </w:pPr>
    <w:rPr>
      <w:sz w:val="18"/>
    </w:rPr>
  </w:style>
  <w:style w:type="paragraph" w:styleId="ad">
    <w:name w:val="macro"/>
    <w:basedOn w:val="a2"/>
    <w:semiHidden/>
    <w:rsid w:val="009845A0"/>
    <w:rPr>
      <w:rFonts w:ascii="Courier New" w:hAnsi="Courier New"/>
    </w:rPr>
  </w:style>
  <w:style w:type="paragraph" w:styleId="ae">
    <w:name w:val="List"/>
    <w:basedOn w:val="a2"/>
    <w:rsid w:val="009845A0"/>
    <w:pPr>
      <w:tabs>
        <w:tab w:val="left" w:pos="720"/>
      </w:tabs>
      <w:spacing w:after="80"/>
      <w:ind w:left="720" w:hanging="360"/>
    </w:pPr>
  </w:style>
  <w:style w:type="paragraph" w:styleId="af">
    <w:name w:val="List Number"/>
    <w:basedOn w:val="ae"/>
    <w:rsid w:val="009845A0"/>
    <w:pPr>
      <w:tabs>
        <w:tab w:val="clear" w:pos="720"/>
      </w:tabs>
      <w:spacing w:after="240"/>
      <w:ind w:left="0" w:firstLine="0"/>
    </w:pPr>
  </w:style>
  <w:style w:type="paragraph" w:styleId="22">
    <w:name w:val="List 2"/>
    <w:basedOn w:val="ae"/>
    <w:rsid w:val="009845A0"/>
    <w:pPr>
      <w:tabs>
        <w:tab w:val="clear" w:pos="720"/>
        <w:tab w:val="left" w:pos="1080"/>
      </w:tabs>
      <w:ind w:left="1080"/>
    </w:pPr>
  </w:style>
  <w:style w:type="paragraph" w:styleId="31">
    <w:name w:val="List 3"/>
    <w:basedOn w:val="ae"/>
    <w:rsid w:val="009845A0"/>
    <w:pPr>
      <w:tabs>
        <w:tab w:val="clear" w:pos="720"/>
        <w:tab w:val="left" w:pos="1440"/>
      </w:tabs>
      <w:ind w:left="1440"/>
    </w:pPr>
  </w:style>
  <w:style w:type="paragraph" w:styleId="41">
    <w:name w:val="List 4"/>
    <w:basedOn w:val="ae"/>
    <w:rsid w:val="009845A0"/>
    <w:pPr>
      <w:tabs>
        <w:tab w:val="clear" w:pos="720"/>
        <w:tab w:val="left" w:pos="1800"/>
      </w:tabs>
      <w:ind w:left="1800"/>
    </w:pPr>
  </w:style>
  <w:style w:type="paragraph" w:styleId="51">
    <w:name w:val="List 5"/>
    <w:basedOn w:val="ae"/>
    <w:rsid w:val="009845A0"/>
    <w:pPr>
      <w:tabs>
        <w:tab w:val="clear" w:pos="720"/>
        <w:tab w:val="left" w:pos="2160"/>
      </w:tabs>
      <w:ind w:left="2160"/>
    </w:pPr>
  </w:style>
  <w:style w:type="paragraph" w:styleId="23">
    <w:name w:val="List Number 2"/>
    <w:basedOn w:val="af"/>
    <w:rsid w:val="009845A0"/>
    <w:pPr>
      <w:ind w:left="360"/>
    </w:pPr>
  </w:style>
  <w:style w:type="paragraph" w:styleId="32">
    <w:name w:val="List Number 3"/>
    <w:basedOn w:val="af"/>
    <w:rsid w:val="009845A0"/>
    <w:pPr>
      <w:ind w:left="720"/>
    </w:pPr>
  </w:style>
  <w:style w:type="paragraph" w:styleId="42">
    <w:name w:val="List Number 4"/>
    <w:basedOn w:val="af"/>
    <w:rsid w:val="009845A0"/>
    <w:pPr>
      <w:ind w:left="1080"/>
    </w:pPr>
  </w:style>
  <w:style w:type="paragraph" w:styleId="52">
    <w:name w:val="List Number 5"/>
    <w:basedOn w:val="af"/>
    <w:rsid w:val="009845A0"/>
    <w:pPr>
      <w:ind w:left="1440"/>
    </w:pPr>
  </w:style>
  <w:style w:type="paragraph" w:styleId="af0">
    <w:name w:val="Body Text Indent"/>
    <w:basedOn w:val="a2"/>
    <w:rsid w:val="009845A0"/>
    <w:pPr>
      <w:ind w:firstLine="240"/>
    </w:pPr>
  </w:style>
  <w:style w:type="paragraph" w:styleId="af1">
    <w:name w:val="List Continue"/>
    <w:basedOn w:val="ae"/>
    <w:rsid w:val="009845A0"/>
    <w:pPr>
      <w:tabs>
        <w:tab w:val="clear" w:pos="720"/>
      </w:tabs>
      <w:spacing w:after="240"/>
      <w:ind w:left="0" w:firstLine="0"/>
    </w:pPr>
  </w:style>
  <w:style w:type="paragraph" w:styleId="24">
    <w:name w:val="List Continue 2"/>
    <w:basedOn w:val="af1"/>
    <w:rsid w:val="009845A0"/>
    <w:pPr>
      <w:ind w:left="360"/>
    </w:pPr>
  </w:style>
  <w:style w:type="paragraph" w:styleId="33">
    <w:name w:val="List Continue 3"/>
    <w:basedOn w:val="af1"/>
    <w:rsid w:val="009845A0"/>
    <w:pPr>
      <w:ind w:left="720"/>
    </w:pPr>
  </w:style>
  <w:style w:type="paragraph" w:styleId="43">
    <w:name w:val="List Continue 4"/>
    <w:basedOn w:val="af1"/>
    <w:rsid w:val="009845A0"/>
    <w:pPr>
      <w:ind w:left="1080"/>
    </w:pPr>
  </w:style>
  <w:style w:type="paragraph" w:styleId="53">
    <w:name w:val="List Continue 5"/>
    <w:basedOn w:val="af1"/>
    <w:rsid w:val="009845A0"/>
    <w:pPr>
      <w:ind w:left="1440"/>
    </w:pPr>
  </w:style>
  <w:style w:type="paragraph" w:styleId="af2">
    <w:name w:val="Date"/>
    <w:basedOn w:val="a2"/>
    <w:rsid w:val="009845A0"/>
    <w:pPr>
      <w:spacing w:after="160" w:line="240" w:lineRule="auto"/>
      <w:jc w:val="center"/>
    </w:pPr>
    <w:rPr>
      <w:rFonts w:ascii="Times New Roman" w:hAnsi="Times New Roman"/>
      <w:spacing w:val="0"/>
      <w:sz w:val="20"/>
    </w:rPr>
  </w:style>
  <w:style w:type="paragraph" w:customStyle="1" w:styleId="af3">
    <w:name w:val="Цитаты"/>
    <w:basedOn w:val="a2"/>
    <w:rsid w:val="009845A0"/>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a7">
    <w:name w:val="Рисунок"/>
    <w:basedOn w:val="a2"/>
    <w:rsid w:val="009845A0"/>
    <w:pPr>
      <w:spacing w:after="0"/>
    </w:pPr>
    <w:rPr>
      <w:rFonts w:ascii="Wingdings" w:hAnsi="Wingdings"/>
      <w:b/>
      <w:color w:val="FFFFFF"/>
      <w:spacing w:val="0"/>
      <w:sz w:val="72"/>
    </w:rPr>
  </w:style>
  <w:style w:type="paragraph" w:customStyle="1" w:styleId="af4">
    <w:name w:val="Подзаголовок титульного листа"/>
    <w:basedOn w:val="a0"/>
    <w:next w:val="a0"/>
    <w:rsid w:val="009845A0"/>
    <w:pPr>
      <w:keepNext/>
      <w:spacing w:before="960" w:after="0" w:line="400" w:lineRule="atLeast"/>
    </w:pPr>
    <w:rPr>
      <w:i/>
      <w:spacing w:val="-10"/>
      <w:kern w:val="28"/>
      <w:sz w:val="40"/>
    </w:rPr>
  </w:style>
  <w:style w:type="paragraph" w:customStyle="1" w:styleId="af5">
    <w:name w:val="Заголовок титульного листа"/>
    <w:basedOn w:val="af6"/>
    <w:next w:val="af4"/>
    <w:rsid w:val="009845A0"/>
    <w:pPr>
      <w:pBdr>
        <w:bottom w:val="single" w:sz="6" w:space="22" w:color="auto"/>
      </w:pBdr>
      <w:spacing w:before="0" w:after="0" w:line="300" w:lineRule="exact"/>
    </w:pPr>
    <w:rPr>
      <w:caps/>
      <w:spacing w:val="-10"/>
      <w:sz w:val="32"/>
    </w:rPr>
  </w:style>
  <w:style w:type="paragraph" w:customStyle="1" w:styleId="af7">
    <w:name w:val="Название предприятия"/>
    <w:basedOn w:val="a0"/>
    <w:next w:val="af5"/>
    <w:rsid w:val="009845A0"/>
    <w:pPr>
      <w:keepNext/>
      <w:pBdr>
        <w:top w:val="single" w:sz="6" w:space="5" w:color="auto"/>
      </w:pBdr>
      <w:spacing w:line="300" w:lineRule="exact"/>
    </w:pPr>
    <w:rPr>
      <w:caps/>
      <w:spacing w:val="-10"/>
      <w:sz w:val="32"/>
    </w:rPr>
  </w:style>
  <w:style w:type="paragraph" w:customStyle="1" w:styleId="25">
    <w:name w:val="Значок 2"/>
    <w:basedOn w:val="a0"/>
    <w:next w:val="30"/>
    <w:rsid w:val="009845A0"/>
    <w:pPr>
      <w:shd w:val="pct80" w:color="auto" w:fill="auto"/>
      <w:spacing w:before="120" w:after="120" w:line="760" w:lineRule="exact"/>
      <w:ind w:left="1560" w:right="1560"/>
      <w:jc w:val="center"/>
    </w:pPr>
    <w:rPr>
      <w:rFonts w:ascii="Wingdings" w:hAnsi="Wingdings"/>
      <w:b/>
      <w:color w:val="FFFFFF"/>
      <w:sz w:val="88"/>
    </w:rPr>
  </w:style>
  <w:style w:type="paragraph" w:customStyle="1" w:styleId="af8">
    <w:name w:val="Адрес"/>
    <w:basedOn w:val="a2"/>
    <w:rsid w:val="009845A0"/>
    <w:pPr>
      <w:keepLines/>
      <w:spacing w:after="0"/>
    </w:pPr>
  </w:style>
  <w:style w:type="paragraph" w:customStyle="1" w:styleId="af9">
    <w:name w:val="Неразрывный основной текст"/>
    <w:basedOn w:val="a2"/>
    <w:rsid w:val="009845A0"/>
    <w:pPr>
      <w:keepNext/>
      <w:spacing w:after="160" w:line="240" w:lineRule="auto"/>
    </w:pPr>
    <w:rPr>
      <w:rFonts w:ascii="Times New Roman" w:hAnsi="Times New Roman"/>
      <w:spacing w:val="0"/>
      <w:sz w:val="20"/>
    </w:rPr>
  </w:style>
  <w:style w:type="paragraph" w:customStyle="1" w:styleId="a1">
    <w:name w:val="Название документа"/>
    <w:basedOn w:val="a0"/>
    <w:next w:val="1"/>
    <w:rsid w:val="009845A0"/>
    <w:pPr>
      <w:keepNext/>
      <w:pBdr>
        <w:top w:val="single" w:sz="18" w:space="1" w:color="FFFFFF"/>
        <w:left w:val="single" w:sz="18" w:space="1" w:color="FFFFFF"/>
        <w:bottom w:val="single" w:sz="18" w:space="1" w:color="FFFFFF"/>
        <w:right w:val="single" w:sz="18" w:space="1" w:color="FFFFFF"/>
      </w:pBdr>
      <w:shd w:val="thinReverseDiagStripe" w:color="auto" w:fill="auto"/>
      <w:spacing w:before="240" w:line="480" w:lineRule="atLeast"/>
      <w:ind w:left="60" w:right="60"/>
    </w:pPr>
    <w:rPr>
      <w:color w:val="000000"/>
      <w:spacing w:val="-25"/>
      <w:kern w:val="28"/>
      <w:sz w:val="56"/>
    </w:rPr>
  </w:style>
  <w:style w:type="paragraph" w:customStyle="1" w:styleId="afa">
    <w:name w:val="База сноски"/>
    <w:basedOn w:val="a0"/>
    <w:rsid w:val="009845A0"/>
    <w:pPr>
      <w:tabs>
        <w:tab w:val="left" w:pos="187"/>
      </w:tabs>
      <w:spacing w:line="220" w:lineRule="exact"/>
      <w:ind w:left="187" w:hanging="187"/>
    </w:pPr>
    <w:rPr>
      <w:sz w:val="18"/>
    </w:rPr>
  </w:style>
  <w:style w:type="paragraph" w:customStyle="1" w:styleId="afb">
    <w:name w:val="База верхнего колонтитула"/>
    <w:basedOn w:val="a0"/>
    <w:rsid w:val="009845A0"/>
    <w:pPr>
      <w:keepLines/>
      <w:tabs>
        <w:tab w:val="center" w:pos="7200"/>
        <w:tab w:val="right" w:pos="14400"/>
      </w:tabs>
      <w:jc w:val="center"/>
    </w:pPr>
    <w:rPr>
      <w:spacing w:val="80"/>
    </w:rPr>
  </w:style>
  <w:style w:type="paragraph" w:customStyle="1" w:styleId="afc">
    <w:name w:val="Нижний колонтитул (четный)"/>
    <w:basedOn w:val="aa"/>
    <w:rsid w:val="009845A0"/>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afd">
    <w:name w:val="Нижний колонтитул (первый)"/>
    <w:basedOn w:val="aa"/>
    <w:rsid w:val="009845A0"/>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afe">
    <w:name w:val="Нижний колонтитул (нечетный)"/>
    <w:basedOn w:val="aa"/>
    <w:rsid w:val="009845A0"/>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customStyle="1" w:styleId="aff">
    <w:name w:val="Верхний колонтитул (четный)"/>
    <w:basedOn w:val="a8"/>
    <w:rsid w:val="009845A0"/>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aff0">
    <w:name w:val="Верхний колонтитул (первый)"/>
    <w:basedOn w:val="a8"/>
    <w:rsid w:val="009845A0"/>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aff1">
    <w:name w:val="Верхний колонтитул (нечетный)"/>
    <w:basedOn w:val="a8"/>
    <w:rsid w:val="009845A0"/>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customStyle="1" w:styleId="af6">
    <w:name w:val="База заголовка"/>
    <w:basedOn w:val="a0"/>
    <w:next w:val="a2"/>
    <w:rsid w:val="009845A0"/>
    <w:pPr>
      <w:keepNext/>
      <w:keepLines/>
      <w:spacing w:before="120" w:after="120"/>
    </w:pPr>
    <w:rPr>
      <w:kern w:val="28"/>
      <w:sz w:val="18"/>
    </w:rPr>
  </w:style>
  <w:style w:type="paragraph" w:customStyle="1" w:styleId="10">
    <w:name w:val="Значок 1"/>
    <w:basedOn w:val="a7"/>
    <w:rsid w:val="009845A0"/>
  </w:style>
  <w:style w:type="paragraph" w:customStyle="1" w:styleId="aff2">
    <w:name w:val="Список (первый)"/>
    <w:basedOn w:val="ae"/>
    <w:next w:val="ae"/>
    <w:rsid w:val="009845A0"/>
    <w:pPr>
      <w:spacing w:after="240"/>
      <w:ind w:left="360" w:firstLine="0"/>
    </w:pPr>
  </w:style>
  <w:style w:type="paragraph" w:customStyle="1" w:styleId="aff3">
    <w:name w:val="Список (последний)"/>
    <w:basedOn w:val="ae"/>
    <w:next w:val="a2"/>
    <w:rsid w:val="009845A0"/>
    <w:pPr>
      <w:spacing w:after="240"/>
      <w:ind w:left="360" w:firstLine="0"/>
    </w:pPr>
  </w:style>
  <w:style w:type="paragraph" w:customStyle="1" w:styleId="aff4">
    <w:name w:val="Нумерованный список (первый)"/>
    <w:basedOn w:val="af"/>
    <w:next w:val="af"/>
    <w:rsid w:val="009845A0"/>
  </w:style>
  <w:style w:type="paragraph" w:customStyle="1" w:styleId="aff5">
    <w:name w:val="Нумерованный список (последний)"/>
    <w:basedOn w:val="af"/>
    <w:next w:val="a2"/>
    <w:rsid w:val="009845A0"/>
  </w:style>
  <w:style w:type="paragraph" w:customStyle="1" w:styleId="aff6">
    <w:name w:val="Тема"/>
    <w:basedOn w:val="a2"/>
    <w:next w:val="a2"/>
    <w:rsid w:val="009845A0"/>
    <w:pPr>
      <w:spacing w:after="160" w:line="240" w:lineRule="auto"/>
    </w:pPr>
    <w:rPr>
      <w:rFonts w:ascii="Times New Roman" w:hAnsi="Times New Roman"/>
      <w:i/>
      <w:spacing w:val="0"/>
      <w:sz w:val="20"/>
      <w:u w:val="single"/>
    </w:rPr>
  </w:style>
  <w:style w:type="character" w:styleId="aff7">
    <w:name w:val="footnote reference"/>
    <w:semiHidden/>
    <w:rsid w:val="009845A0"/>
    <w:rPr>
      <w:vertAlign w:val="superscript"/>
    </w:rPr>
  </w:style>
  <w:style w:type="character" w:styleId="aff8">
    <w:name w:val="annotation reference"/>
    <w:semiHidden/>
    <w:rsid w:val="009845A0"/>
    <w:rPr>
      <w:sz w:val="16"/>
    </w:rPr>
  </w:style>
  <w:style w:type="character" w:styleId="aff9">
    <w:name w:val="page number"/>
    <w:rsid w:val="009845A0"/>
    <w:rPr>
      <w:b/>
      <w:bCs w:val="0"/>
    </w:rPr>
  </w:style>
  <w:style w:type="character" w:styleId="affa">
    <w:name w:val="endnote reference"/>
    <w:semiHidden/>
    <w:rsid w:val="009845A0"/>
    <w:rPr>
      <w:vertAlign w:val="superscript"/>
    </w:rPr>
  </w:style>
  <w:style w:type="character" w:customStyle="1" w:styleId="affb">
    <w:name w:val="Вступление"/>
    <w:rsid w:val="009845A0"/>
    <w:rPr>
      <w:caps/>
      <w:sz w:val="20"/>
    </w:rPr>
  </w:style>
  <w:style w:type="character" w:customStyle="1" w:styleId="affc">
    <w:name w:val="Надстрочный"/>
    <w:rsid w:val="009845A0"/>
    <w:rPr>
      <w:vertAlign w:val="superscript"/>
    </w:rPr>
  </w:style>
  <w:style w:type="paragraph" w:customStyle="1" w:styleId="affd">
    <w:name w:val="Обратный адрес"/>
    <w:basedOn w:val="af8"/>
    <w:rsid w:val="009845A0"/>
    <w:pPr>
      <w:spacing w:line="160" w:lineRule="atLeast"/>
      <w:jc w:val="center"/>
    </w:pPr>
    <w:rPr>
      <w:rFonts w:ascii="Arial" w:hAnsi="Arial"/>
      <w:spacing w:val="0"/>
      <w:sz w:val="15"/>
    </w:rPr>
  </w:style>
  <w:style w:type="paragraph" w:customStyle="1" w:styleId="ss">
    <w:name w:val="ss"/>
    <w:basedOn w:val="affd"/>
    <w:rsid w:val="009845A0"/>
  </w:style>
  <w:style w:type="paragraph" w:styleId="affe">
    <w:name w:val="endnote text"/>
    <w:basedOn w:val="afa"/>
    <w:semiHidden/>
    <w:rsid w:val="009845A0"/>
    <w:pPr>
      <w:spacing w:after="120"/>
    </w:pPr>
    <w:rPr>
      <w:rFonts w:ascii="Times New Roman" w:hAnsi="Times New Roman"/>
    </w:rPr>
  </w:style>
  <w:style w:type="paragraph" w:styleId="afff">
    <w:name w:val="footnote text"/>
    <w:basedOn w:val="afa"/>
    <w:semiHidden/>
    <w:rsid w:val="009845A0"/>
    <w:pPr>
      <w:spacing w:after="120"/>
    </w:pPr>
  </w:style>
  <w:style w:type="paragraph" w:styleId="HTML">
    <w:name w:val="HTML Address"/>
    <w:basedOn w:val="a0"/>
    <w:rsid w:val="009845A0"/>
    <w:rPr>
      <w:i/>
      <w:iCs/>
    </w:rPr>
  </w:style>
  <w:style w:type="paragraph" w:styleId="afff0">
    <w:name w:val="envelope address"/>
    <w:basedOn w:val="a0"/>
    <w:rsid w:val="009845A0"/>
    <w:pPr>
      <w:framePr w:w="7920" w:h="1980" w:hRule="exact" w:hSpace="180" w:wrap="auto" w:hAnchor="page" w:xAlign="center" w:yAlign="bottom"/>
      <w:ind w:left="2880"/>
    </w:pPr>
    <w:rPr>
      <w:rFonts w:ascii="Arial" w:hAnsi="Arial" w:cs="Arial"/>
      <w:sz w:val="24"/>
      <w:szCs w:val="24"/>
    </w:rPr>
  </w:style>
  <w:style w:type="character" w:styleId="HTML0">
    <w:name w:val="HTML Acronym"/>
    <w:rsid w:val="009845A0"/>
    <w:rPr>
      <w:lang w:val="ru-RU"/>
    </w:rPr>
  </w:style>
  <w:style w:type="character" w:styleId="afff1">
    <w:name w:val="Hyperlink"/>
    <w:uiPriority w:val="99"/>
    <w:rsid w:val="009845A0"/>
    <w:rPr>
      <w:color w:val="0000FF"/>
      <w:u w:val="single"/>
      <w:lang w:val="ru-RU"/>
    </w:rPr>
  </w:style>
  <w:style w:type="paragraph" w:styleId="afff2">
    <w:name w:val="Note Heading"/>
    <w:basedOn w:val="a0"/>
    <w:next w:val="a0"/>
    <w:rsid w:val="009845A0"/>
  </w:style>
  <w:style w:type="paragraph" w:styleId="afff3">
    <w:name w:val="toa heading"/>
    <w:basedOn w:val="a0"/>
    <w:next w:val="a0"/>
    <w:semiHidden/>
    <w:rsid w:val="009845A0"/>
    <w:pPr>
      <w:spacing w:before="120"/>
    </w:pPr>
    <w:rPr>
      <w:rFonts w:ascii="Arial" w:hAnsi="Arial" w:cs="Arial"/>
      <w:b/>
      <w:bCs/>
      <w:sz w:val="24"/>
      <w:szCs w:val="24"/>
    </w:rPr>
  </w:style>
  <w:style w:type="character" w:styleId="HTML1">
    <w:name w:val="HTML Keyboard"/>
    <w:rsid w:val="009845A0"/>
    <w:rPr>
      <w:rFonts w:ascii="Courier New" w:hAnsi="Courier New"/>
      <w:sz w:val="20"/>
      <w:szCs w:val="20"/>
      <w:lang w:val="ru-RU"/>
    </w:rPr>
  </w:style>
  <w:style w:type="character" w:styleId="HTML2">
    <w:name w:val="HTML Code"/>
    <w:rsid w:val="009845A0"/>
    <w:rPr>
      <w:rFonts w:ascii="Courier New" w:hAnsi="Courier New"/>
      <w:sz w:val="20"/>
      <w:szCs w:val="20"/>
      <w:lang w:val="ru-RU"/>
    </w:rPr>
  </w:style>
  <w:style w:type="paragraph" w:styleId="afff4">
    <w:name w:val="Body Text First Indent"/>
    <w:basedOn w:val="a2"/>
    <w:rsid w:val="009845A0"/>
    <w:pPr>
      <w:spacing w:after="120"/>
      <w:ind w:firstLine="210"/>
    </w:pPr>
    <w:rPr>
      <w:spacing w:val="0"/>
      <w:sz w:val="22"/>
    </w:rPr>
  </w:style>
  <w:style w:type="paragraph" w:styleId="26">
    <w:name w:val="Body Text First Indent 2"/>
    <w:basedOn w:val="af0"/>
    <w:rsid w:val="009845A0"/>
    <w:pPr>
      <w:spacing w:after="120"/>
      <w:ind w:left="283" w:firstLine="210"/>
    </w:pPr>
    <w:rPr>
      <w:spacing w:val="0"/>
      <w:sz w:val="22"/>
    </w:rPr>
  </w:style>
  <w:style w:type="paragraph" w:styleId="a">
    <w:name w:val="List Bullet"/>
    <w:basedOn w:val="a0"/>
    <w:autoRedefine/>
    <w:rsid w:val="009845A0"/>
    <w:pPr>
      <w:numPr>
        <w:numId w:val="1"/>
      </w:numPr>
    </w:pPr>
  </w:style>
  <w:style w:type="paragraph" w:styleId="2">
    <w:name w:val="List Bullet 2"/>
    <w:basedOn w:val="a0"/>
    <w:autoRedefine/>
    <w:rsid w:val="009845A0"/>
    <w:pPr>
      <w:numPr>
        <w:numId w:val="2"/>
      </w:numPr>
    </w:pPr>
  </w:style>
  <w:style w:type="paragraph" w:styleId="3">
    <w:name w:val="List Bullet 3"/>
    <w:basedOn w:val="a0"/>
    <w:autoRedefine/>
    <w:rsid w:val="009845A0"/>
    <w:pPr>
      <w:numPr>
        <w:numId w:val="3"/>
      </w:numPr>
    </w:pPr>
  </w:style>
  <w:style w:type="paragraph" w:styleId="4">
    <w:name w:val="List Bullet 4"/>
    <w:basedOn w:val="a0"/>
    <w:autoRedefine/>
    <w:rsid w:val="009845A0"/>
    <w:pPr>
      <w:numPr>
        <w:numId w:val="4"/>
      </w:numPr>
    </w:pPr>
  </w:style>
  <w:style w:type="paragraph" w:styleId="5">
    <w:name w:val="List Bullet 5"/>
    <w:basedOn w:val="a0"/>
    <w:autoRedefine/>
    <w:rsid w:val="009845A0"/>
    <w:pPr>
      <w:numPr>
        <w:numId w:val="5"/>
      </w:numPr>
    </w:pPr>
  </w:style>
  <w:style w:type="paragraph" w:styleId="afff5">
    <w:name w:val="Title"/>
    <w:basedOn w:val="a0"/>
    <w:qFormat/>
    <w:rsid w:val="009845A0"/>
    <w:pPr>
      <w:spacing w:before="240" w:after="60"/>
      <w:jc w:val="center"/>
      <w:outlineLvl w:val="0"/>
    </w:pPr>
    <w:rPr>
      <w:rFonts w:ascii="Arial" w:hAnsi="Arial" w:cs="Arial"/>
      <w:b/>
      <w:bCs/>
      <w:kern w:val="28"/>
      <w:sz w:val="32"/>
      <w:szCs w:val="32"/>
    </w:rPr>
  </w:style>
  <w:style w:type="character" w:styleId="afff6">
    <w:name w:val="line number"/>
    <w:rsid w:val="009845A0"/>
    <w:rPr>
      <w:lang w:val="ru-RU"/>
    </w:rPr>
  </w:style>
  <w:style w:type="character" w:styleId="HTML3">
    <w:name w:val="HTML Sample"/>
    <w:rsid w:val="009845A0"/>
    <w:rPr>
      <w:rFonts w:ascii="Courier New" w:hAnsi="Courier New"/>
      <w:lang w:val="ru-RU"/>
    </w:rPr>
  </w:style>
  <w:style w:type="paragraph" w:styleId="27">
    <w:name w:val="envelope return"/>
    <w:basedOn w:val="a0"/>
    <w:rsid w:val="009845A0"/>
    <w:rPr>
      <w:rFonts w:ascii="Arial" w:hAnsi="Arial" w:cs="Arial"/>
      <w:sz w:val="20"/>
    </w:rPr>
  </w:style>
  <w:style w:type="paragraph" w:styleId="afff7">
    <w:name w:val="Normal (Web)"/>
    <w:basedOn w:val="a0"/>
    <w:uiPriority w:val="99"/>
    <w:rsid w:val="009845A0"/>
    <w:rPr>
      <w:rFonts w:ascii="Times New Roman" w:hAnsi="Times New Roman"/>
      <w:sz w:val="24"/>
      <w:szCs w:val="24"/>
    </w:rPr>
  </w:style>
  <w:style w:type="paragraph" w:styleId="afff8">
    <w:name w:val="Normal Indent"/>
    <w:basedOn w:val="a0"/>
    <w:rsid w:val="009845A0"/>
    <w:pPr>
      <w:ind w:left="720"/>
    </w:pPr>
  </w:style>
  <w:style w:type="paragraph" w:styleId="11">
    <w:name w:val="toc 1"/>
    <w:basedOn w:val="a0"/>
    <w:next w:val="a0"/>
    <w:autoRedefine/>
    <w:uiPriority w:val="39"/>
    <w:rsid w:val="0032531E"/>
    <w:pPr>
      <w:widowControl w:val="0"/>
      <w:tabs>
        <w:tab w:val="left" w:pos="426"/>
        <w:tab w:val="right" w:leader="dot" w:pos="7230"/>
      </w:tabs>
      <w:spacing w:after="190" w:line="228" w:lineRule="auto"/>
    </w:pPr>
    <w:rPr>
      <w:rFonts w:ascii="Times New Roman" w:hAnsi="Times New Roman"/>
      <w:bCs/>
      <w:noProof/>
      <w:spacing w:val="-5"/>
      <w:kern w:val="28"/>
      <w:sz w:val="28"/>
      <w:szCs w:val="28"/>
    </w:rPr>
  </w:style>
  <w:style w:type="paragraph" w:styleId="28">
    <w:name w:val="toc 2"/>
    <w:basedOn w:val="a0"/>
    <w:next w:val="a0"/>
    <w:autoRedefine/>
    <w:uiPriority w:val="39"/>
    <w:rsid w:val="00556158"/>
    <w:pPr>
      <w:tabs>
        <w:tab w:val="right" w:leader="dot" w:pos="7285"/>
      </w:tabs>
      <w:spacing w:line="200" w:lineRule="atLeast"/>
      <w:ind w:left="221"/>
    </w:pPr>
    <w:rPr>
      <w:rFonts w:ascii="Times New Roman" w:hAnsi="Times New Roman"/>
      <w:noProof/>
      <w:sz w:val="28"/>
      <w:szCs w:val="28"/>
    </w:rPr>
  </w:style>
  <w:style w:type="paragraph" w:styleId="34">
    <w:name w:val="toc 3"/>
    <w:basedOn w:val="a0"/>
    <w:next w:val="a0"/>
    <w:autoRedefine/>
    <w:semiHidden/>
    <w:rsid w:val="009845A0"/>
    <w:pPr>
      <w:ind w:left="440"/>
    </w:pPr>
  </w:style>
  <w:style w:type="paragraph" w:styleId="44">
    <w:name w:val="toc 4"/>
    <w:basedOn w:val="a0"/>
    <w:next w:val="a0"/>
    <w:autoRedefine/>
    <w:semiHidden/>
    <w:rsid w:val="009845A0"/>
    <w:pPr>
      <w:ind w:left="660"/>
    </w:pPr>
  </w:style>
  <w:style w:type="paragraph" w:styleId="54">
    <w:name w:val="toc 5"/>
    <w:basedOn w:val="a0"/>
    <w:next w:val="a0"/>
    <w:autoRedefine/>
    <w:semiHidden/>
    <w:rsid w:val="009845A0"/>
    <w:pPr>
      <w:ind w:left="880"/>
    </w:pPr>
  </w:style>
  <w:style w:type="paragraph" w:styleId="60">
    <w:name w:val="toc 6"/>
    <w:basedOn w:val="a0"/>
    <w:next w:val="a0"/>
    <w:autoRedefine/>
    <w:semiHidden/>
    <w:rsid w:val="009845A0"/>
    <w:pPr>
      <w:ind w:left="1100"/>
    </w:pPr>
  </w:style>
  <w:style w:type="paragraph" w:styleId="70">
    <w:name w:val="toc 7"/>
    <w:basedOn w:val="a0"/>
    <w:next w:val="a0"/>
    <w:autoRedefine/>
    <w:semiHidden/>
    <w:rsid w:val="009845A0"/>
    <w:pPr>
      <w:ind w:left="1320"/>
    </w:pPr>
  </w:style>
  <w:style w:type="paragraph" w:styleId="80">
    <w:name w:val="toc 8"/>
    <w:basedOn w:val="a0"/>
    <w:next w:val="a0"/>
    <w:autoRedefine/>
    <w:semiHidden/>
    <w:rsid w:val="009845A0"/>
    <w:pPr>
      <w:ind w:left="1540"/>
    </w:pPr>
  </w:style>
  <w:style w:type="paragraph" w:styleId="90">
    <w:name w:val="toc 9"/>
    <w:basedOn w:val="a0"/>
    <w:next w:val="a0"/>
    <w:autoRedefine/>
    <w:semiHidden/>
    <w:rsid w:val="009845A0"/>
    <w:pPr>
      <w:ind w:left="1760"/>
    </w:pPr>
  </w:style>
  <w:style w:type="character" w:styleId="HTML4">
    <w:name w:val="HTML Definition"/>
    <w:rsid w:val="009845A0"/>
    <w:rPr>
      <w:i/>
      <w:iCs/>
      <w:lang w:val="ru-RU"/>
    </w:rPr>
  </w:style>
  <w:style w:type="paragraph" w:styleId="29">
    <w:name w:val="Body Text 2"/>
    <w:basedOn w:val="a0"/>
    <w:rsid w:val="009845A0"/>
    <w:pPr>
      <w:spacing w:after="120" w:line="480" w:lineRule="auto"/>
    </w:pPr>
  </w:style>
  <w:style w:type="paragraph" w:styleId="35">
    <w:name w:val="Body Text 3"/>
    <w:basedOn w:val="a0"/>
    <w:rsid w:val="009845A0"/>
    <w:pPr>
      <w:spacing w:after="120"/>
    </w:pPr>
    <w:rPr>
      <w:sz w:val="16"/>
      <w:szCs w:val="16"/>
    </w:rPr>
  </w:style>
  <w:style w:type="paragraph" w:styleId="2a">
    <w:name w:val="Body Text Indent 2"/>
    <w:basedOn w:val="a0"/>
    <w:rsid w:val="009845A0"/>
    <w:pPr>
      <w:spacing w:after="120" w:line="480" w:lineRule="auto"/>
      <w:ind w:left="283"/>
    </w:pPr>
  </w:style>
  <w:style w:type="paragraph" w:styleId="36">
    <w:name w:val="Body Text Indent 3"/>
    <w:basedOn w:val="a0"/>
    <w:rsid w:val="009845A0"/>
    <w:pPr>
      <w:spacing w:after="120"/>
      <w:ind w:left="283"/>
    </w:pPr>
    <w:rPr>
      <w:sz w:val="16"/>
      <w:szCs w:val="16"/>
    </w:rPr>
  </w:style>
  <w:style w:type="character" w:styleId="HTML5">
    <w:name w:val="HTML Variable"/>
    <w:rsid w:val="009845A0"/>
    <w:rPr>
      <w:i/>
      <w:iCs/>
      <w:lang w:val="ru-RU"/>
    </w:rPr>
  </w:style>
  <w:style w:type="paragraph" w:styleId="afff9">
    <w:name w:val="table of figures"/>
    <w:basedOn w:val="a0"/>
    <w:next w:val="a0"/>
    <w:semiHidden/>
    <w:rsid w:val="009845A0"/>
    <w:pPr>
      <w:ind w:left="440" w:hanging="440"/>
    </w:pPr>
  </w:style>
  <w:style w:type="character" w:styleId="HTML6">
    <w:name w:val="HTML Typewriter"/>
    <w:rsid w:val="009845A0"/>
    <w:rPr>
      <w:rFonts w:ascii="Courier New" w:hAnsi="Courier New"/>
      <w:sz w:val="20"/>
      <w:szCs w:val="20"/>
      <w:lang w:val="ru-RU"/>
    </w:rPr>
  </w:style>
  <w:style w:type="paragraph" w:styleId="afffa">
    <w:name w:val="Subtitle"/>
    <w:basedOn w:val="a0"/>
    <w:qFormat/>
    <w:rsid w:val="009845A0"/>
    <w:pPr>
      <w:spacing w:after="60"/>
      <w:jc w:val="center"/>
      <w:outlineLvl w:val="1"/>
    </w:pPr>
    <w:rPr>
      <w:rFonts w:ascii="Arial" w:hAnsi="Arial" w:cs="Arial"/>
      <w:sz w:val="24"/>
      <w:szCs w:val="24"/>
    </w:rPr>
  </w:style>
  <w:style w:type="paragraph" w:styleId="afffb">
    <w:name w:val="Signature"/>
    <w:basedOn w:val="a0"/>
    <w:rsid w:val="009845A0"/>
    <w:pPr>
      <w:ind w:left="4252"/>
    </w:pPr>
  </w:style>
  <w:style w:type="paragraph" w:styleId="afffc">
    <w:name w:val="Salutation"/>
    <w:basedOn w:val="a0"/>
    <w:next w:val="a0"/>
    <w:rsid w:val="009845A0"/>
  </w:style>
  <w:style w:type="character" w:styleId="afffd">
    <w:name w:val="FollowedHyperlink"/>
    <w:rsid w:val="009845A0"/>
    <w:rPr>
      <w:color w:val="800080"/>
      <w:u w:val="single"/>
      <w:lang w:val="ru-RU"/>
    </w:rPr>
  </w:style>
  <w:style w:type="paragraph" w:styleId="afffe">
    <w:name w:val="Closing"/>
    <w:basedOn w:val="a0"/>
    <w:rsid w:val="009845A0"/>
    <w:pPr>
      <w:ind w:left="4252"/>
    </w:pPr>
  </w:style>
  <w:style w:type="paragraph" w:styleId="HTML7">
    <w:name w:val="HTML Preformatted"/>
    <w:basedOn w:val="a0"/>
    <w:rsid w:val="009845A0"/>
    <w:rPr>
      <w:rFonts w:ascii="Courier New" w:hAnsi="Courier New" w:cs="Courier New"/>
      <w:sz w:val="20"/>
    </w:rPr>
  </w:style>
  <w:style w:type="character" w:styleId="affff">
    <w:name w:val="Strong"/>
    <w:uiPriority w:val="22"/>
    <w:qFormat/>
    <w:rsid w:val="009845A0"/>
    <w:rPr>
      <w:b/>
      <w:bCs/>
      <w:lang w:val="ru-RU"/>
    </w:rPr>
  </w:style>
  <w:style w:type="paragraph" w:styleId="affff0">
    <w:name w:val="Document Map"/>
    <w:basedOn w:val="a0"/>
    <w:semiHidden/>
    <w:rsid w:val="009845A0"/>
    <w:pPr>
      <w:shd w:val="clear" w:color="auto" w:fill="000080"/>
    </w:pPr>
    <w:rPr>
      <w:rFonts w:ascii="Tahoma" w:hAnsi="Tahoma" w:cs="Tahoma"/>
    </w:rPr>
  </w:style>
  <w:style w:type="paragraph" w:styleId="affff1">
    <w:name w:val="table of authorities"/>
    <w:basedOn w:val="a0"/>
    <w:next w:val="a0"/>
    <w:semiHidden/>
    <w:rsid w:val="009845A0"/>
    <w:pPr>
      <w:ind w:left="220" w:hanging="220"/>
    </w:pPr>
  </w:style>
  <w:style w:type="paragraph" w:styleId="affff2">
    <w:name w:val="Plain Text"/>
    <w:basedOn w:val="a0"/>
    <w:rsid w:val="009845A0"/>
    <w:rPr>
      <w:rFonts w:ascii="Courier New" w:hAnsi="Courier New" w:cs="Courier New"/>
      <w:sz w:val="20"/>
    </w:rPr>
  </w:style>
  <w:style w:type="paragraph" w:styleId="12">
    <w:name w:val="index 1"/>
    <w:basedOn w:val="a0"/>
    <w:next w:val="a0"/>
    <w:autoRedefine/>
    <w:semiHidden/>
    <w:rsid w:val="009845A0"/>
    <w:pPr>
      <w:ind w:left="220" w:hanging="220"/>
    </w:pPr>
  </w:style>
  <w:style w:type="paragraph" w:styleId="affff3">
    <w:name w:val="index heading"/>
    <w:basedOn w:val="a0"/>
    <w:next w:val="12"/>
    <w:semiHidden/>
    <w:rsid w:val="009845A0"/>
    <w:rPr>
      <w:rFonts w:ascii="Arial" w:hAnsi="Arial" w:cs="Arial"/>
      <w:b/>
      <w:bCs/>
    </w:rPr>
  </w:style>
  <w:style w:type="paragraph" w:styleId="2b">
    <w:name w:val="index 2"/>
    <w:basedOn w:val="a0"/>
    <w:next w:val="a0"/>
    <w:autoRedefine/>
    <w:semiHidden/>
    <w:rsid w:val="009845A0"/>
    <w:pPr>
      <w:ind w:left="440" w:hanging="220"/>
    </w:pPr>
  </w:style>
  <w:style w:type="paragraph" w:styleId="37">
    <w:name w:val="index 3"/>
    <w:basedOn w:val="a0"/>
    <w:next w:val="a0"/>
    <w:autoRedefine/>
    <w:semiHidden/>
    <w:rsid w:val="009845A0"/>
    <w:pPr>
      <w:ind w:left="660" w:hanging="220"/>
    </w:pPr>
  </w:style>
  <w:style w:type="paragraph" w:styleId="45">
    <w:name w:val="index 4"/>
    <w:basedOn w:val="a0"/>
    <w:next w:val="a0"/>
    <w:autoRedefine/>
    <w:semiHidden/>
    <w:rsid w:val="009845A0"/>
    <w:pPr>
      <w:ind w:left="880" w:hanging="220"/>
    </w:pPr>
  </w:style>
  <w:style w:type="paragraph" w:styleId="55">
    <w:name w:val="index 5"/>
    <w:basedOn w:val="a0"/>
    <w:next w:val="a0"/>
    <w:autoRedefine/>
    <w:semiHidden/>
    <w:rsid w:val="009845A0"/>
    <w:pPr>
      <w:ind w:left="1100" w:hanging="220"/>
    </w:pPr>
  </w:style>
  <w:style w:type="paragraph" w:styleId="61">
    <w:name w:val="index 6"/>
    <w:basedOn w:val="a0"/>
    <w:next w:val="a0"/>
    <w:autoRedefine/>
    <w:semiHidden/>
    <w:rsid w:val="009845A0"/>
    <w:pPr>
      <w:ind w:left="1320" w:hanging="220"/>
    </w:pPr>
  </w:style>
  <w:style w:type="paragraph" w:styleId="71">
    <w:name w:val="index 7"/>
    <w:basedOn w:val="a0"/>
    <w:next w:val="a0"/>
    <w:autoRedefine/>
    <w:semiHidden/>
    <w:rsid w:val="009845A0"/>
    <w:pPr>
      <w:ind w:left="1540" w:hanging="220"/>
    </w:pPr>
  </w:style>
  <w:style w:type="paragraph" w:styleId="81">
    <w:name w:val="index 8"/>
    <w:basedOn w:val="a0"/>
    <w:next w:val="a0"/>
    <w:autoRedefine/>
    <w:semiHidden/>
    <w:rsid w:val="009845A0"/>
    <w:pPr>
      <w:ind w:left="1760" w:hanging="220"/>
    </w:pPr>
  </w:style>
  <w:style w:type="paragraph" w:styleId="91">
    <w:name w:val="index 9"/>
    <w:basedOn w:val="a0"/>
    <w:next w:val="a0"/>
    <w:autoRedefine/>
    <w:semiHidden/>
    <w:rsid w:val="009845A0"/>
    <w:pPr>
      <w:ind w:left="1980" w:hanging="220"/>
    </w:pPr>
  </w:style>
  <w:style w:type="paragraph" w:styleId="affff4">
    <w:name w:val="Block Text"/>
    <w:basedOn w:val="a0"/>
    <w:rsid w:val="009845A0"/>
    <w:pPr>
      <w:spacing w:after="120"/>
      <w:ind w:left="1440" w:right="1440"/>
    </w:pPr>
  </w:style>
  <w:style w:type="character" w:styleId="HTML8">
    <w:name w:val="HTML Cite"/>
    <w:rsid w:val="009845A0"/>
    <w:rPr>
      <w:i/>
      <w:iCs/>
      <w:lang w:val="ru-RU"/>
    </w:rPr>
  </w:style>
  <w:style w:type="paragraph" w:styleId="affff5">
    <w:name w:val="Message Header"/>
    <w:basedOn w:val="a0"/>
    <w:rsid w:val="009845A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ff6">
    <w:name w:val="E-mail Signature"/>
    <w:basedOn w:val="a0"/>
    <w:rsid w:val="009845A0"/>
  </w:style>
  <w:style w:type="paragraph" w:customStyle="1" w:styleId="ConsPlusNormal">
    <w:name w:val="ConsPlusNormal"/>
    <w:link w:val="ConsPlusNormal0"/>
    <w:rsid w:val="007A2017"/>
    <w:pPr>
      <w:widowControl w:val="0"/>
      <w:autoSpaceDE w:val="0"/>
      <w:autoSpaceDN w:val="0"/>
      <w:adjustRightInd w:val="0"/>
      <w:ind w:firstLine="720"/>
    </w:pPr>
    <w:rPr>
      <w:rFonts w:ascii="Arial" w:hAnsi="Arial" w:cs="Arial"/>
    </w:rPr>
  </w:style>
  <w:style w:type="paragraph" w:customStyle="1" w:styleId="ConsNormal">
    <w:name w:val="ConsNormal"/>
    <w:rsid w:val="00C81EED"/>
    <w:pPr>
      <w:widowControl w:val="0"/>
      <w:autoSpaceDE w:val="0"/>
      <w:autoSpaceDN w:val="0"/>
      <w:adjustRightInd w:val="0"/>
      <w:ind w:right="19772" w:firstLine="720"/>
    </w:pPr>
    <w:rPr>
      <w:rFonts w:ascii="Arial" w:hAnsi="Arial" w:cs="Arial"/>
    </w:rPr>
  </w:style>
  <w:style w:type="table" w:styleId="affff7">
    <w:name w:val="Table Grid"/>
    <w:basedOn w:val="a4"/>
    <w:rsid w:val="00180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180D82"/>
    <w:pPr>
      <w:autoSpaceDE w:val="0"/>
      <w:autoSpaceDN w:val="0"/>
      <w:adjustRightInd w:val="0"/>
    </w:pPr>
    <w:rPr>
      <w:rFonts w:eastAsia="Calibri"/>
      <w:b/>
      <w:bCs/>
      <w:lang w:eastAsia="en-US"/>
    </w:rPr>
  </w:style>
  <w:style w:type="paragraph" w:customStyle="1" w:styleId="ConsPlusCell">
    <w:name w:val="ConsPlusCell"/>
    <w:uiPriority w:val="99"/>
    <w:rsid w:val="008077B8"/>
    <w:pPr>
      <w:autoSpaceDE w:val="0"/>
      <w:autoSpaceDN w:val="0"/>
      <w:adjustRightInd w:val="0"/>
    </w:pPr>
    <w:rPr>
      <w:rFonts w:eastAsia="Calibri"/>
      <w:lang w:eastAsia="en-US"/>
    </w:rPr>
  </w:style>
  <w:style w:type="paragraph" w:styleId="affff8">
    <w:name w:val="Balloon Text"/>
    <w:basedOn w:val="a0"/>
    <w:link w:val="affff9"/>
    <w:rsid w:val="001C6B79"/>
    <w:pPr>
      <w:spacing w:after="0" w:line="240" w:lineRule="auto"/>
    </w:pPr>
    <w:rPr>
      <w:rFonts w:ascii="Tahoma" w:hAnsi="Tahoma"/>
      <w:sz w:val="16"/>
      <w:szCs w:val="16"/>
    </w:rPr>
  </w:style>
  <w:style w:type="character" w:customStyle="1" w:styleId="affff9">
    <w:name w:val="Текст выноски Знак"/>
    <w:link w:val="affff8"/>
    <w:rsid w:val="001C6B79"/>
    <w:rPr>
      <w:rFonts w:ascii="Tahoma" w:hAnsi="Tahoma" w:cs="Tahoma"/>
      <w:sz w:val="16"/>
      <w:szCs w:val="16"/>
      <w:lang w:val="ru-RU" w:eastAsia="en-US"/>
    </w:rPr>
  </w:style>
  <w:style w:type="paragraph" w:styleId="affffa">
    <w:name w:val="List Paragraph"/>
    <w:basedOn w:val="a0"/>
    <w:uiPriority w:val="34"/>
    <w:qFormat/>
    <w:rsid w:val="00690601"/>
    <w:pPr>
      <w:ind w:left="720"/>
      <w:contextualSpacing/>
    </w:pPr>
  </w:style>
  <w:style w:type="character" w:customStyle="1" w:styleId="ConsPlusNormal0">
    <w:name w:val="ConsPlusNormal Знак"/>
    <w:link w:val="ConsPlusNormal"/>
    <w:rsid w:val="00BE0462"/>
    <w:rPr>
      <w:rFonts w:ascii="Arial" w:hAnsi="Arial" w:cs="Arial"/>
      <w:lang w:val="ru-RU" w:eastAsia="ru-RU" w:bidi="ar-SA"/>
    </w:rPr>
  </w:style>
  <w:style w:type="paragraph" w:styleId="affffb">
    <w:name w:val="TOC Heading"/>
    <w:basedOn w:val="1"/>
    <w:next w:val="a0"/>
    <w:uiPriority w:val="39"/>
    <w:semiHidden/>
    <w:unhideWhenUsed/>
    <w:qFormat/>
    <w:rsid w:val="00D63CED"/>
    <w:pPr>
      <w:keepLines/>
      <w:spacing w:before="480" w:after="0" w:line="276" w:lineRule="auto"/>
      <w:outlineLvl w:val="9"/>
    </w:pPr>
    <w:rPr>
      <w:rFonts w:ascii="Calibri Light" w:hAnsi="Calibri Light"/>
      <w:b/>
      <w:bCs/>
      <w:caps w:val="0"/>
      <w:color w:val="2E74B5"/>
      <w:spacing w:val="0"/>
      <w:kern w:val="0"/>
      <w:sz w:val="28"/>
      <w:szCs w:val="28"/>
      <w:lang w:eastAsia="ru-RU"/>
    </w:rPr>
  </w:style>
  <w:style w:type="character" w:customStyle="1" w:styleId="apple-converted-space">
    <w:name w:val="apple-converted-space"/>
    <w:rsid w:val="00D21C59"/>
  </w:style>
  <w:style w:type="paragraph" w:customStyle="1" w:styleId="adress">
    <w:name w:val="adress"/>
    <w:basedOn w:val="a0"/>
    <w:rsid w:val="006D0DD1"/>
    <w:pPr>
      <w:spacing w:before="100" w:beforeAutospacing="1" w:after="100" w:afterAutospacing="1" w:line="240" w:lineRule="auto"/>
    </w:pPr>
    <w:rPr>
      <w:rFonts w:ascii="Times New Roman" w:hAnsi="Times New Roman"/>
      <w:sz w:val="24"/>
      <w:szCs w:val="24"/>
      <w:lang w:eastAsia="ru-RU"/>
    </w:rPr>
  </w:style>
  <w:style w:type="paragraph" w:customStyle="1" w:styleId="phones">
    <w:name w:val="phones"/>
    <w:basedOn w:val="a0"/>
    <w:rsid w:val="00120EAB"/>
    <w:pPr>
      <w:spacing w:before="100" w:beforeAutospacing="1" w:after="100" w:afterAutospacing="1" w:line="240" w:lineRule="auto"/>
    </w:pPr>
    <w:rPr>
      <w:rFonts w:ascii="Times New Roman" w:hAnsi="Times New Roman"/>
      <w:sz w:val="24"/>
      <w:szCs w:val="24"/>
      <w:lang w:eastAsia="ru-RU"/>
    </w:rPr>
  </w:style>
  <w:style w:type="character" w:customStyle="1" w:styleId="djtab-text">
    <w:name w:val="djtab-text"/>
    <w:rsid w:val="000F1275"/>
  </w:style>
  <w:style w:type="character" w:customStyle="1" w:styleId="a9">
    <w:name w:val="Верхний колонтитул Знак"/>
    <w:link w:val="a8"/>
    <w:uiPriority w:val="99"/>
    <w:rsid w:val="00F218D0"/>
    <w:rPr>
      <w:rFonts w:ascii="Garamond" w:hAnsi="Garamond"/>
      <w:sz w:val="22"/>
      <w:lang w:eastAsia="en-US"/>
    </w:rPr>
  </w:style>
  <w:style w:type="paragraph" w:customStyle="1" w:styleId="formattext">
    <w:name w:val="formattext"/>
    <w:basedOn w:val="a0"/>
    <w:rsid w:val="00651C54"/>
    <w:pPr>
      <w:spacing w:before="100" w:beforeAutospacing="1" w:after="100" w:afterAutospacing="1" w:line="240" w:lineRule="auto"/>
    </w:pPr>
    <w:rPr>
      <w:rFonts w:ascii="Times New Roman" w:hAnsi="Times New Roman"/>
      <w:sz w:val="24"/>
      <w:szCs w:val="24"/>
      <w:lang w:eastAsia="ru-RU"/>
    </w:rPr>
  </w:style>
  <w:style w:type="character" w:customStyle="1" w:styleId="21">
    <w:name w:val="Заголовок 2 Знак"/>
    <w:link w:val="20"/>
    <w:rsid w:val="00BA3CA0"/>
    <w:rPr>
      <w:rFonts w:ascii="Garamond" w:hAnsi="Garamond"/>
      <w:caps/>
      <w:spacing w:val="-5"/>
      <w:kern w:val="28"/>
      <w:sz w:val="28"/>
      <w:lang w:eastAsia="en-US"/>
    </w:rPr>
  </w:style>
  <w:style w:type="paragraph" w:customStyle="1" w:styleId="TableParagraph">
    <w:name w:val="Table Paragraph"/>
    <w:basedOn w:val="a0"/>
    <w:uiPriority w:val="1"/>
    <w:qFormat/>
    <w:rsid w:val="00E715AD"/>
    <w:pPr>
      <w:spacing w:after="0" w:line="200" w:lineRule="atLeast"/>
    </w:pPr>
    <w:rPr>
      <w:rFonts w:ascii="Noto Sans Devanagari" w:eastAsia="Tahoma" w:hAnsi="Noto Sans Devanagari" w:cs="Liberation Sans"/>
      <w:kern w:val="2"/>
      <w:sz w:val="36"/>
      <w:szCs w:val="24"/>
      <w:lang w:val="en-US"/>
    </w:rPr>
  </w:style>
  <w:style w:type="table" w:customStyle="1" w:styleId="TableNormal">
    <w:name w:val="Table Normal"/>
    <w:uiPriority w:val="2"/>
    <w:semiHidden/>
    <w:unhideWhenUsed/>
    <w:qFormat/>
    <w:rsid w:val="00061DB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7579D"/>
    <w:pPr>
      <w:spacing w:after="240" w:line="240" w:lineRule="atLeast"/>
    </w:pPr>
    <w:rPr>
      <w:rFonts w:ascii="Garamond" w:hAnsi="Garamond"/>
      <w:sz w:val="22"/>
      <w:lang w:eastAsia="en-US"/>
    </w:rPr>
  </w:style>
  <w:style w:type="paragraph" w:styleId="1">
    <w:name w:val="heading 1"/>
    <w:basedOn w:val="a1"/>
    <w:next w:val="20"/>
    <w:qFormat/>
    <w:rsid w:val="009845A0"/>
    <w:pPr>
      <w:pBdr>
        <w:top w:val="none" w:sz="0" w:space="0" w:color="auto"/>
        <w:left w:val="none" w:sz="0" w:space="0" w:color="auto"/>
        <w:bottom w:val="none" w:sz="0" w:space="0" w:color="auto"/>
        <w:right w:val="none" w:sz="0" w:space="0" w:color="auto"/>
      </w:pBdr>
      <w:shd w:val="clear" w:color="auto" w:fill="auto"/>
      <w:spacing w:before="0" w:after="480" w:line="480" w:lineRule="exact"/>
      <w:ind w:left="0" w:right="0"/>
      <w:outlineLvl w:val="0"/>
    </w:pPr>
    <w:rPr>
      <w:caps/>
    </w:rPr>
  </w:style>
  <w:style w:type="paragraph" w:styleId="20">
    <w:name w:val="heading 2"/>
    <w:basedOn w:val="a0"/>
    <w:next w:val="a2"/>
    <w:link w:val="21"/>
    <w:qFormat/>
    <w:rsid w:val="009845A0"/>
    <w:pPr>
      <w:keepNext/>
      <w:keepLines/>
      <w:pBdr>
        <w:bottom w:val="single" w:sz="6" w:space="1" w:color="auto"/>
      </w:pBdr>
      <w:spacing w:after="60" w:line="240" w:lineRule="exact"/>
      <w:outlineLvl w:val="1"/>
    </w:pPr>
    <w:rPr>
      <w:caps/>
      <w:spacing w:val="-5"/>
      <w:kern w:val="28"/>
      <w:sz w:val="28"/>
    </w:rPr>
  </w:style>
  <w:style w:type="paragraph" w:styleId="30">
    <w:name w:val="heading 3"/>
    <w:basedOn w:val="a0"/>
    <w:next w:val="a0"/>
    <w:qFormat/>
    <w:rsid w:val="009845A0"/>
    <w:pPr>
      <w:keepNext/>
      <w:keepLines/>
      <w:widowControl w:val="0"/>
      <w:pBdr>
        <w:top w:val="single" w:sz="6" w:space="9" w:color="FFFFFF"/>
        <w:left w:val="single" w:sz="6" w:space="9" w:color="FFFFFF"/>
        <w:bottom w:val="single" w:sz="6" w:space="9" w:color="FFFFFF"/>
        <w:right w:val="single" w:sz="6" w:space="9" w:color="FFFFFF"/>
      </w:pBdr>
      <w:shd w:val="thinReverseDiagStripe" w:color="auto" w:fill="auto"/>
      <w:spacing w:before="60" w:after="60"/>
      <w:ind w:left="180" w:right="180"/>
      <w:jc w:val="center"/>
      <w:outlineLvl w:val="2"/>
    </w:pPr>
    <w:rPr>
      <w:rFonts w:ascii="Arial Black" w:hAnsi="Arial Black"/>
      <w:b/>
      <w:spacing w:val="-10"/>
      <w:sz w:val="28"/>
    </w:rPr>
  </w:style>
  <w:style w:type="paragraph" w:styleId="40">
    <w:name w:val="heading 4"/>
    <w:basedOn w:val="a0"/>
    <w:next w:val="a2"/>
    <w:qFormat/>
    <w:rsid w:val="009845A0"/>
    <w:pPr>
      <w:keepNext/>
      <w:keepLines/>
      <w:spacing w:before="60" w:after="60"/>
      <w:jc w:val="center"/>
      <w:outlineLvl w:val="3"/>
    </w:pPr>
    <w:rPr>
      <w:rFonts w:ascii="Arial Black" w:hAnsi="Arial Black"/>
      <w:sz w:val="15"/>
    </w:rPr>
  </w:style>
  <w:style w:type="paragraph" w:styleId="50">
    <w:name w:val="heading 5"/>
    <w:basedOn w:val="40"/>
    <w:next w:val="a2"/>
    <w:qFormat/>
    <w:rsid w:val="009845A0"/>
    <w:pPr>
      <w:spacing w:before="0" w:after="0"/>
      <w:jc w:val="left"/>
      <w:outlineLvl w:val="4"/>
    </w:pPr>
    <w:rPr>
      <w:spacing w:val="-5"/>
      <w:kern w:val="20"/>
      <w:sz w:val="20"/>
    </w:rPr>
  </w:style>
  <w:style w:type="paragraph" w:styleId="6">
    <w:name w:val="heading 6"/>
    <w:basedOn w:val="a0"/>
    <w:next w:val="a2"/>
    <w:qFormat/>
    <w:rsid w:val="009845A0"/>
    <w:pPr>
      <w:keepNext/>
      <w:jc w:val="center"/>
      <w:outlineLvl w:val="5"/>
    </w:pPr>
    <w:rPr>
      <w:caps/>
      <w:spacing w:val="20"/>
      <w:kern w:val="28"/>
      <w:sz w:val="18"/>
    </w:rPr>
  </w:style>
  <w:style w:type="paragraph" w:styleId="7">
    <w:name w:val="heading 7"/>
    <w:basedOn w:val="a0"/>
    <w:next w:val="a2"/>
    <w:qFormat/>
    <w:rsid w:val="009845A0"/>
    <w:pPr>
      <w:keepNext/>
      <w:outlineLvl w:val="6"/>
    </w:pPr>
    <w:rPr>
      <w:b/>
      <w:spacing w:val="-5"/>
      <w:kern w:val="28"/>
      <w:sz w:val="24"/>
    </w:rPr>
  </w:style>
  <w:style w:type="paragraph" w:styleId="8">
    <w:name w:val="heading 8"/>
    <w:basedOn w:val="a0"/>
    <w:next w:val="a2"/>
    <w:qFormat/>
    <w:rsid w:val="009845A0"/>
    <w:pPr>
      <w:keepNext/>
      <w:outlineLvl w:val="7"/>
    </w:pPr>
    <w:rPr>
      <w:i/>
      <w:spacing w:val="5"/>
      <w:kern w:val="28"/>
      <w:sz w:val="24"/>
    </w:rPr>
  </w:style>
  <w:style w:type="paragraph" w:styleId="9">
    <w:name w:val="heading 9"/>
    <w:basedOn w:val="a0"/>
    <w:next w:val="a2"/>
    <w:qFormat/>
    <w:rsid w:val="009845A0"/>
    <w:pPr>
      <w:keepNext/>
      <w:outlineLvl w:val="8"/>
    </w:pPr>
    <w:rPr>
      <w:i/>
      <w:spacing w:val="5"/>
      <w:kern w:val="28"/>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caption"/>
    <w:basedOn w:val="a7"/>
    <w:next w:val="a2"/>
    <w:qFormat/>
    <w:rsid w:val="009845A0"/>
    <w:pPr>
      <w:spacing w:after="240" w:line="200" w:lineRule="atLeast"/>
    </w:pPr>
    <w:rPr>
      <w:rFonts w:ascii="Garamond" w:hAnsi="Garamond"/>
      <w:b w:val="0"/>
      <w:i/>
      <w:color w:val="auto"/>
      <w:spacing w:val="5"/>
      <w:sz w:val="20"/>
    </w:rPr>
  </w:style>
  <w:style w:type="paragraph" w:styleId="a8">
    <w:name w:val="header"/>
    <w:basedOn w:val="a0"/>
    <w:link w:val="a9"/>
    <w:uiPriority w:val="99"/>
    <w:rsid w:val="009845A0"/>
    <w:pPr>
      <w:tabs>
        <w:tab w:val="center" w:pos="4320"/>
        <w:tab w:val="right" w:pos="8640"/>
      </w:tabs>
    </w:pPr>
  </w:style>
  <w:style w:type="paragraph" w:styleId="aa">
    <w:name w:val="footer"/>
    <w:basedOn w:val="a0"/>
    <w:rsid w:val="009845A0"/>
    <w:pPr>
      <w:tabs>
        <w:tab w:val="center" w:pos="4320"/>
        <w:tab w:val="right" w:pos="8640"/>
      </w:tabs>
    </w:pPr>
  </w:style>
  <w:style w:type="character" w:styleId="ab">
    <w:name w:val="Emphasis"/>
    <w:uiPriority w:val="20"/>
    <w:qFormat/>
    <w:rsid w:val="009845A0"/>
    <w:rPr>
      <w:b/>
      <w:bCs w:val="0"/>
      <w:i w:val="0"/>
      <w:iCs w:val="0"/>
      <w:spacing w:val="-10"/>
    </w:rPr>
  </w:style>
  <w:style w:type="paragraph" w:styleId="a2">
    <w:name w:val="Body Text"/>
    <w:basedOn w:val="a0"/>
    <w:rsid w:val="009845A0"/>
    <w:rPr>
      <w:spacing w:val="-5"/>
      <w:sz w:val="24"/>
    </w:rPr>
  </w:style>
  <w:style w:type="paragraph" w:styleId="ac">
    <w:name w:val="annotation text"/>
    <w:basedOn w:val="a0"/>
    <w:semiHidden/>
    <w:rsid w:val="009845A0"/>
    <w:pPr>
      <w:tabs>
        <w:tab w:val="left" w:pos="187"/>
      </w:tabs>
    </w:pPr>
    <w:rPr>
      <w:sz w:val="18"/>
    </w:rPr>
  </w:style>
  <w:style w:type="paragraph" w:styleId="ad">
    <w:name w:val="macro"/>
    <w:basedOn w:val="a2"/>
    <w:semiHidden/>
    <w:rsid w:val="009845A0"/>
    <w:rPr>
      <w:rFonts w:ascii="Courier New" w:hAnsi="Courier New"/>
    </w:rPr>
  </w:style>
  <w:style w:type="paragraph" w:styleId="ae">
    <w:name w:val="List"/>
    <w:basedOn w:val="a2"/>
    <w:rsid w:val="009845A0"/>
    <w:pPr>
      <w:tabs>
        <w:tab w:val="left" w:pos="720"/>
      </w:tabs>
      <w:spacing w:after="80"/>
      <w:ind w:left="720" w:hanging="360"/>
    </w:pPr>
  </w:style>
  <w:style w:type="paragraph" w:styleId="af">
    <w:name w:val="List Number"/>
    <w:basedOn w:val="ae"/>
    <w:rsid w:val="009845A0"/>
    <w:pPr>
      <w:tabs>
        <w:tab w:val="clear" w:pos="720"/>
      </w:tabs>
      <w:spacing w:after="240"/>
      <w:ind w:left="0" w:firstLine="0"/>
    </w:pPr>
  </w:style>
  <w:style w:type="paragraph" w:styleId="22">
    <w:name w:val="List 2"/>
    <w:basedOn w:val="ae"/>
    <w:rsid w:val="009845A0"/>
    <w:pPr>
      <w:tabs>
        <w:tab w:val="clear" w:pos="720"/>
        <w:tab w:val="left" w:pos="1080"/>
      </w:tabs>
      <w:ind w:left="1080"/>
    </w:pPr>
  </w:style>
  <w:style w:type="paragraph" w:styleId="31">
    <w:name w:val="List 3"/>
    <w:basedOn w:val="ae"/>
    <w:rsid w:val="009845A0"/>
    <w:pPr>
      <w:tabs>
        <w:tab w:val="clear" w:pos="720"/>
        <w:tab w:val="left" w:pos="1440"/>
      </w:tabs>
      <w:ind w:left="1440"/>
    </w:pPr>
  </w:style>
  <w:style w:type="paragraph" w:styleId="41">
    <w:name w:val="List 4"/>
    <w:basedOn w:val="ae"/>
    <w:rsid w:val="009845A0"/>
    <w:pPr>
      <w:tabs>
        <w:tab w:val="clear" w:pos="720"/>
        <w:tab w:val="left" w:pos="1800"/>
      </w:tabs>
      <w:ind w:left="1800"/>
    </w:pPr>
  </w:style>
  <w:style w:type="paragraph" w:styleId="51">
    <w:name w:val="List 5"/>
    <w:basedOn w:val="ae"/>
    <w:rsid w:val="009845A0"/>
    <w:pPr>
      <w:tabs>
        <w:tab w:val="clear" w:pos="720"/>
        <w:tab w:val="left" w:pos="2160"/>
      </w:tabs>
      <w:ind w:left="2160"/>
    </w:pPr>
  </w:style>
  <w:style w:type="paragraph" w:styleId="23">
    <w:name w:val="List Number 2"/>
    <w:basedOn w:val="af"/>
    <w:rsid w:val="009845A0"/>
    <w:pPr>
      <w:ind w:left="360"/>
    </w:pPr>
  </w:style>
  <w:style w:type="paragraph" w:styleId="32">
    <w:name w:val="List Number 3"/>
    <w:basedOn w:val="af"/>
    <w:rsid w:val="009845A0"/>
    <w:pPr>
      <w:ind w:left="720"/>
    </w:pPr>
  </w:style>
  <w:style w:type="paragraph" w:styleId="42">
    <w:name w:val="List Number 4"/>
    <w:basedOn w:val="af"/>
    <w:rsid w:val="009845A0"/>
    <w:pPr>
      <w:ind w:left="1080"/>
    </w:pPr>
  </w:style>
  <w:style w:type="paragraph" w:styleId="52">
    <w:name w:val="List Number 5"/>
    <w:basedOn w:val="af"/>
    <w:rsid w:val="009845A0"/>
    <w:pPr>
      <w:ind w:left="1440"/>
    </w:pPr>
  </w:style>
  <w:style w:type="paragraph" w:styleId="af0">
    <w:name w:val="Body Text Indent"/>
    <w:basedOn w:val="a2"/>
    <w:rsid w:val="009845A0"/>
    <w:pPr>
      <w:ind w:firstLine="240"/>
    </w:pPr>
  </w:style>
  <w:style w:type="paragraph" w:styleId="af1">
    <w:name w:val="List Continue"/>
    <w:basedOn w:val="ae"/>
    <w:rsid w:val="009845A0"/>
    <w:pPr>
      <w:tabs>
        <w:tab w:val="clear" w:pos="720"/>
      </w:tabs>
      <w:spacing w:after="240"/>
      <w:ind w:left="0" w:firstLine="0"/>
    </w:pPr>
  </w:style>
  <w:style w:type="paragraph" w:styleId="24">
    <w:name w:val="List Continue 2"/>
    <w:basedOn w:val="af1"/>
    <w:rsid w:val="009845A0"/>
    <w:pPr>
      <w:ind w:left="360"/>
    </w:pPr>
  </w:style>
  <w:style w:type="paragraph" w:styleId="33">
    <w:name w:val="List Continue 3"/>
    <w:basedOn w:val="af1"/>
    <w:rsid w:val="009845A0"/>
    <w:pPr>
      <w:ind w:left="720"/>
    </w:pPr>
  </w:style>
  <w:style w:type="paragraph" w:styleId="43">
    <w:name w:val="List Continue 4"/>
    <w:basedOn w:val="af1"/>
    <w:rsid w:val="009845A0"/>
    <w:pPr>
      <w:ind w:left="1080"/>
    </w:pPr>
  </w:style>
  <w:style w:type="paragraph" w:styleId="53">
    <w:name w:val="List Continue 5"/>
    <w:basedOn w:val="af1"/>
    <w:rsid w:val="009845A0"/>
    <w:pPr>
      <w:ind w:left="1440"/>
    </w:pPr>
  </w:style>
  <w:style w:type="paragraph" w:styleId="af2">
    <w:name w:val="Date"/>
    <w:basedOn w:val="a2"/>
    <w:rsid w:val="009845A0"/>
    <w:pPr>
      <w:spacing w:after="160" w:line="240" w:lineRule="auto"/>
      <w:jc w:val="center"/>
    </w:pPr>
    <w:rPr>
      <w:rFonts w:ascii="Times New Roman" w:hAnsi="Times New Roman"/>
      <w:spacing w:val="0"/>
      <w:sz w:val="20"/>
    </w:rPr>
  </w:style>
  <w:style w:type="paragraph" w:customStyle="1" w:styleId="af3">
    <w:name w:val="Цитаты"/>
    <w:basedOn w:val="a2"/>
    <w:rsid w:val="009845A0"/>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a7">
    <w:name w:val="Рисунок"/>
    <w:basedOn w:val="a2"/>
    <w:rsid w:val="009845A0"/>
    <w:pPr>
      <w:spacing w:after="0"/>
    </w:pPr>
    <w:rPr>
      <w:rFonts w:ascii="Wingdings" w:hAnsi="Wingdings"/>
      <w:b/>
      <w:color w:val="FFFFFF"/>
      <w:spacing w:val="0"/>
      <w:sz w:val="72"/>
    </w:rPr>
  </w:style>
  <w:style w:type="paragraph" w:customStyle="1" w:styleId="af4">
    <w:name w:val="Подзаголовок титульного листа"/>
    <w:basedOn w:val="a0"/>
    <w:next w:val="a0"/>
    <w:rsid w:val="009845A0"/>
    <w:pPr>
      <w:keepNext/>
      <w:spacing w:before="960" w:after="0" w:line="400" w:lineRule="atLeast"/>
    </w:pPr>
    <w:rPr>
      <w:i/>
      <w:spacing w:val="-10"/>
      <w:kern w:val="28"/>
      <w:sz w:val="40"/>
    </w:rPr>
  </w:style>
  <w:style w:type="paragraph" w:customStyle="1" w:styleId="af5">
    <w:name w:val="Заголовок титульного листа"/>
    <w:basedOn w:val="af6"/>
    <w:next w:val="af4"/>
    <w:rsid w:val="009845A0"/>
    <w:pPr>
      <w:pBdr>
        <w:bottom w:val="single" w:sz="6" w:space="22" w:color="auto"/>
      </w:pBdr>
      <w:spacing w:before="0" w:after="0" w:line="300" w:lineRule="exact"/>
    </w:pPr>
    <w:rPr>
      <w:caps/>
      <w:spacing w:val="-10"/>
      <w:sz w:val="32"/>
    </w:rPr>
  </w:style>
  <w:style w:type="paragraph" w:customStyle="1" w:styleId="af7">
    <w:name w:val="Название предприятия"/>
    <w:basedOn w:val="a0"/>
    <w:next w:val="af5"/>
    <w:rsid w:val="009845A0"/>
    <w:pPr>
      <w:keepNext/>
      <w:pBdr>
        <w:top w:val="single" w:sz="6" w:space="5" w:color="auto"/>
      </w:pBdr>
      <w:spacing w:line="300" w:lineRule="exact"/>
    </w:pPr>
    <w:rPr>
      <w:caps/>
      <w:spacing w:val="-10"/>
      <w:sz w:val="32"/>
    </w:rPr>
  </w:style>
  <w:style w:type="paragraph" w:customStyle="1" w:styleId="25">
    <w:name w:val="Значок 2"/>
    <w:basedOn w:val="a0"/>
    <w:next w:val="30"/>
    <w:rsid w:val="009845A0"/>
    <w:pPr>
      <w:shd w:val="pct80" w:color="auto" w:fill="auto"/>
      <w:spacing w:before="120" w:after="120" w:line="760" w:lineRule="exact"/>
      <w:ind w:left="1560" w:right="1560"/>
      <w:jc w:val="center"/>
    </w:pPr>
    <w:rPr>
      <w:rFonts w:ascii="Wingdings" w:hAnsi="Wingdings"/>
      <w:b/>
      <w:color w:val="FFFFFF"/>
      <w:sz w:val="88"/>
    </w:rPr>
  </w:style>
  <w:style w:type="paragraph" w:customStyle="1" w:styleId="af8">
    <w:name w:val="Адрес"/>
    <w:basedOn w:val="a2"/>
    <w:rsid w:val="009845A0"/>
    <w:pPr>
      <w:keepLines/>
      <w:spacing w:after="0"/>
    </w:pPr>
  </w:style>
  <w:style w:type="paragraph" w:customStyle="1" w:styleId="af9">
    <w:name w:val="Неразрывный основной текст"/>
    <w:basedOn w:val="a2"/>
    <w:rsid w:val="009845A0"/>
    <w:pPr>
      <w:keepNext/>
      <w:spacing w:after="160" w:line="240" w:lineRule="auto"/>
    </w:pPr>
    <w:rPr>
      <w:rFonts w:ascii="Times New Roman" w:hAnsi="Times New Roman"/>
      <w:spacing w:val="0"/>
      <w:sz w:val="20"/>
    </w:rPr>
  </w:style>
  <w:style w:type="paragraph" w:customStyle="1" w:styleId="a1">
    <w:name w:val="Название документа"/>
    <w:basedOn w:val="a0"/>
    <w:next w:val="1"/>
    <w:rsid w:val="009845A0"/>
    <w:pPr>
      <w:keepNext/>
      <w:pBdr>
        <w:top w:val="single" w:sz="18" w:space="1" w:color="FFFFFF"/>
        <w:left w:val="single" w:sz="18" w:space="1" w:color="FFFFFF"/>
        <w:bottom w:val="single" w:sz="18" w:space="1" w:color="FFFFFF"/>
        <w:right w:val="single" w:sz="18" w:space="1" w:color="FFFFFF"/>
      </w:pBdr>
      <w:shd w:val="thinReverseDiagStripe" w:color="auto" w:fill="auto"/>
      <w:spacing w:before="240" w:line="480" w:lineRule="atLeast"/>
      <w:ind w:left="60" w:right="60"/>
    </w:pPr>
    <w:rPr>
      <w:color w:val="000000"/>
      <w:spacing w:val="-25"/>
      <w:kern w:val="28"/>
      <w:sz w:val="56"/>
    </w:rPr>
  </w:style>
  <w:style w:type="paragraph" w:customStyle="1" w:styleId="afa">
    <w:name w:val="База сноски"/>
    <w:basedOn w:val="a0"/>
    <w:rsid w:val="009845A0"/>
    <w:pPr>
      <w:tabs>
        <w:tab w:val="left" w:pos="187"/>
      </w:tabs>
      <w:spacing w:line="220" w:lineRule="exact"/>
      <w:ind w:left="187" w:hanging="187"/>
    </w:pPr>
    <w:rPr>
      <w:sz w:val="18"/>
    </w:rPr>
  </w:style>
  <w:style w:type="paragraph" w:customStyle="1" w:styleId="afb">
    <w:name w:val="База верхнего колонтитула"/>
    <w:basedOn w:val="a0"/>
    <w:rsid w:val="009845A0"/>
    <w:pPr>
      <w:keepLines/>
      <w:tabs>
        <w:tab w:val="center" w:pos="7200"/>
        <w:tab w:val="right" w:pos="14400"/>
      </w:tabs>
      <w:jc w:val="center"/>
    </w:pPr>
    <w:rPr>
      <w:spacing w:val="80"/>
    </w:rPr>
  </w:style>
  <w:style w:type="paragraph" w:customStyle="1" w:styleId="afc">
    <w:name w:val="Нижний колонтитул (четный)"/>
    <w:basedOn w:val="aa"/>
    <w:rsid w:val="009845A0"/>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afd">
    <w:name w:val="Нижний колонтитул (первый)"/>
    <w:basedOn w:val="aa"/>
    <w:rsid w:val="009845A0"/>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afe">
    <w:name w:val="Нижний колонтитул (нечетный)"/>
    <w:basedOn w:val="aa"/>
    <w:rsid w:val="009845A0"/>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customStyle="1" w:styleId="aff">
    <w:name w:val="Верхний колонтитул (четный)"/>
    <w:basedOn w:val="a8"/>
    <w:rsid w:val="009845A0"/>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aff0">
    <w:name w:val="Верхний колонтитул (первый)"/>
    <w:basedOn w:val="a8"/>
    <w:rsid w:val="009845A0"/>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aff1">
    <w:name w:val="Верхний колонтитул (нечетный)"/>
    <w:basedOn w:val="a8"/>
    <w:rsid w:val="009845A0"/>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customStyle="1" w:styleId="af6">
    <w:name w:val="База заголовка"/>
    <w:basedOn w:val="a0"/>
    <w:next w:val="a2"/>
    <w:rsid w:val="009845A0"/>
    <w:pPr>
      <w:keepNext/>
      <w:keepLines/>
      <w:spacing w:before="120" w:after="120"/>
    </w:pPr>
    <w:rPr>
      <w:kern w:val="28"/>
      <w:sz w:val="18"/>
    </w:rPr>
  </w:style>
  <w:style w:type="paragraph" w:customStyle="1" w:styleId="10">
    <w:name w:val="Значок 1"/>
    <w:basedOn w:val="a7"/>
    <w:rsid w:val="009845A0"/>
  </w:style>
  <w:style w:type="paragraph" w:customStyle="1" w:styleId="aff2">
    <w:name w:val="Список (первый)"/>
    <w:basedOn w:val="ae"/>
    <w:next w:val="ae"/>
    <w:rsid w:val="009845A0"/>
    <w:pPr>
      <w:spacing w:after="240"/>
      <w:ind w:left="360" w:firstLine="0"/>
    </w:pPr>
  </w:style>
  <w:style w:type="paragraph" w:customStyle="1" w:styleId="aff3">
    <w:name w:val="Список (последний)"/>
    <w:basedOn w:val="ae"/>
    <w:next w:val="a2"/>
    <w:rsid w:val="009845A0"/>
    <w:pPr>
      <w:spacing w:after="240"/>
      <w:ind w:left="360" w:firstLine="0"/>
    </w:pPr>
  </w:style>
  <w:style w:type="paragraph" w:customStyle="1" w:styleId="aff4">
    <w:name w:val="Нумерованный список (первый)"/>
    <w:basedOn w:val="af"/>
    <w:next w:val="af"/>
    <w:rsid w:val="009845A0"/>
  </w:style>
  <w:style w:type="paragraph" w:customStyle="1" w:styleId="aff5">
    <w:name w:val="Нумерованный список (последний)"/>
    <w:basedOn w:val="af"/>
    <w:next w:val="a2"/>
    <w:rsid w:val="009845A0"/>
  </w:style>
  <w:style w:type="paragraph" w:customStyle="1" w:styleId="aff6">
    <w:name w:val="Тема"/>
    <w:basedOn w:val="a2"/>
    <w:next w:val="a2"/>
    <w:rsid w:val="009845A0"/>
    <w:pPr>
      <w:spacing w:after="160" w:line="240" w:lineRule="auto"/>
    </w:pPr>
    <w:rPr>
      <w:rFonts w:ascii="Times New Roman" w:hAnsi="Times New Roman"/>
      <w:i/>
      <w:spacing w:val="0"/>
      <w:sz w:val="20"/>
      <w:u w:val="single"/>
    </w:rPr>
  </w:style>
  <w:style w:type="character" w:styleId="aff7">
    <w:name w:val="footnote reference"/>
    <w:semiHidden/>
    <w:rsid w:val="009845A0"/>
    <w:rPr>
      <w:vertAlign w:val="superscript"/>
    </w:rPr>
  </w:style>
  <w:style w:type="character" w:styleId="aff8">
    <w:name w:val="annotation reference"/>
    <w:semiHidden/>
    <w:rsid w:val="009845A0"/>
    <w:rPr>
      <w:sz w:val="16"/>
    </w:rPr>
  </w:style>
  <w:style w:type="character" w:styleId="aff9">
    <w:name w:val="page number"/>
    <w:rsid w:val="009845A0"/>
    <w:rPr>
      <w:b/>
      <w:bCs w:val="0"/>
    </w:rPr>
  </w:style>
  <w:style w:type="character" w:styleId="affa">
    <w:name w:val="endnote reference"/>
    <w:semiHidden/>
    <w:rsid w:val="009845A0"/>
    <w:rPr>
      <w:vertAlign w:val="superscript"/>
    </w:rPr>
  </w:style>
  <w:style w:type="character" w:customStyle="1" w:styleId="affb">
    <w:name w:val="Вступление"/>
    <w:rsid w:val="009845A0"/>
    <w:rPr>
      <w:caps/>
      <w:sz w:val="20"/>
    </w:rPr>
  </w:style>
  <w:style w:type="character" w:customStyle="1" w:styleId="affc">
    <w:name w:val="Надстрочный"/>
    <w:rsid w:val="009845A0"/>
    <w:rPr>
      <w:vertAlign w:val="superscript"/>
    </w:rPr>
  </w:style>
  <w:style w:type="paragraph" w:customStyle="1" w:styleId="affd">
    <w:name w:val="Обратный адрес"/>
    <w:basedOn w:val="af8"/>
    <w:rsid w:val="009845A0"/>
    <w:pPr>
      <w:spacing w:line="160" w:lineRule="atLeast"/>
      <w:jc w:val="center"/>
    </w:pPr>
    <w:rPr>
      <w:rFonts w:ascii="Arial" w:hAnsi="Arial"/>
      <w:spacing w:val="0"/>
      <w:sz w:val="15"/>
    </w:rPr>
  </w:style>
  <w:style w:type="paragraph" w:customStyle="1" w:styleId="ss">
    <w:name w:val="ss"/>
    <w:basedOn w:val="affd"/>
    <w:rsid w:val="009845A0"/>
  </w:style>
  <w:style w:type="paragraph" w:styleId="affe">
    <w:name w:val="endnote text"/>
    <w:basedOn w:val="afa"/>
    <w:semiHidden/>
    <w:rsid w:val="009845A0"/>
    <w:pPr>
      <w:spacing w:after="120"/>
    </w:pPr>
    <w:rPr>
      <w:rFonts w:ascii="Times New Roman" w:hAnsi="Times New Roman"/>
    </w:rPr>
  </w:style>
  <w:style w:type="paragraph" w:styleId="afff">
    <w:name w:val="footnote text"/>
    <w:basedOn w:val="afa"/>
    <w:semiHidden/>
    <w:rsid w:val="009845A0"/>
    <w:pPr>
      <w:spacing w:after="120"/>
    </w:pPr>
  </w:style>
  <w:style w:type="paragraph" w:styleId="HTML">
    <w:name w:val="HTML Address"/>
    <w:basedOn w:val="a0"/>
    <w:rsid w:val="009845A0"/>
    <w:rPr>
      <w:i/>
      <w:iCs/>
    </w:rPr>
  </w:style>
  <w:style w:type="paragraph" w:styleId="afff0">
    <w:name w:val="envelope address"/>
    <w:basedOn w:val="a0"/>
    <w:rsid w:val="009845A0"/>
    <w:pPr>
      <w:framePr w:w="7920" w:h="1980" w:hRule="exact" w:hSpace="180" w:wrap="auto" w:hAnchor="page" w:xAlign="center" w:yAlign="bottom"/>
      <w:ind w:left="2880"/>
    </w:pPr>
    <w:rPr>
      <w:rFonts w:ascii="Arial" w:hAnsi="Arial" w:cs="Arial"/>
      <w:sz w:val="24"/>
      <w:szCs w:val="24"/>
    </w:rPr>
  </w:style>
  <w:style w:type="character" w:styleId="HTML0">
    <w:name w:val="HTML Acronym"/>
    <w:rsid w:val="009845A0"/>
    <w:rPr>
      <w:lang w:val="ru-RU"/>
    </w:rPr>
  </w:style>
  <w:style w:type="character" w:styleId="afff1">
    <w:name w:val="Hyperlink"/>
    <w:uiPriority w:val="99"/>
    <w:rsid w:val="009845A0"/>
    <w:rPr>
      <w:color w:val="0000FF"/>
      <w:u w:val="single"/>
      <w:lang w:val="ru-RU"/>
    </w:rPr>
  </w:style>
  <w:style w:type="paragraph" w:styleId="afff2">
    <w:name w:val="Note Heading"/>
    <w:basedOn w:val="a0"/>
    <w:next w:val="a0"/>
    <w:rsid w:val="009845A0"/>
  </w:style>
  <w:style w:type="paragraph" w:styleId="afff3">
    <w:name w:val="toa heading"/>
    <w:basedOn w:val="a0"/>
    <w:next w:val="a0"/>
    <w:semiHidden/>
    <w:rsid w:val="009845A0"/>
    <w:pPr>
      <w:spacing w:before="120"/>
    </w:pPr>
    <w:rPr>
      <w:rFonts w:ascii="Arial" w:hAnsi="Arial" w:cs="Arial"/>
      <w:b/>
      <w:bCs/>
      <w:sz w:val="24"/>
      <w:szCs w:val="24"/>
    </w:rPr>
  </w:style>
  <w:style w:type="character" w:styleId="HTML1">
    <w:name w:val="HTML Keyboard"/>
    <w:rsid w:val="009845A0"/>
    <w:rPr>
      <w:rFonts w:ascii="Courier New" w:hAnsi="Courier New"/>
      <w:sz w:val="20"/>
      <w:szCs w:val="20"/>
      <w:lang w:val="ru-RU"/>
    </w:rPr>
  </w:style>
  <w:style w:type="character" w:styleId="HTML2">
    <w:name w:val="HTML Code"/>
    <w:rsid w:val="009845A0"/>
    <w:rPr>
      <w:rFonts w:ascii="Courier New" w:hAnsi="Courier New"/>
      <w:sz w:val="20"/>
      <w:szCs w:val="20"/>
      <w:lang w:val="ru-RU"/>
    </w:rPr>
  </w:style>
  <w:style w:type="paragraph" w:styleId="afff4">
    <w:name w:val="Body Text First Indent"/>
    <w:basedOn w:val="a2"/>
    <w:rsid w:val="009845A0"/>
    <w:pPr>
      <w:spacing w:after="120"/>
      <w:ind w:firstLine="210"/>
    </w:pPr>
    <w:rPr>
      <w:spacing w:val="0"/>
      <w:sz w:val="22"/>
    </w:rPr>
  </w:style>
  <w:style w:type="paragraph" w:styleId="26">
    <w:name w:val="Body Text First Indent 2"/>
    <w:basedOn w:val="af0"/>
    <w:rsid w:val="009845A0"/>
    <w:pPr>
      <w:spacing w:after="120"/>
      <w:ind w:left="283" w:firstLine="210"/>
    </w:pPr>
    <w:rPr>
      <w:spacing w:val="0"/>
      <w:sz w:val="22"/>
    </w:rPr>
  </w:style>
  <w:style w:type="paragraph" w:styleId="a">
    <w:name w:val="List Bullet"/>
    <w:basedOn w:val="a0"/>
    <w:autoRedefine/>
    <w:rsid w:val="009845A0"/>
    <w:pPr>
      <w:numPr>
        <w:numId w:val="1"/>
      </w:numPr>
    </w:pPr>
  </w:style>
  <w:style w:type="paragraph" w:styleId="2">
    <w:name w:val="List Bullet 2"/>
    <w:basedOn w:val="a0"/>
    <w:autoRedefine/>
    <w:rsid w:val="009845A0"/>
    <w:pPr>
      <w:numPr>
        <w:numId w:val="2"/>
      </w:numPr>
    </w:pPr>
  </w:style>
  <w:style w:type="paragraph" w:styleId="3">
    <w:name w:val="List Bullet 3"/>
    <w:basedOn w:val="a0"/>
    <w:autoRedefine/>
    <w:rsid w:val="009845A0"/>
    <w:pPr>
      <w:numPr>
        <w:numId w:val="3"/>
      </w:numPr>
    </w:pPr>
  </w:style>
  <w:style w:type="paragraph" w:styleId="4">
    <w:name w:val="List Bullet 4"/>
    <w:basedOn w:val="a0"/>
    <w:autoRedefine/>
    <w:rsid w:val="009845A0"/>
    <w:pPr>
      <w:numPr>
        <w:numId w:val="4"/>
      </w:numPr>
    </w:pPr>
  </w:style>
  <w:style w:type="paragraph" w:styleId="5">
    <w:name w:val="List Bullet 5"/>
    <w:basedOn w:val="a0"/>
    <w:autoRedefine/>
    <w:rsid w:val="009845A0"/>
    <w:pPr>
      <w:numPr>
        <w:numId w:val="5"/>
      </w:numPr>
    </w:pPr>
  </w:style>
  <w:style w:type="paragraph" w:styleId="afff5">
    <w:name w:val="Title"/>
    <w:basedOn w:val="a0"/>
    <w:qFormat/>
    <w:rsid w:val="009845A0"/>
    <w:pPr>
      <w:spacing w:before="240" w:after="60"/>
      <w:jc w:val="center"/>
      <w:outlineLvl w:val="0"/>
    </w:pPr>
    <w:rPr>
      <w:rFonts w:ascii="Arial" w:hAnsi="Arial" w:cs="Arial"/>
      <w:b/>
      <w:bCs/>
      <w:kern w:val="28"/>
      <w:sz w:val="32"/>
      <w:szCs w:val="32"/>
    </w:rPr>
  </w:style>
  <w:style w:type="character" w:styleId="afff6">
    <w:name w:val="line number"/>
    <w:rsid w:val="009845A0"/>
    <w:rPr>
      <w:lang w:val="ru-RU"/>
    </w:rPr>
  </w:style>
  <w:style w:type="character" w:styleId="HTML3">
    <w:name w:val="HTML Sample"/>
    <w:rsid w:val="009845A0"/>
    <w:rPr>
      <w:rFonts w:ascii="Courier New" w:hAnsi="Courier New"/>
      <w:lang w:val="ru-RU"/>
    </w:rPr>
  </w:style>
  <w:style w:type="paragraph" w:styleId="27">
    <w:name w:val="envelope return"/>
    <w:basedOn w:val="a0"/>
    <w:rsid w:val="009845A0"/>
    <w:rPr>
      <w:rFonts w:ascii="Arial" w:hAnsi="Arial" w:cs="Arial"/>
      <w:sz w:val="20"/>
    </w:rPr>
  </w:style>
  <w:style w:type="paragraph" w:styleId="afff7">
    <w:name w:val="Normal (Web)"/>
    <w:basedOn w:val="a0"/>
    <w:uiPriority w:val="99"/>
    <w:rsid w:val="009845A0"/>
    <w:rPr>
      <w:rFonts w:ascii="Times New Roman" w:hAnsi="Times New Roman"/>
      <w:sz w:val="24"/>
      <w:szCs w:val="24"/>
    </w:rPr>
  </w:style>
  <w:style w:type="paragraph" w:styleId="afff8">
    <w:name w:val="Normal Indent"/>
    <w:basedOn w:val="a0"/>
    <w:rsid w:val="009845A0"/>
    <w:pPr>
      <w:ind w:left="720"/>
    </w:pPr>
  </w:style>
  <w:style w:type="paragraph" w:styleId="11">
    <w:name w:val="toc 1"/>
    <w:basedOn w:val="a0"/>
    <w:next w:val="a0"/>
    <w:autoRedefine/>
    <w:uiPriority w:val="39"/>
    <w:rsid w:val="0032531E"/>
    <w:pPr>
      <w:widowControl w:val="0"/>
      <w:tabs>
        <w:tab w:val="left" w:pos="426"/>
        <w:tab w:val="right" w:leader="dot" w:pos="7230"/>
      </w:tabs>
      <w:spacing w:after="190" w:line="228" w:lineRule="auto"/>
    </w:pPr>
    <w:rPr>
      <w:rFonts w:ascii="Times New Roman" w:hAnsi="Times New Roman"/>
      <w:bCs/>
      <w:noProof/>
      <w:spacing w:val="-5"/>
      <w:kern w:val="28"/>
      <w:sz w:val="28"/>
      <w:szCs w:val="28"/>
    </w:rPr>
  </w:style>
  <w:style w:type="paragraph" w:styleId="28">
    <w:name w:val="toc 2"/>
    <w:basedOn w:val="a0"/>
    <w:next w:val="a0"/>
    <w:autoRedefine/>
    <w:uiPriority w:val="39"/>
    <w:rsid w:val="00556158"/>
    <w:pPr>
      <w:tabs>
        <w:tab w:val="right" w:leader="dot" w:pos="7285"/>
      </w:tabs>
      <w:spacing w:line="200" w:lineRule="atLeast"/>
      <w:ind w:left="221"/>
    </w:pPr>
    <w:rPr>
      <w:rFonts w:ascii="Times New Roman" w:hAnsi="Times New Roman"/>
      <w:noProof/>
      <w:sz w:val="28"/>
      <w:szCs w:val="28"/>
    </w:rPr>
  </w:style>
  <w:style w:type="paragraph" w:styleId="34">
    <w:name w:val="toc 3"/>
    <w:basedOn w:val="a0"/>
    <w:next w:val="a0"/>
    <w:autoRedefine/>
    <w:semiHidden/>
    <w:rsid w:val="009845A0"/>
    <w:pPr>
      <w:ind w:left="440"/>
    </w:pPr>
  </w:style>
  <w:style w:type="paragraph" w:styleId="44">
    <w:name w:val="toc 4"/>
    <w:basedOn w:val="a0"/>
    <w:next w:val="a0"/>
    <w:autoRedefine/>
    <w:semiHidden/>
    <w:rsid w:val="009845A0"/>
    <w:pPr>
      <w:ind w:left="660"/>
    </w:pPr>
  </w:style>
  <w:style w:type="paragraph" w:styleId="54">
    <w:name w:val="toc 5"/>
    <w:basedOn w:val="a0"/>
    <w:next w:val="a0"/>
    <w:autoRedefine/>
    <w:semiHidden/>
    <w:rsid w:val="009845A0"/>
    <w:pPr>
      <w:ind w:left="880"/>
    </w:pPr>
  </w:style>
  <w:style w:type="paragraph" w:styleId="60">
    <w:name w:val="toc 6"/>
    <w:basedOn w:val="a0"/>
    <w:next w:val="a0"/>
    <w:autoRedefine/>
    <w:semiHidden/>
    <w:rsid w:val="009845A0"/>
    <w:pPr>
      <w:ind w:left="1100"/>
    </w:pPr>
  </w:style>
  <w:style w:type="paragraph" w:styleId="70">
    <w:name w:val="toc 7"/>
    <w:basedOn w:val="a0"/>
    <w:next w:val="a0"/>
    <w:autoRedefine/>
    <w:semiHidden/>
    <w:rsid w:val="009845A0"/>
    <w:pPr>
      <w:ind w:left="1320"/>
    </w:pPr>
  </w:style>
  <w:style w:type="paragraph" w:styleId="80">
    <w:name w:val="toc 8"/>
    <w:basedOn w:val="a0"/>
    <w:next w:val="a0"/>
    <w:autoRedefine/>
    <w:semiHidden/>
    <w:rsid w:val="009845A0"/>
    <w:pPr>
      <w:ind w:left="1540"/>
    </w:pPr>
  </w:style>
  <w:style w:type="paragraph" w:styleId="90">
    <w:name w:val="toc 9"/>
    <w:basedOn w:val="a0"/>
    <w:next w:val="a0"/>
    <w:autoRedefine/>
    <w:semiHidden/>
    <w:rsid w:val="009845A0"/>
    <w:pPr>
      <w:ind w:left="1760"/>
    </w:pPr>
  </w:style>
  <w:style w:type="character" w:styleId="HTML4">
    <w:name w:val="HTML Definition"/>
    <w:rsid w:val="009845A0"/>
    <w:rPr>
      <w:i/>
      <w:iCs/>
      <w:lang w:val="ru-RU"/>
    </w:rPr>
  </w:style>
  <w:style w:type="paragraph" w:styleId="29">
    <w:name w:val="Body Text 2"/>
    <w:basedOn w:val="a0"/>
    <w:rsid w:val="009845A0"/>
    <w:pPr>
      <w:spacing w:after="120" w:line="480" w:lineRule="auto"/>
    </w:pPr>
  </w:style>
  <w:style w:type="paragraph" w:styleId="35">
    <w:name w:val="Body Text 3"/>
    <w:basedOn w:val="a0"/>
    <w:rsid w:val="009845A0"/>
    <w:pPr>
      <w:spacing w:after="120"/>
    </w:pPr>
    <w:rPr>
      <w:sz w:val="16"/>
      <w:szCs w:val="16"/>
    </w:rPr>
  </w:style>
  <w:style w:type="paragraph" w:styleId="2a">
    <w:name w:val="Body Text Indent 2"/>
    <w:basedOn w:val="a0"/>
    <w:rsid w:val="009845A0"/>
    <w:pPr>
      <w:spacing w:after="120" w:line="480" w:lineRule="auto"/>
      <w:ind w:left="283"/>
    </w:pPr>
  </w:style>
  <w:style w:type="paragraph" w:styleId="36">
    <w:name w:val="Body Text Indent 3"/>
    <w:basedOn w:val="a0"/>
    <w:rsid w:val="009845A0"/>
    <w:pPr>
      <w:spacing w:after="120"/>
      <w:ind w:left="283"/>
    </w:pPr>
    <w:rPr>
      <w:sz w:val="16"/>
      <w:szCs w:val="16"/>
    </w:rPr>
  </w:style>
  <w:style w:type="character" w:styleId="HTML5">
    <w:name w:val="HTML Variable"/>
    <w:rsid w:val="009845A0"/>
    <w:rPr>
      <w:i/>
      <w:iCs/>
      <w:lang w:val="ru-RU"/>
    </w:rPr>
  </w:style>
  <w:style w:type="paragraph" w:styleId="afff9">
    <w:name w:val="table of figures"/>
    <w:basedOn w:val="a0"/>
    <w:next w:val="a0"/>
    <w:semiHidden/>
    <w:rsid w:val="009845A0"/>
    <w:pPr>
      <w:ind w:left="440" w:hanging="440"/>
    </w:pPr>
  </w:style>
  <w:style w:type="character" w:styleId="HTML6">
    <w:name w:val="HTML Typewriter"/>
    <w:rsid w:val="009845A0"/>
    <w:rPr>
      <w:rFonts w:ascii="Courier New" w:hAnsi="Courier New"/>
      <w:sz w:val="20"/>
      <w:szCs w:val="20"/>
      <w:lang w:val="ru-RU"/>
    </w:rPr>
  </w:style>
  <w:style w:type="paragraph" w:styleId="afffa">
    <w:name w:val="Subtitle"/>
    <w:basedOn w:val="a0"/>
    <w:qFormat/>
    <w:rsid w:val="009845A0"/>
    <w:pPr>
      <w:spacing w:after="60"/>
      <w:jc w:val="center"/>
      <w:outlineLvl w:val="1"/>
    </w:pPr>
    <w:rPr>
      <w:rFonts w:ascii="Arial" w:hAnsi="Arial" w:cs="Arial"/>
      <w:sz w:val="24"/>
      <w:szCs w:val="24"/>
    </w:rPr>
  </w:style>
  <w:style w:type="paragraph" w:styleId="afffb">
    <w:name w:val="Signature"/>
    <w:basedOn w:val="a0"/>
    <w:rsid w:val="009845A0"/>
    <w:pPr>
      <w:ind w:left="4252"/>
    </w:pPr>
  </w:style>
  <w:style w:type="paragraph" w:styleId="afffc">
    <w:name w:val="Salutation"/>
    <w:basedOn w:val="a0"/>
    <w:next w:val="a0"/>
    <w:rsid w:val="009845A0"/>
  </w:style>
  <w:style w:type="character" w:styleId="afffd">
    <w:name w:val="FollowedHyperlink"/>
    <w:rsid w:val="009845A0"/>
    <w:rPr>
      <w:color w:val="800080"/>
      <w:u w:val="single"/>
      <w:lang w:val="ru-RU"/>
    </w:rPr>
  </w:style>
  <w:style w:type="paragraph" w:styleId="afffe">
    <w:name w:val="Closing"/>
    <w:basedOn w:val="a0"/>
    <w:rsid w:val="009845A0"/>
    <w:pPr>
      <w:ind w:left="4252"/>
    </w:pPr>
  </w:style>
  <w:style w:type="paragraph" w:styleId="HTML7">
    <w:name w:val="HTML Preformatted"/>
    <w:basedOn w:val="a0"/>
    <w:rsid w:val="009845A0"/>
    <w:rPr>
      <w:rFonts w:ascii="Courier New" w:hAnsi="Courier New" w:cs="Courier New"/>
      <w:sz w:val="20"/>
    </w:rPr>
  </w:style>
  <w:style w:type="character" w:styleId="affff">
    <w:name w:val="Strong"/>
    <w:uiPriority w:val="22"/>
    <w:qFormat/>
    <w:rsid w:val="009845A0"/>
    <w:rPr>
      <w:b/>
      <w:bCs/>
      <w:lang w:val="ru-RU"/>
    </w:rPr>
  </w:style>
  <w:style w:type="paragraph" w:styleId="affff0">
    <w:name w:val="Document Map"/>
    <w:basedOn w:val="a0"/>
    <w:semiHidden/>
    <w:rsid w:val="009845A0"/>
    <w:pPr>
      <w:shd w:val="clear" w:color="auto" w:fill="000080"/>
    </w:pPr>
    <w:rPr>
      <w:rFonts w:ascii="Tahoma" w:hAnsi="Tahoma" w:cs="Tahoma"/>
    </w:rPr>
  </w:style>
  <w:style w:type="paragraph" w:styleId="affff1">
    <w:name w:val="table of authorities"/>
    <w:basedOn w:val="a0"/>
    <w:next w:val="a0"/>
    <w:semiHidden/>
    <w:rsid w:val="009845A0"/>
    <w:pPr>
      <w:ind w:left="220" w:hanging="220"/>
    </w:pPr>
  </w:style>
  <w:style w:type="paragraph" w:styleId="affff2">
    <w:name w:val="Plain Text"/>
    <w:basedOn w:val="a0"/>
    <w:rsid w:val="009845A0"/>
    <w:rPr>
      <w:rFonts w:ascii="Courier New" w:hAnsi="Courier New" w:cs="Courier New"/>
      <w:sz w:val="20"/>
    </w:rPr>
  </w:style>
  <w:style w:type="paragraph" w:styleId="12">
    <w:name w:val="index 1"/>
    <w:basedOn w:val="a0"/>
    <w:next w:val="a0"/>
    <w:autoRedefine/>
    <w:semiHidden/>
    <w:rsid w:val="009845A0"/>
    <w:pPr>
      <w:ind w:left="220" w:hanging="220"/>
    </w:pPr>
  </w:style>
  <w:style w:type="paragraph" w:styleId="affff3">
    <w:name w:val="index heading"/>
    <w:basedOn w:val="a0"/>
    <w:next w:val="12"/>
    <w:semiHidden/>
    <w:rsid w:val="009845A0"/>
    <w:rPr>
      <w:rFonts w:ascii="Arial" w:hAnsi="Arial" w:cs="Arial"/>
      <w:b/>
      <w:bCs/>
    </w:rPr>
  </w:style>
  <w:style w:type="paragraph" w:styleId="2b">
    <w:name w:val="index 2"/>
    <w:basedOn w:val="a0"/>
    <w:next w:val="a0"/>
    <w:autoRedefine/>
    <w:semiHidden/>
    <w:rsid w:val="009845A0"/>
    <w:pPr>
      <w:ind w:left="440" w:hanging="220"/>
    </w:pPr>
  </w:style>
  <w:style w:type="paragraph" w:styleId="37">
    <w:name w:val="index 3"/>
    <w:basedOn w:val="a0"/>
    <w:next w:val="a0"/>
    <w:autoRedefine/>
    <w:semiHidden/>
    <w:rsid w:val="009845A0"/>
    <w:pPr>
      <w:ind w:left="660" w:hanging="220"/>
    </w:pPr>
  </w:style>
  <w:style w:type="paragraph" w:styleId="45">
    <w:name w:val="index 4"/>
    <w:basedOn w:val="a0"/>
    <w:next w:val="a0"/>
    <w:autoRedefine/>
    <w:semiHidden/>
    <w:rsid w:val="009845A0"/>
    <w:pPr>
      <w:ind w:left="880" w:hanging="220"/>
    </w:pPr>
  </w:style>
  <w:style w:type="paragraph" w:styleId="55">
    <w:name w:val="index 5"/>
    <w:basedOn w:val="a0"/>
    <w:next w:val="a0"/>
    <w:autoRedefine/>
    <w:semiHidden/>
    <w:rsid w:val="009845A0"/>
    <w:pPr>
      <w:ind w:left="1100" w:hanging="220"/>
    </w:pPr>
  </w:style>
  <w:style w:type="paragraph" w:styleId="61">
    <w:name w:val="index 6"/>
    <w:basedOn w:val="a0"/>
    <w:next w:val="a0"/>
    <w:autoRedefine/>
    <w:semiHidden/>
    <w:rsid w:val="009845A0"/>
    <w:pPr>
      <w:ind w:left="1320" w:hanging="220"/>
    </w:pPr>
  </w:style>
  <w:style w:type="paragraph" w:styleId="71">
    <w:name w:val="index 7"/>
    <w:basedOn w:val="a0"/>
    <w:next w:val="a0"/>
    <w:autoRedefine/>
    <w:semiHidden/>
    <w:rsid w:val="009845A0"/>
    <w:pPr>
      <w:ind w:left="1540" w:hanging="220"/>
    </w:pPr>
  </w:style>
  <w:style w:type="paragraph" w:styleId="81">
    <w:name w:val="index 8"/>
    <w:basedOn w:val="a0"/>
    <w:next w:val="a0"/>
    <w:autoRedefine/>
    <w:semiHidden/>
    <w:rsid w:val="009845A0"/>
    <w:pPr>
      <w:ind w:left="1760" w:hanging="220"/>
    </w:pPr>
  </w:style>
  <w:style w:type="paragraph" w:styleId="91">
    <w:name w:val="index 9"/>
    <w:basedOn w:val="a0"/>
    <w:next w:val="a0"/>
    <w:autoRedefine/>
    <w:semiHidden/>
    <w:rsid w:val="009845A0"/>
    <w:pPr>
      <w:ind w:left="1980" w:hanging="220"/>
    </w:pPr>
  </w:style>
  <w:style w:type="paragraph" w:styleId="affff4">
    <w:name w:val="Block Text"/>
    <w:basedOn w:val="a0"/>
    <w:rsid w:val="009845A0"/>
    <w:pPr>
      <w:spacing w:after="120"/>
      <w:ind w:left="1440" w:right="1440"/>
    </w:pPr>
  </w:style>
  <w:style w:type="character" w:styleId="HTML8">
    <w:name w:val="HTML Cite"/>
    <w:rsid w:val="009845A0"/>
    <w:rPr>
      <w:i/>
      <w:iCs/>
      <w:lang w:val="ru-RU"/>
    </w:rPr>
  </w:style>
  <w:style w:type="paragraph" w:styleId="affff5">
    <w:name w:val="Message Header"/>
    <w:basedOn w:val="a0"/>
    <w:rsid w:val="009845A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ff6">
    <w:name w:val="E-mail Signature"/>
    <w:basedOn w:val="a0"/>
    <w:rsid w:val="009845A0"/>
  </w:style>
  <w:style w:type="paragraph" w:customStyle="1" w:styleId="ConsPlusNormal">
    <w:name w:val="ConsPlusNormal"/>
    <w:link w:val="ConsPlusNormal0"/>
    <w:rsid w:val="007A2017"/>
    <w:pPr>
      <w:widowControl w:val="0"/>
      <w:autoSpaceDE w:val="0"/>
      <w:autoSpaceDN w:val="0"/>
      <w:adjustRightInd w:val="0"/>
      <w:ind w:firstLine="720"/>
    </w:pPr>
    <w:rPr>
      <w:rFonts w:ascii="Arial" w:hAnsi="Arial" w:cs="Arial"/>
    </w:rPr>
  </w:style>
  <w:style w:type="paragraph" w:customStyle="1" w:styleId="ConsNormal">
    <w:name w:val="ConsNormal"/>
    <w:rsid w:val="00C81EED"/>
    <w:pPr>
      <w:widowControl w:val="0"/>
      <w:autoSpaceDE w:val="0"/>
      <w:autoSpaceDN w:val="0"/>
      <w:adjustRightInd w:val="0"/>
      <w:ind w:right="19772" w:firstLine="720"/>
    </w:pPr>
    <w:rPr>
      <w:rFonts w:ascii="Arial" w:hAnsi="Arial" w:cs="Arial"/>
    </w:rPr>
  </w:style>
  <w:style w:type="table" w:styleId="affff7">
    <w:name w:val="Table Grid"/>
    <w:basedOn w:val="a4"/>
    <w:rsid w:val="00180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180D82"/>
    <w:pPr>
      <w:autoSpaceDE w:val="0"/>
      <w:autoSpaceDN w:val="0"/>
      <w:adjustRightInd w:val="0"/>
    </w:pPr>
    <w:rPr>
      <w:rFonts w:eastAsia="Calibri"/>
      <w:b/>
      <w:bCs/>
      <w:lang w:eastAsia="en-US"/>
    </w:rPr>
  </w:style>
  <w:style w:type="paragraph" w:customStyle="1" w:styleId="ConsPlusCell">
    <w:name w:val="ConsPlusCell"/>
    <w:uiPriority w:val="99"/>
    <w:rsid w:val="008077B8"/>
    <w:pPr>
      <w:autoSpaceDE w:val="0"/>
      <w:autoSpaceDN w:val="0"/>
      <w:adjustRightInd w:val="0"/>
    </w:pPr>
    <w:rPr>
      <w:rFonts w:eastAsia="Calibri"/>
      <w:lang w:eastAsia="en-US"/>
    </w:rPr>
  </w:style>
  <w:style w:type="paragraph" w:styleId="affff8">
    <w:name w:val="Balloon Text"/>
    <w:basedOn w:val="a0"/>
    <w:link w:val="affff9"/>
    <w:rsid w:val="001C6B79"/>
    <w:pPr>
      <w:spacing w:after="0" w:line="240" w:lineRule="auto"/>
    </w:pPr>
    <w:rPr>
      <w:rFonts w:ascii="Tahoma" w:hAnsi="Tahoma"/>
      <w:sz w:val="16"/>
      <w:szCs w:val="16"/>
    </w:rPr>
  </w:style>
  <w:style w:type="character" w:customStyle="1" w:styleId="affff9">
    <w:name w:val="Текст выноски Знак"/>
    <w:link w:val="affff8"/>
    <w:rsid w:val="001C6B79"/>
    <w:rPr>
      <w:rFonts w:ascii="Tahoma" w:hAnsi="Tahoma" w:cs="Tahoma"/>
      <w:sz w:val="16"/>
      <w:szCs w:val="16"/>
      <w:lang w:val="ru-RU" w:eastAsia="en-US"/>
    </w:rPr>
  </w:style>
  <w:style w:type="paragraph" w:styleId="affffa">
    <w:name w:val="List Paragraph"/>
    <w:basedOn w:val="a0"/>
    <w:uiPriority w:val="34"/>
    <w:qFormat/>
    <w:rsid w:val="00690601"/>
    <w:pPr>
      <w:ind w:left="720"/>
      <w:contextualSpacing/>
    </w:pPr>
  </w:style>
  <w:style w:type="character" w:customStyle="1" w:styleId="ConsPlusNormal0">
    <w:name w:val="ConsPlusNormal Знак"/>
    <w:link w:val="ConsPlusNormal"/>
    <w:rsid w:val="00BE0462"/>
    <w:rPr>
      <w:rFonts w:ascii="Arial" w:hAnsi="Arial" w:cs="Arial"/>
      <w:lang w:val="ru-RU" w:eastAsia="ru-RU" w:bidi="ar-SA"/>
    </w:rPr>
  </w:style>
  <w:style w:type="paragraph" w:styleId="affffb">
    <w:name w:val="TOC Heading"/>
    <w:basedOn w:val="1"/>
    <w:next w:val="a0"/>
    <w:uiPriority w:val="39"/>
    <w:semiHidden/>
    <w:unhideWhenUsed/>
    <w:qFormat/>
    <w:rsid w:val="00D63CED"/>
    <w:pPr>
      <w:keepLines/>
      <w:spacing w:before="480" w:after="0" w:line="276" w:lineRule="auto"/>
      <w:outlineLvl w:val="9"/>
    </w:pPr>
    <w:rPr>
      <w:rFonts w:ascii="Calibri Light" w:hAnsi="Calibri Light"/>
      <w:b/>
      <w:bCs/>
      <w:caps w:val="0"/>
      <w:color w:val="2E74B5"/>
      <w:spacing w:val="0"/>
      <w:kern w:val="0"/>
      <w:sz w:val="28"/>
      <w:szCs w:val="28"/>
      <w:lang w:eastAsia="ru-RU"/>
    </w:rPr>
  </w:style>
  <w:style w:type="character" w:customStyle="1" w:styleId="apple-converted-space">
    <w:name w:val="apple-converted-space"/>
    <w:rsid w:val="00D21C59"/>
  </w:style>
  <w:style w:type="paragraph" w:customStyle="1" w:styleId="adress">
    <w:name w:val="adress"/>
    <w:basedOn w:val="a0"/>
    <w:rsid w:val="006D0DD1"/>
    <w:pPr>
      <w:spacing w:before="100" w:beforeAutospacing="1" w:after="100" w:afterAutospacing="1" w:line="240" w:lineRule="auto"/>
    </w:pPr>
    <w:rPr>
      <w:rFonts w:ascii="Times New Roman" w:hAnsi="Times New Roman"/>
      <w:sz w:val="24"/>
      <w:szCs w:val="24"/>
      <w:lang w:eastAsia="ru-RU"/>
    </w:rPr>
  </w:style>
  <w:style w:type="paragraph" w:customStyle="1" w:styleId="phones">
    <w:name w:val="phones"/>
    <w:basedOn w:val="a0"/>
    <w:rsid w:val="00120EAB"/>
    <w:pPr>
      <w:spacing w:before="100" w:beforeAutospacing="1" w:after="100" w:afterAutospacing="1" w:line="240" w:lineRule="auto"/>
    </w:pPr>
    <w:rPr>
      <w:rFonts w:ascii="Times New Roman" w:hAnsi="Times New Roman"/>
      <w:sz w:val="24"/>
      <w:szCs w:val="24"/>
      <w:lang w:eastAsia="ru-RU"/>
    </w:rPr>
  </w:style>
  <w:style w:type="character" w:customStyle="1" w:styleId="djtab-text">
    <w:name w:val="djtab-text"/>
    <w:rsid w:val="000F1275"/>
  </w:style>
  <w:style w:type="character" w:customStyle="1" w:styleId="a9">
    <w:name w:val="Верхний колонтитул Знак"/>
    <w:link w:val="a8"/>
    <w:uiPriority w:val="99"/>
    <w:rsid w:val="00F218D0"/>
    <w:rPr>
      <w:rFonts w:ascii="Garamond" w:hAnsi="Garamond"/>
      <w:sz w:val="22"/>
      <w:lang w:eastAsia="en-US"/>
    </w:rPr>
  </w:style>
  <w:style w:type="paragraph" w:customStyle="1" w:styleId="formattext">
    <w:name w:val="formattext"/>
    <w:basedOn w:val="a0"/>
    <w:rsid w:val="00651C54"/>
    <w:pPr>
      <w:spacing w:before="100" w:beforeAutospacing="1" w:after="100" w:afterAutospacing="1" w:line="240" w:lineRule="auto"/>
    </w:pPr>
    <w:rPr>
      <w:rFonts w:ascii="Times New Roman" w:hAnsi="Times New Roman"/>
      <w:sz w:val="24"/>
      <w:szCs w:val="24"/>
      <w:lang w:eastAsia="ru-RU"/>
    </w:rPr>
  </w:style>
  <w:style w:type="character" w:customStyle="1" w:styleId="21">
    <w:name w:val="Заголовок 2 Знак"/>
    <w:link w:val="20"/>
    <w:rsid w:val="00BA3CA0"/>
    <w:rPr>
      <w:rFonts w:ascii="Garamond" w:hAnsi="Garamond"/>
      <w:caps/>
      <w:spacing w:val="-5"/>
      <w:kern w:val="28"/>
      <w:sz w:val="28"/>
      <w:lang w:eastAsia="en-US"/>
    </w:rPr>
  </w:style>
  <w:style w:type="paragraph" w:customStyle="1" w:styleId="TableParagraph">
    <w:name w:val="Table Paragraph"/>
    <w:basedOn w:val="a0"/>
    <w:uiPriority w:val="1"/>
    <w:qFormat/>
    <w:rsid w:val="00E715AD"/>
    <w:pPr>
      <w:spacing w:after="0" w:line="200" w:lineRule="atLeast"/>
    </w:pPr>
    <w:rPr>
      <w:rFonts w:ascii="Noto Sans Devanagari" w:eastAsia="Tahoma" w:hAnsi="Noto Sans Devanagari" w:cs="Liberation Sans"/>
      <w:kern w:val="2"/>
      <w:sz w:val="36"/>
      <w:szCs w:val="24"/>
      <w:lang w:val="en-US"/>
    </w:rPr>
  </w:style>
  <w:style w:type="table" w:customStyle="1" w:styleId="TableNormal">
    <w:name w:val="Table Normal"/>
    <w:uiPriority w:val="2"/>
    <w:semiHidden/>
    <w:unhideWhenUsed/>
    <w:qFormat/>
    <w:rsid w:val="00061DB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49855">
      <w:bodyDiv w:val="1"/>
      <w:marLeft w:val="0"/>
      <w:marRight w:val="0"/>
      <w:marTop w:val="0"/>
      <w:marBottom w:val="0"/>
      <w:divBdr>
        <w:top w:val="none" w:sz="0" w:space="0" w:color="auto"/>
        <w:left w:val="none" w:sz="0" w:space="0" w:color="auto"/>
        <w:bottom w:val="none" w:sz="0" w:space="0" w:color="auto"/>
        <w:right w:val="none" w:sz="0" w:space="0" w:color="auto"/>
      </w:divBdr>
    </w:div>
    <w:div w:id="242761454">
      <w:bodyDiv w:val="1"/>
      <w:marLeft w:val="0"/>
      <w:marRight w:val="0"/>
      <w:marTop w:val="0"/>
      <w:marBottom w:val="0"/>
      <w:divBdr>
        <w:top w:val="none" w:sz="0" w:space="0" w:color="auto"/>
        <w:left w:val="none" w:sz="0" w:space="0" w:color="auto"/>
        <w:bottom w:val="none" w:sz="0" w:space="0" w:color="auto"/>
        <w:right w:val="none" w:sz="0" w:space="0" w:color="auto"/>
      </w:divBdr>
      <w:divsChild>
        <w:div w:id="23747349">
          <w:marLeft w:val="0"/>
          <w:marRight w:val="0"/>
          <w:marTop w:val="0"/>
          <w:marBottom w:val="0"/>
          <w:divBdr>
            <w:top w:val="none" w:sz="0" w:space="0" w:color="auto"/>
            <w:left w:val="none" w:sz="0" w:space="0" w:color="auto"/>
            <w:bottom w:val="none" w:sz="0" w:space="0" w:color="auto"/>
            <w:right w:val="none" w:sz="0" w:space="0" w:color="auto"/>
          </w:divBdr>
        </w:div>
        <w:div w:id="328867407">
          <w:marLeft w:val="0"/>
          <w:marRight w:val="0"/>
          <w:marTop w:val="0"/>
          <w:marBottom w:val="0"/>
          <w:divBdr>
            <w:top w:val="none" w:sz="0" w:space="0" w:color="auto"/>
            <w:left w:val="none" w:sz="0" w:space="0" w:color="auto"/>
            <w:bottom w:val="none" w:sz="0" w:space="0" w:color="auto"/>
            <w:right w:val="none" w:sz="0" w:space="0" w:color="auto"/>
          </w:divBdr>
        </w:div>
        <w:div w:id="1127965440">
          <w:marLeft w:val="0"/>
          <w:marRight w:val="0"/>
          <w:marTop w:val="0"/>
          <w:marBottom w:val="0"/>
          <w:divBdr>
            <w:top w:val="none" w:sz="0" w:space="0" w:color="auto"/>
            <w:left w:val="none" w:sz="0" w:space="0" w:color="auto"/>
            <w:bottom w:val="none" w:sz="0" w:space="0" w:color="auto"/>
            <w:right w:val="none" w:sz="0" w:space="0" w:color="auto"/>
          </w:divBdr>
          <w:divsChild>
            <w:div w:id="418603451">
              <w:marLeft w:val="0"/>
              <w:marRight w:val="0"/>
              <w:marTop w:val="0"/>
              <w:marBottom w:val="0"/>
              <w:divBdr>
                <w:top w:val="none" w:sz="0" w:space="0" w:color="auto"/>
                <w:left w:val="none" w:sz="0" w:space="0" w:color="auto"/>
                <w:bottom w:val="none" w:sz="0" w:space="0" w:color="auto"/>
                <w:right w:val="none" w:sz="0" w:space="0" w:color="auto"/>
              </w:divBdr>
            </w:div>
            <w:div w:id="888801710">
              <w:marLeft w:val="0"/>
              <w:marRight w:val="0"/>
              <w:marTop w:val="0"/>
              <w:marBottom w:val="0"/>
              <w:divBdr>
                <w:top w:val="none" w:sz="0" w:space="0" w:color="auto"/>
                <w:left w:val="none" w:sz="0" w:space="0" w:color="auto"/>
                <w:bottom w:val="none" w:sz="0" w:space="0" w:color="auto"/>
                <w:right w:val="none" w:sz="0" w:space="0" w:color="auto"/>
              </w:divBdr>
            </w:div>
            <w:div w:id="1511338126">
              <w:marLeft w:val="0"/>
              <w:marRight w:val="0"/>
              <w:marTop w:val="0"/>
              <w:marBottom w:val="0"/>
              <w:divBdr>
                <w:top w:val="none" w:sz="0" w:space="0" w:color="auto"/>
                <w:left w:val="none" w:sz="0" w:space="0" w:color="auto"/>
                <w:bottom w:val="none" w:sz="0" w:space="0" w:color="auto"/>
                <w:right w:val="none" w:sz="0" w:space="0" w:color="auto"/>
              </w:divBdr>
            </w:div>
            <w:div w:id="1681858276">
              <w:marLeft w:val="0"/>
              <w:marRight w:val="0"/>
              <w:marTop w:val="0"/>
              <w:marBottom w:val="0"/>
              <w:divBdr>
                <w:top w:val="none" w:sz="0" w:space="0" w:color="auto"/>
                <w:left w:val="none" w:sz="0" w:space="0" w:color="auto"/>
                <w:bottom w:val="none" w:sz="0" w:space="0" w:color="auto"/>
                <w:right w:val="none" w:sz="0" w:space="0" w:color="auto"/>
              </w:divBdr>
            </w:div>
          </w:divsChild>
        </w:div>
        <w:div w:id="1484200365">
          <w:marLeft w:val="0"/>
          <w:marRight w:val="0"/>
          <w:marTop w:val="0"/>
          <w:marBottom w:val="0"/>
          <w:divBdr>
            <w:top w:val="none" w:sz="0" w:space="0" w:color="auto"/>
            <w:left w:val="none" w:sz="0" w:space="0" w:color="auto"/>
            <w:bottom w:val="none" w:sz="0" w:space="0" w:color="auto"/>
            <w:right w:val="none" w:sz="0" w:space="0" w:color="auto"/>
          </w:divBdr>
        </w:div>
        <w:div w:id="1742018732">
          <w:marLeft w:val="0"/>
          <w:marRight w:val="0"/>
          <w:marTop w:val="0"/>
          <w:marBottom w:val="0"/>
          <w:divBdr>
            <w:top w:val="none" w:sz="0" w:space="0" w:color="auto"/>
            <w:left w:val="none" w:sz="0" w:space="0" w:color="auto"/>
            <w:bottom w:val="none" w:sz="0" w:space="0" w:color="auto"/>
            <w:right w:val="none" w:sz="0" w:space="0" w:color="auto"/>
          </w:divBdr>
          <w:divsChild>
            <w:div w:id="941839506">
              <w:marLeft w:val="0"/>
              <w:marRight w:val="0"/>
              <w:marTop w:val="0"/>
              <w:marBottom w:val="0"/>
              <w:divBdr>
                <w:top w:val="none" w:sz="0" w:space="0" w:color="auto"/>
                <w:left w:val="none" w:sz="0" w:space="0" w:color="auto"/>
                <w:bottom w:val="none" w:sz="0" w:space="0" w:color="auto"/>
                <w:right w:val="none" w:sz="0" w:space="0" w:color="auto"/>
              </w:divBdr>
            </w:div>
            <w:div w:id="1814521077">
              <w:marLeft w:val="0"/>
              <w:marRight w:val="0"/>
              <w:marTop w:val="0"/>
              <w:marBottom w:val="0"/>
              <w:divBdr>
                <w:top w:val="none" w:sz="0" w:space="0" w:color="auto"/>
                <w:left w:val="none" w:sz="0" w:space="0" w:color="auto"/>
                <w:bottom w:val="none" w:sz="0" w:space="0" w:color="auto"/>
                <w:right w:val="none" w:sz="0" w:space="0" w:color="auto"/>
              </w:divBdr>
            </w:div>
            <w:div w:id="2094007095">
              <w:marLeft w:val="0"/>
              <w:marRight w:val="0"/>
              <w:marTop w:val="0"/>
              <w:marBottom w:val="0"/>
              <w:divBdr>
                <w:top w:val="none" w:sz="0" w:space="0" w:color="auto"/>
                <w:left w:val="none" w:sz="0" w:space="0" w:color="auto"/>
                <w:bottom w:val="none" w:sz="0" w:space="0" w:color="auto"/>
                <w:right w:val="none" w:sz="0" w:space="0" w:color="auto"/>
              </w:divBdr>
            </w:div>
          </w:divsChild>
        </w:div>
        <w:div w:id="2124106556">
          <w:marLeft w:val="0"/>
          <w:marRight w:val="0"/>
          <w:marTop w:val="0"/>
          <w:marBottom w:val="0"/>
          <w:divBdr>
            <w:top w:val="none" w:sz="0" w:space="0" w:color="auto"/>
            <w:left w:val="none" w:sz="0" w:space="0" w:color="auto"/>
            <w:bottom w:val="none" w:sz="0" w:space="0" w:color="auto"/>
            <w:right w:val="none" w:sz="0" w:space="0" w:color="auto"/>
          </w:divBdr>
          <w:divsChild>
            <w:div w:id="482235085">
              <w:marLeft w:val="0"/>
              <w:marRight w:val="0"/>
              <w:marTop w:val="0"/>
              <w:marBottom w:val="0"/>
              <w:divBdr>
                <w:top w:val="none" w:sz="0" w:space="0" w:color="auto"/>
                <w:left w:val="none" w:sz="0" w:space="0" w:color="auto"/>
                <w:bottom w:val="none" w:sz="0" w:space="0" w:color="auto"/>
                <w:right w:val="none" w:sz="0" w:space="0" w:color="auto"/>
              </w:divBdr>
            </w:div>
            <w:div w:id="656618765">
              <w:marLeft w:val="0"/>
              <w:marRight w:val="0"/>
              <w:marTop w:val="0"/>
              <w:marBottom w:val="0"/>
              <w:divBdr>
                <w:top w:val="none" w:sz="0" w:space="0" w:color="auto"/>
                <w:left w:val="none" w:sz="0" w:space="0" w:color="auto"/>
                <w:bottom w:val="none" w:sz="0" w:space="0" w:color="auto"/>
                <w:right w:val="none" w:sz="0" w:space="0" w:color="auto"/>
              </w:divBdr>
            </w:div>
            <w:div w:id="1100560938">
              <w:marLeft w:val="0"/>
              <w:marRight w:val="0"/>
              <w:marTop w:val="0"/>
              <w:marBottom w:val="0"/>
              <w:divBdr>
                <w:top w:val="none" w:sz="0" w:space="0" w:color="auto"/>
                <w:left w:val="none" w:sz="0" w:space="0" w:color="auto"/>
                <w:bottom w:val="none" w:sz="0" w:space="0" w:color="auto"/>
                <w:right w:val="none" w:sz="0" w:space="0" w:color="auto"/>
              </w:divBdr>
            </w:div>
            <w:div w:id="1251427621">
              <w:marLeft w:val="0"/>
              <w:marRight w:val="0"/>
              <w:marTop w:val="0"/>
              <w:marBottom w:val="0"/>
              <w:divBdr>
                <w:top w:val="none" w:sz="0" w:space="0" w:color="auto"/>
                <w:left w:val="none" w:sz="0" w:space="0" w:color="auto"/>
                <w:bottom w:val="none" w:sz="0" w:space="0" w:color="auto"/>
                <w:right w:val="none" w:sz="0" w:space="0" w:color="auto"/>
              </w:divBdr>
            </w:div>
            <w:div w:id="146056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88954">
      <w:bodyDiv w:val="1"/>
      <w:marLeft w:val="0"/>
      <w:marRight w:val="0"/>
      <w:marTop w:val="0"/>
      <w:marBottom w:val="0"/>
      <w:divBdr>
        <w:top w:val="none" w:sz="0" w:space="0" w:color="auto"/>
        <w:left w:val="none" w:sz="0" w:space="0" w:color="auto"/>
        <w:bottom w:val="none" w:sz="0" w:space="0" w:color="auto"/>
        <w:right w:val="none" w:sz="0" w:space="0" w:color="auto"/>
      </w:divBdr>
      <w:divsChild>
        <w:div w:id="188378752">
          <w:marLeft w:val="0"/>
          <w:marRight w:val="0"/>
          <w:marTop w:val="0"/>
          <w:marBottom w:val="0"/>
          <w:divBdr>
            <w:top w:val="none" w:sz="0" w:space="0" w:color="auto"/>
            <w:left w:val="none" w:sz="0" w:space="0" w:color="auto"/>
            <w:bottom w:val="none" w:sz="0" w:space="0" w:color="auto"/>
            <w:right w:val="none" w:sz="0" w:space="0" w:color="auto"/>
          </w:divBdr>
          <w:divsChild>
            <w:div w:id="206527906">
              <w:marLeft w:val="0"/>
              <w:marRight w:val="0"/>
              <w:marTop w:val="0"/>
              <w:marBottom w:val="0"/>
              <w:divBdr>
                <w:top w:val="none" w:sz="0" w:space="0" w:color="auto"/>
                <w:left w:val="none" w:sz="0" w:space="0" w:color="auto"/>
                <w:bottom w:val="none" w:sz="0" w:space="0" w:color="auto"/>
                <w:right w:val="none" w:sz="0" w:space="0" w:color="auto"/>
              </w:divBdr>
            </w:div>
            <w:div w:id="888616967">
              <w:marLeft w:val="0"/>
              <w:marRight w:val="0"/>
              <w:marTop w:val="0"/>
              <w:marBottom w:val="0"/>
              <w:divBdr>
                <w:top w:val="none" w:sz="0" w:space="0" w:color="auto"/>
                <w:left w:val="none" w:sz="0" w:space="0" w:color="auto"/>
                <w:bottom w:val="none" w:sz="0" w:space="0" w:color="auto"/>
                <w:right w:val="none" w:sz="0" w:space="0" w:color="auto"/>
              </w:divBdr>
            </w:div>
            <w:div w:id="1166090790">
              <w:marLeft w:val="0"/>
              <w:marRight w:val="0"/>
              <w:marTop w:val="0"/>
              <w:marBottom w:val="0"/>
              <w:divBdr>
                <w:top w:val="none" w:sz="0" w:space="0" w:color="auto"/>
                <w:left w:val="none" w:sz="0" w:space="0" w:color="auto"/>
                <w:bottom w:val="none" w:sz="0" w:space="0" w:color="auto"/>
                <w:right w:val="none" w:sz="0" w:space="0" w:color="auto"/>
              </w:divBdr>
            </w:div>
          </w:divsChild>
        </w:div>
        <w:div w:id="894507171">
          <w:marLeft w:val="0"/>
          <w:marRight w:val="0"/>
          <w:marTop w:val="0"/>
          <w:marBottom w:val="0"/>
          <w:divBdr>
            <w:top w:val="none" w:sz="0" w:space="0" w:color="auto"/>
            <w:left w:val="none" w:sz="0" w:space="0" w:color="auto"/>
            <w:bottom w:val="none" w:sz="0" w:space="0" w:color="auto"/>
            <w:right w:val="none" w:sz="0" w:space="0" w:color="auto"/>
          </w:divBdr>
          <w:divsChild>
            <w:div w:id="731003814">
              <w:marLeft w:val="0"/>
              <w:marRight w:val="0"/>
              <w:marTop w:val="0"/>
              <w:marBottom w:val="0"/>
              <w:divBdr>
                <w:top w:val="none" w:sz="0" w:space="0" w:color="auto"/>
                <w:left w:val="none" w:sz="0" w:space="0" w:color="auto"/>
                <w:bottom w:val="none" w:sz="0" w:space="0" w:color="auto"/>
                <w:right w:val="none" w:sz="0" w:space="0" w:color="auto"/>
              </w:divBdr>
            </w:div>
            <w:div w:id="875771942">
              <w:marLeft w:val="0"/>
              <w:marRight w:val="0"/>
              <w:marTop w:val="0"/>
              <w:marBottom w:val="0"/>
              <w:divBdr>
                <w:top w:val="none" w:sz="0" w:space="0" w:color="auto"/>
                <w:left w:val="none" w:sz="0" w:space="0" w:color="auto"/>
                <w:bottom w:val="none" w:sz="0" w:space="0" w:color="auto"/>
                <w:right w:val="none" w:sz="0" w:space="0" w:color="auto"/>
              </w:divBdr>
            </w:div>
            <w:div w:id="2022126413">
              <w:marLeft w:val="0"/>
              <w:marRight w:val="0"/>
              <w:marTop w:val="0"/>
              <w:marBottom w:val="0"/>
              <w:divBdr>
                <w:top w:val="none" w:sz="0" w:space="0" w:color="auto"/>
                <w:left w:val="none" w:sz="0" w:space="0" w:color="auto"/>
                <w:bottom w:val="none" w:sz="0" w:space="0" w:color="auto"/>
                <w:right w:val="none" w:sz="0" w:space="0" w:color="auto"/>
              </w:divBdr>
            </w:div>
          </w:divsChild>
        </w:div>
        <w:div w:id="1263878723">
          <w:marLeft w:val="0"/>
          <w:marRight w:val="0"/>
          <w:marTop w:val="0"/>
          <w:marBottom w:val="0"/>
          <w:divBdr>
            <w:top w:val="none" w:sz="0" w:space="0" w:color="auto"/>
            <w:left w:val="none" w:sz="0" w:space="0" w:color="auto"/>
            <w:bottom w:val="none" w:sz="0" w:space="0" w:color="auto"/>
            <w:right w:val="none" w:sz="0" w:space="0" w:color="auto"/>
          </w:divBdr>
          <w:divsChild>
            <w:div w:id="712117752">
              <w:marLeft w:val="0"/>
              <w:marRight w:val="0"/>
              <w:marTop w:val="0"/>
              <w:marBottom w:val="0"/>
              <w:divBdr>
                <w:top w:val="none" w:sz="0" w:space="0" w:color="auto"/>
                <w:left w:val="none" w:sz="0" w:space="0" w:color="auto"/>
                <w:bottom w:val="none" w:sz="0" w:space="0" w:color="auto"/>
                <w:right w:val="none" w:sz="0" w:space="0" w:color="auto"/>
              </w:divBdr>
            </w:div>
            <w:div w:id="862092421">
              <w:marLeft w:val="0"/>
              <w:marRight w:val="0"/>
              <w:marTop w:val="0"/>
              <w:marBottom w:val="0"/>
              <w:divBdr>
                <w:top w:val="none" w:sz="0" w:space="0" w:color="auto"/>
                <w:left w:val="none" w:sz="0" w:space="0" w:color="auto"/>
                <w:bottom w:val="none" w:sz="0" w:space="0" w:color="auto"/>
                <w:right w:val="none" w:sz="0" w:space="0" w:color="auto"/>
              </w:divBdr>
            </w:div>
            <w:div w:id="1572541370">
              <w:marLeft w:val="0"/>
              <w:marRight w:val="0"/>
              <w:marTop w:val="0"/>
              <w:marBottom w:val="0"/>
              <w:divBdr>
                <w:top w:val="none" w:sz="0" w:space="0" w:color="auto"/>
                <w:left w:val="none" w:sz="0" w:space="0" w:color="auto"/>
                <w:bottom w:val="none" w:sz="0" w:space="0" w:color="auto"/>
                <w:right w:val="none" w:sz="0" w:space="0" w:color="auto"/>
              </w:divBdr>
            </w:div>
          </w:divsChild>
        </w:div>
        <w:div w:id="1680424731">
          <w:marLeft w:val="0"/>
          <w:marRight w:val="0"/>
          <w:marTop w:val="0"/>
          <w:marBottom w:val="0"/>
          <w:divBdr>
            <w:top w:val="none" w:sz="0" w:space="0" w:color="auto"/>
            <w:left w:val="none" w:sz="0" w:space="0" w:color="auto"/>
            <w:bottom w:val="none" w:sz="0" w:space="0" w:color="auto"/>
            <w:right w:val="none" w:sz="0" w:space="0" w:color="auto"/>
          </w:divBdr>
          <w:divsChild>
            <w:div w:id="100033606">
              <w:marLeft w:val="0"/>
              <w:marRight w:val="0"/>
              <w:marTop w:val="0"/>
              <w:marBottom w:val="0"/>
              <w:divBdr>
                <w:top w:val="none" w:sz="0" w:space="0" w:color="auto"/>
                <w:left w:val="none" w:sz="0" w:space="0" w:color="auto"/>
                <w:bottom w:val="none" w:sz="0" w:space="0" w:color="auto"/>
                <w:right w:val="none" w:sz="0" w:space="0" w:color="auto"/>
              </w:divBdr>
            </w:div>
            <w:div w:id="1070733397">
              <w:marLeft w:val="0"/>
              <w:marRight w:val="0"/>
              <w:marTop w:val="0"/>
              <w:marBottom w:val="0"/>
              <w:divBdr>
                <w:top w:val="none" w:sz="0" w:space="0" w:color="auto"/>
                <w:left w:val="none" w:sz="0" w:space="0" w:color="auto"/>
                <w:bottom w:val="none" w:sz="0" w:space="0" w:color="auto"/>
                <w:right w:val="none" w:sz="0" w:space="0" w:color="auto"/>
              </w:divBdr>
            </w:div>
            <w:div w:id="183259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6701">
      <w:bodyDiv w:val="1"/>
      <w:marLeft w:val="0"/>
      <w:marRight w:val="0"/>
      <w:marTop w:val="0"/>
      <w:marBottom w:val="0"/>
      <w:divBdr>
        <w:top w:val="none" w:sz="0" w:space="0" w:color="auto"/>
        <w:left w:val="none" w:sz="0" w:space="0" w:color="auto"/>
        <w:bottom w:val="none" w:sz="0" w:space="0" w:color="auto"/>
        <w:right w:val="none" w:sz="0" w:space="0" w:color="auto"/>
      </w:divBdr>
    </w:div>
    <w:div w:id="591624677">
      <w:bodyDiv w:val="1"/>
      <w:marLeft w:val="0"/>
      <w:marRight w:val="0"/>
      <w:marTop w:val="0"/>
      <w:marBottom w:val="0"/>
      <w:divBdr>
        <w:top w:val="none" w:sz="0" w:space="0" w:color="auto"/>
        <w:left w:val="none" w:sz="0" w:space="0" w:color="auto"/>
        <w:bottom w:val="none" w:sz="0" w:space="0" w:color="auto"/>
        <w:right w:val="none" w:sz="0" w:space="0" w:color="auto"/>
      </w:divBdr>
    </w:div>
    <w:div w:id="630091330">
      <w:bodyDiv w:val="1"/>
      <w:marLeft w:val="0"/>
      <w:marRight w:val="0"/>
      <w:marTop w:val="0"/>
      <w:marBottom w:val="0"/>
      <w:divBdr>
        <w:top w:val="none" w:sz="0" w:space="0" w:color="auto"/>
        <w:left w:val="none" w:sz="0" w:space="0" w:color="auto"/>
        <w:bottom w:val="none" w:sz="0" w:space="0" w:color="auto"/>
        <w:right w:val="none" w:sz="0" w:space="0" w:color="auto"/>
      </w:divBdr>
      <w:divsChild>
        <w:div w:id="191458686">
          <w:marLeft w:val="0"/>
          <w:marRight w:val="0"/>
          <w:marTop w:val="0"/>
          <w:marBottom w:val="0"/>
          <w:divBdr>
            <w:top w:val="none" w:sz="0" w:space="0" w:color="auto"/>
            <w:left w:val="none" w:sz="0" w:space="0" w:color="auto"/>
            <w:bottom w:val="none" w:sz="0" w:space="0" w:color="auto"/>
            <w:right w:val="none" w:sz="0" w:space="0" w:color="auto"/>
          </w:divBdr>
          <w:divsChild>
            <w:div w:id="1349526834">
              <w:marLeft w:val="0"/>
              <w:marRight w:val="0"/>
              <w:marTop w:val="0"/>
              <w:marBottom w:val="0"/>
              <w:divBdr>
                <w:top w:val="none" w:sz="0" w:space="0" w:color="auto"/>
                <w:left w:val="none" w:sz="0" w:space="0" w:color="auto"/>
                <w:bottom w:val="none" w:sz="0" w:space="0" w:color="auto"/>
                <w:right w:val="none" w:sz="0" w:space="0" w:color="auto"/>
              </w:divBdr>
            </w:div>
            <w:div w:id="1747607151">
              <w:marLeft w:val="0"/>
              <w:marRight w:val="0"/>
              <w:marTop w:val="0"/>
              <w:marBottom w:val="0"/>
              <w:divBdr>
                <w:top w:val="none" w:sz="0" w:space="0" w:color="auto"/>
                <w:left w:val="none" w:sz="0" w:space="0" w:color="auto"/>
                <w:bottom w:val="none" w:sz="0" w:space="0" w:color="auto"/>
                <w:right w:val="none" w:sz="0" w:space="0" w:color="auto"/>
              </w:divBdr>
            </w:div>
            <w:div w:id="2091847453">
              <w:marLeft w:val="0"/>
              <w:marRight w:val="0"/>
              <w:marTop w:val="0"/>
              <w:marBottom w:val="0"/>
              <w:divBdr>
                <w:top w:val="none" w:sz="0" w:space="0" w:color="auto"/>
                <w:left w:val="none" w:sz="0" w:space="0" w:color="auto"/>
                <w:bottom w:val="none" w:sz="0" w:space="0" w:color="auto"/>
                <w:right w:val="none" w:sz="0" w:space="0" w:color="auto"/>
              </w:divBdr>
            </w:div>
          </w:divsChild>
        </w:div>
        <w:div w:id="1822455012">
          <w:marLeft w:val="0"/>
          <w:marRight w:val="0"/>
          <w:marTop w:val="0"/>
          <w:marBottom w:val="0"/>
          <w:divBdr>
            <w:top w:val="none" w:sz="0" w:space="0" w:color="auto"/>
            <w:left w:val="none" w:sz="0" w:space="0" w:color="auto"/>
            <w:bottom w:val="none" w:sz="0" w:space="0" w:color="auto"/>
            <w:right w:val="none" w:sz="0" w:space="0" w:color="auto"/>
          </w:divBdr>
          <w:divsChild>
            <w:div w:id="375399734">
              <w:marLeft w:val="0"/>
              <w:marRight w:val="0"/>
              <w:marTop w:val="0"/>
              <w:marBottom w:val="0"/>
              <w:divBdr>
                <w:top w:val="none" w:sz="0" w:space="0" w:color="auto"/>
                <w:left w:val="none" w:sz="0" w:space="0" w:color="auto"/>
                <w:bottom w:val="none" w:sz="0" w:space="0" w:color="auto"/>
                <w:right w:val="none" w:sz="0" w:space="0" w:color="auto"/>
              </w:divBdr>
            </w:div>
            <w:div w:id="411464703">
              <w:marLeft w:val="0"/>
              <w:marRight w:val="0"/>
              <w:marTop w:val="0"/>
              <w:marBottom w:val="0"/>
              <w:divBdr>
                <w:top w:val="none" w:sz="0" w:space="0" w:color="auto"/>
                <w:left w:val="none" w:sz="0" w:space="0" w:color="auto"/>
                <w:bottom w:val="none" w:sz="0" w:space="0" w:color="auto"/>
                <w:right w:val="none" w:sz="0" w:space="0" w:color="auto"/>
              </w:divBdr>
            </w:div>
            <w:div w:id="5432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25428">
      <w:bodyDiv w:val="1"/>
      <w:marLeft w:val="0"/>
      <w:marRight w:val="0"/>
      <w:marTop w:val="0"/>
      <w:marBottom w:val="0"/>
      <w:divBdr>
        <w:top w:val="none" w:sz="0" w:space="0" w:color="auto"/>
        <w:left w:val="none" w:sz="0" w:space="0" w:color="auto"/>
        <w:bottom w:val="none" w:sz="0" w:space="0" w:color="auto"/>
        <w:right w:val="none" w:sz="0" w:space="0" w:color="auto"/>
      </w:divBdr>
    </w:div>
    <w:div w:id="849610436">
      <w:bodyDiv w:val="1"/>
      <w:marLeft w:val="0"/>
      <w:marRight w:val="0"/>
      <w:marTop w:val="0"/>
      <w:marBottom w:val="0"/>
      <w:divBdr>
        <w:top w:val="none" w:sz="0" w:space="0" w:color="auto"/>
        <w:left w:val="none" w:sz="0" w:space="0" w:color="auto"/>
        <w:bottom w:val="none" w:sz="0" w:space="0" w:color="auto"/>
        <w:right w:val="none" w:sz="0" w:space="0" w:color="auto"/>
      </w:divBdr>
    </w:div>
    <w:div w:id="888028790">
      <w:bodyDiv w:val="1"/>
      <w:marLeft w:val="0"/>
      <w:marRight w:val="0"/>
      <w:marTop w:val="0"/>
      <w:marBottom w:val="0"/>
      <w:divBdr>
        <w:top w:val="none" w:sz="0" w:space="0" w:color="auto"/>
        <w:left w:val="none" w:sz="0" w:space="0" w:color="auto"/>
        <w:bottom w:val="none" w:sz="0" w:space="0" w:color="auto"/>
        <w:right w:val="none" w:sz="0" w:space="0" w:color="auto"/>
      </w:divBdr>
    </w:div>
    <w:div w:id="958529635">
      <w:bodyDiv w:val="1"/>
      <w:marLeft w:val="0"/>
      <w:marRight w:val="0"/>
      <w:marTop w:val="0"/>
      <w:marBottom w:val="0"/>
      <w:divBdr>
        <w:top w:val="none" w:sz="0" w:space="0" w:color="auto"/>
        <w:left w:val="none" w:sz="0" w:space="0" w:color="auto"/>
        <w:bottom w:val="none" w:sz="0" w:space="0" w:color="auto"/>
        <w:right w:val="none" w:sz="0" w:space="0" w:color="auto"/>
      </w:divBdr>
    </w:div>
    <w:div w:id="998925948">
      <w:bodyDiv w:val="1"/>
      <w:marLeft w:val="0"/>
      <w:marRight w:val="0"/>
      <w:marTop w:val="0"/>
      <w:marBottom w:val="0"/>
      <w:divBdr>
        <w:top w:val="none" w:sz="0" w:space="0" w:color="auto"/>
        <w:left w:val="none" w:sz="0" w:space="0" w:color="auto"/>
        <w:bottom w:val="none" w:sz="0" w:space="0" w:color="auto"/>
        <w:right w:val="none" w:sz="0" w:space="0" w:color="auto"/>
      </w:divBdr>
    </w:div>
    <w:div w:id="1043821851">
      <w:bodyDiv w:val="1"/>
      <w:marLeft w:val="0"/>
      <w:marRight w:val="0"/>
      <w:marTop w:val="0"/>
      <w:marBottom w:val="0"/>
      <w:divBdr>
        <w:top w:val="none" w:sz="0" w:space="0" w:color="auto"/>
        <w:left w:val="none" w:sz="0" w:space="0" w:color="auto"/>
        <w:bottom w:val="none" w:sz="0" w:space="0" w:color="auto"/>
        <w:right w:val="none" w:sz="0" w:space="0" w:color="auto"/>
      </w:divBdr>
    </w:div>
    <w:div w:id="1097024181">
      <w:bodyDiv w:val="1"/>
      <w:marLeft w:val="0"/>
      <w:marRight w:val="0"/>
      <w:marTop w:val="0"/>
      <w:marBottom w:val="0"/>
      <w:divBdr>
        <w:top w:val="none" w:sz="0" w:space="0" w:color="auto"/>
        <w:left w:val="none" w:sz="0" w:space="0" w:color="auto"/>
        <w:bottom w:val="none" w:sz="0" w:space="0" w:color="auto"/>
        <w:right w:val="none" w:sz="0" w:space="0" w:color="auto"/>
      </w:divBdr>
    </w:div>
    <w:div w:id="1110007727">
      <w:bodyDiv w:val="1"/>
      <w:marLeft w:val="0"/>
      <w:marRight w:val="0"/>
      <w:marTop w:val="0"/>
      <w:marBottom w:val="0"/>
      <w:divBdr>
        <w:top w:val="none" w:sz="0" w:space="0" w:color="auto"/>
        <w:left w:val="none" w:sz="0" w:space="0" w:color="auto"/>
        <w:bottom w:val="none" w:sz="0" w:space="0" w:color="auto"/>
        <w:right w:val="none" w:sz="0" w:space="0" w:color="auto"/>
      </w:divBdr>
      <w:divsChild>
        <w:div w:id="166480322">
          <w:marLeft w:val="0"/>
          <w:marRight w:val="0"/>
          <w:marTop w:val="0"/>
          <w:marBottom w:val="0"/>
          <w:divBdr>
            <w:top w:val="none" w:sz="0" w:space="0" w:color="auto"/>
            <w:left w:val="none" w:sz="0" w:space="0" w:color="auto"/>
            <w:bottom w:val="none" w:sz="0" w:space="0" w:color="auto"/>
            <w:right w:val="none" w:sz="0" w:space="0" w:color="auto"/>
          </w:divBdr>
          <w:divsChild>
            <w:div w:id="1274825832">
              <w:marLeft w:val="0"/>
              <w:marRight w:val="0"/>
              <w:marTop w:val="0"/>
              <w:marBottom w:val="0"/>
              <w:divBdr>
                <w:top w:val="none" w:sz="0" w:space="0" w:color="auto"/>
                <w:left w:val="none" w:sz="0" w:space="0" w:color="auto"/>
                <w:bottom w:val="none" w:sz="0" w:space="0" w:color="auto"/>
                <w:right w:val="none" w:sz="0" w:space="0" w:color="auto"/>
              </w:divBdr>
            </w:div>
            <w:div w:id="1402168473">
              <w:marLeft w:val="0"/>
              <w:marRight w:val="0"/>
              <w:marTop w:val="0"/>
              <w:marBottom w:val="0"/>
              <w:divBdr>
                <w:top w:val="none" w:sz="0" w:space="0" w:color="auto"/>
                <w:left w:val="none" w:sz="0" w:space="0" w:color="auto"/>
                <w:bottom w:val="none" w:sz="0" w:space="0" w:color="auto"/>
                <w:right w:val="none" w:sz="0" w:space="0" w:color="auto"/>
              </w:divBdr>
            </w:div>
            <w:div w:id="1521048159">
              <w:marLeft w:val="0"/>
              <w:marRight w:val="0"/>
              <w:marTop w:val="0"/>
              <w:marBottom w:val="0"/>
              <w:divBdr>
                <w:top w:val="none" w:sz="0" w:space="0" w:color="auto"/>
                <w:left w:val="none" w:sz="0" w:space="0" w:color="auto"/>
                <w:bottom w:val="none" w:sz="0" w:space="0" w:color="auto"/>
                <w:right w:val="none" w:sz="0" w:space="0" w:color="auto"/>
              </w:divBdr>
            </w:div>
          </w:divsChild>
        </w:div>
        <w:div w:id="744765229">
          <w:marLeft w:val="0"/>
          <w:marRight w:val="0"/>
          <w:marTop w:val="0"/>
          <w:marBottom w:val="0"/>
          <w:divBdr>
            <w:top w:val="none" w:sz="0" w:space="0" w:color="auto"/>
            <w:left w:val="none" w:sz="0" w:space="0" w:color="auto"/>
            <w:bottom w:val="none" w:sz="0" w:space="0" w:color="auto"/>
            <w:right w:val="none" w:sz="0" w:space="0" w:color="auto"/>
          </w:divBdr>
          <w:divsChild>
            <w:div w:id="158078682">
              <w:marLeft w:val="0"/>
              <w:marRight w:val="0"/>
              <w:marTop w:val="0"/>
              <w:marBottom w:val="0"/>
              <w:divBdr>
                <w:top w:val="none" w:sz="0" w:space="0" w:color="auto"/>
                <w:left w:val="none" w:sz="0" w:space="0" w:color="auto"/>
                <w:bottom w:val="none" w:sz="0" w:space="0" w:color="auto"/>
                <w:right w:val="none" w:sz="0" w:space="0" w:color="auto"/>
              </w:divBdr>
            </w:div>
            <w:div w:id="775057393">
              <w:marLeft w:val="0"/>
              <w:marRight w:val="0"/>
              <w:marTop w:val="0"/>
              <w:marBottom w:val="0"/>
              <w:divBdr>
                <w:top w:val="none" w:sz="0" w:space="0" w:color="auto"/>
                <w:left w:val="none" w:sz="0" w:space="0" w:color="auto"/>
                <w:bottom w:val="none" w:sz="0" w:space="0" w:color="auto"/>
                <w:right w:val="none" w:sz="0" w:space="0" w:color="auto"/>
              </w:divBdr>
            </w:div>
            <w:div w:id="19246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88960">
      <w:bodyDiv w:val="1"/>
      <w:marLeft w:val="0"/>
      <w:marRight w:val="0"/>
      <w:marTop w:val="0"/>
      <w:marBottom w:val="0"/>
      <w:divBdr>
        <w:top w:val="none" w:sz="0" w:space="0" w:color="auto"/>
        <w:left w:val="none" w:sz="0" w:space="0" w:color="auto"/>
        <w:bottom w:val="none" w:sz="0" w:space="0" w:color="auto"/>
        <w:right w:val="none" w:sz="0" w:space="0" w:color="auto"/>
      </w:divBdr>
      <w:divsChild>
        <w:div w:id="172645551">
          <w:marLeft w:val="0"/>
          <w:marRight w:val="0"/>
          <w:marTop w:val="0"/>
          <w:marBottom w:val="0"/>
          <w:divBdr>
            <w:top w:val="none" w:sz="0" w:space="0" w:color="auto"/>
            <w:left w:val="none" w:sz="0" w:space="0" w:color="auto"/>
            <w:bottom w:val="none" w:sz="0" w:space="0" w:color="auto"/>
            <w:right w:val="none" w:sz="0" w:space="0" w:color="auto"/>
          </w:divBdr>
        </w:div>
        <w:div w:id="692878184">
          <w:marLeft w:val="0"/>
          <w:marRight w:val="0"/>
          <w:marTop w:val="0"/>
          <w:marBottom w:val="0"/>
          <w:divBdr>
            <w:top w:val="none" w:sz="0" w:space="0" w:color="auto"/>
            <w:left w:val="none" w:sz="0" w:space="0" w:color="auto"/>
            <w:bottom w:val="none" w:sz="0" w:space="0" w:color="auto"/>
            <w:right w:val="none" w:sz="0" w:space="0" w:color="auto"/>
          </w:divBdr>
        </w:div>
        <w:div w:id="1031759371">
          <w:marLeft w:val="0"/>
          <w:marRight w:val="0"/>
          <w:marTop w:val="0"/>
          <w:marBottom w:val="0"/>
          <w:divBdr>
            <w:top w:val="none" w:sz="0" w:space="0" w:color="auto"/>
            <w:left w:val="none" w:sz="0" w:space="0" w:color="auto"/>
            <w:bottom w:val="none" w:sz="0" w:space="0" w:color="auto"/>
            <w:right w:val="none" w:sz="0" w:space="0" w:color="auto"/>
          </w:divBdr>
        </w:div>
        <w:div w:id="1519587754">
          <w:marLeft w:val="0"/>
          <w:marRight w:val="0"/>
          <w:marTop w:val="0"/>
          <w:marBottom w:val="0"/>
          <w:divBdr>
            <w:top w:val="none" w:sz="0" w:space="0" w:color="auto"/>
            <w:left w:val="none" w:sz="0" w:space="0" w:color="auto"/>
            <w:bottom w:val="none" w:sz="0" w:space="0" w:color="auto"/>
            <w:right w:val="none" w:sz="0" w:space="0" w:color="auto"/>
          </w:divBdr>
        </w:div>
        <w:div w:id="1526013810">
          <w:marLeft w:val="0"/>
          <w:marRight w:val="0"/>
          <w:marTop w:val="0"/>
          <w:marBottom w:val="0"/>
          <w:divBdr>
            <w:top w:val="none" w:sz="0" w:space="0" w:color="auto"/>
            <w:left w:val="none" w:sz="0" w:space="0" w:color="auto"/>
            <w:bottom w:val="none" w:sz="0" w:space="0" w:color="auto"/>
            <w:right w:val="none" w:sz="0" w:space="0" w:color="auto"/>
          </w:divBdr>
        </w:div>
        <w:div w:id="1580485340">
          <w:marLeft w:val="0"/>
          <w:marRight w:val="0"/>
          <w:marTop w:val="0"/>
          <w:marBottom w:val="0"/>
          <w:divBdr>
            <w:top w:val="none" w:sz="0" w:space="0" w:color="auto"/>
            <w:left w:val="none" w:sz="0" w:space="0" w:color="auto"/>
            <w:bottom w:val="none" w:sz="0" w:space="0" w:color="auto"/>
            <w:right w:val="none" w:sz="0" w:space="0" w:color="auto"/>
          </w:divBdr>
        </w:div>
        <w:div w:id="1633557742">
          <w:marLeft w:val="0"/>
          <w:marRight w:val="0"/>
          <w:marTop w:val="0"/>
          <w:marBottom w:val="0"/>
          <w:divBdr>
            <w:top w:val="none" w:sz="0" w:space="0" w:color="auto"/>
            <w:left w:val="none" w:sz="0" w:space="0" w:color="auto"/>
            <w:bottom w:val="none" w:sz="0" w:space="0" w:color="auto"/>
            <w:right w:val="none" w:sz="0" w:space="0" w:color="auto"/>
          </w:divBdr>
        </w:div>
        <w:div w:id="1788427803">
          <w:marLeft w:val="0"/>
          <w:marRight w:val="0"/>
          <w:marTop w:val="0"/>
          <w:marBottom w:val="0"/>
          <w:divBdr>
            <w:top w:val="none" w:sz="0" w:space="0" w:color="auto"/>
            <w:left w:val="none" w:sz="0" w:space="0" w:color="auto"/>
            <w:bottom w:val="none" w:sz="0" w:space="0" w:color="auto"/>
            <w:right w:val="none" w:sz="0" w:space="0" w:color="auto"/>
          </w:divBdr>
        </w:div>
        <w:div w:id="1801335858">
          <w:marLeft w:val="0"/>
          <w:marRight w:val="0"/>
          <w:marTop w:val="0"/>
          <w:marBottom w:val="0"/>
          <w:divBdr>
            <w:top w:val="none" w:sz="0" w:space="0" w:color="auto"/>
            <w:left w:val="none" w:sz="0" w:space="0" w:color="auto"/>
            <w:bottom w:val="none" w:sz="0" w:space="0" w:color="auto"/>
            <w:right w:val="none" w:sz="0" w:space="0" w:color="auto"/>
          </w:divBdr>
        </w:div>
      </w:divsChild>
    </w:div>
    <w:div w:id="1134178607">
      <w:bodyDiv w:val="1"/>
      <w:marLeft w:val="0"/>
      <w:marRight w:val="0"/>
      <w:marTop w:val="0"/>
      <w:marBottom w:val="0"/>
      <w:divBdr>
        <w:top w:val="none" w:sz="0" w:space="0" w:color="auto"/>
        <w:left w:val="none" w:sz="0" w:space="0" w:color="auto"/>
        <w:bottom w:val="none" w:sz="0" w:space="0" w:color="auto"/>
        <w:right w:val="none" w:sz="0" w:space="0" w:color="auto"/>
      </w:divBdr>
    </w:div>
    <w:div w:id="1152450928">
      <w:bodyDiv w:val="1"/>
      <w:marLeft w:val="0"/>
      <w:marRight w:val="0"/>
      <w:marTop w:val="0"/>
      <w:marBottom w:val="0"/>
      <w:divBdr>
        <w:top w:val="none" w:sz="0" w:space="0" w:color="auto"/>
        <w:left w:val="none" w:sz="0" w:space="0" w:color="auto"/>
        <w:bottom w:val="none" w:sz="0" w:space="0" w:color="auto"/>
        <w:right w:val="none" w:sz="0" w:space="0" w:color="auto"/>
      </w:divBdr>
    </w:div>
    <w:div w:id="1302810401">
      <w:bodyDiv w:val="1"/>
      <w:marLeft w:val="0"/>
      <w:marRight w:val="0"/>
      <w:marTop w:val="0"/>
      <w:marBottom w:val="0"/>
      <w:divBdr>
        <w:top w:val="none" w:sz="0" w:space="0" w:color="auto"/>
        <w:left w:val="none" w:sz="0" w:space="0" w:color="auto"/>
        <w:bottom w:val="none" w:sz="0" w:space="0" w:color="auto"/>
        <w:right w:val="none" w:sz="0" w:space="0" w:color="auto"/>
      </w:divBdr>
      <w:divsChild>
        <w:div w:id="191187010">
          <w:marLeft w:val="0"/>
          <w:marRight w:val="0"/>
          <w:marTop w:val="0"/>
          <w:marBottom w:val="0"/>
          <w:divBdr>
            <w:top w:val="none" w:sz="0" w:space="0" w:color="auto"/>
            <w:left w:val="none" w:sz="0" w:space="0" w:color="auto"/>
            <w:bottom w:val="none" w:sz="0" w:space="0" w:color="auto"/>
            <w:right w:val="none" w:sz="0" w:space="0" w:color="auto"/>
          </w:divBdr>
          <w:divsChild>
            <w:div w:id="2045864737">
              <w:marLeft w:val="0"/>
              <w:marRight w:val="0"/>
              <w:marTop w:val="0"/>
              <w:marBottom w:val="0"/>
              <w:divBdr>
                <w:top w:val="single" w:sz="6" w:space="8" w:color="F1F1F1"/>
                <w:left w:val="none" w:sz="0" w:space="0" w:color="auto"/>
                <w:bottom w:val="single" w:sz="6" w:space="8" w:color="F1F1F1"/>
                <w:right w:val="none" w:sz="0" w:space="0" w:color="auto"/>
              </w:divBdr>
            </w:div>
          </w:divsChild>
        </w:div>
        <w:div w:id="602877540">
          <w:marLeft w:val="0"/>
          <w:marRight w:val="0"/>
          <w:marTop w:val="0"/>
          <w:marBottom w:val="0"/>
          <w:divBdr>
            <w:top w:val="none" w:sz="0" w:space="0" w:color="auto"/>
            <w:left w:val="none" w:sz="0" w:space="0" w:color="auto"/>
            <w:bottom w:val="none" w:sz="0" w:space="0" w:color="auto"/>
            <w:right w:val="none" w:sz="0" w:space="0" w:color="auto"/>
          </w:divBdr>
          <w:divsChild>
            <w:div w:id="193159512">
              <w:marLeft w:val="0"/>
              <w:marRight w:val="0"/>
              <w:marTop w:val="150"/>
              <w:marBottom w:val="150"/>
              <w:divBdr>
                <w:top w:val="none" w:sz="0" w:space="0" w:color="auto"/>
                <w:left w:val="none" w:sz="0" w:space="0" w:color="auto"/>
                <w:bottom w:val="none" w:sz="0" w:space="0" w:color="auto"/>
                <w:right w:val="none" w:sz="0" w:space="0" w:color="auto"/>
              </w:divBdr>
              <w:divsChild>
                <w:div w:id="1546678173">
                  <w:marLeft w:val="0"/>
                  <w:marRight w:val="0"/>
                  <w:marTop w:val="0"/>
                  <w:marBottom w:val="0"/>
                  <w:divBdr>
                    <w:top w:val="none" w:sz="0" w:space="0" w:color="auto"/>
                    <w:left w:val="none" w:sz="0" w:space="0" w:color="auto"/>
                    <w:bottom w:val="none" w:sz="0" w:space="0" w:color="auto"/>
                    <w:right w:val="none" w:sz="0" w:space="0" w:color="auto"/>
                  </w:divBdr>
                  <w:divsChild>
                    <w:div w:id="1796169644">
                      <w:marLeft w:val="0"/>
                      <w:marRight w:val="0"/>
                      <w:marTop w:val="0"/>
                      <w:marBottom w:val="0"/>
                      <w:divBdr>
                        <w:top w:val="none" w:sz="0" w:space="0" w:color="auto"/>
                        <w:left w:val="none" w:sz="0" w:space="0" w:color="auto"/>
                        <w:bottom w:val="none" w:sz="0" w:space="0" w:color="auto"/>
                        <w:right w:val="none" w:sz="0" w:space="0" w:color="auto"/>
                      </w:divBdr>
                      <w:divsChild>
                        <w:div w:id="2004505038">
                          <w:marLeft w:val="0"/>
                          <w:marRight w:val="0"/>
                          <w:marTop w:val="0"/>
                          <w:marBottom w:val="0"/>
                          <w:divBdr>
                            <w:top w:val="none" w:sz="0" w:space="0" w:color="auto"/>
                            <w:left w:val="none" w:sz="0" w:space="0" w:color="auto"/>
                            <w:bottom w:val="none" w:sz="0" w:space="0" w:color="auto"/>
                            <w:right w:val="none" w:sz="0" w:space="0" w:color="auto"/>
                          </w:divBdr>
                          <w:divsChild>
                            <w:div w:id="766391783">
                              <w:marLeft w:val="0"/>
                              <w:marRight w:val="0"/>
                              <w:marTop w:val="0"/>
                              <w:marBottom w:val="0"/>
                              <w:divBdr>
                                <w:top w:val="none" w:sz="0" w:space="0" w:color="auto"/>
                                <w:left w:val="none" w:sz="0" w:space="0" w:color="auto"/>
                                <w:bottom w:val="none" w:sz="0" w:space="0" w:color="auto"/>
                                <w:right w:val="none" w:sz="0" w:space="0" w:color="auto"/>
                              </w:divBdr>
                              <w:divsChild>
                                <w:div w:id="1180241038">
                                  <w:marLeft w:val="0"/>
                                  <w:marRight w:val="0"/>
                                  <w:marTop w:val="0"/>
                                  <w:marBottom w:val="0"/>
                                  <w:divBdr>
                                    <w:top w:val="none" w:sz="0" w:space="0" w:color="auto"/>
                                    <w:left w:val="none" w:sz="0" w:space="0" w:color="auto"/>
                                    <w:bottom w:val="none" w:sz="0" w:space="0" w:color="auto"/>
                                    <w:right w:val="none" w:sz="0" w:space="0" w:color="auto"/>
                                  </w:divBdr>
                                  <w:divsChild>
                                    <w:div w:id="634482888">
                                      <w:marLeft w:val="0"/>
                                      <w:marRight w:val="0"/>
                                      <w:marTop w:val="0"/>
                                      <w:marBottom w:val="0"/>
                                      <w:divBdr>
                                        <w:top w:val="none" w:sz="0" w:space="0" w:color="auto"/>
                                        <w:left w:val="none" w:sz="0" w:space="0" w:color="auto"/>
                                        <w:bottom w:val="none" w:sz="0" w:space="0" w:color="auto"/>
                                        <w:right w:val="none" w:sz="0" w:space="0" w:color="auto"/>
                                      </w:divBdr>
                                    </w:div>
                                    <w:div w:id="771897961">
                                      <w:marLeft w:val="0"/>
                                      <w:marRight w:val="0"/>
                                      <w:marTop w:val="0"/>
                                      <w:marBottom w:val="0"/>
                                      <w:divBdr>
                                        <w:top w:val="none" w:sz="0" w:space="0" w:color="auto"/>
                                        <w:left w:val="none" w:sz="0" w:space="0" w:color="auto"/>
                                        <w:bottom w:val="none" w:sz="0" w:space="0" w:color="auto"/>
                                        <w:right w:val="none" w:sz="0" w:space="0" w:color="auto"/>
                                      </w:divBdr>
                                    </w:div>
                                    <w:div w:id="1749959335">
                                      <w:marLeft w:val="0"/>
                                      <w:marRight w:val="0"/>
                                      <w:marTop w:val="0"/>
                                      <w:marBottom w:val="0"/>
                                      <w:divBdr>
                                        <w:top w:val="none" w:sz="0" w:space="0" w:color="auto"/>
                                        <w:left w:val="none" w:sz="0" w:space="0" w:color="auto"/>
                                        <w:bottom w:val="none" w:sz="0" w:space="0" w:color="auto"/>
                                        <w:right w:val="none" w:sz="0" w:space="0" w:color="auto"/>
                                      </w:divBdr>
                                    </w:div>
                                  </w:divsChild>
                                </w:div>
                                <w:div w:id="2078745437">
                                  <w:marLeft w:val="0"/>
                                  <w:marRight w:val="0"/>
                                  <w:marTop w:val="0"/>
                                  <w:marBottom w:val="0"/>
                                  <w:divBdr>
                                    <w:top w:val="none" w:sz="0" w:space="0" w:color="auto"/>
                                    <w:left w:val="none" w:sz="0" w:space="0" w:color="auto"/>
                                    <w:bottom w:val="none" w:sz="0" w:space="0" w:color="auto"/>
                                    <w:right w:val="none" w:sz="0" w:space="0" w:color="auto"/>
                                  </w:divBdr>
                                  <w:divsChild>
                                    <w:div w:id="113642140">
                                      <w:marLeft w:val="0"/>
                                      <w:marRight w:val="0"/>
                                      <w:marTop w:val="0"/>
                                      <w:marBottom w:val="0"/>
                                      <w:divBdr>
                                        <w:top w:val="none" w:sz="0" w:space="0" w:color="auto"/>
                                        <w:left w:val="none" w:sz="0" w:space="0" w:color="auto"/>
                                        <w:bottom w:val="none" w:sz="0" w:space="0" w:color="auto"/>
                                        <w:right w:val="none" w:sz="0" w:space="0" w:color="auto"/>
                                      </w:divBdr>
                                    </w:div>
                                    <w:div w:id="249583305">
                                      <w:marLeft w:val="0"/>
                                      <w:marRight w:val="0"/>
                                      <w:marTop w:val="0"/>
                                      <w:marBottom w:val="0"/>
                                      <w:divBdr>
                                        <w:top w:val="none" w:sz="0" w:space="0" w:color="auto"/>
                                        <w:left w:val="none" w:sz="0" w:space="0" w:color="auto"/>
                                        <w:bottom w:val="none" w:sz="0" w:space="0" w:color="auto"/>
                                        <w:right w:val="none" w:sz="0" w:space="0" w:color="auto"/>
                                      </w:divBdr>
                                    </w:div>
                                    <w:div w:id="835344725">
                                      <w:marLeft w:val="0"/>
                                      <w:marRight w:val="0"/>
                                      <w:marTop w:val="0"/>
                                      <w:marBottom w:val="0"/>
                                      <w:divBdr>
                                        <w:top w:val="none" w:sz="0" w:space="0" w:color="auto"/>
                                        <w:left w:val="none" w:sz="0" w:space="0" w:color="auto"/>
                                        <w:bottom w:val="none" w:sz="0" w:space="0" w:color="auto"/>
                                        <w:right w:val="none" w:sz="0" w:space="0" w:color="auto"/>
                                      </w:divBdr>
                                    </w:div>
                                    <w:div w:id="1008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374791">
      <w:bodyDiv w:val="1"/>
      <w:marLeft w:val="0"/>
      <w:marRight w:val="0"/>
      <w:marTop w:val="0"/>
      <w:marBottom w:val="0"/>
      <w:divBdr>
        <w:top w:val="none" w:sz="0" w:space="0" w:color="auto"/>
        <w:left w:val="none" w:sz="0" w:space="0" w:color="auto"/>
        <w:bottom w:val="none" w:sz="0" w:space="0" w:color="auto"/>
        <w:right w:val="none" w:sz="0" w:space="0" w:color="auto"/>
      </w:divBdr>
      <w:divsChild>
        <w:div w:id="685132707">
          <w:marLeft w:val="0"/>
          <w:marRight w:val="0"/>
          <w:marTop w:val="0"/>
          <w:marBottom w:val="0"/>
          <w:divBdr>
            <w:top w:val="none" w:sz="0" w:space="0" w:color="auto"/>
            <w:left w:val="none" w:sz="0" w:space="0" w:color="auto"/>
            <w:bottom w:val="none" w:sz="0" w:space="0" w:color="auto"/>
            <w:right w:val="none" w:sz="0" w:space="0" w:color="auto"/>
          </w:divBdr>
          <w:divsChild>
            <w:div w:id="766265419">
              <w:marLeft w:val="0"/>
              <w:marRight w:val="0"/>
              <w:marTop w:val="0"/>
              <w:marBottom w:val="0"/>
              <w:divBdr>
                <w:top w:val="none" w:sz="0" w:space="0" w:color="auto"/>
                <w:left w:val="none" w:sz="0" w:space="0" w:color="auto"/>
                <w:bottom w:val="none" w:sz="0" w:space="0" w:color="auto"/>
                <w:right w:val="none" w:sz="0" w:space="0" w:color="auto"/>
              </w:divBdr>
            </w:div>
            <w:div w:id="1864973311">
              <w:marLeft w:val="0"/>
              <w:marRight w:val="0"/>
              <w:marTop w:val="0"/>
              <w:marBottom w:val="0"/>
              <w:divBdr>
                <w:top w:val="none" w:sz="0" w:space="0" w:color="auto"/>
                <w:left w:val="none" w:sz="0" w:space="0" w:color="auto"/>
                <w:bottom w:val="none" w:sz="0" w:space="0" w:color="auto"/>
                <w:right w:val="none" w:sz="0" w:space="0" w:color="auto"/>
              </w:divBdr>
            </w:div>
            <w:div w:id="1920169660">
              <w:marLeft w:val="0"/>
              <w:marRight w:val="0"/>
              <w:marTop w:val="0"/>
              <w:marBottom w:val="0"/>
              <w:divBdr>
                <w:top w:val="none" w:sz="0" w:space="0" w:color="auto"/>
                <w:left w:val="none" w:sz="0" w:space="0" w:color="auto"/>
                <w:bottom w:val="none" w:sz="0" w:space="0" w:color="auto"/>
                <w:right w:val="none" w:sz="0" w:space="0" w:color="auto"/>
              </w:divBdr>
            </w:div>
          </w:divsChild>
        </w:div>
        <w:div w:id="934945053">
          <w:marLeft w:val="0"/>
          <w:marRight w:val="0"/>
          <w:marTop w:val="0"/>
          <w:marBottom w:val="0"/>
          <w:divBdr>
            <w:top w:val="none" w:sz="0" w:space="0" w:color="auto"/>
            <w:left w:val="none" w:sz="0" w:space="0" w:color="auto"/>
            <w:bottom w:val="none" w:sz="0" w:space="0" w:color="auto"/>
            <w:right w:val="none" w:sz="0" w:space="0" w:color="auto"/>
          </w:divBdr>
          <w:divsChild>
            <w:div w:id="134571596">
              <w:marLeft w:val="0"/>
              <w:marRight w:val="0"/>
              <w:marTop w:val="0"/>
              <w:marBottom w:val="0"/>
              <w:divBdr>
                <w:top w:val="none" w:sz="0" w:space="0" w:color="auto"/>
                <w:left w:val="none" w:sz="0" w:space="0" w:color="auto"/>
                <w:bottom w:val="none" w:sz="0" w:space="0" w:color="auto"/>
                <w:right w:val="none" w:sz="0" w:space="0" w:color="auto"/>
              </w:divBdr>
            </w:div>
            <w:div w:id="300962602">
              <w:marLeft w:val="0"/>
              <w:marRight w:val="0"/>
              <w:marTop w:val="0"/>
              <w:marBottom w:val="0"/>
              <w:divBdr>
                <w:top w:val="none" w:sz="0" w:space="0" w:color="auto"/>
                <w:left w:val="none" w:sz="0" w:space="0" w:color="auto"/>
                <w:bottom w:val="none" w:sz="0" w:space="0" w:color="auto"/>
                <w:right w:val="none" w:sz="0" w:space="0" w:color="auto"/>
              </w:divBdr>
            </w:div>
            <w:div w:id="544759719">
              <w:marLeft w:val="0"/>
              <w:marRight w:val="0"/>
              <w:marTop w:val="0"/>
              <w:marBottom w:val="0"/>
              <w:divBdr>
                <w:top w:val="none" w:sz="0" w:space="0" w:color="auto"/>
                <w:left w:val="none" w:sz="0" w:space="0" w:color="auto"/>
                <w:bottom w:val="none" w:sz="0" w:space="0" w:color="auto"/>
                <w:right w:val="none" w:sz="0" w:space="0" w:color="auto"/>
              </w:divBdr>
            </w:div>
          </w:divsChild>
        </w:div>
        <w:div w:id="997853699">
          <w:marLeft w:val="0"/>
          <w:marRight w:val="0"/>
          <w:marTop w:val="0"/>
          <w:marBottom w:val="0"/>
          <w:divBdr>
            <w:top w:val="none" w:sz="0" w:space="0" w:color="auto"/>
            <w:left w:val="none" w:sz="0" w:space="0" w:color="auto"/>
            <w:bottom w:val="none" w:sz="0" w:space="0" w:color="auto"/>
            <w:right w:val="none" w:sz="0" w:space="0" w:color="auto"/>
          </w:divBdr>
          <w:divsChild>
            <w:div w:id="907375754">
              <w:marLeft w:val="0"/>
              <w:marRight w:val="0"/>
              <w:marTop w:val="0"/>
              <w:marBottom w:val="0"/>
              <w:divBdr>
                <w:top w:val="none" w:sz="0" w:space="0" w:color="auto"/>
                <w:left w:val="none" w:sz="0" w:space="0" w:color="auto"/>
                <w:bottom w:val="none" w:sz="0" w:space="0" w:color="auto"/>
                <w:right w:val="none" w:sz="0" w:space="0" w:color="auto"/>
              </w:divBdr>
            </w:div>
            <w:div w:id="1913350950">
              <w:marLeft w:val="0"/>
              <w:marRight w:val="0"/>
              <w:marTop w:val="0"/>
              <w:marBottom w:val="0"/>
              <w:divBdr>
                <w:top w:val="none" w:sz="0" w:space="0" w:color="auto"/>
                <w:left w:val="none" w:sz="0" w:space="0" w:color="auto"/>
                <w:bottom w:val="none" w:sz="0" w:space="0" w:color="auto"/>
                <w:right w:val="none" w:sz="0" w:space="0" w:color="auto"/>
              </w:divBdr>
            </w:div>
            <w:div w:id="213674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25533">
      <w:bodyDiv w:val="1"/>
      <w:marLeft w:val="0"/>
      <w:marRight w:val="0"/>
      <w:marTop w:val="0"/>
      <w:marBottom w:val="0"/>
      <w:divBdr>
        <w:top w:val="none" w:sz="0" w:space="0" w:color="auto"/>
        <w:left w:val="none" w:sz="0" w:space="0" w:color="auto"/>
        <w:bottom w:val="none" w:sz="0" w:space="0" w:color="auto"/>
        <w:right w:val="none" w:sz="0" w:space="0" w:color="auto"/>
      </w:divBdr>
    </w:div>
    <w:div w:id="1471557610">
      <w:bodyDiv w:val="1"/>
      <w:marLeft w:val="0"/>
      <w:marRight w:val="0"/>
      <w:marTop w:val="0"/>
      <w:marBottom w:val="0"/>
      <w:divBdr>
        <w:top w:val="none" w:sz="0" w:space="0" w:color="auto"/>
        <w:left w:val="none" w:sz="0" w:space="0" w:color="auto"/>
        <w:bottom w:val="none" w:sz="0" w:space="0" w:color="auto"/>
        <w:right w:val="none" w:sz="0" w:space="0" w:color="auto"/>
      </w:divBdr>
    </w:div>
    <w:div w:id="1510174297">
      <w:bodyDiv w:val="1"/>
      <w:marLeft w:val="0"/>
      <w:marRight w:val="0"/>
      <w:marTop w:val="0"/>
      <w:marBottom w:val="0"/>
      <w:divBdr>
        <w:top w:val="none" w:sz="0" w:space="0" w:color="auto"/>
        <w:left w:val="none" w:sz="0" w:space="0" w:color="auto"/>
        <w:bottom w:val="none" w:sz="0" w:space="0" w:color="auto"/>
        <w:right w:val="none" w:sz="0" w:space="0" w:color="auto"/>
      </w:divBdr>
    </w:div>
    <w:div w:id="1511136523">
      <w:bodyDiv w:val="1"/>
      <w:marLeft w:val="0"/>
      <w:marRight w:val="0"/>
      <w:marTop w:val="0"/>
      <w:marBottom w:val="0"/>
      <w:divBdr>
        <w:top w:val="none" w:sz="0" w:space="0" w:color="auto"/>
        <w:left w:val="none" w:sz="0" w:space="0" w:color="auto"/>
        <w:bottom w:val="none" w:sz="0" w:space="0" w:color="auto"/>
        <w:right w:val="none" w:sz="0" w:space="0" w:color="auto"/>
      </w:divBdr>
    </w:div>
    <w:div w:id="1568494773">
      <w:bodyDiv w:val="1"/>
      <w:marLeft w:val="0"/>
      <w:marRight w:val="0"/>
      <w:marTop w:val="0"/>
      <w:marBottom w:val="0"/>
      <w:divBdr>
        <w:top w:val="none" w:sz="0" w:space="0" w:color="auto"/>
        <w:left w:val="none" w:sz="0" w:space="0" w:color="auto"/>
        <w:bottom w:val="none" w:sz="0" w:space="0" w:color="auto"/>
        <w:right w:val="none" w:sz="0" w:space="0" w:color="auto"/>
      </w:divBdr>
    </w:div>
    <w:div w:id="1586920018">
      <w:bodyDiv w:val="1"/>
      <w:marLeft w:val="0"/>
      <w:marRight w:val="0"/>
      <w:marTop w:val="0"/>
      <w:marBottom w:val="0"/>
      <w:divBdr>
        <w:top w:val="none" w:sz="0" w:space="0" w:color="auto"/>
        <w:left w:val="none" w:sz="0" w:space="0" w:color="auto"/>
        <w:bottom w:val="none" w:sz="0" w:space="0" w:color="auto"/>
        <w:right w:val="none" w:sz="0" w:space="0" w:color="auto"/>
      </w:divBdr>
    </w:div>
    <w:div w:id="1613197400">
      <w:bodyDiv w:val="1"/>
      <w:marLeft w:val="0"/>
      <w:marRight w:val="0"/>
      <w:marTop w:val="0"/>
      <w:marBottom w:val="0"/>
      <w:divBdr>
        <w:top w:val="none" w:sz="0" w:space="0" w:color="auto"/>
        <w:left w:val="none" w:sz="0" w:space="0" w:color="auto"/>
        <w:bottom w:val="none" w:sz="0" w:space="0" w:color="auto"/>
        <w:right w:val="none" w:sz="0" w:space="0" w:color="auto"/>
      </w:divBdr>
      <w:divsChild>
        <w:div w:id="656034650">
          <w:marLeft w:val="0"/>
          <w:marRight w:val="0"/>
          <w:marTop w:val="0"/>
          <w:marBottom w:val="0"/>
          <w:divBdr>
            <w:top w:val="none" w:sz="0" w:space="0" w:color="auto"/>
            <w:left w:val="none" w:sz="0" w:space="0" w:color="auto"/>
            <w:bottom w:val="none" w:sz="0" w:space="0" w:color="auto"/>
            <w:right w:val="none" w:sz="0" w:space="0" w:color="auto"/>
          </w:divBdr>
          <w:divsChild>
            <w:div w:id="536743808">
              <w:marLeft w:val="0"/>
              <w:marRight w:val="0"/>
              <w:marTop w:val="0"/>
              <w:marBottom w:val="0"/>
              <w:divBdr>
                <w:top w:val="none" w:sz="0" w:space="0" w:color="auto"/>
                <w:left w:val="none" w:sz="0" w:space="0" w:color="auto"/>
                <w:bottom w:val="none" w:sz="0" w:space="0" w:color="auto"/>
                <w:right w:val="none" w:sz="0" w:space="0" w:color="auto"/>
              </w:divBdr>
            </w:div>
            <w:div w:id="633414569">
              <w:marLeft w:val="0"/>
              <w:marRight w:val="0"/>
              <w:marTop w:val="0"/>
              <w:marBottom w:val="0"/>
              <w:divBdr>
                <w:top w:val="none" w:sz="0" w:space="0" w:color="auto"/>
                <w:left w:val="none" w:sz="0" w:space="0" w:color="auto"/>
                <w:bottom w:val="none" w:sz="0" w:space="0" w:color="auto"/>
                <w:right w:val="none" w:sz="0" w:space="0" w:color="auto"/>
              </w:divBdr>
            </w:div>
            <w:div w:id="791217724">
              <w:marLeft w:val="0"/>
              <w:marRight w:val="0"/>
              <w:marTop w:val="0"/>
              <w:marBottom w:val="0"/>
              <w:divBdr>
                <w:top w:val="none" w:sz="0" w:space="0" w:color="auto"/>
                <w:left w:val="none" w:sz="0" w:space="0" w:color="auto"/>
                <w:bottom w:val="none" w:sz="0" w:space="0" w:color="auto"/>
                <w:right w:val="none" w:sz="0" w:space="0" w:color="auto"/>
              </w:divBdr>
            </w:div>
          </w:divsChild>
        </w:div>
        <w:div w:id="1252467673">
          <w:marLeft w:val="0"/>
          <w:marRight w:val="0"/>
          <w:marTop w:val="0"/>
          <w:marBottom w:val="0"/>
          <w:divBdr>
            <w:top w:val="none" w:sz="0" w:space="0" w:color="auto"/>
            <w:left w:val="none" w:sz="0" w:space="0" w:color="auto"/>
            <w:bottom w:val="none" w:sz="0" w:space="0" w:color="auto"/>
            <w:right w:val="none" w:sz="0" w:space="0" w:color="auto"/>
          </w:divBdr>
          <w:divsChild>
            <w:div w:id="620037622">
              <w:marLeft w:val="0"/>
              <w:marRight w:val="0"/>
              <w:marTop w:val="0"/>
              <w:marBottom w:val="0"/>
              <w:divBdr>
                <w:top w:val="none" w:sz="0" w:space="0" w:color="auto"/>
                <w:left w:val="none" w:sz="0" w:space="0" w:color="auto"/>
                <w:bottom w:val="none" w:sz="0" w:space="0" w:color="auto"/>
                <w:right w:val="none" w:sz="0" w:space="0" w:color="auto"/>
              </w:divBdr>
            </w:div>
            <w:div w:id="993606241">
              <w:marLeft w:val="0"/>
              <w:marRight w:val="0"/>
              <w:marTop w:val="0"/>
              <w:marBottom w:val="0"/>
              <w:divBdr>
                <w:top w:val="none" w:sz="0" w:space="0" w:color="auto"/>
                <w:left w:val="none" w:sz="0" w:space="0" w:color="auto"/>
                <w:bottom w:val="none" w:sz="0" w:space="0" w:color="auto"/>
                <w:right w:val="none" w:sz="0" w:space="0" w:color="auto"/>
              </w:divBdr>
            </w:div>
            <w:div w:id="2096439607">
              <w:marLeft w:val="0"/>
              <w:marRight w:val="0"/>
              <w:marTop w:val="0"/>
              <w:marBottom w:val="0"/>
              <w:divBdr>
                <w:top w:val="none" w:sz="0" w:space="0" w:color="auto"/>
                <w:left w:val="none" w:sz="0" w:space="0" w:color="auto"/>
                <w:bottom w:val="none" w:sz="0" w:space="0" w:color="auto"/>
                <w:right w:val="none" w:sz="0" w:space="0" w:color="auto"/>
              </w:divBdr>
            </w:div>
          </w:divsChild>
        </w:div>
        <w:div w:id="1439179773">
          <w:marLeft w:val="0"/>
          <w:marRight w:val="0"/>
          <w:marTop w:val="0"/>
          <w:marBottom w:val="0"/>
          <w:divBdr>
            <w:top w:val="none" w:sz="0" w:space="0" w:color="auto"/>
            <w:left w:val="none" w:sz="0" w:space="0" w:color="auto"/>
            <w:bottom w:val="none" w:sz="0" w:space="0" w:color="auto"/>
            <w:right w:val="none" w:sz="0" w:space="0" w:color="auto"/>
          </w:divBdr>
          <w:divsChild>
            <w:div w:id="429392284">
              <w:marLeft w:val="0"/>
              <w:marRight w:val="0"/>
              <w:marTop w:val="0"/>
              <w:marBottom w:val="0"/>
              <w:divBdr>
                <w:top w:val="none" w:sz="0" w:space="0" w:color="auto"/>
                <w:left w:val="none" w:sz="0" w:space="0" w:color="auto"/>
                <w:bottom w:val="none" w:sz="0" w:space="0" w:color="auto"/>
                <w:right w:val="none" w:sz="0" w:space="0" w:color="auto"/>
              </w:divBdr>
            </w:div>
            <w:div w:id="984309903">
              <w:marLeft w:val="0"/>
              <w:marRight w:val="0"/>
              <w:marTop w:val="0"/>
              <w:marBottom w:val="0"/>
              <w:divBdr>
                <w:top w:val="none" w:sz="0" w:space="0" w:color="auto"/>
                <w:left w:val="none" w:sz="0" w:space="0" w:color="auto"/>
                <w:bottom w:val="none" w:sz="0" w:space="0" w:color="auto"/>
                <w:right w:val="none" w:sz="0" w:space="0" w:color="auto"/>
              </w:divBdr>
            </w:div>
            <w:div w:id="1813205283">
              <w:marLeft w:val="0"/>
              <w:marRight w:val="0"/>
              <w:marTop w:val="0"/>
              <w:marBottom w:val="0"/>
              <w:divBdr>
                <w:top w:val="none" w:sz="0" w:space="0" w:color="auto"/>
                <w:left w:val="none" w:sz="0" w:space="0" w:color="auto"/>
                <w:bottom w:val="none" w:sz="0" w:space="0" w:color="auto"/>
                <w:right w:val="none" w:sz="0" w:space="0" w:color="auto"/>
              </w:divBdr>
            </w:div>
          </w:divsChild>
        </w:div>
        <w:div w:id="1692299747">
          <w:marLeft w:val="0"/>
          <w:marRight w:val="0"/>
          <w:marTop w:val="0"/>
          <w:marBottom w:val="0"/>
          <w:divBdr>
            <w:top w:val="none" w:sz="0" w:space="0" w:color="auto"/>
            <w:left w:val="none" w:sz="0" w:space="0" w:color="auto"/>
            <w:bottom w:val="none" w:sz="0" w:space="0" w:color="auto"/>
            <w:right w:val="none" w:sz="0" w:space="0" w:color="auto"/>
          </w:divBdr>
          <w:divsChild>
            <w:div w:id="623969567">
              <w:marLeft w:val="0"/>
              <w:marRight w:val="0"/>
              <w:marTop w:val="0"/>
              <w:marBottom w:val="0"/>
              <w:divBdr>
                <w:top w:val="none" w:sz="0" w:space="0" w:color="auto"/>
                <w:left w:val="none" w:sz="0" w:space="0" w:color="auto"/>
                <w:bottom w:val="none" w:sz="0" w:space="0" w:color="auto"/>
                <w:right w:val="none" w:sz="0" w:space="0" w:color="auto"/>
              </w:divBdr>
            </w:div>
            <w:div w:id="871963272">
              <w:marLeft w:val="0"/>
              <w:marRight w:val="0"/>
              <w:marTop w:val="0"/>
              <w:marBottom w:val="0"/>
              <w:divBdr>
                <w:top w:val="none" w:sz="0" w:space="0" w:color="auto"/>
                <w:left w:val="none" w:sz="0" w:space="0" w:color="auto"/>
                <w:bottom w:val="none" w:sz="0" w:space="0" w:color="auto"/>
                <w:right w:val="none" w:sz="0" w:space="0" w:color="auto"/>
              </w:divBdr>
            </w:div>
            <w:div w:id="1173029822">
              <w:marLeft w:val="0"/>
              <w:marRight w:val="0"/>
              <w:marTop w:val="0"/>
              <w:marBottom w:val="0"/>
              <w:divBdr>
                <w:top w:val="none" w:sz="0" w:space="0" w:color="auto"/>
                <w:left w:val="none" w:sz="0" w:space="0" w:color="auto"/>
                <w:bottom w:val="none" w:sz="0" w:space="0" w:color="auto"/>
                <w:right w:val="none" w:sz="0" w:space="0" w:color="auto"/>
              </w:divBdr>
            </w:div>
          </w:divsChild>
        </w:div>
        <w:div w:id="2118021235">
          <w:marLeft w:val="0"/>
          <w:marRight w:val="0"/>
          <w:marTop w:val="0"/>
          <w:marBottom w:val="0"/>
          <w:divBdr>
            <w:top w:val="none" w:sz="0" w:space="0" w:color="auto"/>
            <w:left w:val="none" w:sz="0" w:space="0" w:color="auto"/>
            <w:bottom w:val="none" w:sz="0" w:space="0" w:color="auto"/>
            <w:right w:val="none" w:sz="0" w:space="0" w:color="auto"/>
          </w:divBdr>
          <w:divsChild>
            <w:div w:id="9988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158">
      <w:bodyDiv w:val="1"/>
      <w:marLeft w:val="0"/>
      <w:marRight w:val="0"/>
      <w:marTop w:val="0"/>
      <w:marBottom w:val="0"/>
      <w:divBdr>
        <w:top w:val="none" w:sz="0" w:space="0" w:color="auto"/>
        <w:left w:val="none" w:sz="0" w:space="0" w:color="auto"/>
        <w:bottom w:val="none" w:sz="0" w:space="0" w:color="auto"/>
        <w:right w:val="none" w:sz="0" w:space="0" w:color="auto"/>
      </w:divBdr>
      <w:divsChild>
        <w:div w:id="187456177">
          <w:marLeft w:val="0"/>
          <w:marRight w:val="0"/>
          <w:marTop w:val="0"/>
          <w:marBottom w:val="0"/>
          <w:divBdr>
            <w:top w:val="none" w:sz="0" w:space="0" w:color="auto"/>
            <w:left w:val="none" w:sz="0" w:space="0" w:color="auto"/>
            <w:bottom w:val="none" w:sz="0" w:space="0" w:color="auto"/>
            <w:right w:val="none" w:sz="0" w:space="0" w:color="auto"/>
          </w:divBdr>
          <w:divsChild>
            <w:div w:id="329256160">
              <w:marLeft w:val="0"/>
              <w:marRight w:val="0"/>
              <w:marTop w:val="0"/>
              <w:marBottom w:val="0"/>
              <w:divBdr>
                <w:top w:val="none" w:sz="0" w:space="0" w:color="auto"/>
                <w:left w:val="none" w:sz="0" w:space="0" w:color="auto"/>
                <w:bottom w:val="none" w:sz="0" w:space="0" w:color="auto"/>
                <w:right w:val="none" w:sz="0" w:space="0" w:color="auto"/>
              </w:divBdr>
            </w:div>
            <w:div w:id="952369362">
              <w:marLeft w:val="0"/>
              <w:marRight w:val="0"/>
              <w:marTop w:val="0"/>
              <w:marBottom w:val="0"/>
              <w:divBdr>
                <w:top w:val="none" w:sz="0" w:space="0" w:color="auto"/>
                <w:left w:val="none" w:sz="0" w:space="0" w:color="auto"/>
                <w:bottom w:val="none" w:sz="0" w:space="0" w:color="auto"/>
                <w:right w:val="none" w:sz="0" w:space="0" w:color="auto"/>
              </w:divBdr>
            </w:div>
            <w:div w:id="1823277444">
              <w:marLeft w:val="0"/>
              <w:marRight w:val="0"/>
              <w:marTop w:val="0"/>
              <w:marBottom w:val="0"/>
              <w:divBdr>
                <w:top w:val="none" w:sz="0" w:space="0" w:color="auto"/>
                <w:left w:val="none" w:sz="0" w:space="0" w:color="auto"/>
                <w:bottom w:val="none" w:sz="0" w:space="0" w:color="auto"/>
                <w:right w:val="none" w:sz="0" w:space="0" w:color="auto"/>
              </w:divBdr>
            </w:div>
          </w:divsChild>
        </w:div>
        <w:div w:id="1319579091">
          <w:marLeft w:val="0"/>
          <w:marRight w:val="0"/>
          <w:marTop w:val="0"/>
          <w:marBottom w:val="0"/>
          <w:divBdr>
            <w:top w:val="none" w:sz="0" w:space="0" w:color="auto"/>
            <w:left w:val="none" w:sz="0" w:space="0" w:color="auto"/>
            <w:bottom w:val="none" w:sz="0" w:space="0" w:color="auto"/>
            <w:right w:val="none" w:sz="0" w:space="0" w:color="auto"/>
          </w:divBdr>
          <w:divsChild>
            <w:div w:id="378091947">
              <w:marLeft w:val="0"/>
              <w:marRight w:val="0"/>
              <w:marTop w:val="0"/>
              <w:marBottom w:val="0"/>
              <w:divBdr>
                <w:top w:val="none" w:sz="0" w:space="0" w:color="auto"/>
                <w:left w:val="none" w:sz="0" w:space="0" w:color="auto"/>
                <w:bottom w:val="none" w:sz="0" w:space="0" w:color="auto"/>
                <w:right w:val="none" w:sz="0" w:space="0" w:color="auto"/>
              </w:divBdr>
            </w:div>
            <w:div w:id="1938902497">
              <w:marLeft w:val="0"/>
              <w:marRight w:val="0"/>
              <w:marTop w:val="0"/>
              <w:marBottom w:val="0"/>
              <w:divBdr>
                <w:top w:val="none" w:sz="0" w:space="0" w:color="auto"/>
                <w:left w:val="none" w:sz="0" w:space="0" w:color="auto"/>
                <w:bottom w:val="none" w:sz="0" w:space="0" w:color="auto"/>
                <w:right w:val="none" w:sz="0" w:space="0" w:color="auto"/>
              </w:divBdr>
            </w:div>
            <w:div w:id="206983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31799">
      <w:bodyDiv w:val="1"/>
      <w:marLeft w:val="0"/>
      <w:marRight w:val="0"/>
      <w:marTop w:val="0"/>
      <w:marBottom w:val="0"/>
      <w:divBdr>
        <w:top w:val="none" w:sz="0" w:space="0" w:color="auto"/>
        <w:left w:val="none" w:sz="0" w:space="0" w:color="auto"/>
        <w:bottom w:val="none" w:sz="0" w:space="0" w:color="auto"/>
        <w:right w:val="none" w:sz="0" w:space="0" w:color="auto"/>
      </w:divBdr>
      <w:divsChild>
        <w:div w:id="694234288">
          <w:marLeft w:val="0"/>
          <w:marRight w:val="0"/>
          <w:marTop w:val="0"/>
          <w:marBottom w:val="0"/>
          <w:divBdr>
            <w:top w:val="none" w:sz="0" w:space="0" w:color="auto"/>
            <w:left w:val="none" w:sz="0" w:space="0" w:color="auto"/>
            <w:bottom w:val="none" w:sz="0" w:space="0" w:color="auto"/>
            <w:right w:val="none" w:sz="0" w:space="0" w:color="auto"/>
          </w:divBdr>
          <w:divsChild>
            <w:div w:id="749347761">
              <w:marLeft w:val="0"/>
              <w:marRight w:val="0"/>
              <w:marTop w:val="0"/>
              <w:marBottom w:val="0"/>
              <w:divBdr>
                <w:top w:val="none" w:sz="0" w:space="0" w:color="auto"/>
                <w:left w:val="none" w:sz="0" w:space="0" w:color="auto"/>
                <w:bottom w:val="none" w:sz="0" w:space="0" w:color="auto"/>
                <w:right w:val="none" w:sz="0" w:space="0" w:color="auto"/>
              </w:divBdr>
            </w:div>
            <w:div w:id="1189104856">
              <w:marLeft w:val="0"/>
              <w:marRight w:val="0"/>
              <w:marTop w:val="0"/>
              <w:marBottom w:val="0"/>
              <w:divBdr>
                <w:top w:val="none" w:sz="0" w:space="0" w:color="auto"/>
                <w:left w:val="none" w:sz="0" w:space="0" w:color="auto"/>
                <w:bottom w:val="none" w:sz="0" w:space="0" w:color="auto"/>
                <w:right w:val="none" w:sz="0" w:space="0" w:color="auto"/>
              </w:divBdr>
            </w:div>
            <w:div w:id="1312633157">
              <w:marLeft w:val="0"/>
              <w:marRight w:val="0"/>
              <w:marTop w:val="0"/>
              <w:marBottom w:val="0"/>
              <w:divBdr>
                <w:top w:val="none" w:sz="0" w:space="0" w:color="auto"/>
                <w:left w:val="none" w:sz="0" w:space="0" w:color="auto"/>
                <w:bottom w:val="none" w:sz="0" w:space="0" w:color="auto"/>
                <w:right w:val="none" w:sz="0" w:space="0" w:color="auto"/>
              </w:divBdr>
            </w:div>
          </w:divsChild>
        </w:div>
        <w:div w:id="1675500090">
          <w:marLeft w:val="0"/>
          <w:marRight w:val="0"/>
          <w:marTop w:val="0"/>
          <w:marBottom w:val="0"/>
          <w:divBdr>
            <w:top w:val="none" w:sz="0" w:space="0" w:color="auto"/>
            <w:left w:val="none" w:sz="0" w:space="0" w:color="auto"/>
            <w:bottom w:val="none" w:sz="0" w:space="0" w:color="auto"/>
            <w:right w:val="none" w:sz="0" w:space="0" w:color="auto"/>
          </w:divBdr>
          <w:divsChild>
            <w:div w:id="957681126">
              <w:marLeft w:val="0"/>
              <w:marRight w:val="0"/>
              <w:marTop w:val="0"/>
              <w:marBottom w:val="0"/>
              <w:divBdr>
                <w:top w:val="none" w:sz="0" w:space="0" w:color="auto"/>
                <w:left w:val="none" w:sz="0" w:space="0" w:color="auto"/>
                <w:bottom w:val="none" w:sz="0" w:space="0" w:color="auto"/>
                <w:right w:val="none" w:sz="0" w:space="0" w:color="auto"/>
              </w:divBdr>
            </w:div>
            <w:div w:id="964431662">
              <w:marLeft w:val="0"/>
              <w:marRight w:val="0"/>
              <w:marTop w:val="0"/>
              <w:marBottom w:val="0"/>
              <w:divBdr>
                <w:top w:val="none" w:sz="0" w:space="0" w:color="auto"/>
                <w:left w:val="none" w:sz="0" w:space="0" w:color="auto"/>
                <w:bottom w:val="none" w:sz="0" w:space="0" w:color="auto"/>
                <w:right w:val="none" w:sz="0" w:space="0" w:color="auto"/>
              </w:divBdr>
            </w:div>
            <w:div w:id="162784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80140">
      <w:bodyDiv w:val="1"/>
      <w:marLeft w:val="0"/>
      <w:marRight w:val="0"/>
      <w:marTop w:val="0"/>
      <w:marBottom w:val="0"/>
      <w:divBdr>
        <w:top w:val="none" w:sz="0" w:space="0" w:color="auto"/>
        <w:left w:val="none" w:sz="0" w:space="0" w:color="auto"/>
        <w:bottom w:val="none" w:sz="0" w:space="0" w:color="auto"/>
        <w:right w:val="none" w:sz="0" w:space="0" w:color="auto"/>
      </w:divBdr>
    </w:div>
    <w:div w:id="1999916242">
      <w:bodyDiv w:val="1"/>
      <w:marLeft w:val="0"/>
      <w:marRight w:val="0"/>
      <w:marTop w:val="0"/>
      <w:marBottom w:val="0"/>
      <w:divBdr>
        <w:top w:val="none" w:sz="0" w:space="0" w:color="auto"/>
        <w:left w:val="none" w:sz="0" w:space="0" w:color="auto"/>
        <w:bottom w:val="none" w:sz="0" w:space="0" w:color="auto"/>
        <w:right w:val="none" w:sz="0" w:space="0" w:color="auto"/>
      </w:divBdr>
      <w:divsChild>
        <w:div w:id="64306026">
          <w:marLeft w:val="0"/>
          <w:marRight w:val="0"/>
          <w:marTop w:val="0"/>
          <w:marBottom w:val="0"/>
          <w:divBdr>
            <w:top w:val="none" w:sz="0" w:space="0" w:color="auto"/>
            <w:left w:val="none" w:sz="0" w:space="0" w:color="auto"/>
            <w:bottom w:val="none" w:sz="0" w:space="0" w:color="auto"/>
            <w:right w:val="none" w:sz="0" w:space="0" w:color="auto"/>
          </w:divBdr>
          <w:divsChild>
            <w:div w:id="1210075208">
              <w:marLeft w:val="0"/>
              <w:marRight w:val="0"/>
              <w:marTop w:val="0"/>
              <w:marBottom w:val="0"/>
              <w:divBdr>
                <w:top w:val="none" w:sz="0" w:space="0" w:color="auto"/>
                <w:left w:val="none" w:sz="0" w:space="0" w:color="auto"/>
                <w:bottom w:val="none" w:sz="0" w:space="0" w:color="auto"/>
                <w:right w:val="none" w:sz="0" w:space="0" w:color="auto"/>
              </w:divBdr>
            </w:div>
            <w:div w:id="1319335579">
              <w:marLeft w:val="0"/>
              <w:marRight w:val="0"/>
              <w:marTop w:val="0"/>
              <w:marBottom w:val="0"/>
              <w:divBdr>
                <w:top w:val="none" w:sz="0" w:space="0" w:color="auto"/>
                <w:left w:val="none" w:sz="0" w:space="0" w:color="auto"/>
                <w:bottom w:val="none" w:sz="0" w:space="0" w:color="auto"/>
                <w:right w:val="none" w:sz="0" w:space="0" w:color="auto"/>
              </w:divBdr>
            </w:div>
            <w:div w:id="13381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17539">
      <w:bodyDiv w:val="1"/>
      <w:marLeft w:val="0"/>
      <w:marRight w:val="0"/>
      <w:marTop w:val="0"/>
      <w:marBottom w:val="0"/>
      <w:divBdr>
        <w:top w:val="none" w:sz="0" w:space="0" w:color="auto"/>
        <w:left w:val="none" w:sz="0" w:space="0" w:color="auto"/>
        <w:bottom w:val="none" w:sz="0" w:space="0" w:color="auto"/>
        <w:right w:val="none" w:sz="0" w:space="0" w:color="auto"/>
      </w:divBdr>
    </w:div>
    <w:div w:id="2013483519">
      <w:bodyDiv w:val="1"/>
      <w:marLeft w:val="0"/>
      <w:marRight w:val="0"/>
      <w:marTop w:val="0"/>
      <w:marBottom w:val="0"/>
      <w:divBdr>
        <w:top w:val="none" w:sz="0" w:space="0" w:color="auto"/>
        <w:left w:val="none" w:sz="0" w:space="0" w:color="auto"/>
        <w:bottom w:val="none" w:sz="0" w:space="0" w:color="auto"/>
        <w:right w:val="none" w:sz="0" w:space="0" w:color="auto"/>
      </w:divBdr>
    </w:div>
    <w:div w:id="2064594287">
      <w:bodyDiv w:val="1"/>
      <w:marLeft w:val="0"/>
      <w:marRight w:val="0"/>
      <w:marTop w:val="0"/>
      <w:marBottom w:val="0"/>
      <w:divBdr>
        <w:top w:val="none" w:sz="0" w:space="0" w:color="auto"/>
        <w:left w:val="none" w:sz="0" w:space="0" w:color="auto"/>
        <w:bottom w:val="none" w:sz="0" w:space="0" w:color="auto"/>
        <w:right w:val="none" w:sz="0" w:space="0" w:color="auto"/>
      </w:divBdr>
      <w:divsChild>
        <w:div w:id="1833251086">
          <w:marLeft w:val="0"/>
          <w:marRight w:val="0"/>
          <w:marTop w:val="0"/>
          <w:marBottom w:val="0"/>
          <w:divBdr>
            <w:top w:val="none" w:sz="0" w:space="0" w:color="auto"/>
            <w:left w:val="none" w:sz="0" w:space="0" w:color="auto"/>
            <w:bottom w:val="none" w:sz="0" w:space="0" w:color="auto"/>
            <w:right w:val="none" w:sz="0" w:space="0" w:color="auto"/>
          </w:divBdr>
          <w:divsChild>
            <w:div w:id="461046374">
              <w:marLeft w:val="0"/>
              <w:marRight w:val="0"/>
              <w:marTop w:val="0"/>
              <w:marBottom w:val="0"/>
              <w:divBdr>
                <w:top w:val="none" w:sz="0" w:space="0" w:color="auto"/>
                <w:left w:val="none" w:sz="0" w:space="0" w:color="auto"/>
                <w:bottom w:val="none" w:sz="0" w:space="0" w:color="auto"/>
                <w:right w:val="none" w:sz="0" w:space="0" w:color="auto"/>
              </w:divBdr>
            </w:div>
            <w:div w:id="1111389424">
              <w:marLeft w:val="0"/>
              <w:marRight w:val="0"/>
              <w:marTop w:val="0"/>
              <w:marBottom w:val="0"/>
              <w:divBdr>
                <w:top w:val="none" w:sz="0" w:space="0" w:color="auto"/>
                <w:left w:val="none" w:sz="0" w:space="0" w:color="auto"/>
                <w:bottom w:val="none" w:sz="0" w:space="0" w:color="auto"/>
                <w:right w:val="none" w:sz="0" w:space="0" w:color="auto"/>
              </w:divBdr>
            </w:div>
            <w:div w:id="1245332969">
              <w:marLeft w:val="0"/>
              <w:marRight w:val="0"/>
              <w:marTop w:val="0"/>
              <w:marBottom w:val="0"/>
              <w:divBdr>
                <w:top w:val="none" w:sz="0" w:space="0" w:color="auto"/>
                <w:left w:val="none" w:sz="0" w:space="0" w:color="auto"/>
                <w:bottom w:val="none" w:sz="0" w:space="0" w:color="auto"/>
                <w:right w:val="none" w:sz="0" w:space="0" w:color="auto"/>
              </w:divBdr>
            </w:div>
            <w:div w:id="202127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fc-25.ru/"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1.jpeg"/><Relationship Id="rId7" Type="http://schemas.openxmlformats.org/officeDocument/2006/relationships/footnotes" Target="foot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jpeg"/><Relationship Id="rId74" Type="http://schemas.openxmlformats.org/officeDocument/2006/relationships/hyperlink" Target="consultantplus://offline/ref=CA16C53AB1BE4DF0DD277F50DD41B63AAE0E75D8DC4C994D843F54ECFDbBP8B" TargetMode="External"/><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yperlink" Target="consultantplus://offline/ref=CA16C53AB1BE4DF0DD277F50DD41B63AAE0F78D7DD44994D843F54ECFDB88C952094A8EC63D0DF03bCPFB" TargetMode="External"/><Relationship Id="rId78" Type="http://schemas.openxmlformats.org/officeDocument/2006/relationships/image" Target="media/image63.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gosuslugi.ru/"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2.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hyperlink" Target="consultantplus://offline/ref=CA16C53AB1BE4DF0DD277F50DD41B63AA60C7ED7DF46C4478C6658EEFAB7D38227DDA4ED63D0DFb0P1B"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ctrud.primorsky.ru/"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s>
</file>

<file path=word/_rels/header2.xml.rels><?xml version="1.0" encoding="UTF-8" standalone="yes"?>
<Relationships xmlns="http://schemas.openxmlformats.org/package/2006/relationships"><Relationship Id="rId2" Type="http://schemas.openxmlformats.org/officeDocument/2006/relationships/image" Target="media/image65.jpeg"/><Relationship Id="rId1" Type="http://schemas.openxmlformats.org/officeDocument/2006/relationships/image" Target="media/image6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315EC-AD69-471E-AB34-C0BFEA775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38243</Words>
  <Characters>217987</Characters>
  <Application>Microsoft Office Word</Application>
  <DocSecurity>0</DocSecurity>
  <Lines>1816</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255719</CharactersWithSpaces>
  <SharedDoc>false</SharedDoc>
  <HLinks>
    <vt:vector size="372" baseType="variant">
      <vt:variant>
        <vt:i4>5439502</vt:i4>
      </vt:variant>
      <vt:variant>
        <vt:i4>351</vt:i4>
      </vt:variant>
      <vt:variant>
        <vt:i4>0</vt:i4>
      </vt:variant>
      <vt:variant>
        <vt:i4>5</vt:i4>
      </vt:variant>
      <vt:variant>
        <vt:lpwstr>consultantplus://offline/ref=CA16C53AB1BE4DF0DD277F50DD41B63AAE0E75D8DC4C994D843F54ECFDbBP8B</vt:lpwstr>
      </vt:variant>
      <vt:variant>
        <vt:lpwstr/>
      </vt:variant>
      <vt:variant>
        <vt:i4>3735655</vt:i4>
      </vt:variant>
      <vt:variant>
        <vt:i4>348</vt:i4>
      </vt:variant>
      <vt:variant>
        <vt:i4>0</vt:i4>
      </vt:variant>
      <vt:variant>
        <vt:i4>5</vt:i4>
      </vt:variant>
      <vt:variant>
        <vt:lpwstr>consultantplus://offline/ref=CA16C53AB1BE4DF0DD277F50DD41B63AAE0F78D7DD44994D843F54ECFDB88C952094A8EC63D0DF03bCPFB</vt:lpwstr>
      </vt:variant>
      <vt:variant>
        <vt:lpwstr/>
      </vt:variant>
      <vt:variant>
        <vt:i4>5636105</vt:i4>
      </vt:variant>
      <vt:variant>
        <vt:i4>345</vt:i4>
      </vt:variant>
      <vt:variant>
        <vt:i4>0</vt:i4>
      </vt:variant>
      <vt:variant>
        <vt:i4>5</vt:i4>
      </vt:variant>
      <vt:variant>
        <vt:lpwstr>consultantplus://offline/ref=CA16C53AB1BE4DF0DD277F50DD41B63AA60C7ED7DF46C4478C6658EEFAB7D38227DDA4ED63D0DFb0P1B</vt:lpwstr>
      </vt:variant>
      <vt:variant>
        <vt:lpwstr/>
      </vt:variant>
      <vt:variant>
        <vt:i4>6422586</vt:i4>
      </vt:variant>
      <vt:variant>
        <vt:i4>342</vt:i4>
      </vt:variant>
      <vt:variant>
        <vt:i4>0</vt:i4>
      </vt:variant>
      <vt:variant>
        <vt:i4>5</vt:i4>
      </vt:variant>
      <vt:variant>
        <vt:lpwstr/>
      </vt:variant>
      <vt:variant>
        <vt:lpwstr>Par487</vt:lpwstr>
      </vt:variant>
      <vt:variant>
        <vt:i4>131145</vt:i4>
      </vt:variant>
      <vt:variant>
        <vt:i4>339</vt:i4>
      </vt:variant>
      <vt:variant>
        <vt:i4>0</vt:i4>
      </vt:variant>
      <vt:variant>
        <vt:i4>5</vt:i4>
      </vt:variant>
      <vt:variant>
        <vt:lpwstr>https://www.gosuslugi.ru/</vt:lpwstr>
      </vt:variant>
      <vt:variant>
        <vt:lpwstr/>
      </vt:variant>
      <vt:variant>
        <vt:i4>4980741</vt:i4>
      </vt:variant>
      <vt:variant>
        <vt:i4>336</vt:i4>
      </vt:variant>
      <vt:variant>
        <vt:i4>0</vt:i4>
      </vt:variant>
      <vt:variant>
        <vt:i4>5</vt:i4>
      </vt:variant>
      <vt:variant>
        <vt:lpwstr>http://mfc-25.ru/</vt:lpwstr>
      </vt:variant>
      <vt:variant>
        <vt:lpwstr/>
      </vt:variant>
      <vt:variant>
        <vt:i4>786452</vt:i4>
      </vt:variant>
      <vt:variant>
        <vt:i4>333</vt:i4>
      </vt:variant>
      <vt:variant>
        <vt:i4>0</vt:i4>
      </vt:variant>
      <vt:variant>
        <vt:i4>5</vt:i4>
      </vt:variant>
      <vt:variant>
        <vt:lpwstr>http://soctrud.primorsky.ru/</vt:lpwstr>
      </vt:variant>
      <vt:variant>
        <vt:lpwstr/>
      </vt:variant>
      <vt:variant>
        <vt:i4>1769521</vt:i4>
      </vt:variant>
      <vt:variant>
        <vt:i4>326</vt:i4>
      </vt:variant>
      <vt:variant>
        <vt:i4>0</vt:i4>
      </vt:variant>
      <vt:variant>
        <vt:i4>5</vt:i4>
      </vt:variant>
      <vt:variant>
        <vt:lpwstr/>
      </vt:variant>
      <vt:variant>
        <vt:lpwstr>_Toc16765824</vt:lpwstr>
      </vt:variant>
      <vt:variant>
        <vt:i4>1835057</vt:i4>
      </vt:variant>
      <vt:variant>
        <vt:i4>320</vt:i4>
      </vt:variant>
      <vt:variant>
        <vt:i4>0</vt:i4>
      </vt:variant>
      <vt:variant>
        <vt:i4>5</vt:i4>
      </vt:variant>
      <vt:variant>
        <vt:lpwstr/>
      </vt:variant>
      <vt:variant>
        <vt:lpwstr>_Toc16765823</vt:lpwstr>
      </vt:variant>
      <vt:variant>
        <vt:i4>1900593</vt:i4>
      </vt:variant>
      <vt:variant>
        <vt:i4>314</vt:i4>
      </vt:variant>
      <vt:variant>
        <vt:i4>0</vt:i4>
      </vt:variant>
      <vt:variant>
        <vt:i4>5</vt:i4>
      </vt:variant>
      <vt:variant>
        <vt:lpwstr/>
      </vt:variant>
      <vt:variant>
        <vt:lpwstr>_Toc16765822</vt:lpwstr>
      </vt:variant>
      <vt:variant>
        <vt:i4>1966129</vt:i4>
      </vt:variant>
      <vt:variant>
        <vt:i4>308</vt:i4>
      </vt:variant>
      <vt:variant>
        <vt:i4>0</vt:i4>
      </vt:variant>
      <vt:variant>
        <vt:i4>5</vt:i4>
      </vt:variant>
      <vt:variant>
        <vt:lpwstr/>
      </vt:variant>
      <vt:variant>
        <vt:lpwstr>_Toc16765821</vt:lpwstr>
      </vt:variant>
      <vt:variant>
        <vt:i4>2031665</vt:i4>
      </vt:variant>
      <vt:variant>
        <vt:i4>302</vt:i4>
      </vt:variant>
      <vt:variant>
        <vt:i4>0</vt:i4>
      </vt:variant>
      <vt:variant>
        <vt:i4>5</vt:i4>
      </vt:variant>
      <vt:variant>
        <vt:lpwstr/>
      </vt:variant>
      <vt:variant>
        <vt:lpwstr>_Toc16765820</vt:lpwstr>
      </vt:variant>
      <vt:variant>
        <vt:i4>1441842</vt:i4>
      </vt:variant>
      <vt:variant>
        <vt:i4>296</vt:i4>
      </vt:variant>
      <vt:variant>
        <vt:i4>0</vt:i4>
      </vt:variant>
      <vt:variant>
        <vt:i4>5</vt:i4>
      </vt:variant>
      <vt:variant>
        <vt:lpwstr/>
      </vt:variant>
      <vt:variant>
        <vt:lpwstr>_Toc16765819</vt:lpwstr>
      </vt:variant>
      <vt:variant>
        <vt:i4>1507378</vt:i4>
      </vt:variant>
      <vt:variant>
        <vt:i4>290</vt:i4>
      </vt:variant>
      <vt:variant>
        <vt:i4>0</vt:i4>
      </vt:variant>
      <vt:variant>
        <vt:i4>5</vt:i4>
      </vt:variant>
      <vt:variant>
        <vt:lpwstr/>
      </vt:variant>
      <vt:variant>
        <vt:lpwstr>_Toc16765818</vt:lpwstr>
      </vt:variant>
      <vt:variant>
        <vt:i4>1572914</vt:i4>
      </vt:variant>
      <vt:variant>
        <vt:i4>284</vt:i4>
      </vt:variant>
      <vt:variant>
        <vt:i4>0</vt:i4>
      </vt:variant>
      <vt:variant>
        <vt:i4>5</vt:i4>
      </vt:variant>
      <vt:variant>
        <vt:lpwstr/>
      </vt:variant>
      <vt:variant>
        <vt:lpwstr>_Toc16765817</vt:lpwstr>
      </vt:variant>
      <vt:variant>
        <vt:i4>1638450</vt:i4>
      </vt:variant>
      <vt:variant>
        <vt:i4>278</vt:i4>
      </vt:variant>
      <vt:variant>
        <vt:i4>0</vt:i4>
      </vt:variant>
      <vt:variant>
        <vt:i4>5</vt:i4>
      </vt:variant>
      <vt:variant>
        <vt:lpwstr/>
      </vt:variant>
      <vt:variant>
        <vt:lpwstr>_Toc16765816</vt:lpwstr>
      </vt:variant>
      <vt:variant>
        <vt:i4>1703986</vt:i4>
      </vt:variant>
      <vt:variant>
        <vt:i4>272</vt:i4>
      </vt:variant>
      <vt:variant>
        <vt:i4>0</vt:i4>
      </vt:variant>
      <vt:variant>
        <vt:i4>5</vt:i4>
      </vt:variant>
      <vt:variant>
        <vt:lpwstr/>
      </vt:variant>
      <vt:variant>
        <vt:lpwstr>_Toc16765815</vt:lpwstr>
      </vt:variant>
      <vt:variant>
        <vt:i4>1769522</vt:i4>
      </vt:variant>
      <vt:variant>
        <vt:i4>266</vt:i4>
      </vt:variant>
      <vt:variant>
        <vt:i4>0</vt:i4>
      </vt:variant>
      <vt:variant>
        <vt:i4>5</vt:i4>
      </vt:variant>
      <vt:variant>
        <vt:lpwstr/>
      </vt:variant>
      <vt:variant>
        <vt:lpwstr>_Toc16765814</vt:lpwstr>
      </vt:variant>
      <vt:variant>
        <vt:i4>1835058</vt:i4>
      </vt:variant>
      <vt:variant>
        <vt:i4>260</vt:i4>
      </vt:variant>
      <vt:variant>
        <vt:i4>0</vt:i4>
      </vt:variant>
      <vt:variant>
        <vt:i4>5</vt:i4>
      </vt:variant>
      <vt:variant>
        <vt:lpwstr/>
      </vt:variant>
      <vt:variant>
        <vt:lpwstr>_Toc16765813</vt:lpwstr>
      </vt:variant>
      <vt:variant>
        <vt:i4>1900594</vt:i4>
      </vt:variant>
      <vt:variant>
        <vt:i4>254</vt:i4>
      </vt:variant>
      <vt:variant>
        <vt:i4>0</vt:i4>
      </vt:variant>
      <vt:variant>
        <vt:i4>5</vt:i4>
      </vt:variant>
      <vt:variant>
        <vt:lpwstr/>
      </vt:variant>
      <vt:variant>
        <vt:lpwstr>_Toc16765812</vt:lpwstr>
      </vt:variant>
      <vt:variant>
        <vt:i4>1966130</vt:i4>
      </vt:variant>
      <vt:variant>
        <vt:i4>248</vt:i4>
      </vt:variant>
      <vt:variant>
        <vt:i4>0</vt:i4>
      </vt:variant>
      <vt:variant>
        <vt:i4>5</vt:i4>
      </vt:variant>
      <vt:variant>
        <vt:lpwstr/>
      </vt:variant>
      <vt:variant>
        <vt:lpwstr>_Toc16765811</vt:lpwstr>
      </vt:variant>
      <vt:variant>
        <vt:i4>2031666</vt:i4>
      </vt:variant>
      <vt:variant>
        <vt:i4>242</vt:i4>
      </vt:variant>
      <vt:variant>
        <vt:i4>0</vt:i4>
      </vt:variant>
      <vt:variant>
        <vt:i4>5</vt:i4>
      </vt:variant>
      <vt:variant>
        <vt:lpwstr/>
      </vt:variant>
      <vt:variant>
        <vt:lpwstr>_Toc16765810</vt:lpwstr>
      </vt:variant>
      <vt:variant>
        <vt:i4>1441843</vt:i4>
      </vt:variant>
      <vt:variant>
        <vt:i4>236</vt:i4>
      </vt:variant>
      <vt:variant>
        <vt:i4>0</vt:i4>
      </vt:variant>
      <vt:variant>
        <vt:i4>5</vt:i4>
      </vt:variant>
      <vt:variant>
        <vt:lpwstr/>
      </vt:variant>
      <vt:variant>
        <vt:lpwstr>_Toc16765809</vt:lpwstr>
      </vt:variant>
      <vt:variant>
        <vt:i4>1507379</vt:i4>
      </vt:variant>
      <vt:variant>
        <vt:i4>230</vt:i4>
      </vt:variant>
      <vt:variant>
        <vt:i4>0</vt:i4>
      </vt:variant>
      <vt:variant>
        <vt:i4>5</vt:i4>
      </vt:variant>
      <vt:variant>
        <vt:lpwstr/>
      </vt:variant>
      <vt:variant>
        <vt:lpwstr>_Toc16765808</vt:lpwstr>
      </vt:variant>
      <vt:variant>
        <vt:i4>1572915</vt:i4>
      </vt:variant>
      <vt:variant>
        <vt:i4>224</vt:i4>
      </vt:variant>
      <vt:variant>
        <vt:i4>0</vt:i4>
      </vt:variant>
      <vt:variant>
        <vt:i4>5</vt:i4>
      </vt:variant>
      <vt:variant>
        <vt:lpwstr/>
      </vt:variant>
      <vt:variant>
        <vt:lpwstr>_Toc16765807</vt:lpwstr>
      </vt:variant>
      <vt:variant>
        <vt:i4>1638451</vt:i4>
      </vt:variant>
      <vt:variant>
        <vt:i4>218</vt:i4>
      </vt:variant>
      <vt:variant>
        <vt:i4>0</vt:i4>
      </vt:variant>
      <vt:variant>
        <vt:i4>5</vt:i4>
      </vt:variant>
      <vt:variant>
        <vt:lpwstr/>
      </vt:variant>
      <vt:variant>
        <vt:lpwstr>_Toc16765806</vt:lpwstr>
      </vt:variant>
      <vt:variant>
        <vt:i4>1703987</vt:i4>
      </vt:variant>
      <vt:variant>
        <vt:i4>212</vt:i4>
      </vt:variant>
      <vt:variant>
        <vt:i4>0</vt:i4>
      </vt:variant>
      <vt:variant>
        <vt:i4>5</vt:i4>
      </vt:variant>
      <vt:variant>
        <vt:lpwstr/>
      </vt:variant>
      <vt:variant>
        <vt:lpwstr>_Toc16765805</vt:lpwstr>
      </vt:variant>
      <vt:variant>
        <vt:i4>1769523</vt:i4>
      </vt:variant>
      <vt:variant>
        <vt:i4>206</vt:i4>
      </vt:variant>
      <vt:variant>
        <vt:i4>0</vt:i4>
      </vt:variant>
      <vt:variant>
        <vt:i4>5</vt:i4>
      </vt:variant>
      <vt:variant>
        <vt:lpwstr/>
      </vt:variant>
      <vt:variant>
        <vt:lpwstr>_Toc16765804</vt:lpwstr>
      </vt:variant>
      <vt:variant>
        <vt:i4>1835059</vt:i4>
      </vt:variant>
      <vt:variant>
        <vt:i4>200</vt:i4>
      </vt:variant>
      <vt:variant>
        <vt:i4>0</vt:i4>
      </vt:variant>
      <vt:variant>
        <vt:i4>5</vt:i4>
      </vt:variant>
      <vt:variant>
        <vt:lpwstr/>
      </vt:variant>
      <vt:variant>
        <vt:lpwstr>_Toc16765803</vt:lpwstr>
      </vt:variant>
      <vt:variant>
        <vt:i4>1900595</vt:i4>
      </vt:variant>
      <vt:variant>
        <vt:i4>194</vt:i4>
      </vt:variant>
      <vt:variant>
        <vt:i4>0</vt:i4>
      </vt:variant>
      <vt:variant>
        <vt:i4>5</vt:i4>
      </vt:variant>
      <vt:variant>
        <vt:lpwstr/>
      </vt:variant>
      <vt:variant>
        <vt:lpwstr>_Toc16765802</vt:lpwstr>
      </vt:variant>
      <vt:variant>
        <vt:i4>1966131</vt:i4>
      </vt:variant>
      <vt:variant>
        <vt:i4>188</vt:i4>
      </vt:variant>
      <vt:variant>
        <vt:i4>0</vt:i4>
      </vt:variant>
      <vt:variant>
        <vt:i4>5</vt:i4>
      </vt:variant>
      <vt:variant>
        <vt:lpwstr/>
      </vt:variant>
      <vt:variant>
        <vt:lpwstr>_Toc16765801</vt:lpwstr>
      </vt:variant>
      <vt:variant>
        <vt:i4>2031667</vt:i4>
      </vt:variant>
      <vt:variant>
        <vt:i4>182</vt:i4>
      </vt:variant>
      <vt:variant>
        <vt:i4>0</vt:i4>
      </vt:variant>
      <vt:variant>
        <vt:i4>5</vt:i4>
      </vt:variant>
      <vt:variant>
        <vt:lpwstr/>
      </vt:variant>
      <vt:variant>
        <vt:lpwstr>_Toc16765800</vt:lpwstr>
      </vt:variant>
      <vt:variant>
        <vt:i4>1638458</vt:i4>
      </vt:variant>
      <vt:variant>
        <vt:i4>176</vt:i4>
      </vt:variant>
      <vt:variant>
        <vt:i4>0</vt:i4>
      </vt:variant>
      <vt:variant>
        <vt:i4>5</vt:i4>
      </vt:variant>
      <vt:variant>
        <vt:lpwstr/>
      </vt:variant>
      <vt:variant>
        <vt:lpwstr>_Toc16765799</vt:lpwstr>
      </vt:variant>
      <vt:variant>
        <vt:i4>1572922</vt:i4>
      </vt:variant>
      <vt:variant>
        <vt:i4>170</vt:i4>
      </vt:variant>
      <vt:variant>
        <vt:i4>0</vt:i4>
      </vt:variant>
      <vt:variant>
        <vt:i4>5</vt:i4>
      </vt:variant>
      <vt:variant>
        <vt:lpwstr/>
      </vt:variant>
      <vt:variant>
        <vt:lpwstr>_Toc16765798</vt:lpwstr>
      </vt:variant>
      <vt:variant>
        <vt:i4>1507386</vt:i4>
      </vt:variant>
      <vt:variant>
        <vt:i4>164</vt:i4>
      </vt:variant>
      <vt:variant>
        <vt:i4>0</vt:i4>
      </vt:variant>
      <vt:variant>
        <vt:i4>5</vt:i4>
      </vt:variant>
      <vt:variant>
        <vt:lpwstr/>
      </vt:variant>
      <vt:variant>
        <vt:lpwstr>_Toc16765797</vt:lpwstr>
      </vt:variant>
      <vt:variant>
        <vt:i4>1441850</vt:i4>
      </vt:variant>
      <vt:variant>
        <vt:i4>158</vt:i4>
      </vt:variant>
      <vt:variant>
        <vt:i4>0</vt:i4>
      </vt:variant>
      <vt:variant>
        <vt:i4>5</vt:i4>
      </vt:variant>
      <vt:variant>
        <vt:lpwstr/>
      </vt:variant>
      <vt:variant>
        <vt:lpwstr>_Toc16765796</vt:lpwstr>
      </vt:variant>
      <vt:variant>
        <vt:i4>1376314</vt:i4>
      </vt:variant>
      <vt:variant>
        <vt:i4>152</vt:i4>
      </vt:variant>
      <vt:variant>
        <vt:i4>0</vt:i4>
      </vt:variant>
      <vt:variant>
        <vt:i4>5</vt:i4>
      </vt:variant>
      <vt:variant>
        <vt:lpwstr/>
      </vt:variant>
      <vt:variant>
        <vt:lpwstr>_Toc16765795</vt:lpwstr>
      </vt:variant>
      <vt:variant>
        <vt:i4>1310778</vt:i4>
      </vt:variant>
      <vt:variant>
        <vt:i4>146</vt:i4>
      </vt:variant>
      <vt:variant>
        <vt:i4>0</vt:i4>
      </vt:variant>
      <vt:variant>
        <vt:i4>5</vt:i4>
      </vt:variant>
      <vt:variant>
        <vt:lpwstr/>
      </vt:variant>
      <vt:variant>
        <vt:lpwstr>_Toc16765794</vt:lpwstr>
      </vt:variant>
      <vt:variant>
        <vt:i4>1245242</vt:i4>
      </vt:variant>
      <vt:variant>
        <vt:i4>140</vt:i4>
      </vt:variant>
      <vt:variant>
        <vt:i4>0</vt:i4>
      </vt:variant>
      <vt:variant>
        <vt:i4>5</vt:i4>
      </vt:variant>
      <vt:variant>
        <vt:lpwstr/>
      </vt:variant>
      <vt:variant>
        <vt:lpwstr>_Toc16765793</vt:lpwstr>
      </vt:variant>
      <vt:variant>
        <vt:i4>1179706</vt:i4>
      </vt:variant>
      <vt:variant>
        <vt:i4>134</vt:i4>
      </vt:variant>
      <vt:variant>
        <vt:i4>0</vt:i4>
      </vt:variant>
      <vt:variant>
        <vt:i4>5</vt:i4>
      </vt:variant>
      <vt:variant>
        <vt:lpwstr/>
      </vt:variant>
      <vt:variant>
        <vt:lpwstr>_Toc16765792</vt:lpwstr>
      </vt:variant>
      <vt:variant>
        <vt:i4>1114170</vt:i4>
      </vt:variant>
      <vt:variant>
        <vt:i4>128</vt:i4>
      </vt:variant>
      <vt:variant>
        <vt:i4>0</vt:i4>
      </vt:variant>
      <vt:variant>
        <vt:i4>5</vt:i4>
      </vt:variant>
      <vt:variant>
        <vt:lpwstr/>
      </vt:variant>
      <vt:variant>
        <vt:lpwstr>_Toc16765791</vt:lpwstr>
      </vt:variant>
      <vt:variant>
        <vt:i4>1048634</vt:i4>
      </vt:variant>
      <vt:variant>
        <vt:i4>122</vt:i4>
      </vt:variant>
      <vt:variant>
        <vt:i4>0</vt:i4>
      </vt:variant>
      <vt:variant>
        <vt:i4>5</vt:i4>
      </vt:variant>
      <vt:variant>
        <vt:lpwstr/>
      </vt:variant>
      <vt:variant>
        <vt:lpwstr>_Toc16765790</vt:lpwstr>
      </vt:variant>
      <vt:variant>
        <vt:i4>1638459</vt:i4>
      </vt:variant>
      <vt:variant>
        <vt:i4>116</vt:i4>
      </vt:variant>
      <vt:variant>
        <vt:i4>0</vt:i4>
      </vt:variant>
      <vt:variant>
        <vt:i4>5</vt:i4>
      </vt:variant>
      <vt:variant>
        <vt:lpwstr/>
      </vt:variant>
      <vt:variant>
        <vt:lpwstr>_Toc16765789</vt:lpwstr>
      </vt:variant>
      <vt:variant>
        <vt:i4>1572923</vt:i4>
      </vt:variant>
      <vt:variant>
        <vt:i4>110</vt:i4>
      </vt:variant>
      <vt:variant>
        <vt:i4>0</vt:i4>
      </vt:variant>
      <vt:variant>
        <vt:i4>5</vt:i4>
      </vt:variant>
      <vt:variant>
        <vt:lpwstr/>
      </vt:variant>
      <vt:variant>
        <vt:lpwstr>_Toc16765788</vt:lpwstr>
      </vt:variant>
      <vt:variant>
        <vt:i4>1507387</vt:i4>
      </vt:variant>
      <vt:variant>
        <vt:i4>104</vt:i4>
      </vt:variant>
      <vt:variant>
        <vt:i4>0</vt:i4>
      </vt:variant>
      <vt:variant>
        <vt:i4>5</vt:i4>
      </vt:variant>
      <vt:variant>
        <vt:lpwstr/>
      </vt:variant>
      <vt:variant>
        <vt:lpwstr>_Toc16765787</vt:lpwstr>
      </vt:variant>
      <vt:variant>
        <vt:i4>1441851</vt:i4>
      </vt:variant>
      <vt:variant>
        <vt:i4>98</vt:i4>
      </vt:variant>
      <vt:variant>
        <vt:i4>0</vt:i4>
      </vt:variant>
      <vt:variant>
        <vt:i4>5</vt:i4>
      </vt:variant>
      <vt:variant>
        <vt:lpwstr/>
      </vt:variant>
      <vt:variant>
        <vt:lpwstr>_Toc16765786</vt:lpwstr>
      </vt:variant>
      <vt:variant>
        <vt:i4>1376315</vt:i4>
      </vt:variant>
      <vt:variant>
        <vt:i4>92</vt:i4>
      </vt:variant>
      <vt:variant>
        <vt:i4>0</vt:i4>
      </vt:variant>
      <vt:variant>
        <vt:i4>5</vt:i4>
      </vt:variant>
      <vt:variant>
        <vt:lpwstr/>
      </vt:variant>
      <vt:variant>
        <vt:lpwstr>_Toc16765785</vt:lpwstr>
      </vt:variant>
      <vt:variant>
        <vt:i4>1310779</vt:i4>
      </vt:variant>
      <vt:variant>
        <vt:i4>86</vt:i4>
      </vt:variant>
      <vt:variant>
        <vt:i4>0</vt:i4>
      </vt:variant>
      <vt:variant>
        <vt:i4>5</vt:i4>
      </vt:variant>
      <vt:variant>
        <vt:lpwstr/>
      </vt:variant>
      <vt:variant>
        <vt:lpwstr>_Toc16765784</vt:lpwstr>
      </vt:variant>
      <vt:variant>
        <vt:i4>1245243</vt:i4>
      </vt:variant>
      <vt:variant>
        <vt:i4>80</vt:i4>
      </vt:variant>
      <vt:variant>
        <vt:i4>0</vt:i4>
      </vt:variant>
      <vt:variant>
        <vt:i4>5</vt:i4>
      </vt:variant>
      <vt:variant>
        <vt:lpwstr/>
      </vt:variant>
      <vt:variant>
        <vt:lpwstr>_Toc16765783</vt:lpwstr>
      </vt:variant>
      <vt:variant>
        <vt:i4>1179707</vt:i4>
      </vt:variant>
      <vt:variant>
        <vt:i4>74</vt:i4>
      </vt:variant>
      <vt:variant>
        <vt:i4>0</vt:i4>
      </vt:variant>
      <vt:variant>
        <vt:i4>5</vt:i4>
      </vt:variant>
      <vt:variant>
        <vt:lpwstr/>
      </vt:variant>
      <vt:variant>
        <vt:lpwstr>_Toc16765782</vt:lpwstr>
      </vt:variant>
      <vt:variant>
        <vt:i4>1114171</vt:i4>
      </vt:variant>
      <vt:variant>
        <vt:i4>68</vt:i4>
      </vt:variant>
      <vt:variant>
        <vt:i4>0</vt:i4>
      </vt:variant>
      <vt:variant>
        <vt:i4>5</vt:i4>
      </vt:variant>
      <vt:variant>
        <vt:lpwstr/>
      </vt:variant>
      <vt:variant>
        <vt:lpwstr>_Toc16765781</vt:lpwstr>
      </vt:variant>
      <vt:variant>
        <vt:i4>1048635</vt:i4>
      </vt:variant>
      <vt:variant>
        <vt:i4>62</vt:i4>
      </vt:variant>
      <vt:variant>
        <vt:i4>0</vt:i4>
      </vt:variant>
      <vt:variant>
        <vt:i4>5</vt:i4>
      </vt:variant>
      <vt:variant>
        <vt:lpwstr/>
      </vt:variant>
      <vt:variant>
        <vt:lpwstr>_Toc16765780</vt:lpwstr>
      </vt:variant>
      <vt:variant>
        <vt:i4>1638452</vt:i4>
      </vt:variant>
      <vt:variant>
        <vt:i4>56</vt:i4>
      </vt:variant>
      <vt:variant>
        <vt:i4>0</vt:i4>
      </vt:variant>
      <vt:variant>
        <vt:i4>5</vt:i4>
      </vt:variant>
      <vt:variant>
        <vt:lpwstr/>
      </vt:variant>
      <vt:variant>
        <vt:lpwstr>_Toc16765779</vt:lpwstr>
      </vt:variant>
      <vt:variant>
        <vt:i4>1572916</vt:i4>
      </vt:variant>
      <vt:variant>
        <vt:i4>50</vt:i4>
      </vt:variant>
      <vt:variant>
        <vt:i4>0</vt:i4>
      </vt:variant>
      <vt:variant>
        <vt:i4>5</vt:i4>
      </vt:variant>
      <vt:variant>
        <vt:lpwstr/>
      </vt:variant>
      <vt:variant>
        <vt:lpwstr>_Toc16765778</vt:lpwstr>
      </vt:variant>
      <vt:variant>
        <vt:i4>1507380</vt:i4>
      </vt:variant>
      <vt:variant>
        <vt:i4>44</vt:i4>
      </vt:variant>
      <vt:variant>
        <vt:i4>0</vt:i4>
      </vt:variant>
      <vt:variant>
        <vt:i4>5</vt:i4>
      </vt:variant>
      <vt:variant>
        <vt:lpwstr/>
      </vt:variant>
      <vt:variant>
        <vt:lpwstr>_Toc16765777</vt:lpwstr>
      </vt:variant>
      <vt:variant>
        <vt:i4>1441844</vt:i4>
      </vt:variant>
      <vt:variant>
        <vt:i4>38</vt:i4>
      </vt:variant>
      <vt:variant>
        <vt:i4>0</vt:i4>
      </vt:variant>
      <vt:variant>
        <vt:i4>5</vt:i4>
      </vt:variant>
      <vt:variant>
        <vt:lpwstr/>
      </vt:variant>
      <vt:variant>
        <vt:lpwstr>_Toc16765776</vt:lpwstr>
      </vt:variant>
      <vt:variant>
        <vt:i4>1376308</vt:i4>
      </vt:variant>
      <vt:variant>
        <vt:i4>32</vt:i4>
      </vt:variant>
      <vt:variant>
        <vt:i4>0</vt:i4>
      </vt:variant>
      <vt:variant>
        <vt:i4>5</vt:i4>
      </vt:variant>
      <vt:variant>
        <vt:lpwstr/>
      </vt:variant>
      <vt:variant>
        <vt:lpwstr>_Toc16765775</vt:lpwstr>
      </vt:variant>
      <vt:variant>
        <vt:i4>1310772</vt:i4>
      </vt:variant>
      <vt:variant>
        <vt:i4>26</vt:i4>
      </vt:variant>
      <vt:variant>
        <vt:i4>0</vt:i4>
      </vt:variant>
      <vt:variant>
        <vt:i4>5</vt:i4>
      </vt:variant>
      <vt:variant>
        <vt:lpwstr/>
      </vt:variant>
      <vt:variant>
        <vt:lpwstr>_Toc16765774</vt:lpwstr>
      </vt:variant>
      <vt:variant>
        <vt:i4>1245236</vt:i4>
      </vt:variant>
      <vt:variant>
        <vt:i4>20</vt:i4>
      </vt:variant>
      <vt:variant>
        <vt:i4>0</vt:i4>
      </vt:variant>
      <vt:variant>
        <vt:i4>5</vt:i4>
      </vt:variant>
      <vt:variant>
        <vt:lpwstr/>
      </vt:variant>
      <vt:variant>
        <vt:lpwstr>_Toc16765773</vt:lpwstr>
      </vt:variant>
      <vt:variant>
        <vt:i4>1179700</vt:i4>
      </vt:variant>
      <vt:variant>
        <vt:i4>14</vt:i4>
      </vt:variant>
      <vt:variant>
        <vt:i4>0</vt:i4>
      </vt:variant>
      <vt:variant>
        <vt:i4>5</vt:i4>
      </vt:variant>
      <vt:variant>
        <vt:lpwstr/>
      </vt:variant>
      <vt:variant>
        <vt:lpwstr>_Toc16765772</vt:lpwstr>
      </vt:variant>
      <vt:variant>
        <vt:i4>1114164</vt:i4>
      </vt:variant>
      <vt:variant>
        <vt:i4>8</vt:i4>
      </vt:variant>
      <vt:variant>
        <vt:i4>0</vt:i4>
      </vt:variant>
      <vt:variant>
        <vt:i4>5</vt:i4>
      </vt:variant>
      <vt:variant>
        <vt:lpwstr/>
      </vt:variant>
      <vt:variant>
        <vt:lpwstr>_Toc16765771</vt:lpwstr>
      </vt:variant>
      <vt:variant>
        <vt:i4>1048628</vt:i4>
      </vt:variant>
      <vt:variant>
        <vt:i4>2</vt:i4>
      </vt:variant>
      <vt:variant>
        <vt:i4>0</vt:i4>
      </vt:variant>
      <vt:variant>
        <vt:i4>5</vt:i4>
      </vt:variant>
      <vt:variant>
        <vt:lpwstr/>
      </vt:variant>
      <vt:variant>
        <vt:lpwstr>_Toc16765770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Klimenteva_EN</dc:creator>
  <cp:lastModifiedBy>Брумель Ирина Геннадьевна</cp:lastModifiedBy>
  <cp:revision>2</cp:revision>
  <cp:lastPrinted>2021-08-17T06:55:00Z</cp:lastPrinted>
  <dcterms:created xsi:type="dcterms:W3CDTF">2021-08-18T01:47:00Z</dcterms:created>
  <dcterms:modified xsi:type="dcterms:W3CDTF">2021-08-18T01:47:00Z</dcterms:modified>
</cp:coreProperties>
</file>